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4a86e8"/>
          <w:sz w:val="34"/>
          <w:szCs w:val="34"/>
        </w:rPr>
      </w:pPr>
      <w:bookmarkStart w:colFirst="0" w:colLast="0" w:name="_47wmsiwq7do0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Upgradation Instructions for </w:t>
      </w: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Assignment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did7mygpv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Navbar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Navbar  এর ব্যাকগ্রাউণ্ড কালার অবশ্যই প্রজেক্ট এর প্রাইমারী/সেকন্ডারী কালার অনুযায়ী অথবা রিলিভেন্ট কোন কালার হতে হবে এবং দুই পাশে সাইড মার্জিন রাখতে হবে।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Navbar এ  logo এবং নূন্যতম 5 টি নেভ রাউট (Home, All Items, Login/Register, About us, Contact, Support etc.) থাকতে হবে। লগইন করার পূর্বে Private Route এড করা যাবে না।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পেইজ স্ক্রল করার পর Navbar Sticky পজিশন এ থাকতে হবে।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dqtiip20u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Landing Page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কারোসেল/হিরো সেকশন: এই সেকশনের Height সর্বোচ্চ ৬০%-৭০% হতে হবে, যাতে ব্যবহারকারীরা পরবর্তী সেকশনের ইঙ্গিত পেতে পারে । মাল্টিপল স্লাইডার (মিনিমাম 3 টা) ইউজ করলে সেখানে প্রত্যেক স্লাইডার এর হাইট এন্ড উইড্থ সিমিলার হতে হবে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 Items সেকশন এর প্রত্যেকটি কার্ড এর হাইট সিমিলার হতে হবে এবং এক রো তে ৩টি কার্ড এর পরিবর্তে ৪ টি কার্ড রাখতে পারলে আরো ভালো দেখাবে। কার্ড এ  টাইটেল, ইমেজ, শর্ট ডেসক্রিপশন, "</w:t>
      </w:r>
      <w:r w:rsidDel="00000000" w:rsidR="00000000" w:rsidRPr="00000000">
        <w:rPr>
          <w:b w:val="1"/>
          <w:rtl w:val="0"/>
        </w:rPr>
        <w:t xml:space="preserve">See  More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 বাটন অ্যাড করতে হবে. এবং বাটনে ক্লিক করার পর ডিটেলস পেইজ শো করতে হবে যেখানে টাইটেল, ইমেজ, ফুল ডেসক্রিপশন সহ সকল ইনফরমেশন শোকেস করতে হবে ।  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Landing Page এ Navbar এবং Footer  সহ নূন্যতম ৭ টি রিলিভেন্ট সেকশন রাখতে হবে, উদাহরণ সরূপ  হাইলাইটেড/টপ-রেটেড আইটেম, ক্যাটেগরিস সেকশন, ব্লগ সেকশন, প্রমোশনাল, অফার,নিউজলেটার সেকশন etc. এড করা যেতে পারে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rk0ellinp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Footer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ফুটার এ ওয়েবসাইট এর লোগো থাকতে হবে। ফুটার এ রিলিভেন্ট কিছু রাউট/লিংকস এড করতে হবে । সোশাল লিংক (ফেসবুক, লিঙ্কডইন) থাকলে সেগুলো এড করতে হবে। 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l6r0668wi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All Items Page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Navbar এ All Items পেইজ এ আইটেম গুলোকে কার্ড ভিউ তে শোকেসে করতে হবে এবং সেখানে সর্টিং (Ascending অথবা Descending অর্ডার অনুযায়ী) এবং ফিল্টারিং ফাঙ্কশনালিটি অ্যাড করতে হবে।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All Items পেইজ অবশ্যই উন্মুক্ত রাখতে হবে যাতে ইউজার লগইন ছাড়া এই পেইজ ভিজিট করতে পারে।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আইটেম ডীটেলস পেইজ এর ডিজাইন ক্লিন হতে হবে। </w:t>
      </w:r>
    </w:p>
    <w:p w:rsidR="00000000" w:rsidDel="00000000" w:rsidP="00000000" w:rsidRDefault="00000000" w:rsidRPr="00000000" w14:paraId="00000010">
      <w:pPr>
        <w:pStyle w:val="Heading3"/>
        <w:rPr>
          <w:b w:val="1"/>
          <w:color w:val="000000"/>
        </w:rPr>
      </w:pPr>
      <w:bookmarkStart w:colFirst="0" w:colLast="0" w:name="_cgym869gefih" w:id="5"/>
      <w:bookmarkEnd w:id="5"/>
      <w:r w:rsidDel="00000000" w:rsidR="00000000" w:rsidRPr="00000000">
        <w:rPr>
          <w:b w:val="1"/>
          <w:color w:val="000000"/>
          <w:rtl w:val="0"/>
        </w:rPr>
        <w:t xml:space="preserve">5. Dashboard (Private Routes)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Dashboard এ ওভারভিউ পেইজ এড করতে হবে যেটা Dashboard এ যাওয়ার পরে বাই ডিফল্ট শো করবে এবং সেখানে কিছু Stats কার্ড এবং Logged-in ইউজার ডাটা থাকবে। Stats কার্ড এ Total Products/Items, My Items সহ রিলিভেন্ট Data কাউন্ট রাখতে হবে ।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Dashboard এ </w:t>
      </w:r>
      <w:r w:rsidDel="00000000" w:rsidR="00000000" w:rsidRPr="00000000">
        <w:rPr>
          <w:rtl w:val="0"/>
        </w:rPr>
        <w:t xml:space="preserve">“All Items”, “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Vrinda" w:cs="Vrinda" w:eastAsia="Vrinda" w:hAnsi="Vrinda"/>
          <w:rtl w:val="0"/>
        </w:rPr>
        <w:t xml:space="preserve"> item”, “My Item” সহকারে বাকি রাউট গুলো অ্যাড করতে হবে এবং এই রাউট গুলোতে ক্লিক করার, উক্ত পেজ এর Data (All Items, My Item) গুলো টেবিল বা ফর্ম এ শোকেসে করতে হবে   </w:t>
      </w:r>
    </w:p>
    <w:p w:rsidR="00000000" w:rsidDel="00000000" w:rsidP="00000000" w:rsidRDefault="00000000" w:rsidRPr="00000000" w14:paraId="00000013">
      <w:pPr>
        <w:pStyle w:val="Heading3"/>
        <w:rPr>
          <w:b w:val="1"/>
          <w:color w:val="000000"/>
        </w:rPr>
      </w:pPr>
      <w:bookmarkStart w:colFirst="0" w:colLast="0" w:name="_atbi5ad2n6bw" w:id="6"/>
      <w:bookmarkEnd w:id="6"/>
      <w:r w:rsidDel="00000000" w:rsidR="00000000" w:rsidRPr="00000000">
        <w:rPr>
          <w:b w:val="1"/>
          <w:color w:val="000000"/>
          <w:rtl w:val="0"/>
        </w:rPr>
        <w:t xml:space="preserve">6. Others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Vrinda" w:cs="Vrinda" w:eastAsia="Vrinda" w:hAnsi="Vrinda"/>
          <w:rtl w:val="0"/>
        </w:rPr>
        <w:t xml:space="preserve">সবগুলো পেইজ এর ডিজাইন কম্প্লিট করতে হবে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প্রজেক্ট এ কোন  Demo text বা Lorem টেক্সট রাখা যাবে না।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সম্পূর্ণ প্রজেক্ট Mobile, Desktop এবং ট্যাবলেট সহ সকল ডিভাইস  এর জন্য Responsive হতে হবে।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একটি সেকশন থেকে অন্য সেকশনের দূরত্ব স্বাভাবিক হতে হবে এবং প্রতিটি সেকশন এর সাইড মার্জিন সমান হতে হবে।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ডার্ক মুডে Background কালারের সাথে Text কালার এর কনফ্লিক্ট হচ্ছে কিনা দেখতে হবে।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কোন Unclickable বাটন/রাউট/লিংক রাখা যাবেনা।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Error Page গুলো প্রফেশনাল ভাবে ডিজাইন করে শোকেস করতে হবে।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