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3FA22" w14:textId="0DF27053" w:rsidR="00B372D8" w:rsidRDefault="00E00DDD">
      <w:r>
        <w:t xml:space="preserve">Git clone </w:t>
      </w:r>
    </w:p>
    <w:p w14:paraId="28CBD6ED" w14:textId="1E183616" w:rsidR="00E00DDD" w:rsidRDefault="00E00DDD">
      <w:r w:rsidRPr="00E00DDD">
        <w:drawing>
          <wp:inline distT="0" distB="0" distL="0" distR="0" wp14:anchorId="21DFA3C4" wp14:editId="1805D0AA">
            <wp:extent cx="5731510" cy="1454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A5"/>
    <w:rsid w:val="006F40A5"/>
    <w:rsid w:val="00B372D8"/>
    <w:rsid w:val="00E0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F653"/>
  <w15:chartTrackingRefBased/>
  <w15:docId w15:val="{49F3F89A-466D-4B3D-BD63-11676B72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CHI HONG</dc:creator>
  <cp:keywords/>
  <dc:description/>
  <cp:lastModifiedBy>TAN CHI HONG</cp:lastModifiedBy>
  <cp:revision>2</cp:revision>
  <dcterms:created xsi:type="dcterms:W3CDTF">2026-04-19T06:22:00Z</dcterms:created>
  <dcterms:modified xsi:type="dcterms:W3CDTF">2026-04-19T06:24:00Z</dcterms:modified>
</cp:coreProperties>
</file>