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A901B" w14:textId="77777777" w:rsidR="008C1F28" w:rsidRDefault="008C1F28" w:rsidP="00C75FC9">
      <w:pPr>
        <w:pStyle w:val="Heading1"/>
        <w:spacing w:before="240" w:line="480" w:lineRule="auto"/>
        <w:rPr>
          <w:bCs w:val="0"/>
          <w:color w:val="365F91" w:themeColor="accent1" w:themeShade="BF"/>
        </w:rPr>
      </w:pPr>
    </w:p>
    <w:p w14:paraId="66473545" w14:textId="77777777" w:rsidR="008C1F28" w:rsidRDefault="008C1F28" w:rsidP="00C75FC9">
      <w:pPr>
        <w:pStyle w:val="Heading1"/>
        <w:spacing w:before="240" w:line="480" w:lineRule="auto"/>
        <w:rPr>
          <w:bCs w:val="0"/>
          <w:color w:val="365F91" w:themeColor="accent1" w:themeShade="BF"/>
        </w:rPr>
      </w:pPr>
    </w:p>
    <w:p w14:paraId="54D3939F" w14:textId="77777777" w:rsidR="008C1F28" w:rsidRDefault="008C1F28" w:rsidP="00C75FC9">
      <w:pPr>
        <w:pStyle w:val="Heading1"/>
        <w:spacing w:before="240" w:line="480" w:lineRule="auto"/>
        <w:rPr>
          <w:bCs w:val="0"/>
          <w:color w:val="365F91" w:themeColor="accent1" w:themeShade="BF"/>
        </w:rPr>
      </w:pPr>
    </w:p>
    <w:p w14:paraId="53D328C1" w14:textId="77777777" w:rsidR="008C1F28" w:rsidRDefault="008C1F28" w:rsidP="00C75FC9">
      <w:pPr>
        <w:pStyle w:val="Heading1"/>
        <w:spacing w:before="240" w:line="480" w:lineRule="auto"/>
        <w:jc w:val="center"/>
        <w:rPr>
          <w:bCs w:val="0"/>
          <w:color w:val="365F91" w:themeColor="accent1" w:themeShade="BF"/>
        </w:rPr>
      </w:pPr>
      <w:r>
        <w:rPr>
          <w:bCs w:val="0"/>
          <w:color w:val="365F91" w:themeColor="accent1" w:themeShade="BF"/>
        </w:rPr>
        <w:t>Chapter 1</w:t>
      </w:r>
    </w:p>
    <w:p w14:paraId="66CF66D4" w14:textId="77777777" w:rsidR="008C1F28" w:rsidRPr="008C1F28" w:rsidRDefault="008C1F28" w:rsidP="00C75FC9">
      <w:pPr>
        <w:pStyle w:val="BodyText"/>
        <w:spacing w:line="480" w:lineRule="auto"/>
        <w:jc w:val="center"/>
      </w:pPr>
    </w:p>
    <w:p w14:paraId="3DA8B060" w14:textId="77777777" w:rsidR="008C1F28" w:rsidRDefault="008C1F28" w:rsidP="00C75FC9">
      <w:pPr>
        <w:pStyle w:val="Heading1"/>
        <w:spacing w:before="240" w:line="480" w:lineRule="auto"/>
        <w:jc w:val="center"/>
        <w:rPr>
          <w:bCs w:val="0"/>
          <w:color w:val="365F91" w:themeColor="accent1" w:themeShade="BF"/>
        </w:rPr>
      </w:pPr>
      <w:r>
        <w:rPr>
          <w:bCs w:val="0"/>
          <w:color w:val="365F91" w:themeColor="accent1" w:themeShade="BF"/>
        </w:rPr>
        <w:t>Introduction:</w:t>
      </w:r>
    </w:p>
    <w:p w14:paraId="0B833928" w14:textId="77777777" w:rsidR="002C69C0" w:rsidRPr="008C1F28" w:rsidRDefault="008C1F28" w:rsidP="00C75FC9">
      <w:pPr>
        <w:pStyle w:val="Heading1"/>
        <w:spacing w:before="240" w:line="480" w:lineRule="auto"/>
        <w:jc w:val="center"/>
        <w:rPr>
          <w:bCs w:val="0"/>
          <w:color w:val="365F91" w:themeColor="accent1" w:themeShade="BF"/>
        </w:rPr>
      </w:pPr>
      <w:r w:rsidRPr="008C1F28">
        <w:rPr>
          <w:bCs w:val="0"/>
          <w:color w:val="365F91" w:themeColor="accent1" w:themeShade="BF"/>
        </w:rPr>
        <w:t>Groucho – A Multifunctional Regulator of Drosophila Development</w:t>
      </w:r>
    </w:p>
    <w:p w14:paraId="443464AF" w14:textId="77777777" w:rsidR="008C1F28" w:rsidRDefault="008C1F28" w:rsidP="00C75FC9">
      <w:pPr>
        <w:spacing w:line="480" w:lineRule="auto"/>
      </w:pPr>
      <w:bookmarkStart w:id="0" w:name="michael-chambers"/>
      <w:bookmarkStart w:id="1" w:name="figures-and-tables"/>
      <w:bookmarkEnd w:id="0"/>
      <w:bookmarkEnd w:id="1"/>
      <w:r>
        <w:br w:type="page"/>
      </w:r>
    </w:p>
    <w:p w14:paraId="29076D69" w14:textId="77777777" w:rsidR="008C1F28" w:rsidRDefault="008C1F28" w:rsidP="00C75FC9">
      <w:pPr>
        <w:pStyle w:val="Heading2"/>
        <w:spacing w:line="480" w:lineRule="auto"/>
      </w:pPr>
      <w:r>
        <w:lastRenderedPageBreak/>
        <w:t>Introduction</w:t>
      </w:r>
    </w:p>
    <w:p w14:paraId="1CFD14D6" w14:textId="77777777" w:rsidR="008C1F28" w:rsidRDefault="008C1F28" w:rsidP="00C75FC9">
      <w:pPr>
        <w:pStyle w:val="BodyText"/>
        <w:spacing w:line="480" w:lineRule="auto"/>
      </w:pPr>
    </w:p>
    <w:p w14:paraId="3415185B" w14:textId="33A1DF6D" w:rsidR="008C1F28" w:rsidRDefault="00C75FC9" w:rsidP="00C75FC9">
      <w:pPr>
        <w:pStyle w:val="BodyText"/>
        <w:spacing w:line="480" w:lineRule="auto"/>
        <w:ind w:firstLine="720"/>
      </w:pPr>
      <w:r>
        <w:t xml:space="preserve">The Groucho/TLE </w:t>
      </w:r>
      <w:r w:rsidR="00BB497F">
        <w:t>(</w:t>
      </w:r>
      <w:proofErr w:type="spellStart"/>
      <w:r w:rsidR="00BB497F">
        <w:t>Gro</w:t>
      </w:r>
      <w:proofErr w:type="spellEnd"/>
      <w:r w:rsidR="00BB497F">
        <w:t xml:space="preserve">) </w:t>
      </w:r>
      <w:r>
        <w:t xml:space="preserve">family of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corepressors</w:t>
      </w:r>
      <w:proofErr w:type="spellEnd"/>
      <w:r>
        <w:t xml:space="preserve"> </w:t>
      </w:r>
      <w:proofErr w:type="gramStart"/>
      <w:r>
        <w:t>play</w:t>
      </w:r>
      <w:proofErr w:type="gramEnd"/>
      <w:r>
        <w:t xml:space="preserve"> crucial roles in development throughout metazoans. Groucho, the sole </w:t>
      </w:r>
      <w:r>
        <w:rPr>
          <w:i/>
        </w:rPr>
        <w:t xml:space="preserve">Drosophila melanogaster </w:t>
      </w:r>
      <w:r>
        <w:t xml:space="preserve">member of this protein family, was first discovered in the context of a slight </w:t>
      </w:r>
      <w:proofErr w:type="spellStart"/>
      <w:r>
        <w:t>hypomorphic</w:t>
      </w:r>
      <w:proofErr w:type="spellEnd"/>
      <w:r>
        <w:t xml:space="preserve"> allele which resulted in the formation</w:t>
      </w:r>
      <w:r w:rsidR="00BB497F">
        <w:t xml:space="preserve"> of extra supraorbital bristles reminiscent of the bushy eyebrows of Groucho Marx </w:t>
      </w:r>
      <w:r w:rsidR="001503E6">
        <w:fldChar w:fldCharType="begin"/>
      </w:r>
      <w:r w:rsidR="001503E6">
        <w:instrText xml:space="preserve"> ADDIN EN.CITE &lt;EndNote&gt;&lt;Cite&gt;&lt;Author&gt;Lindsley&lt;/Author&gt;&lt;Year&gt;1968&lt;/Year&gt;&lt;RecNum&gt;3055&lt;/RecNum&gt;&lt;DisplayText&gt;(Lindsley, 1968)&lt;/DisplayText&gt;&lt;record&gt;&lt;rec-number&gt;3055&lt;/rec-number&gt;&lt;foreign-keys&gt;&lt;key app="EN" db-id="txpdr0vslpwzage5afxvdv2xds5vfp9zsafw" timestamp="1440377315"&gt;3055&lt;/key&gt;&lt;/foreign-keys&gt;&lt;ref-type name="Book"&gt;6&lt;/ref-type&gt;&lt;contributors&gt;&lt;authors&gt;&lt;author&gt;Lindsley, Dan L., Zimm, Georgianna G.&lt;/author&gt;&lt;/authors&gt;&lt;/contributors&gt;&lt;titles&gt;&lt;title&gt;Genetic Variations of Drosophila melanogaster&lt;/title&gt;&lt;/titles&gt;&lt;volume&gt;627&lt;/volume&gt;&lt;dates&gt;&lt;year&gt;1968&lt;/year&gt;&lt;/dates&gt;&lt;publisher&gt;Carnegie Institution of Washingtion Publication&lt;/publisher&gt;&lt;urls&gt;&lt;/urls&gt;&lt;/record&gt;&lt;/Cite&gt;&lt;/EndNote&gt;</w:instrText>
      </w:r>
      <w:r w:rsidR="001503E6">
        <w:fldChar w:fldCharType="separate"/>
      </w:r>
      <w:r w:rsidR="001503E6">
        <w:rPr>
          <w:noProof/>
        </w:rPr>
        <w:t>(Lindsley, 1968)</w:t>
      </w:r>
      <w:r w:rsidR="001503E6">
        <w:fldChar w:fldCharType="end"/>
      </w:r>
      <w:r w:rsidR="00BB497F">
        <w:t xml:space="preserve">. Subsequent research on </w:t>
      </w:r>
      <w:proofErr w:type="spellStart"/>
      <w:r w:rsidR="00BB497F">
        <w:t>Gro</w:t>
      </w:r>
      <w:proofErr w:type="spellEnd"/>
      <w:r w:rsidR="00BB497F">
        <w:t xml:space="preserve"> in </w:t>
      </w:r>
      <w:r w:rsidR="00BB497F">
        <w:rPr>
          <w:i/>
        </w:rPr>
        <w:t xml:space="preserve">Drosophila </w:t>
      </w:r>
      <w:r w:rsidR="00BB497F">
        <w:t xml:space="preserve">has served to characterize this factor’s central importance to developmental gene regulation in response to a variety of developmental programs and signaling pathways. </w:t>
      </w:r>
      <w:r w:rsidR="00676643">
        <w:t xml:space="preserve">As a </w:t>
      </w:r>
      <w:proofErr w:type="spellStart"/>
      <w:r w:rsidR="00676643">
        <w:t>corepressor</w:t>
      </w:r>
      <w:proofErr w:type="spellEnd"/>
      <w:r w:rsidR="00676643">
        <w:t xml:space="preserve">, Groucho has no documented direct ability to bind DNA in a sequence-specific manner, instead relying on recruitment to genomic loci through interaction with a diverse array of transcriptional repressors. </w:t>
      </w:r>
      <w:r w:rsidR="00BB497F">
        <w:t xml:space="preserve">Groucho is essential to the correct patterning and development of </w:t>
      </w:r>
      <w:r w:rsidR="00BB497F">
        <w:rPr>
          <w:i/>
        </w:rPr>
        <w:t xml:space="preserve">Drosophila </w:t>
      </w:r>
      <w:r w:rsidR="00BB497F">
        <w:t xml:space="preserve">and is required for viability. Similar roles </w:t>
      </w:r>
      <w:r w:rsidR="005223EF">
        <w:t xml:space="preserve">for </w:t>
      </w:r>
      <w:proofErr w:type="spellStart"/>
      <w:r w:rsidR="005223EF">
        <w:t>Gro</w:t>
      </w:r>
      <w:proofErr w:type="spellEnd"/>
      <w:r w:rsidR="005223EF">
        <w:t xml:space="preserve"> family proteins </w:t>
      </w:r>
      <w:r w:rsidR="00BB497F">
        <w:t xml:space="preserve">have been identified in vertebrates </w:t>
      </w:r>
      <w:r w:rsidR="001503E6">
        <w:fldChar w:fldCharType="begin">
          <w:fldData xml:space="preserve">PEVuZE5vdGU+PENpdGU+PEF1dGhvcj5QYXJvdXNoPC9BdXRob3I+PFllYXI+MTk5NDwvWWVhcj48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</w:fldData>
        </w:fldChar>
      </w:r>
      <w:r w:rsidR="001503E6">
        <w:instrText xml:space="preserve"> ADDIN EN.CITE </w:instrText>
      </w:r>
      <w:r w:rsidR="001503E6">
        <w:fldChar w:fldCharType="begin">
          <w:fldData xml:space="preserve">PEVuZE5vdGU+PENpdGU+PEF1dGhvcj5QYXJvdXNoPC9BdXRob3I+PFllYXI+MTk5NDwvWWVhcj48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</w:fldData>
        </w:fldChar>
      </w:r>
      <w:r w:rsidR="001503E6">
        <w:instrText xml:space="preserve"> ADDIN EN.CITE.DATA </w:instrText>
      </w:r>
      <w:r w:rsidR="001503E6">
        <w:fldChar w:fldCharType="end"/>
      </w:r>
      <w:r w:rsidR="001503E6">
        <w:fldChar w:fldCharType="separate"/>
      </w:r>
      <w:r w:rsidR="001503E6">
        <w:rPr>
          <w:noProof/>
        </w:rPr>
        <w:t>(Paroush et al., 1994)</w:t>
      </w:r>
      <w:r w:rsidR="001503E6">
        <w:fldChar w:fldCharType="end"/>
      </w:r>
      <w:r w:rsidR="00BB497F">
        <w:t>.</w:t>
      </w:r>
    </w:p>
    <w:p w14:paraId="56C14837" w14:textId="5FCF4B4D" w:rsidR="00BB497F" w:rsidRPr="00E2180F" w:rsidRDefault="00676643" w:rsidP="005223EF">
      <w:pPr>
        <w:pStyle w:val="BodyText"/>
        <w:spacing w:line="480" w:lineRule="auto"/>
        <w:ind w:firstLine="720"/>
      </w:pPr>
      <w:r>
        <w:t>Groucho consists of five domains, two of which are highly conserved</w:t>
      </w:r>
      <w:r w:rsidRPr="00676643">
        <w:t xml:space="preserve"> </w:t>
      </w:r>
      <w:r w:rsidR="001503E6">
        <w:fldChar w:fldCharType="begin"/>
      </w:r>
      <w:r w:rsidR="001503E6">
        <w:instrText xml:space="preserve"> ADDIN EN.CITE &lt;EndNote&gt;&lt;Cite&gt;&lt;Author&gt;Turki-Judeh&lt;/Author&gt;&lt;Year&gt;2012&lt;/Year&gt;&lt;RecNum&gt;2385&lt;/RecNum&gt;&lt;DisplayText&gt;(Turki-Judeh and Courey, 2012a)&lt;/DisplayText&gt;&lt;record&gt;&lt;rec-number&gt;2385&lt;/rec-number&gt;&lt;foreign-keys&gt;&lt;key app="EN" db-id="txpdr0vslpwzage5afxvdv2xds5vfp9zsafw" timestamp="1435089952"&gt;2385&lt;/key&gt;&lt;/foreign-keys&gt;&lt;ref-type name="Book Section"&gt;5&lt;/ref-type&gt;&lt;contributors&gt;&lt;authors&gt;&lt;author&gt;Turki-Judeh, Wiam&lt;/author&gt;&lt;author&gt;Courey, Albert J&lt;/author&gt;&lt;/authors&gt;&lt;/contributors&gt;&lt;titles&gt;&lt;title&gt;Groucho: A Corepressor with Instructive Roles in Development&lt;/title&gt;&lt;short-title&gt;Current Topics in Developmental Biology&lt;/short-title&gt;&lt;/titles&gt;&lt;pages&gt;65-96&lt;/pages&gt;&lt;volume&gt;98&lt;/volume&gt;&lt;dates&gt;&lt;year&gt;2012&lt;/year&gt;&lt;/dates&gt;&lt;publisher&gt;Elsevier&lt;/publisher&gt;&lt;isbn&gt;9780123864994&lt;/isbn&gt;&lt;label&gt;r09748&lt;/label&gt;&lt;urls&gt;&lt;related-urls&gt;&lt;url&gt;http://linkinghub.elsevier.com/retrieve/pii/B9780123864994000033&lt;/url&gt;&lt;/related-urls&gt;&lt;pdf-urls&gt;&lt;url&gt;file://localhost/Users/mike/Documents/Papers2/Books/2012/Turki-Judeh/Turki-Judeh-2012--Groucho%20A%20Corepressor%20with%20Instructive%20Roles%20in%20Development.pdf&lt;/url&gt;&lt;/pdf-urls&gt;&lt;/urls&gt;&lt;custom3&gt;papers2://publication/uuid/3FAEF042-3711-4B03-A8D1-026BE779A43E&lt;/custom3&gt;&lt;electronic-resource-num&gt;10.1016/B978-0-12-386499-4.00003-3&lt;/electronic-resource-num&gt;&lt;/record&gt;&lt;/Cite&gt;&lt;/EndNote&gt;</w:instrText>
      </w:r>
      <w:r w:rsidR="001503E6">
        <w:fldChar w:fldCharType="separate"/>
      </w:r>
      <w:r w:rsidR="001503E6">
        <w:rPr>
          <w:noProof/>
        </w:rPr>
        <w:t>(Turki-Judeh and Courey, 2012a)</w:t>
      </w:r>
      <w:r w:rsidR="001503E6">
        <w:fldChar w:fldCharType="end"/>
      </w:r>
      <w:r>
        <w:t>. The N-terminal Q (glutamine rich) domain is on</w:t>
      </w:r>
      <w:r w:rsidR="005223EF">
        <w:t xml:space="preserve">e of the two conserved domains and </w:t>
      </w:r>
      <w:r>
        <w:t>is responsible</w:t>
      </w:r>
      <w:r w:rsidR="005223EF">
        <w:t xml:space="preserve"> for the formation of tetramers</w:t>
      </w:r>
      <w:r>
        <w:t xml:space="preserve"> and </w:t>
      </w:r>
      <w:r w:rsidR="005223EF">
        <w:t>potentially</w:t>
      </w:r>
      <w:r>
        <w:t xml:space="preserve"> higher-order oligomers of </w:t>
      </w:r>
      <w:proofErr w:type="spellStart"/>
      <w:r>
        <w:t>Gro</w:t>
      </w:r>
      <w:proofErr w:type="spellEnd"/>
      <w:r>
        <w:t xml:space="preserve"> </w:t>
      </w:r>
      <w:r w:rsidR="001503E6">
        <w:fldChar w:fldCharType="begin"/>
      </w:r>
      <w:r w:rsidR="001503E6">
        <w:instrText xml:space="preserve"> ADDIN EN.CITE &lt;EndNote&gt;&lt;Cite&gt;&lt;Author&gt;Chen&lt;/Author&gt;&lt;Year&gt;1998&lt;/Year&gt;&lt;RecNum&gt;267&lt;/RecNum&gt;&lt;DisplayText&gt;(Chen et al., 1998)&lt;/DisplayText&gt;&lt;record&gt;&lt;rec-number&gt;267&lt;/rec-number&gt;&lt;foreign-keys&gt;&lt;key app="EN" db-id="txpdr0vslpwzage5afxvdv2xds5vfp9zsafw" timestamp="1435089950"&gt;267&lt;/key&gt;&lt;/foreign-keys&gt;&lt;ref-type name="Journal Article"&gt;17&lt;/ref-type&gt;&lt;contributors&gt;&lt;authors&gt;&lt;author&gt;Chen, G&lt;/author&gt;&lt;author&gt;Nguyen, PH&lt;/author&gt;&lt;author&gt;Courey, AJ&lt;/author&gt;&lt;/authors&gt;&lt;/contributors&gt;&lt;titles&gt;&lt;title&gt;A role for Groucho tetramerization in transcriptional repression&lt;/title&gt;&lt;secondary-title&gt;Molecular and Cellular Biology&lt;/secondary-title&gt;&lt;/titles&gt;&lt;periodical&gt;&lt;full-title&gt;Molecular and Cellular Biology&lt;/full-title&gt;&lt;/periodical&gt;&lt;pages&gt;7259&lt;/pages&gt;&lt;volume&gt;18&lt;/volume&gt;&lt;number&gt;12&lt;/number&gt;&lt;dates&gt;&lt;year&gt;1998&lt;/year&gt;&lt;/dates&gt;&lt;accession-num&gt;12659321171854854036related:lIf9qYjxrq8J&lt;/accession-num&gt;&lt;label&gt;p00799&lt;/label&gt;&lt;urls&gt;&lt;pdf-urls&gt;&lt;url&gt;file://localhost/Users/mike/Documents/Papers2/Articles/1998/Chen/Chen-1998-Molecular%20and%20Cellular%20Biology-A%20role%20for%20Groucho%20tetramerization%20in%20transcriptional%20repression.pdf&lt;/url&gt;&lt;/pdf-urls&gt;&lt;/urls&gt;&lt;custom3&gt;papers2://publication/uuid/34BD7305-0F5D-476D-BE38-64AB312C9AD4&lt;/custom3&gt;&lt;/record&gt;&lt;/Cite&gt;&lt;/EndNote&gt;</w:instrText>
      </w:r>
      <w:r w:rsidR="001503E6">
        <w:fldChar w:fldCharType="separate"/>
      </w:r>
      <w:r w:rsidR="001503E6">
        <w:rPr>
          <w:noProof/>
        </w:rPr>
        <w:t>(Chen et al., 1998)</w:t>
      </w:r>
      <w:r w:rsidR="001503E6">
        <w:fldChar w:fldCharType="end"/>
      </w:r>
      <w:r w:rsidR="00E2180F">
        <w:t>. Additionally, the Q-</w:t>
      </w:r>
      <w:r w:rsidR="00D65E13">
        <w:t>domain mediates a subset of interactions with transcription</w:t>
      </w:r>
      <w:r w:rsidR="005223EF">
        <w:t xml:space="preserve">al repressors, including the </w:t>
      </w:r>
      <w:proofErr w:type="spellStart"/>
      <w:r w:rsidR="005223EF">
        <w:t>Tcf</w:t>
      </w:r>
      <w:proofErr w:type="spellEnd"/>
      <w:r w:rsidR="00D65E13">
        <w:t>/</w:t>
      </w:r>
      <w:proofErr w:type="spellStart"/>
      <w:r w:rsidR="00D65E13">
        <w:t>Lef</w:t>
      </w:r>
      <w:proofErr w:type="spellEnd"/>
      <w:r w:rsidR="00D65E13">
        <w:t xml:space="preserve"> family of proteins </w:t>
      </w:r>
      <w:r w:rsidR="001503E6">
        <w:fldChar w:fldCharType="begin">
          <w:fldData xml:space="preserve">PEVuZE5vdGU+PENpdGU+PEF1dGhvcj5CcmFudGplczwvQXV0aG9yPjxZZWFyPjIwMDE8L1llYXI+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</w:fldData>
        </w:fldChar>
      </w:r>
      <w:r w:rsidR="001503E6">
        <w:instrText xml:space="preserve"> ADDIN EN.CITE </w:instrText>
      </w:r>
      <w:r w:rsidR="001503E6">
        <w:fldChar w:fldCharType="begin">
          <w:fldData xml:space="preserve">PEVuZE5vdGU+PENpdGU+PEF1dGhvcj5CcmFudGplczwvQXV0aG9yPjxZZWFyPjIwMDE8L1llYXI+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</w:fldData>
        </w:fldChar>
      </w:r>
      <w:r w:rsidR="001503E6">
        <w:instrText xml:space="preserve"> ADDIN EN.CITE.DATA </w:instrText>
      </w:r>
      <w:r w:rsidR="001503E6">
        <w:fldChar w:fldCharType="end"/>
      </w:r>
      <w:r w:rsidR="001503E6">
        <w:fldChar w:fldCharType="separate"/>
      </w:r>
      <w:r w:rsidR="001503E6">
        <w:rPr>
          <w:noProof/>
        </w:rPr>
        <w:t>(Brantjes et al., 2001)</w:t>
      </w:r>
      <w:r w:rsidR="001503E6">
        <w:fldChar w:fldCharType="end"/>
      </w:r>
      <w:r w:rsidR="00D65E13">
        <w:t xml:space="preserve">. Assays involving Grg3, a mouse homolog of </w:t>
      </w:r>
      <w:proofErr w:type="spellStart"/>
      <w:r w:rsidR="00D65E13">
        <w:t>Gro</w:t>
      </w:r>
      <w:proofErr w:type="spellEnd"/>
      <w:r w:rsidR="00D65E13">
        <w:t xml:space="preserve">, on </w:t>
      </w:r>
      <w:r w:rsidR="00D65E13">
        <w:rPr>
          <w:i/>
        </w:rPr>
        <w:t>in vitro</w:t>
      </w:r>
      <w:r w:rsidR="00E2180F">
        <w:t xml:space="preserve"> chromatin arrays showed that Q-</w:t>
      </w:r>
      <w:r w:rsidR="00D65E13">
        <w:t xml:space="preserve">domain mediated </w:t>
      </w:r>
      <w:proofErr w:type="spellStart"/>
      <w:r w:rsidR="00D65E13">
        <w:t>tetramerization</w:t>
      </w:r>
      <w:proofErr w:type="spellEnd"/>
      <w:r w:rsidR="00D65E13">
        <w:t xml:space="preserve"> is not required for recruitment of </w:t>
      </w:r>
      <w:proofErr w:type="spellStart"/>
      <w:r w:rsidR="00D65E13">
        <w:t>Gro</w:t>
      </w:r>
      <w:proofErr w:type="spellEnd"/>
      <w:r w:rsidR="00D65E13">
        <w:t xml:space="preserve"> to chromatin, but is required for subsequent aggregation of </w:t>
      </w:r>
      <w:proofErr w:type="spellStart"/>
      <w:r w:rsidR="00D65E13">
        <w:lastRenderedPageBreak/>
        <w:t>chromatinized</w:t>
      </w:r>
      <w:proofErr w:type="spellEnd"/>
      <w:r w:rsidR="00D65E13">
        <w:t xml:space="preserve"> fragments. However, assays in cell culture revealed that </w:t>
      </w:r>
      <w:proofErr w:type="spellStart"/>
      <w:r w:rsidR="00D65E13">
        <w:t>oligomerization</w:t>
      </w:r>
      <w:proofErr w:type="spellEnd"/>
      <w:r w:rsidR="00D65E13">
        <w:t xml:space="preserve">-deficient mutants of </w:t>
      </w:r>
      <w:proofErr w:type="spellStart"/>
      <w:r w:rsidR="00D65E13">
        <w:t>Gro</w:t>
      </w:r>
      <w:proofErr w:type="spellEnd"/>
      <w:r w:rsidR="00D65E13">
        <w:t xml:space="preserve"> exhibited similar </w:t>
      </w:r>
      <w:r w:rsidR="00F64CE4">
        <w:t>binding peak widths</w:t>
      </w:r>
      <w:r w:rsidR="00D65E13">
        <w:t xml:space="preserve"> as wild-type </w:t>
      </w:r>
      <w:proofErr w:type="spellStart"/>
      <w:r w:rsidR="00D65E13">
        <w:t>Gro</w:t>
      </w:r>
      <w:proofErr w:type="spellEnd"/>
      <w:r w:rsidR="00D65E13">
        <w:t xml:space="preserve"> </w:t>
      </w:r>
      <w:r w:rsidR="001503E6">
        <w:fldChar w:fldCharType="begin"/>
      </w:r>
      <w:r w:rsidR="001503E6">
        <w:instrText xml:space="preserve"> ADDIN EN.CITE &lt;EndNote&gt;&lt;Cite&gt;&lt;Author&gt;Kaul&lt;/Author&gt;&lt;Year&gt;2014&lt;/Year&gt;&lt;RecNum&gt;2204&lt;/RecNum&gt;&lt;DisplayText&gt;(Kaul et al., 2014)&lt;/DisplayText&gt;&lt;record&gt;&lt;rec-number&gt;2204&lt;/rec-number&gt;&lt;foreign-keys&gt;&lt;key app="EN" db-id="txpdr0vslpwzage5afxvdv2xds5vfp9zsafw" timestamp="1435089952"&gt;2204&lt;/key&gt;&lt;/foreign-keys&gt;&lt;ref-type name="Journal Article"&gt;17&lt;/ref-type&gt;&lt;contributors&gt;&lt;authors&gt;&lt;author&gt;Kaul, Aamna&lt;/author&gt;&lt;author&gt;Schuster, Eugene&lt;/author&gt;&lt;author&gt;Jennings, Barbara H&lt;/author&gt;&lt;/authors&gt;&lt;secondary-authors&gt;&lt;author&gt;Russell, Steven&lt;/author&gt;&lt;/secondary-authors&gt;&lt;/contributors&gt;&lt;titles&gt;&lt;title&gt;The Groucho Co-repressor Is Primarily Recruited to Local Target Sites in Active Chromatin to Attenuate Transcription&lt;/title&gt;&lt;secondary-title&gt;PLoS Genetics&lt;/secondary-title&gt;&lt;/titles&gt;&lt;periodical&gt;&lt;full-title&gt;PLoS Genetics&lt;/full-title&gt;&lt;/periodical&gt;&lt;pages&gt;e1004595&lt;/pages&gt;&lt;volume&gt;10&lt;/volume&gt;&lt;number&gt;8&lt;/number&gt;&lt;dates&gt;&lt;year&gt;2014&lt;/year&gt;&lt;pub-dates&gt;&lt;date&gt;Aug 28&lt;/date&gt;&lt;/pub-dates&gt;&lt;/dates&gt;&lt;label&gt;r09617&lt;/label&gt;&lt;urls&gt;&lt;related-urls&gt;&lt;url&gt;http://dx.plos.org/10.1371/journal.pgen.1004595.s017&lt;/url&gt;&lt;/related-urls&gt;&lt;pdf-urls&gt;&lt;url&gt;file://localhost/Users/mike/Documents/Papers2/Articles/2014/Kaul/Kaul-2014-PLoS%20Genetics-The%20Groucho%20Co-repressor%20Is%20Primarily%20Recruited%20to%20Local%20Target%20Sites%20in%20Active%20Chromatin%20to%20Attenuate%20Transcription.pdf&lt;/url&gt;&lt;/pdf-urls&gt;&lt;/urls&gt;&lt;custom3&gt;papers2://publication/uuid/091244A8-9075-4DC2-BBE5-211FC555210E&lt;/custom3&gt;&lt;electronic-resource-num&gt;10.1371/journal.pgen.1004595.s017&lt;/electronic-resource-num&gt;&lt;language&gt;English&lt;/language&gt;&lt;/record&gt;&lt;/Cite&gt;&lt;/EndNote&gt;</w:instrText>
      </w:r>
      <w:r w:rsidR="001503E6">
        <w:fldChar w:fldCharType="separate"/>
      </w:r>
      <w:r w:rsidR="001503E6">
        <w:rPr>
          <w:noProof/>
        </w:rPr>
        <w:t>(Kaul et al., 2014)</w:t>
      </w:r>
      <w:r w:rsidR="001503E6">
        <w:fldChar w:fldCharType="end"/>
      </w:r>
      <w:r w:rsidR="00D65E13">
        <w:t xml:space="preserve">. </w:t>
      </w:r>
      <w:r w:rsidR="00E2180F">
        <w:t>The structure</w:t>
      </w:r>
      <w:r w:rsidR="00E56FE9">
        <w:t xml:space="preserve"> of the Q-domain of TLE1</w:t>
      </w:r>
      <w:r w:rsidR="00E2180F">
        <w:t xml:space="preserve">, a human homologue of </w:t>
      </w:r>
      <w:proofErr w:type="spellStart"/>
      <w:r w:rsidR="00E2180F">
        <w:t>Gro</w:t>
      </w:r>
      <w:proofErr w:type="spellEnd"/>
      <w:r w:rsidR="00E2180F">
        <w:t xml:space="preserve">, was recently solved, revealing the domain to form a dimer of dimers </w:t>
      </w:r>
      <w:r w:rsidR="001503E6">
        <w:fldChar w:fldCharType="begin">
          <w:fldData xml:space="preserve">PEVuZE5vdGU+PENpdGU+PEF1dGhvcj5DaG9kYXBhcmFtYmlsPC9BdXRob3I+PFllYXI+MjAxNDwv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</w:fldData>
        </w:fldChar>
      </w:r>
      <w:r w:rsidR="001503E6">
        <w:instrText xml:space="preserve"> ADDIN EN.CITE </w:instrText>
      </w:r>
      <w:r w:rsidR="001503E6">
        <w:fldChar w:fldCharType="begin">
          <w:fldData xml:space="preserve">PEVuZE5vdGU+PENpdGU+PEF1dGhvcj5DaG9kYXBhcmFtYmlsPC9BdXRob3I+PFllYXI+MjAxNDwv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</w:fldData>
        </w:fldChar>
      </w:r>
      <w:r w:rsidR="001503E6">
        <w:instrText xml:space="preserve"> ADDIN EN.CITE.DATA </w:instrText>
      </w:r>
      <w:r w:rsidR="001503E6">
        <w:fldChar w:fldCharType="end"/>
      </w:r>
      <w:r w:rsidR="001503E6">
        <w:fldChar w:fldCharType="separate"/>
      </w:r>
      <w:r w:rsidR="001503E6">
        <w:rPr>
          <w:noProof/>
        </w:rPr>
        <w:t>(Chodaparambil et al., 2014)</w:t>
      </w:r>
      <w:r w:rsidR="001503E6">
        <w:fldChar w:fldCharType="end"/>
      </w:r>
      <w:r w:rsidR="00E2180F">
        <w:t xml:space="preserve">. Though this explains the observation that </w:t>
      </w:r>
      <w:r w:rsidR="00E2180F" w:rsidRPr="005223EF">
        <w:t xml:space="preserve">Drosophila </w:t>
      </w:r>
      <w:proofErr w:type="spellStart"/>
      <w:r w:rsidR="00E2180F">
        <w:t>Gro</w:t>
      </w:r>
      <w:proofErr w:type="spellEnd"/>
      <w:r w:rsidR="00E2180F">
        <w:t xml:space="preserve"> forms a tetramer, the current model of </w:t>
      </w:r>
      <w:r w:rsidR="005223EF">
        <w:t>association</w:t>
      </w:r>
      <w:r w:rsidR="00E2180F">
        <w:t xml:space="preserve"> fails to account for the observation of higher-order </w:t>
      </w:r>
      <w:proofErr w:type="spellStart"/>
      <w:r w:rsidR="00E2180F">
        <w:t>oligomerization</w:t>
      </w:r>
      <w:proofErr w:type="spellEnd"/>
      <w:r w:rsidR="00E2180F">
        <w:t>.</w:t>
      </w:r>
    </w:p>
    <w:p w14:paraId="6497F1CC" w14:textId="6B312837" w:rsidR="00E56FE9" w:rsidRPr="005223EF" w:rsidRDefault="00E2180F" w:rsidP="005223EF">
      <w:pPr>
        <w:pStyle w:val="BodyText"/>
        <w:spacing w:line="480" w:lineRule="auto"/>
        <w:ind w:firstLine="720"/>
      </w:pPr>
      <w:r>
        <w:t xml:space="preserve">The WD-domain is the second conserved domain of </w:t>
      </w:r>
      <w:proofErr w:type="spellStart"/>
      <w:r>
        <w:t>Gro</w:t>
      </w:r>
      <w:proofErr w:type="spellEnd"/>
      <w:r>
        <w:t xml:space="preserve"> and comprises the C-terminus of the protei</w:t>
      </w:r>
      <w:r w:rsidR="00E56FE9">
        <w:t>n. The WD-domain consists of a seven-bladed β-propeller domain, and is responsible for the majority of Groucho interactions with DNA-binding repressors</w:t>
      </w:r>
      <w:r w:rsidR="005223EF">
        <w:t xml:space="preserve"> </w:t>
      </w:r>
      <w:r w:rsidR="001503E6">
        <w:fldChar w:fldCharType="begin">
          <w:fldData xml:space="preserve">PEVuZE5vdGU+PENpdGU+PEF1dGhvcj5QaWNrbGVzPC9BdXRob3I+PFllYXI+MjAwMjwvWWVhcj48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</w:fldData>
        </w:fldChar>
      </w:r>
      <w:r w:rsidR="001503E6">
        <w:instrText xml:space="preserve"> ADDIN EN.CITE </w:instrText>
      </w:r>
      <w:r w:rsidR="001503E6">
        <w:fldChar w:fldCharType="begin">
          <w:fldData xml:space="preserve">PEVuZE5vdGU+PENpdGU+PEF1dGhvcj5QaWNrbGVzPC9BdXRob3I+PFllYXI+MjAwMjwvWWVhcj48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</w:fldData>
        </w:fldChar>
      </w:r>
      <w:r w:rsidR="001503E6">
        <w:instrText xml:space="preserve"> ADDIN EN.CITE.DATA </w:instrText>
      </w:r>
      <w:r w:rsidR="001503E6">
        <w:fldChar w:fldCharType="end"/>
      </w:r>
      <w:r w:rsidR="001503E6">
        <w:fldChar w:fldCharType="separate"/>
      </w:r>
      <w:r w:rsidR="001503E6">
        <w:rPr>
          <w:noProof/>
        </w:rPr>
        <w:t>(Pickles et al., 2002)</w:t>
      </w:r>
      <w:r w:rsidR="001503E6">
        <w:fldChar w:fldCharType="end"/>
      </w:r>
      <w:r w:rsidR="00E56FE9">
        <w:t>. The majority of these interactions are mediated through binding of the WD-domain to short peptide motifs</w:t>
      </w:r>
      <w:r w:rsidR="0005249C">
        <w:t xml:space="preserve"> </w:t>
      </w:r>
      <w:r w:rsidR="001503E6">
        <w:fldChar w:fldCharType="begin">
          <w:fldData xml:space="preserve">PEVuZE5vdGU+PENpdGU+PEF1dGhvcj5KZW5uaW5nczwvQXV0aG9yPjxZZWFyPjIwMDY8L1llYXI+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</w:fldData>
        </w:fldChar>
      </w:r>
      <w:r w:rsidR="001503E6">
        <w:instrText xml:space="preserve"> ADDIN EN.CITE </w:instrText>
      </w:r>
      <w:r w:rsidR="001503E6">
        <w:fldChar w:fldCharType="begin">
          <w:fldData xml:space="preserve">PEVuZE5vdGU+PENpdGU+PEF1dGhvcj5KZW5uaW5nczwvQXV0aG9yPjxZZWFyPjIwMDY8L1llYXI+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</w:fldData>
        </w:fldChar>
      </w:r>
      <w:r w:rsidR="001503E6">
        <w:instrText xml:space="preserve"> ADDIN EN.CITE.DATA </w:instrText>
      </w:r>
      <w:r w:rsidR="001503E6">
        <w:fldChar w:fldCharType="end"/>
      </w:r>
      <w:r w:rsidR="001503E6">
        <w:fldChar w:fldCharType="separate"/>
      </w:r>
      <w:r w:rsidR="001503E6">
        <w:rPr>
          <w:noProof/>
        </w:rPr>
        <w:t>(Jennings et al., 2006)</w:t>
      </w:r>
      <w:r w:rsidR="001503E6">
        <w:fldChar w:fldCharType="end"/>
      </w:r>
      <w:r w:rsidR="00E56FE9">
        <w:t>, the mos</w:t>
      </w:r>
      <w:r w:rsidR="005A7E92">
        <w:t xml:space="preserve">t </w:t>
      </w:r>
      <w:proofErr w:type="gramStart"/>
      <w:r w:rsidR="005A7E92">
        <w:t>well-characterized</w:t>
      </w:r>
      <w:proofErr w:type="gramEnd"/>
      <w:r w:rsidR="005A7E92">
        <w:t xml:space="preserve"> of which are</w:t>
      </w:r>
      <w:r w:rsidR="00E56FE9">
        <w:t xml:space="preserve"> the Engrailed homology domain (Eh1)</w:t>
      </w:r>
      <w:r w:rsidR="0005249C">
        <w:t xml:space="preserve"> and WRPW motifs.</w:t>
      </w:r>
    </w:p>
    <w:p w14:paraId="073545DF" w14:textId="585C04DF" w:rsidR="007D2CD4" w:rsidRDefault="0013127D" w:rsidP="00531081">
      <w:pPr>
        <w:pStyle w:val="BodyText"/>
        <w:spacing w:line="480" w:lineRule="auto"/>
        <w:ind w:firstLine="720"/>
      </w:pPr>
      <w:r>
        <w:t xml:space="preserve">The central region of Groucho is divided into three domains, the GP, </w:t>
      </w:r>
      <w:proofErr w:type="spellStart"/>
      <w:r>
        <w:t>CcN</w:t>
      </w:r>
      <w:proofErr w:type="spellEnd"/>
      <w:r>
        <w:t xml:space="preserve">, and SP domains. The GP domain binds to a histone </w:t>
      </w:r>
      <w:proofErr w:type="spellStart"/>
      <w:r>
        <w:t>deacetylase</w:t>
      </w:r>
      <w:proofErr w:type="spellEnd"/>
      <w:r>
        <w:t xml:space="preserve"> (HDAC1/Rpd3), which is involved with some but not all Groucho-repressive activity </w:t>
      </w:r>
      <w:r w:rsidR="001503E6">
        <w:fldChar w:fldCharType="begin">
          <w:fldData xml:space="preserve">PEVuZE5vdGU+PENpdGU+PEF1dGhvcj5DaGVuPC9BdXRob3I+PFllYXI+MTk5OTwvWWVhcj48UmVj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</w:fldData>
        </w:fldChar>
      </w:r>
      <w:r w:rsidR="001503E6">
        <w:instrText xml:space="preserve"> ADDIN EN.CITE </w:instrText>
      </w:r>
      <w:r w:rsidR="001503E6">
        <w:fldChar w:fldCharType="begin">
          <w:fldData xml:space="preserve">PEVuZE5vdGU+PENpdGU+PEF1dGhvcj5DaGVuPC9BdXRob3I+PFllYXI+MTk5OTwvWWVhcj48UmVj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</w:fldData>
        </w:fldChar>
      </w:r>
      <w:r w:rsidR="001503E6">
        <w:instrText xml:space="preserve"> ADDIN EN.CITE.DATA </w:instrText>
      </w:r>
      <w:r w:rsidR="001503E6">
        <w:fldChar w:fldCharType="end"/>
      </w:r>
      <w:r w:rsidR="001503E6">
        <w:fldChar w:fldCharType="separate"/>
      </w:r>
      <w:r w:rsidR="001503E6">
        <w:rPr>
          <w:noProof/>
        </w:rPr>
        <w:t>(Chen et al., 1999)</w:t>
      </w:r>
      <w:r w:rsidR="001503E6">
        <w:fldChar w:fldCharType="end"/>
      </w:r>
      <w:r>
        <w:t>. T</w:t>
      </w:r>
      <w:r w:rsidR="005223EF">
        <w:t xml:space="preserve">he </w:t>
      </w:r>
      <w:proofErr w:type="spellStart"/>
      <w:r w:rsidR="005223EF">
        <w:t>CcN</w:t>
      </w:r>
      <w:proofErr w:type="spellEnd"/>
      <w:r w:rsidR="005223EF">
        <w:t xml:space="preserve"> domain is involved in Gro</w:t>
      </w:r>
      <w:r>
        <w:t xml:space="preserve">ucho regulation, containing multiple Ck2 and Cdc2 phosphorylation sites </w:t>
      </w:r>
      <w:r w:rsidR="001503E6">
        <w:fldChar w:fldCharType="begin">
          <w:fldData xml:space="preserve">PEVuZE5vdGU+PENpdGU+PEF1dGhvcj5OdXRoYWxsPC9BdXRob3I+PFllYXI+MjAwMjwvWWVhcj48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</w:fldData>
        </w:fldChar>
      </w:r>
      <w:r w:rsidR="001503E6">
        <w:instrText xml:space="preserve"> ADDIN EN.CITE </w:instrText>
      </w:r>
      <w:r w:rsidR="001503E6">
        <w:fldChar w:fldCharType="begin">
          <w:fldData xml:space="preserve">PEVuZE5vdGU+PENpdGU+PEF1dGhvcj5OdXRoYWxsPC9BdXRob3I+PFllYXI+MjAwMjwvWWVhcj48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</w:fldData>
        </w:fldChar>
      </w:r>
      <w:r w:rsidR="001503E6">
        <w:instrText xml:space="preserve"> ADDIN EN.CITE.DATA </w:instrText>
      </w:r>
      <w:r w:rsidR="001503E6">
        <w:fldChar w:fldCharType="end"/>
      </w:r>
      <w:r w:rsidR="001503E6">
        <w:fldChar w:fldCharType="separate"/>
      </w:r>
      <w:r w:rsidR="001503E6">
        <w:rPr>
          <w:noProof/>
        </w:rPr>
        <w:t>(Nuthall et al., 2002)</w:t>
      </w:r>
      <w:r w:rsidR="001503E6">
        <w:fldChar w:fldCharType="end"/>
      </w:r>
      <w:r>
        <w:t xml:space="preserve">. The SP domain contains multiple sites phosphorylated in response to MAPK signaling, resulting in down-regulation of Groucho activity via nuclear export </w:t>
      </w:r>
      <w:r w:rsidR="001503E6">
        <w:fldChar w:fldCharType="begin">
          <w:fldData xml:space="preserve">PEVuZE5vdGU+PENpdGU+PEF1dGhvcj5IYXNzb248L0F1dGhvcj48WWVhcj4yMDA1PC9ZZWFyPjxS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=
</w:fldData>
        </w:fldChar>
      </w:r>
      <w:r w:rsidR="001503E6">
        <w:instrText xml:space="preserve"> ADDIN EN.CITE </w:instrText>
      </w:r>
      <w:r w:rsidR="001503E6">
        <w:fldChar w:fldCharType="begin">
          <w:fldData xml:space="preserve">PEVuZE5vdGU+PENpdGU+PEF1dGhvcj5IYXNzb248L0F1dGhvcj48WWVhcj4yMDA1PC9ZZWFyPjxS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=
</w:fldData>
        </w:fldChar>
      </w:r>
      <w:r w:rsidR="001503E6">
        <w:instrText xml:space="preserve"> ADDIN EN.CITE.DATA </w:instrText>
      </w:r>
      <w:r w:rsidR="001503E6">
        <w:fldChar w:fldCharType="end"/>
      </w:r>
      <w:r w:rsidR="001503E6">
        <w:fldChar w:fldCharType="separate"/>
      </w:r>
      <w:r w:rsidR="001503E6">
        <w:rPr>
          <w:noProof/>
        </w:rPr>
        <w:t>(Hasson et al., 2005)</w:t>
      </w:r>
      <w:r w:rsidR="001503E6">
        <w:fldChar w:fldCharType="end"/>
      </w:r>
      <w:r w:rsidR="00531081">
        <w:t xml:space="preserve">. </w:t>
      </w:r>
      <w:r w:rsidR="007D2CD4">
        <w:t xml:space="preserve">There is evidence that the central regions of Groucho are intrinsically disordered </w:t>
      </w:r>
      <w:r w:rsidR="001503E6">
        <w:fldChar w:fldCharType="begin"/>
      </w:r>
      <w:r w:rsidR="001503E6">
        <w:instrText xml:space="preserve"> ADDIN EN.CITE &lt;EndNote&gt;&lt;Cite&gt;&lt;Author&gt;Turki-Judeh&lt;/Author&gt;&lt;Year&gt;2012&lt;/Year&gt;&lt;RecNum&gt;2966&lt;/RecNum&gt;&lt;DisplayText&gt;(Turki-Judeh and Courey, 2012b)&lt;/DisplayText&gt;&lt;record&gt;&lt;rec-number&gt;2966&lt;/rec-number&gt;&lt;foreign-keys&gt;&lt;key app="EN" db-id="txpdr0vslpwzage5afxvdv2xds5vfp9zsafw" timestamp="1435089952"&gt;2966&lt;/key&gt;&lt;/foreign-keys&gt;&lt;ref-type name="Journal Article"&gt;17&lt;/ref-type&gt;&lt;contributors&gt;&lt;authors&gt;&lt;author&gt;Turki-Judeh, Wiam&lt;/author&gt;&lt;author&gt;Courey, Albert J&lt;/author&gt;&lt;/authors&gt;&lt;secondary-authors&gt;&lt;author&gt;Fernandez-Funez, Pedro&lt;/author&gt;&lt;/secondary-authors&gt;&lt;/contributors&gt;&lt;titles&gt;&lt;title&gt;The Unconserved Groucho Central Region Is Essential for Viability and Modulates Target Gene Specificity&lt;/title&gt;&lt;secondary-title&gt;PLoS ONE&lt;/secondary-title&gt;&lt;/titles&gt;&lt;periodical&gt;&lt;full-title&gt;PLoS ONE&lt;/full-title&gt;&lt;/periodical&gt;&lt;pages&gt;e30610&lt;/pages&gt;&lt;volume&gt;7&lt;/volume&gt;&lt;number&gt;2&lt;/number&gt;&lt;dates&gt;&lt;year&gt;2012&lt;/year&gt;&lt;pub-dates&gt;&lt;date&gt;Mar 03&lt;/date&gt;&lt;/pub-dates&gt;&lt;/dates&gt;&lt;label&gt;r07184&lt;/label&gt;&lt;urls&gt;&lt;related-urls&gt;&lt;url&gt;http://dx.plos.org/10.1371/journal.pone.0030610.g010&lt;/url&gt;&lt;/related-urls&gt;&lt;pdf-urls&gt;&lt;url&gt;file://localhost/Users/mike/Documents/Papers2/Articles/2012/Turki-Judeh/Turki-Judeh-2012-PLoS%20ONE-The%20Unconserved%20Groucho%20Central%20Region%20Is%20Essential%20for%20Viability%20and%20Modulates%20Target%20Gene%20Specificity.pdf&lt;/url&gt;&lt;/pdf-urls&gt;&lt;/urls&gt;&lt;custom3&gt;papers2://publication/uuid/41A41665-D5E8-4256-A6BA-7FEF94F73EBA&lt;/custom3&gt;&lt;electronic-resource-num&gt;10.1371/journal.pone.0030610.g010&lt;/electronic-resource-num&gt;&lt;language&gt;English&lt;/language&gt;&lt;/record&gt;&lt;/Cite&gt;&lt;/EndNote&gt;</w:instrText>
      </w:r>
      <w:r w:rsidR="001503E6">
        <w:fldChar w:fldCharType="separate"/>
      </w:r>
      <w:r w:rsidR="001503E6">
        <w:rPr>
          <w:noProof/>
        </w:rPr>
        <w:t>(Turki-Judeh and Courey, 2012b)</w:t>
      </w:r>
      <w:r w:rsidR="001503E6">
        <w:fldChar w:fldCharType="end"/>
      </w:r>
      <w:r w:rsidR="001B08C3">
        <w:t xml:space="preserve">, which has emerged as a common strategy among eukaryotic protein domains </w:t>
      </w:r>
      <w:r w:rsidR="005223EF">
        <w:t xml:space="preserve">to facilitate participation </w:t>
      </w:r>
      <w:r w:rsidR="001B08C3">
        <w:t>in extensive protei</w:t>
      </w:r>
      <w:r w:rsidR="005223EF">
        <w:t xml:space="preserve">n-protein </w:t>
      </w:r>
      <w:r w:rsidR="005223EF">
        <w:lastRenderedPageBreak/>
        <w:t>interactions, expose</w:t>
      </w:r>
      <w:r w:rsidR="001B08C3">
        <w:t xml:space="preserve"> signaling moti</w:t>
      </w:r>
      <w:r w:rsidR="005223EF">
        <w:t>fs, and/or accept</w:t>
      </w:r>
      <w:r w:rsidR="001B08C3">
        <w:t xml:space="preserve"> posttranslational modifications </w:t>
      </w:r>
      <w:r w:rsidR="001503E6">
        <w:fldChar w:fldCharType="begin"/>
      </w:r>
      <w:r w:rsidR="001503E6">
        <w:instrText xml:space="preserve"> ADDIN EN.CITE &lt;EndNote&gt;&lt;Cite&gt;&lt;Author&gt;Dunker&lt;/Author&gt;&lt;Year&gt;2008&lt;/Year&gt;&lt;RecNum&gt;3091&lt;/RecNum&gt;&lt;DisplayText&gt;(Dunker et al., 2008)&lt;/DisplayText&gt;&lt;record&gt;&lt;rec-number&gt;3091&lt;/rec-number&gt;&lt;foreign-keys&gt;&lt;key app="EN" db-id="txpdr0vslpwzage5afxvdv2xds5vfp9zsafw" timestamp="1440548333"&gt;3091&lt;/key&gt;&lt;/foreign-keys&gt;&lt;ref-type name="Journal Article"&gt;17&lt;/ref-type&gt;&lt;contributors&gt;&lt;authors&gt;&lt;author&gt;Dunker, A. K.&lt;/author&gt;&lt;author&gt;Oldfield, C. J.&lt;/author&gt;&lt;author&gt;Meng, J.&lt;/author&gt;&lt;author&gt;Romero, P.&lt;/author&gt;&lt;author&gt;Yang, J. Y.&lt;/author&gt;&lt;author&gt;Chen, J. W.&lt;/author&gt;&lt;author&gt;Vacic, V.&lt;/author&gt;&lt;author&gt;Obradovic, Z.&lt;/author&gt;&lt;author&gt;Uversky, V. N.&lt;/author&gt;&lt;/authors&gt;&lt;/contributors&gt;&lt;auth-address&gt;Center for Computational Biology and Bioinformatics, Indiana University Schools of Medicine and Informatics, Indianapolis, IN 46202, USA. kedunker@iupui.edu&lt;/auth-address&gt;&lt;titles&gt;&lt;title&gt;The unfoldomics decade: an update on intrinsically disordered proteins&lt;/title&gt;&lt;secondary-title&gt;BMC Genomics&lt;/secondary-title&gt;&lt;/titles&gt;&lt;periodical&gt;&lt;full-title&gt;BMC Genomics&lt;/full-title&gt;&lt;/periodical&gt;&lt;pages&gt;S1&lt;/pages&gt;&lt;volume&gt;9 Suppl 2&lt;/volume&gt;&lt;keywords&gt;&lt;keyword&gt;Algorithms&lt;/keyword&gt;&lt;keyword&gt;Alternative Splicing&lt;/keyword&gt;&lt;keyword&gt;Amino Acid Sequence&lt;/keyword&gt;&lt;keyword&gt;Binding Sites&lt;/keyword&gt;&lt;keyword&gt;*Computational Biology&lt;/keyword&gt;&lt;keyword&gt;Drug Design&lt;/keyword&gt;&lt;keyword&gt;Humans&lt;/keyword&gt;&lt;keyword&gt;Protein Conformation&lt;/keyword&gt;&lt;keyword&gt;*Protein Folding&lt;/keyword&gt;&lt;keyword&gt;Proteins/*chemistry/*metabolism&lt;/keyword&gt;&lt;keyword&gt;Sequence Analysis, Protein&lt;/keyword&gt;&lt;keyword&gt;Structure-Activity Relationship&lt;/keyword&gt;&lt;/keywords&gt;&lt;dates&gt;&lt;year&gt;2008&lt;/year&gt;&lt;/dates&gt;&lt;isbn&gt;1471-2164 (Electronic)&amp;#xD;1471-2164 (Linking)&lt;/isbn&gt;&lt;accession-num&gt;18831774&lt;/accession-num&gt;&lt;urls&gt;&lt;related-urls&gt;&lt;url&gt;http://www.ncbi.nlm.nih.gov/pubmed/18831774&lt;/url&gt;&lt;/related-urls&gt;&lt;/urls&gt;&lt;custom2&gt;2559873&lt;/custom2&gt;&lt;electronic-resource-num&gt;10.1186/1471-2164-9-S2-S1&lt;/electronic-resource-num&gt;&lt;/record&gt;&lt;/Cite&gt;&lt;/EndNote&gt;</w:instrText>
      </w:r>
      <w:r w:rsidR="001503E6">
        <w:fldChar w:fldCharType="separate"/>
      </w:r>
      <w:r w:rsidR="001503E6">
        <w:rPr>
          <w:noProof/>
        </w:rPr>
        <w:t>(Dunker et al., 2008)</w:t>
      </w:r>
      <w:r w:rsidR="001503E6">
        <w:fldChar w:fldCharType="end"/>
      </w:r>
      <w:r w:rsidR="001B08C3">
        <w:t>.</w:t>
      </w:r>
    </w:p>
    <w:p w14:paraId="34EB94E5" w14:textId="7723C616" w:rsidR="001B08C3" w:rsidRDefault="00B93D3F" w:rsidP="009807D9">
      <w:pPr>
        <w:pStyle w:val="BodyText"/>
        <w:spacing w:line="480" w:lineRule="auto"/>
        <w:ind w:firstLine="720"/>
      </w:pPr>
      <w:r>
        <w:t>Groucho interacts with numerous transcriptional repressors, and through these interactions, is capable of participating in</w:t>
      </w:r>
      <w:r w:rsidR="009B48F6">
        <w:t xml:space="preserve"> a</w:t>
      </w:r>
      <w:r>
        <w:t xml:space="preserve"> </w:t>
      </w:r>
      <w:r w:rsidR="00BC290F">
        <w:t xml:space="preserve">number </w:t>
      </w:r>
      <w:r>
        <w:t xml:space="preserve">of developmental patterning determinations, as well as the reception and interpretation of multiple signaling pathways.  </w:t>
      </w:r>
      <w:r w:rsidR="009B48F6">
        <w:rPr>
          <w:i/>
        </w:rPr>
        <w:t xml:space="preserve">Drosophila </w:t>
      </w:r>
      <w:r w:rsidR="009B48F6">
        <w:t xml:space="preserve">possesses one Groucho gene, which is maternally expressed and deposited into the embryo during oogenesis, ensuring Groucho availability and activity from the very onset of embryonic development </w:t>
      </w:r>
      <w:r w:rsidR="001503E6">
        <w:fldChar w:fldCharType="begin">
          <w:fldData xml:space="preserve">PEVuZE5vdGU+PENpdGU+PEF1dGhvcj5QYXJvdXNoPC9BdXRob3I+PFllYXI+MTk5NDwvWWVhcj48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</w:fldData>
        </w:fldChar>
      </w:r>
      <w:r w:rsidR="001503E6">
        <w:instrText xml:space="preserve"> ADDIN EN.CITE </w:instrText>
      </w:r>
      <w:r w:rsidR="001503E6">
        <w:fldChar w:fldCharType="begin">
          <w:fldData xml:space="preserve">PEVuZE5vdGU+PENpdGU+PEF1dGhvcj5QYXJvdXNoPC9BdXRob3I+PFllYXI+MTk5NDwvWWVhcj48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</w:fldData>
        </w:fldChar>
      </w:r>
      <w:r w:rsidR="001503E6">
        <w:instrText xml:space="preserve"> ADDIN EN.CITE.DATA </w:instrText>
      </w:r>
      <w:r w:rsidR="001503E6">
        <w:fldChar w:fldCharType="end"/>
      </w:r>
      <w:r w:rsidR="001503E6">
        <w:fldChar w:fldCharType="separate"/>
      </w:r>
      <w:r w:rsidR="001503E6">
        <w:rPr>
          <w:noProof/>
        </w:rPr>
        <w:t>(Paroush et al., 1994)</w:t>
      </w:r>
      <w:r w:rsidR="001503E6">
        <w:fldChar w:fldCharType="end"/>
      </w:r>
      <w:r w:rsidR="009B48F6">
        <w:t xml:space="preserve">. In vertebrates, </w:t>
      </w:r>
      <w:proofErr w:type="spellStart"/>
      <w:r w:rsidR="009B48F6">
        <w:t>Gro</w:t>
      </w:r>
      <w:proofErr w:type="spellEnd"/>
      <w:r w:rsidR="009B48F6">
        <w:t xml:space="preserve">/TLE family proteins play similar roles in development. The genomes of humans and mouse both contain four </w:t>
      </w:r>
      <w:proofErr w:type="spellStart"/>
      <w:r w:rsidR="009B48F6">
        <w:t>Gro</w:t>
      </w:r>
      <w:proofErr w:type="spellEnd"/>
      <w:r w:rsidR="009B48F6">
        <w:t xml:space="preserve">/TLE family proteins, TLE1-4 and Grg1-4, respectively </w:t>
      </w:r>
      <w:r w:rsidR="001503E6">
        <w:fldChar w:fldCharType="begin">
          <w:fldData xml:space="preserve">PEVuZE5vdGU+PENpdGU+PEF1dGhvcj5TdGlmYW5pPC9BdXRob3I+PFllYXI+MTk5MjwvWWVhcj48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</w:fldData>
        </w:fldChar>
      </w:r>
      <w:r w:rsidR="001503E6">
        <w:instrText xml:space="preserve"> ADDIN EN.CITE </w:instrText>
      </w:r>
      <w:r w:rsidR="001503E6">
        <w:fldChar w:fldCharType="begin">
          <w:fldData xml:space="preserve">PEVuZE5vdGU+PENpdGU+PEF1dGhvcj5TdGlmYW5pPC9BdXRob3I+PFllYXI+MTk5MjwvWWVhcj48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</w:fldData>
        </w:fldChar>
      </w:r>
      <w:r w:rsidR="001503E6">
        <w:instrText xml:space="preserve"> ADDIN EN.CITE.DATA </w:instrText>
      </w:r>
      <w:r w:rsidR="001503E6">
        <w:fldChar w:fldCharType="end"/>
      </w:r>
      <w:r w:rsidR="001503E6">
        <w:fldChar w:fldCharType="separate"/>
      </w:r>
      <w:r w:rsidR="001503E6">
        <w:rPr>
          <w:noProof/>
        </w:rPr>
        <w:t>(Stifani et al., 1992)</w:t>
      </w:r>
      <w:r w:rsidR="001503E6">
        <w:fldChar w:fldCharType="end"/>
      </w:r>
      <w:r w:rsidR="009B48F6">
        <w:t xml:space="preserve"> </w:t>
      </w:r>
      <w:r w:rsidR="001503E6">
        <w:fldChar w:fldCharType="begin"/>
      </w:r>
      <w:r w:rsidR="001503E6">
        <w:instrText xml:space="preserve"> ADDIN EN.CITE &lt;EndNote&gt;&lt;Cite&gt;&lt;Author&gt;Mallo&lt;/Author&gt;&lt;Year&gt;1993&lt;/Year&gt;&lt;RecNum&gt;3066&lt;/RecNum&gt;&lt;DisplayText&gt;(Mallo et al., 1993)&lt;/DisplayText&gt;&lt;record&gt;&lt;rec-number&gt;3066&lt;/rec-number&gt;&lt;foreign-keys&gt;&lt;key app="EN" db-id="txpdr0vslpwzage5afxvdv2xds5vfp9zsafw" timestamp="1440384774"&gt;3066&lt;/key&gt;&lt;/foreign-keys&gt;&lt;ref-type name="Journal Article"&gt;17&lt;/ref-type&gt;&lt;contributors&gt;&lt;authors&gt;&lt;author&gt;Mallo, M.&lt;/author&gt;&lt;author&gt;Franco del Amo, F.&lt;/author&gt;&lt;author&gt;Gridley, T.&lt;/author&gt;&lt;/authors&gt;&lt;/contributors&gt;&lt;auth-address&gt;Roche Institute of Molecular Biology, Roche Research Center, Nutley, NJ 07110.&lt;/auth-address&gt;&lt;titles&gt;&lt;title&gt;Cloning and developmental expression of Grg, a mouse gene related to the groucho transcript of the Drosophila Enhancer of split complex&lt;/title&gt;&lt;secondary-title&gt;Mech Dev&lt;/secondary-title&gt;&lt;/titles&gt;&lt;periodical&gt;&lt;full-title&gt;Mech Dev&lt;/full-title&gt;&lt;/periodical&gt;&lt;pages&gt;67-76&lt;/pages&gt;&lt;volume&gt;42&lt;/volume&gt;&lt;number&gt;1-2&lt;/number&gt;&lt;keywords&gt;&lt;keyword&gt;Amino Acid Sequence&lt;/keyword&gt;&lt;keyword&gt;Animals&lt;/keyword&gt;&lt;keyword&gt;Base Sequence&lt;/keyword&gt;&lt;keyword&gt;Blotting, Northern&lt;/keyword&gt;&lt;keyword&gt;Cloning, Molecular&lt;/keyword&gt;&lt;keyword&gt;Drosophila/embryology/*genetics&lt;/keyword&gt;&lt;keyword&gt;*Enhancer Elements, Genetic&lt;/keyword&gt;&lt;keyword&gt;Genetic Code&lt;/keyword&gt;&lt;keyword&gt;Mice/embryology/*genetics/growth &amp;amp; development&lt;/keyword&gt;&lt;keyword&gt;Molecular Sequence Data&lt;/keyword&gt;&lt;keyword&gt;RNA, Messenger/*biosynthesis&lt;/keyword&gt;&lt;keyword&gt;Ribonucleases&lt;/keyword&gt;&lt;keyword&gt;Sequence Alignment&lt;/keyword&gt;&lt;keyword&gt;Sequence Homology, Amino Acid&lt;/keyword&gt;&lt;/keywords&gt;&lt;dates&gt;&lt;year&gt;1993&lt;/year&gt;&lt;pub-dates&gt;&lt;date&gt;Jul&lt;/date&gt;&lt;/pub-dates&gt;&lt;/dates&gt;&lt;isbn&gt;0925-4773 (Print)&amp;#xD;0925-4773 (Linking)&lt;/isbn&gt;&lt;accession-num&gt;8369224&lt;/accession-num&gt;&lt;urls&gt;&lt;related-urls&gt;&lt;url&gt;http://www.ncbi.nlm.nih.gov/pubmed/8369224&lt;/url&gt;&lt;/related-urls&gt;&lt;/urls&gt;&lt;/record&gt;&lt;/Cite&gt;&lt;/EndNote&gt;</w:instrText>
      </w:r>
      <w:r w:rsidR="001503E6">
        <w:fldChar w:fldCharType="separate"/>
      </w:r>
      <w:r w:rsidR="001503E6">
        <w:rPr>
          <w:noProof/>
        </w:rPr>
        <w:t>(Mallo et al., 1993)</w:t>
      </w:r>
      <w:r w:rsidR="001503E6">
        <w:fldChar w:fldCharType="end"/>
      </w:r>
      <w:r w:rsidR="009B48F6">
        <w:t xml:space="preserve">. These </w:t>
      </w:r>
      <w:proofErr w:type="spellStart"/>
      <w:r w:rsidR="009B48F6">
        <w:t>Gro</w:t>
      </w:r>
      <w:proofErr w:type="spellEnd"/>
      <w:r w:rsidR="009B48F6">
        <w:t xml:space="preserve"> family members serve non-redundant roles during vertebr</w:t>
      </w:r>
      <w:r w:rsidR="00831845">
        <w:t>ate development. An additional, truncated</w:t>
      </w:r>
      <w:r w:rsidR="009B48F6">
        <w:t xml:space="preserve"> </w:t>
      </w:r>
      <w:r w:rsidR="00831845">
        <w:t>form of TLE</w:t>
      </w:r>
      <w:r w:rsidR="009B48F6">
        <w:t xml:space="preserve">, </w:t>
      </w:r>
      <w:r w:rsidR="00831845">
        <w:t xml:space="preserve">termed </w:t>
      </w:r>
      <w:r w:rsidR="009B48F6">
        <w:t xml:space="preserve">AES, is expressed in humans, where it associates with full-length TLE to down-regulate the cellular response to </w:t>
      </w:r>
      <w:proofErr w:type="spellStart"/>
      <w:r w:rsidR="009B48F6">
        <w:t>Wnt</w:t>
      </w:r>
      <w:proofErr w:type="spellEnd"/>
      <w:r w:rsidR="009B48F6">
        <w:t xml:space="preserve"> signaling </w:t>
      </w:r>
      <w:r w:rsidR="001503E6">
        <w:fldChar w:fldCharType="begin">
          <w:fldData xml:space="preserve">PEVuZE5vdGU+PENpdGU+PEF1dGhvcj5JdGF0YW5pPC9BdXRob3I+PFllYXI+MjAxNTwvWWVhcj48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</w:fldData>
        </w:fldChar>
      </w:r>
      <w:r w:rsidR="001503E6">
        <w:instrText xml:space="preserve"> ADDIN EN.CITE </w:instrText>
      </w:r>
      <w:r w:rsidR="001503E6">
        <w:fldChar w:fldCharType="begin">
          <w:fldData xml:space="preserve">PEVuZE5vdGU+PENpdGU+PEF1dGhvcj5JdGF0YW5pPC9BdXRob3I+PFllYXI+MjAxNTwvWWVhcj48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</w:fldData>
        </w:fldChar>
      </w:r>
      <w:r w:rsidR="001503E6">
        <w:instrText xml:space="preserve"> ADDIN EN.CITE.DATA </w:instrText>
      </w:r>
      <w:r w:rsidR="001503E6">
        <w:fldChar w:fldCharType="end"/>
      </w:r>
      <w:r w:rsidR="001503E6">
        <w:fldChar w:fldCharType="separate"/>
      </w:r>
      <w:r w:rsidR="001503E6">
        <w:rPr>
          <w:noProof/>
        </w:rPr>
        <w:t>(Itatani et al., 2015)</w:t>
      </w:r>
      <w:r w:rsidR="001503E6">
        <w:fldChar w:fldCharType="end"/>
      </w:r>
      <w:r w:rsidR="009B48F6">
        <w:t xml:space="preserve">. In humans, </w:t>
      </w:r>
      <w:proofErr w:type="spellStart"/>
      <w:r w:rsidR="009B48F6">
        <w:t>Gro</w:t>
      </w:r>
      <w:proofErr w:type="spellEnd"/>
      <w:r w:rsidR="009B48F6">
        <w:t xml:space="preserve">/TLE is involved in such processes as organ development, </w:t>
      </w:r>
      <w:proofErr w:type="spellStart"/>
      <w:r w:rsidR="009B48F6">
        <w:t>adipogenesis</w:t>
      </w:r>
      <w:proofErr w:type="spellEnd"/>
      <w:r w:rsidR="009B48F6">
        <w:t xml:space="preserve">, neurogenesis, hematopoiesis, and </w:t>
      </w:r>
      <w:proofErr w:type="spellStart"/>
      <w:r w:rsidR="009B48F6">
        <w:t>osteogenesis</w:t>
      </w:r>
      <w:proofErr w:type="spellEnd"/>
      <w:r w:rsidR="009B48F6">
        <w:t xml:space="preserve"> </w:t>
      </w:r>
      <w:r w:rsidR="001503E6">
        <w:fldChar w:fldCharType="begin"/>
      </w:r>
      <w:r w:rsidR="001503E6">
        <w:instrText xml:space="preserve"> ADDIN EN.CITE &lt;EndNote&gt;&lt;Cite&gt;&lt;Author&gt;Bajoghli&lt;/Author&gt;&lt;Year&gt;2005&lt;/Year&gt;&lt;RecNum&gt;3068&lt;/RecNum&gt;&lt;DisplayText&gt;(Bajoghli et al., 2005)&lt;/DisplayText&gt;&lt;record&gt;&lt;rec-number&gt;3068&lt;/rec-number&gt;&lt;foreign-keys&gt;&lt;key app="EN" db-id="txpdr0vslpwzage5afxvdv2xds5vfp9zsafw" timestamp="1440385303"&gt;3068&lt;/key&gt;&lt;/foreign-keys&gt;&lt;ref-type name="Journal Article"&gt;17&lt;/ref-type&gt;&lt;contributors&gt;&lt;authors&gt;&lt;author&gt;Bajoghli, B.&lt;/author&gt;&lt;author&gt;Aghaallaei, N.&lt;/author&gt;&lt;author&gt;Czerny, T.&lt;/author&gt;&lt;/authors&gt;&lt;/contributors&gt;&lt;auth-address&gt;Institute of Animal Breeding and Genetics, University of Veterinary Medicine, Vienna, Austria.&lt;/auth-address&gt;&lt;titles&gt;&lt;title&gt;Groucho corepressor proteins regulate otic vesicle outgrowth&lt;/title&gt;&lt;secondary-title&gt;Dev Dyn&lt;/secondary-title&gt;&lt;/titles&gt;&lt;periodical&gt;&lt;full-title&gt;Dev Dyn&lt;/full-title&gt;&lt;/periodical&gt;&lt;pages&gt;760-71&lt;/pages&gt;&lt;volume&gt;233&lt;/volume&gt;&lt;number&gt;3&lt;/number&gt;&lt;keywords&gt;&lt;keyword&gt;Animals&lt;/keyword&gt;&lt;keyword&gt;Basic Helix-Loop-Helix Transcription Factors&lt;/keyword&gt;&lt;keyword&gt;DNA-Binding Proteins/genetics/*metabolism&lt;/keyword&gt;&lt;keyword&gt;Ear/*embryology&lt;/keyword&gt;&lt;keyword&gt;Eye/embryology&lt;/keyword&gt;&lt;keyword&gt;Fish Proteins/genetics/*metabolism&lt;/keyword&gt;&lt;keyword&gt;*Gene Expression Regulation, Developmental&lt;/keyword&gt;&lt;keyword&gt;High Mobility Group Proteins/genetics/metabolism&lt;/keyword&gt;&lt;keyword&gt;Homeodomain Proteins/genetics/metabolism&lt;/keyword&gt;&lt;keyword&gt;Oryzias/anatomy &amp;amp; histology/*embryology/*metabolism&lt;/keyword&gt;&lt;keyword&gt;Phenotype&lt;/keyword&gt;&lt;keyword&gt;Repressor Proteins/genetics/*metabolism&lt;/keyword&gt;&lt;keyword&gt;SOXB1 Transcription Factors&lt;/keyword&gt;&lt;keyword&gt;Time Factors&lt;/keyword&gt;&lt;keyword&gt;Trans-Activators/genetics/metabolism&lt;/keyword&gt;&lt;keyword&gt;Transcription Factors/genetics/metabolism&lt;/keyword&gt;&lt;/keywords&gt;&lt;dates&gt;&lt;year&gt;2005&lt;/year&gt;&lt;pub-dates&gt;&lt;date&gt;Jul&lt;/date&gt;&lt;/pub-dates&gt;&lt;/dates&gt;&lt;isbn&gt;1058-8388 (Print)&amp;#xD;1058-8388 (Linking)&lt;/isbn&gt;&lt;accession-num&gt;15861392&lt;/accession-num&gt;&lt;urls&gt;&lt;related-urls&gt;&lt;url&gt;http://www.ncbi.nlm.nih.gov/pubmed/15861392&lt;/url&gt;&lt;/related-urls&gt;&lt;/urls&gt;&lt;electronic-resource-num&gt;10.1002/dvdy.20398&lt;/electronic-resource-num&gt;&lt;/record&gt;&lt;/Cite&gt;&lt;/EndNote&gt;</w:instrText>
      </w:r>
      <w:r w:rsidR="001503E6">
        <w:fldChar w:fldCharType="separate"/>
      </w:r>
      <w:r w:rsidR="001503E6">
        <w:rPr>
          <w:noProof/>
        </w:rPr>
        <w:t>(Bajoghli et al., 2005)</w:t>
      </w:r>
      <w:r w:rsidR="001503E6">
        <w:fldChar w:fldCharType="end"/>
      </w:r>
      <w:r w:rsidR="009B48F6">
        <w:t xml:space="preserve"> </w:t>
      </w:r>
      <w:r w:rsidR="001503E6">
        <w:fldChar w:fldCharType="begin"/>
      </w:r>
      <w:r w:rsidR="001503E6">
        <w:instrText xml:space="preserve"> ADDIN EN.CITE &lt;EndNote&gt;&lt;Cite&gt;&lt;Author&gt;Villanueva&lt;/Author&gt;&lt;Year&gt;2011&lt;/Year&gt;&lt;RecNum&gt;1659&lt;/RecNum&gt;&lt;DisplayText&gt;(Villanueva et al., 2011)&lt;/DisplayText&gt;&lt;record&gt;&lt;rec-number&gt;1659&lt;/rec-number&gt;&lt;foreign-keys&gt;&lt;key app="EN" db-id="txpdr0vslpwzage5afxvdv2xds5vfp9zsafw" timestamp="1435089951"&gt;1659&lt;/key&gt;&lt;/foreign-keys&gt;&lt;ref-type name="Journal Article"&gt;17&lt;/ref-type&gt;&lt;contributors&gt;&lt;authors&gt;&lt;author&gt;Villanueva, Claudio J&lt;/author&gt;&lt;author&gt;Waki, Hironori&lt;/author&gt;&lt;author&gt;Godio, Cristina&lt;/author&gt;&lt;author&gt;Nielsen, Ronni&lt;/author&gt;&lt;author&gt;Chou, Wen-Ling&lt;/author&gt;&lt;author&gt;Vargas, Leo&lt;/author&gt;&lt;author&gt;Wroblewski, Kevin&lt;/author&gt;&lt;author&gt;Schmedt, Christian&lt;/author&gt;&lt;author&gt;Chao, Lily C&lt;/author&gt;&lt;author&gt;Boyadjian, Rima&lt;/author&gt;&lt;author&gt;Mandrup, Susanne&lt;/author&gt;&lt;author&gt;Hevener, Andrea&lt;/author&gt;&lt;author&gt;Saez, Enrique&lt;/author&gt;&lt;author&gt;Tontonoz, Peter&lt;/author&gt;&lt;/authors&gt;&lt;/contributors&gt;&lt;titles&gt;&lt;title&gt;TLE3 Is a Dual-Function Transcriptional Coregulator of Adipogenesis&lt;/title&gt;&lt;secondary-title&gt;Cell Metabolism&lt;/secondary-title&gt;&lt;/titles&gt;&lt;periodical&gt;&lt;full-title&gt;Cell Metabolism&lt;/full-title&gt;&lt;/periodical&gt;&lt;pages&gt;413-427&lt;/pages&gt;&lt;volume&gt;13&lt;/volume&gt;&lt;number&gt;4&lt;/number&gt;&lt;dates&gt;&lt;year&gt;2011&lt;/year&gt;&lt;pub-dates&gt;&lt;date&gt;May 06&lt;/date&gt;&lt;/pub-dates&gt;&lt;/dates&gt;&lt;publisher&gt;Elsevier Inc.&lt;/publisher&gt;&lt;label&gt;r08905&lt;/label&gt;&lt;urls&gt;&lt;related-urls&gt;&lt;url&gt;http://dx.doi.org/10.1016/j.cmet.2011.02.014&lt;/url&gt;&lt;/related-urls&gt;&lt;pdf-urls&gt;&lt;url&gt;file://localhost/Users/mike/Documents/Papers2/Articles/2011/Villanueva/Villanueva-2011-Cell%20Metabolism-TLE3%20Is%20a%20Dual-Function%20Transcriptional%20Coregulator%20of%20Adipogenesis-4.pdf&lt;/url&gt;&lt;/pdf-urls&gt;&lt;/urls&gt;&lt;custom3&gt;papers2://publication/uuid/CC60C8A9-C023-4F30-AC53-E88E67B12FF0&lt;/custom3&gt;&lt;electronic-resource-num&gt;10.1016/j.cmet.2011.02.014&lt;/electronic-resource-num&gt;&lt;/record&gt;&lt;/Cite&gt;&lt;/EndNote&gt;</w:instrText>
      </w:r>
      <w:r w:rsidR="001503E6">
        <w:fldChar w:fldCharType="separate"/>
      </w:r>
      <w:r w:rsidR="001503E6">
        <w:rPr>
          <w:noProof/>
        </w:rPr>
        <w:t>(Villanueva et al., 2011)</w:t>
      </w:r>
      <w:r w:rsidR="001503E6">
        <w:fldChar w:fldCharType="end"/>
      </w:r>
      <w:r w:rsidR="009B48F6" w:rsidRPr="009B48F6">
        <w:t xml:space="preserve"> </w:t>
      </w:r>
      <w:r w:rsidR="001503E6">
        <w:fldChar w:fldCharType="begin">
          <w:fldData xml:space="preserve">PEVuZE5vdGU+PENpdGU+PEF1dGhvcj5KYXZlZDwvQXV0aG9yPjxZZWFyPjIwMDA8L1llYXI+PFJl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</w:fldData>
        </w:fldChar>
      </w:r>
      <w:r w:rsidR="001503E6">
        <w:instrText xml:space="preserve"> ADDIN EN.CITE </w:instrText>
      </w:r>
      <w:r w:rsidR="001503E6">
        <w:fldChar w:fldCharType="begin">
          <w:fldData xml:space="preserve">PEVuZE5vdGU+PENpdGU+PEF1dGhvcj5KYXZlZDwvQXV0aG9yPjxZZWFyPjIwMDA8L1llYXI+PFJl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</w:fldData>
        </w:fldChar>
      </w:r>
      <w:r w:rsidR="001503E6">
        <w:instrText xml:space="preserve"> ADDIN EN.CITE.DATA </w:instrText>
      </w:r>
      <w:r w:rsidR="001503E6">
        <w:fldChar w:fldCharType="end"/>
      </w:r>
      <w:r w:rsidR="001503E6">
        <w:fldChar w:fldCharType="separate"/>
      </w:r>
      <w:r w:rsidR="001503E6">
        <w:rPr>
          <w:noProof/>
        </w:rPr>
        <w:t>(Javed et al., 2000)</w:t>
      </w:r>
      <w:r w:rsidR="001503E6">
        <w:fldChar w:fldCharType="end"/>
      </w:r>
      <w:r w:rsidR="009B48F6">
        <w:t xml:space="preserve"> </w:t>
      </w:r>
      <w:r w:rsidR="001503E6">
        <w:fldChar w:fldCharType="begin"/>
      </w:r>
      <w:r w:rsidR="001503E6">
        <w:instrText xml:space="preserve"> ADDIN EN.CITE &lt;EndNote&gt;&lt;Cite&gt;&lt;Author&gt;Metzger&lt;/Author&gt;&lt;Year&gt;2012&lt;/Year&gt;&lt;RecNum&gt;2956&lt;/RecNum&gt;&lt;DisplayText&gt;(Metzger et al., 2012)&lt;/DisplayText&gt;&lt;record&gt;&lt;rec-number&gt;2956&lt;/rec-number&gt;&lt;foreign-keys&gt;&lt;key app="EN" db-id="txpdr0vslpwzage5afxvdv2xds5vfp9zsafw" timestamp="1435089952"&gt;2956&lt;/key&gt;&lt;/foreign-keys&gt;&lt;ref-type name="Journal Article"&gt;17&lt;/ref-type&gt;&lt;contributors&gt;&lt;authors&gt;&lt;author&gt;Metzger, D E&lt;/author&gt;&lt;author&gt;Gasperowicz, M&lt;/author&gt;&lt;author&gt;Otto, F&lt;/author&gt;&lt;author&gt;Cross, J C&lt;/author&gt;&lt;author&gt;Gradwohl, G&lt;/author&gt;&lt;author&gt;Zaret, K S&lt;/author&gt;&lt;/authors&gt;&lt;/contributors&gt;&lt;titles&gt;&lt;title&gt;The transcriptional co-repressor Grg3/Tle3 promotes pancreatic endocrine progenitor delamination and  -cell differentiation&lt;/title&gt;&lt;secondary-title&gt;Development (Cambridge, England)&lt;/secondary-title&gt;&lt;/titles&gt;&lt;periodical&gt;&lt;full-title&gt;Development (Cambridge, England)&lt;/full-title&gt;&lt;/periodical&gt;&lt;pages&gt;1447-1456&lt;/pages&gt;&lt;volume&gt;139&lt;/volume&gt;&lt;number&gt;8&lt;/number&gt;&lt;dates&gt;&lt;year&gt;2012&lt;/year&gt;&lt;pub-dates&gt;&lt;date&gt;Apr 20&lt;/date&gt;&lt;/pub-dates&gt;&lt;/dates&gt;&lt;label&gt;r07174&lt;/label&gt;&lt;urls&gt;&lt;related-urls&gt;&lt;url&gt;http://dev.biologists.org/cgi/doi/10.1242/dev.072892&lt;/url&gt;&lt;/related-urls&gt;&lt;pdf-urls&gt;&lt;url&gt;file://localhost/Users/mike/Documents/Papers2/Articles/2012/Metzger/Metzger-2012-Development-The%20transcriptional%20co-repressor%20Grg3Tle3%20promotes%20pancreatic%20endocrine%20progenitor%20delamination%20and%20%C2%A0-cell%20differentiation.pdf&lt;/url&gt;&lt;/pdf-urls&gt;&lt;/urls&gt;&lt;custom3&gt;papers2://publication/uuid/6622607F-CC74-4721-9E05-34BF26D014BC&lt;/custom3&gt;&lt;electronic-resource-num&gt;10.1242/dev.072892&lt;/electronic-resource-num&gt;&lt;language&gt;English&lt;/language&gt;&lt;/record&gt;&lt;/Cite&gt;&lt;/EndNote&gt;</w:instrText>
      </w:r>
      <w:r w:rsidR="001503E6">
        <w:fldChar w:fldCharType="separate"/>
      </w:r>
      <w:r w:rsidR="001503E6">
        <w:rPr>
          <w:noProof/>
        </w:rPr>
        <w:t>(Metzger et al., 2012)</w:t>
      </w:r>
      <w:r w:rsidR="001503E6">
        <w:fldChar w:fldCharType="end"/>
      </w:r>
      <w:r w:rsidR="009B48F6">
        <w:t>.</w:t>
      </w:r>
    </w:p>
    <w:p w14:paraId="663D49C3" w14:textId="49DBFF8F" w:rsidR="00E41092" w:rsidRDefault="00E41092" w:rsidP="009807D9">
      <w:pPr>
        <w:pStyle w:val="BodyText"/>
        <w:spacing w:line="480" w:lineRule="auto"/>
        <w:ind w:firstLine="720"/>
      </w:pPr>
      <w:r>
        <w:t xml:space="preserve">In </w:t>
      </w:r>
      <w:r>
        <w:rPr>
          <w:i/>
        </w:rPr>
        <w:t xml:space="preserve">Drosophila, </w:t>
      </w:r>
      <w:r>
        <w:t xml:space="preserve">Groucho’s roles in signaling pathway response are well documented. The factor plays a role in </w:t>
      </w:r>
      <w:proofErr w:type="spellStart"/>
      <w:r>
        <w:t>Ras</w:t>
      </w:r>
      <w:proofErr w:type="spellEnd"/>
      <w:r>
        <w:t xml:space="preserve">/MAPK, Notch, </w:t>
      </w:r>
      <w:proofErr w:type="spellStart"/>
      <w:r>
        <w:t>Decapentapletic</w:t>
      </w:r>
      <w:proofErr w:type="spellEnd"/>
      <w:r>
        <w:t xml:space="preserve"> (</w:t>
      </w:r>
      <w:proofErr w:type="spellStart"/>
      <w:r>
        <w:t>dpp</w:t>
      </w:r>
      <w:proofErr w:type="spellEnd"/>
      <w:r>
        <w:t>), and Wingless/</w:t>
      </w:r>
      <w:proofErr w:type="spellStart"/>
      <w:r>
        <w:t>Wnt</w:t>
      </w:r>
      <w:proofErr w:type="spellEnd"/>
      <w:r>
        <w:t xml:space="preserve"> signaling. Groucho activity is </w:t>
      </w:r>
      <w:proofErr w:type="gramStart"/>
      <w:r>
        <w:t>down-regulated</w:t>
      </w:r>
      <w:proofErr w:type="gramEnd"/>
      <w:r>
        <w:t xml:space="preserve"> via the </w:t>
      </w:r>
      <w:proofErr w:type="spellStart"/>
      <w:r>
        <w:t>Ras</w:t>
      </w:r>
      <w:proofErr w:type="spellEnd"/>
      <w:r>
        <w:t xml:space="preserve">/MAPK pathway in response to signals </w:t>
      </w:r>
      <w:r w:rsidR="00831845">
        <w:t>initiated</w:t>
      </w:r>
      <w:r>
        <w:t xml:space="preserve"> at EGFR, FGFR, and Torso receptors</w:t>
      </w:r>
      <w:r w:rsidR="00983A3A">
        <w:t xml:space="preserve"> </w:t>
      </w:r>
      <w:r w:rsidR="001503E6">
        <w:fldChar w:fldCharType="begin">
          <w:fldData xml:space="preserve">PEVuZE5vdGU+PENpdGU+PEF1dGhvcj5IYXNzb248L0F1dGhvcj48WWVhcj4yMDA1PC9ZZWFyPjxS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=
</w:fldData>
        </w:fldChar>
      </w:r>
      <w:r w:rsidR="001503E6">
        <w:instrText xml:space="preserve"> ADDIN EN.CITE </w:instrText>
      </w:r>
      <w:r w:rsidR="001503E6">
        <w:fldChar w:fldCharType="begin">
          <w:fldData xml:space="preserve">PEVuZE5vdGU+PENpdGU+PEF1dGhvcj5IYXNzb248L0F1dGhvcj48WWVhcj4yMDA1PC9ZZWFyPjxS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=
</w:fldData>
        </w:fldChar>
      </w:r>
      <w:r w:rsidR="001503E6">
        <w:instrText xml:space="preserve"> ADDIN EN.CITE.DATA </w:instrText>
      </w:r>
      <w:r w:rsidR="001503E6">
        <w:fldChar w:fldCharType="end"/>
      </w:r>
      <w:r w:rsidR="001503E6">
        <w:fldChar w:fldCharType="separate"/>
      </w:r>
      <w:r w:rsidR="001503E6">
        <w:rPr>
          <w:noProof/>
        </w:rPr>
        <w:t>(Hasson et al., 2005)</w:t>
      </w:r>
      <w:r w:rsidR="001503E6">
        <w:fldChar w:fldCharType="end"/>
      </w:r>
      <w:r>
        <w:t xml:space="preserve">. This relief of Groucho-mediated repression is critical to </w:t>
      </w:r>
      <w:r w:rsidR="00983A3A">
        <w:t xml:space="preserve">the cellular response to RTK signaling and is </w:t>
      </w:r>
      <w:r w:rsidR="00983A3A">
        <w:lastRenderedPageBreak/>
        <w:t xml:space="preserve">thought to </w:t>
      </w:r>
      <w:r w:rsidR="00831845">
        <w:t>precipitate</w:t>
      </w:r>
      <w:r w:rsidR="00983A3A">
        <w:t xml:space="preserve"> a cellular memory, where Groucho attenuation is thought to persist after loss of signaling </w:t>
      </w:r>
      <w:r w:rsidR="001503E6">
        <w:fldChar w:fldCharType="begin"/>
      </w:r>
      <w:r w:rsidR="001503E6">
        <w:instrText xml:space="preserve"> ADDIN EN.CITE &lt;EndNote&gt;&lt;Cite&gt;&lt;Author&gt;Cinnamon&lt;/Author&gt;&lt;Year&gt;2008&lt;/Year&gt;&lt;RecNum&gt;242&lt;/RecNum&gt;&lt;DisplayText&gt;(Cinnamon and Paroush, 2008)&lt;/DisplayText&gt;&lt;record&gt;&lt;rec-number&gt;242&lt;/rec-number&gt;&lt;foreign-keys&gt;&lt;key app="EN" db-id="txpdr0vslpwzage5afxvdv2xds5vfp9zsafw" timestamp="1435089950"&gt;242&lt;/key&gt;&lt;/foreign-keys&gt;&lt;ref-type name="Journal Article"&gt;17&lt;/ref-type&gt;&lt;contributors&gt;&lt;authors&gt;&lt;author&gt;Cinnamon, E&lt;/author&gt;&lt;author&gt;Paroush, Z&lt;/author&gt;&lt;/authors&gt;&lt;/contributors&gt;&lt;titles&gt;&lt;title&gt;Context-dependent regulation of Groucho/TLE-mediated repression&lt;/title&gt;&lt;secondary-title&gt;Current opinion in genetics &amp;amp;amp; development&lt;/secondary-title&gt;&lt;/titles&gt;&lt;periodical&gt;&lt;full-title&gt;Current opinion in genetics &amp;amp;amp; development&lt;/full-title&gt;&lt;/periodical&gt;&lt;pages&gt;435-440&lt;/pages&gt;&lt;volume&gt;18&lt;/volume&gt;&lt;number&gt;5&lt;/number&gt;&lt;dates&gt;&lt;year&gt;2008&lt;/year&gt;&lt;/dates&gt;&lt;accession-num&gt;14433112702232401870related:zpe9Y4i3TMgJ&lt;/accession-num&gt;&lt;label&gt;p00770&lt;/label&gt;&lt;urls&gt;&lt;pdf-urls&gt;&lt;url&gt;file://localhost/Users/mike/Documents/Papers2/Articles/2008/Cinnamon/Cinnamon-2008-Current%20opinion%20in%20genetics%20&amp;amp;amp&lt;/url&gt;&lt;url&gt;%20development-Context-dependent%20regulation%20of%20GrouchoTLE-mediated%20repression.pdf&lt;/url&gt;&lt;/pdf-urls&gt;&lt;/urls&gt;&lt;custom3&gt;papers2://publication/uuid/EECC1460-9EA4-4C8D-A15D-8A08DFB09479&lt;/custom3&gt;&lt;/record&gt;&lt;/Cite&gt;&lt;/EndNote&gt;</w:instrText>
      </w:r>
      <w:r w:rsidR="001503E6">
        <w:fldChar w:fldCharType="separate"/>
      </w:r>
      <w:r w:rsidR="001503E6">
        <w:rPr>
          <w:noProof/>
        </w:rPr>
        <w:t>(Cinnamon and Paroush, 2008)</w:t>
      </w:r>
      <w:r w:rsidR="001503E6">
        <w:fldChar w:fldCharType="end"/>
      </w:r>
      <w:r w:rsidR="00531081">
        <w:t xml:space="preserve"> </w:t>
      </w:r>
      <w:r w:rsidR="001503E6">
        <w:fldChar w:fldCharType="begin"/>
      </w:r>
      <w:r w:rsidR="001503E6">
        <w:instrText xml:space="preserve"> ADDIN EN.CITE &lt;EndNote&gt;&lt;Cite&gt;&lt;Author&gt;Helman&lt;/Author&gt;&lt;Year&gt;2011&lt;/Year&gt;&lt;RecNum&gt;2938&lt;/RecNum&gt;&lt;DisplayText&gt;(Helman et al., 2011)&lt;/DisplayText&gt;&lt;record&gt;&lt;rec-number&gt;2938&lt;/rec-number&gt;&lt;foreign-keys&gt;&lt;key app="EN" db-id="txpdr0vslpwzage5afxvdv2xds5vfp9zsafw" timestamp="1435089952"&gt;2938&lt;/key&gt;&lt;/foreign-keys&gt;&lt;ref-type name="Journal Article"&gt;17&lt;/ref-type&gt;&lt;contributors&gt;&lt;authors&gt;&lt;author&gt;Helman, Aharon&lt;/author&gt;&lt;author&gt;Cinnamon, Einat&lt;/author&gt;&lt;author&gt;Mezuman, Sharon&lt;/author&gt;&lt;author&gt;Hayouka, Zvi&lt;/author&gt;&lt;author&gt;Von Ohlen, Tonia&lt;/author&gt;&lt;author&gt;Orian, Amir&lt;/author&gt;&lt;author&gt;Jiménez, Gerardo&lt;/author&gt;&lt;author&gt;Paroush, Ze&amp;amp;apos;ev&lt;/author&gt;&lt;/authors&gt;&lt;/contributors&gt;&lt;titles&gt;&lt;title&gt;Phosphorylation of Groucho Mediates RTK Feedback Inhibition and Prolonged Pathway Target Gene Expression&lt;/title&gt;&lt;secondary-title&gt;Current Biology&lt;/secondary-title&gt;&lt;/titles&gt;&lt;periodical&gt;&lt;full-title&gt;Current Biology&lt;/full-title&gt;&lt;/periodical&gt;&lt;pages&gt;1102-1110&lt;/pages&gt;&lt;volume&gt;21&lt;/volume&gt;&lt;number&gt;13&lt;/number&gt;&lt;dates&gt;&lt;year&gt;2011&lt;/year&gt;&lt;pub-dates&gt;&lt;date&gt;Jul 12&lt;/date&gt;&lt;/pub-dates&gt;&lt;/dates&gt;&lt;publisher&gt;Elsevier Ltd&lt;/publisher&gt;&lt;label&gt;r07154&lt;/label&gt;&lt;urls&gt;&lt;related-urls&gt;&lt;url&gt;http://dx.doi.org/10.1016/j.cub.2011.05.043&lt;/url&gt;&lt;/related-urls&gt;&lt;pdf-urls&gt;&lt;url&gt;file://localhost/Users/mike/Documents/Papers2/Articles/2011/Helman/Helman-2011-Current%20Biology-Phosphorylation%20of%20Groucho%20Mediates%20RTK%20Feedback%20Inhibition%20and%20Prolonged%20Pathway%20Target%20Gene%20Expression.pdf&lt;/url&gt;&lt;/pdf-urls&gt;&lt;/urls&gt;&lt;custom3&gt;papers2://publication/uuid/AB972531-5414-4423-B6AE-B2A4C5E2665F&lt;/custom3&gt;&lt;electronic-resource-num&gt;10.1016/j.cub.2011.05.043&lt;/electronic-resource-num&gt;&lt;/record&gt;&lt;/Cite&gt;&lt;/EndNote&gt;</w:instrText>
      </w:r>
      <w:r w:rsidR="001503E6">
        <w:fldChar w:fldCharType="separate"/>
      </w:r>
      <w:r w:rsidR="001503E6">
        <w:rPr>
          <w:noProof/>
        </w:rPr>
        <w:t>(Helman et al., 2011)</w:t>
      </w:r>
      <w:r w:rsidR="001503E6">
        <w:fldChar w:fldCharType="end"/>
      </w:r>
      <w:r w:rsidR="00983A3A">
        <w:t>.</w:t>
      </w:r>
    </w:p>
    <w:p w14:paraId="57CCF703" w14:textId="089C3D95" w:rsidR="006B3FBC" w:rsidRDefault="006B3FBC" w:rsidP="009807D9">
      <w:pPr>
        <w:pStyle w:val="BodyText"/>
        <w:spacing w:line="480" w:lineRule="auto"/>
        <w:ind w:firstLine="720"/>
      </w:pPr>
      <w:r>
        <w:t xml:space="preserve">Under the absence of Notch signaling, Groucho represses </w:t>
      </w:r>
      <w:proofErr w:type="gramStart"/>
      <w:r>
        <w:t>E(</w:t>
      </w:r>
      <w:proofErr w:type="spellStart"/>
      <w:proofErr w:type="gramEnd"/>
      <w:r>
        <w:t>spl</w:t>
      </w:r>
      <w:proofErr w:type="spellEnd"/>
      <w:r>
        <w:t xml:space="preserve">) complex genes through interactions with Hairy, which is itself associated with Su(H) </w:t>
      </w:r>
      <w:r w:rsidR="001503E6">
        <w:fldChar w:fldCharType="begin"/>
      </w:r>
      <w:r w:rsidR="001503E6">
        <w:instrText xml:space="preserve"> ADDIN EN.CITE &lt;EndNote&gt;&lt;Cite&gt;&lt;Author&gt;Delidakis&lt;/Author&gt;&lt;Year&gt;1991&lt;/Year&gt;&lt;RecNum&gt;3082&lt;/RecNum&gt;&lt;DisplayText&gt;(Delidakis et al., 1991)&lt;/DisplayText&gt;&lt;record&gt;&lt;rec-number&gt;3082&lt;/rec-number&gt;&lt;foreign-keys&gt;&lt;key app="EN" db-id="txpdr0vslpwzage5afxvdv2xds5vfp9zsafw" timestamp="1440456755"&gt;3082&lt;/key&gt;&lt;/foreign-keys&gt;&lt;ref-type name="Journal Article"&gt;17&lt;/ref-type&gt;&lt;contributors&gt;&lt;authors&gt;&lt;author&gt;Delidakis, C.&lt;/author&gt;&lt;author&gt;Preiss, A.&lt;/author&gt;&lt;author&gt;Hartley, D. A.&lt;/author&gt;&lt;author&gt;Artavanis-Tsakonas, S.&lt;/author&gt;&lt;/authors&gt;&lt;/contributors&gt;&lt;auth-address&gt;Howard Hughes Medical Institute, Department of Cell Biology and Biology, Yale University, New Haven, Connecticut 06511.&lt;/auth-address&gt;&lt;titles&gt;&lt;title&gt;Two genetically and molecularly distinct functions involved in early neurogenesis reside within the Enhancer of split locus of Drosophila melanogaster&lt;/title&gt;&lt;secondary-title&gt;Genetics&lt;/secondary-title&gt;&lt;/titles&gt;&lt;periodical&gt;&lt;full-title&gt;Genetics&lt;/full-title&gt;&lt;/periodical&gt;&lt;pages&gt;803-23&lt;/pages&gt;&lt;volume&gt;129&lt;/volume&gt;&lt;number&gt;3&lt;/number&gt;&lt;keywords&gt;&lt;keyword&gt;Alleles&lt;/keyword&gt;&lt;keyword&gt;Animals&lt;/keyword&gt;&lt;keyword&gt;Chromosome Mapping&lt;/keyword&gt;&lt;keyword&gt;Drosophila melanogaster/embryology/*genetics&lt;/keyword&gt;&lt;keyword&gt;GTP-Binding Proteins/physiology&lt;/keyword&gt;&lt;keyword&gt;Gene Expression&lt;/keyword&gt;&lt;keyword&gt;Genes&lt;/keyword&gt;&lt;keyword&gt;Genes, Lethal&lt;/keyword&gt;&lt;keyword&gt;Genetic Complementation Test&lt;/keyword&gt;&lt;keyword&gt;Nervous System/*embryology&lt;/keyword&gt;&lt;keyword&gt;Restriction Mapping&lt;/keyword&gt;&lt;keyword&gt;Transcription, Genetic&lt;/keyword&gt;&lt;/keywords&gt;&lt;dates&gt;&lt;year&gt;1991&lt;/year&gt;&lt;pub-dates&gt;&lt;date&gt;Nov&lt;/date&gt;&lt;/pub-dates&gt;&lt;/dates&gt;&lt;isbn&gt;0016-6731 (Print)&amp;#xD;0016-6731 (Linking)&lt;/isbn&gt;&lt;accession-num&gt;1752423&lt;/accession-num&gt;&lt;urls&gt;&lt;related-urls&gt;&lt;url&gt;http://www.ncbi.nlm.nih.gov/pubmed/1752423&lt;/url&gt;&lt;/related-urls&gt;&lt;/urls&gt;&lt;custom2&gt;1204748&lt;/custom2&gt;&lt;/record&gt;&lt;/Cite&gt;&lt;/EndNote&gt;</w:instrText>
      </w:r>
      <w:r w:rsidR="001503E6">
        <w:fldChar w:fldCharType="separate"/>
      </w:r>
      <w:r w:rsidR="001503E6">
        <w:rPr>
          <w:noProof/>
        </w:rPr>
        <w:t>(Delidakis et al., 1991)</w:t>
      </w:r>
      <w:r w:rsidR="001503E6">
        <w:fldChar w:fldCharType="end"/>
      </w:r>
      <w:r>
        <w:t xml:space="preserve">. Upon activation of Notch signaling, Notch displaces Hairy binding at </w:t>
      </w:r>
      <w:proofErr w:type="gramStart"/>
      <w:r>
        <w:t>Su(</w:t>
      </w:r>
      <w:proofErr w:type="gramEnd"/>
      <w:r>
        <w:t>H) sites, relieving Groucho repression and initiating expression of E(</w:t>
      </w:r>
      <w:proofErr w:type="spellStart"/>
      <w:r>
        <w:t>spl</w:t>
      </w:r>
      <w:proofErr w:type="spellEnd"/>
      <w:r>
        <w:t>) genes. Groucho then interacts with</w:t>
      </w:r>
      <w:r w:rsidR="00531081">
        <w:t xml:space="preserve"> newly expressed</w:t>
      </w:r>
      <w:r>
        <w:t xml:space="preserve"> </w:t>
      </w:r>
      <w:proofErr w:type="gramStart"/>
      <w:r>
        <w:t>E(</w:t>
      </w:r>
      <w:proofErr w:type="spellStart"/>
      <w:proofErr w:type="gramEnd"/>
      <w:r>
        <w:t>spl</w:t>
      </w:r>
      <w:proofErr w:type="spellEnd"/>
      <w:r>
        <w:t xml:space="preserve">) to repress a number of </w:t>
      </w:r>
      <w:proofErr w:type="spellStart"/>
      <w:r>
        <w:t>proneural</w:t>
      </w:r>
      <w:proofErr w:type="spellEnd"/>
      <w:r>
        <w:t xml:space="preserve"> genes </w:t>
      </w:r>
      <w:r w:rsidR="001503E6">
        <w:fldChar w:fldCharType="begin"/>
      </w:r>
      <w:r w:rsidR="001503E6">
        <w:instrText xml:space="preserve"> ADDIN EN.CITE &lt;EndNote&gt;&lt;Cite&gt;&lt;Author&gt;Preiss&lt;/Author&gt;&lt;Year&gt;1988&lt;/Year&gt;&lt;RecNum&gt;3083&lt;/RecNum&gt;&lt;DisplayText&gt;(Preiss et al., 1988)&lt;/DisplayText&gt;&lt;record&gt;&lt;rec-number&gt;3083&lt;/rec-number&gt;&lt;foreign-keys&gt;&lt;key app="EN" db-id="txpdr0vslpwzage5afxvdv2xds5vfp9zsafw" timestamp="1440456831"&gt;3083&lt;/key&gt;&lt;/foreign-keys&gt;&lt;ref-type name="Journal Article"&gt;17&lt;/ref-type&gt;&lt;contributors&gt;&lt;authors&gt;&lt;author&gt;Preiss, A.&lt;/author&gt;&lt;author&gt;Hartley, D. A.&lt;/author&gt;&lt;author&gt;Artavanis-Tsakonas, S.&lt;/author&gt;&lt;/authors&gt;&lt;/contributors&gt;&lt;auth-address&gt;Department of Biology, Yale University, New Haven, CT 06511.&lt;/auth-address&gt;&lt;titles&gt;&lt;title&gt;The molecular genetics of Enhancer of split, a gene required for embryonic neural development in Drosophila&lt;/title&gt;&lt;secondary-title&gt;EMBO J&lt;/secondary-title&gt;&lt;/titles&gt;&lt;periodical&gt;&lt;full-title&gt;EMBO J&lt;/full-title&gt;&lt;/periodical&gt;&lt;pages&gt;3917-27&lt;/pages&gt;&lt;volume&gt;7&lt;/volume&gt;&lt;number&gt;12&lt;/number&gt;&lt;keywords&gt;&lt;keyword&gt;Animals&lt;/keyword&gt;&lt;keyword&gt;Blotting, Southern&lt;/keyword&gt;&lt;keyword&gt;Chromosome Aberrations&lt;/keyword&gt;&lt;keyword&gt;Drosophila melanogaster/embryology/*genetics&lt;/keyword&gt;&lt;keyword&gt;Genes&lt;/keyword&gt;&lt;keyword&gt;Genetic Complementation Test&lt;/keyword&gt;&lt;keyword&gt;Nervous System/*embryology&lt;/keyword&gt;&lt;keyword&gt;Phenotype&lt;/keyword&gt;&lt;keyword&gt;RNA, Messenger/genetics&lt;/keyword&gt;&lt;keyword&gt;Restriction Mapping&lt;/keyword&gt;&lt;keyword&gt;Transcription, Genetic&lt;/keyword&gt;&lt;keyword&gt;Transformation, Genetic&lt;/keyword&gt;&lt;/keywords&gt;&lt;dates&gt;&lt;year&gt;1988&lt;/year&gt;&lt;pub-dates&gt;&lt;date&gt;Dec 1&lt;/date&gt;&lt;/pub-dates&gt;&lt;/dates&gt;&lt;isbn&gt;0261-4189 (Print)&amp;#xD;0261-4189 (Linking)&lt;/isbn&gt;&lt;accession-num&gt;3145200&lt;/accession-num&gt;&lt;urls&gt;&lt;related-urls&gt;&lt;url&gt;http://www.ncbi.nlm.nih.gov/pubmed/3145200&lt;/url&gt;&lt;/related-urls&gt;&lt;/urls&gt;&lt;custom2&gt;454979&lt;/custom2&gt;&lt;/record&gt;&lt;/Cite&gt;&lt;/EndNote&gt;</w:instrText>
      </w:r>
      <w:r w:rsidR="001503E6">
        <w:fldChar w:fldCharType="separate"/>
      </w:r>
      <w:r w:rsidR="001503E6">
        <w:rPr>
          <w:noProof/>
        </w:rPr>
        <w:t>(Preiss et al., 1988)</w:t>
      </w:r>
      <w:r w:rsidR="001503E6">
        <w:fldChar w:fldCharType="end"/>
      </w:r>
      <w:r w:rsidRPr="006B3FBC">
        <w:t xml:space="preserve"> </w:t>
      </w:r>
      <w:r w:rsidR="001503E6">
        <w:fldChar w:fldCharType="begin">
          <w:fldData xml:space="preserve">PEVuZE5vdGU+PENpdGU+PEF1dGhvcj5XdXJtYmFjaDwvQXV0aG9yPjxZZWFyPjE5OTk8L1llYXI+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</w:fldData>
        </w:fldChar>
      </w:r>
      <w:r w:rsidR="001503E6">
        <w:instrText xml:space="preserve"> ADDIN EN.CITE </w:instrText>
      </w:r>
      <w:r w:rsidR="001503E6">
        <w:fldChar w:fldCharType="begin">
          <w:fldData xml:space="preserve">PEVuZE5vdGU+PENpdGU+PEF1dGhvcj5XdXJtYmFjaDwvQXV0aG9yPjxZZWFyPjE5OTk8L1llYXI+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</w:fldData>
        </w:fldChar>
      </w:r>
      <w:r w:rsidR="001503E6">
        <w:instrText xml:space="preserve"> ADDIN EN.CITE.DATA </w:instrText>
      </w:r>
      <w:r w:rsidR="001503E6">
        <w:fldChar w:fldCharType="end"/>
      </w:r>
      <w:r w:rsidR="001503E6">
        <w:fldChar w:fldCharType="separate"/>
      </w:r>
      <w:r w:rsidR="001503E6">
        <w:rPr>
          <w:noProof/>
        </w:rPr>
        <w:t>(Wurmbach et al., 1999)</w:t>
      </w:r>
      <w:r w:rsidR="001503E6">
        <w:fldChar w:fldCharType="end"/>
      </w:r>
      <w:r>
        <w:t xml:space="preserve">. </w:t>
      </w:r>
    </w:p>
    <w:p w14:paraId="717A28C0" w14:textId="6842AC3B" w:rsidR="006B3FBC" w:rsidRDefault="006B3FBC" w:rsidP="009807D9">
      <w:pPr>
        <w:pStyle w:val="BodyText"/>
        <w:spacing w:line="480" w:lineRule="auto"/>
        <w:ind w:firstLine="720"/>
      </w:pPr>
      <w:r>
        <w:t xml:space="preserve">Groucho is also critical to signaling via </w:t>
      </w:r>
      <w:proofErr w:type="spellStart"/>
      <w:r>
        <w:t>Decapentaplegic</w:t>
      </w:r>
      <w:proofErr w:type="spellEnd"/>
      <w:r>
        <w:t xml:space="preserve"> (</w:t>
      </w:r>
      <w:proofErr w:type="spellStart"/>
      <w:r>
        <w:t>dpp</w:t>
      </w:r>
      <w:proofErr w:type="spellEnd"/>
      <w:r>
        <w:t xml:space="preserve">), a </w:t>
      </w:r>
      <w:r>
        <w:rPr>
          <w:i/>
        </w:rPr>
        <w:t xml:space="preserve">Drosophila </w:t>
      </w:r>
      <w:r>
        <w:t xml:space="preserve">TGF-β homolog whose diffusion over long distances is essential to patterning during embryogenesis and later during appendage development </w:t>
      </w:r>
      <w:r w:rsidR="001503E6">
        <w:fldChar w:fldCharType="begin"/>
      </w:r>
      <w:r w:rsidR="001503E6">
        <w:instrText xml:space="preserve"> ADDIN EN.CITE &lt;EndNote&gt;&lt;Cite&gt;&lt;Author&gt;Upadhyai&lt;/Author&gt;&lt;Year&gt;2013&lt;/Year&gt;&lt;RecNum&gt;2339&lt;/RecNum&gt;&lt;DisplayText&gt;(Upadhyai and Campbell, 2013)&lt;/DisplayText&gt;&lt;record&gt;&lt;rec-number&gt;2339&lt;/rec-number&gt;&lt;foreign-keys&gt;&lt;key app="EN" db-id="txpdr0vslpwzage5afxvdv2xds5vfp9zsafw" timestamp="1435089952"&gt;2339&lt;/key&gt;&lt;/foreign-keys&gt;&lt;ref-type name="Journal Article"&gt;17&lt;/ref-type&gt;&lt;contributors&gt;&lt;authors&gt;&lt;author&gt;Upadhyai, P&lt;/author&gt;&lt;author&gt;Campbell, G&lt;/author&gt;&lt;/authors&gt;&lt;/contributors&gt;&lt;titles&gt;&lt;title&gt;Brinker possesses multiple mechanisms for repression because its primary co-repressor, Groucho, may be unavailable in some cell types&lt;/title&gt;&lt;secondary-title&gt;Development (Cambridge, England)&lt;/secondary-title&gt;&lt;/titles&gt;&lt;periodical&gt;&lt;full-title&gt;Development (Cambridge, England)&lt;/full-title&gt;&lt;/periodical&gt;&lt;pages&gt;4256-4265&lt;/pages&gt;&lt;volume&gt;140&lt;/volume&gt;&lt;number&gt;20&lt;/number&gt;&lt;dates&gt;&lt;year&gt;2013&lt;/year&gt;&lt;pub-dates&gt;&lt;date&gt;Oct 01&lt;/date&gt;&lt;/pub-dates&gt;&lt;/dates&gt;&lt;label&gt;r09772&lt;/label&gt;&lt;urls&gt;&lt;related-urls&gt;&lt;url&gt;http://dev.biologists.org/cgi/doi/10.1242/dev.099366&lt;/url&gt;&lt;/related-urls&gt;&lt;pdf-urls&gt;&lt;url&gt;file://localhost/Users/mike/Documents/Papers2/Articles/2013/Upadhyai/Upadhyai-2013-Development-Brinker%20possesses%20multiple%20mechanisms%20for%20repression%20because%20its%20primary%20co-repressor%20Groucho%20may%20be%20unavailable%20in%20some%20cell%20types.pdf&lt;/url&gt;&lt;/pdf-urls&gt;&lt;/urls&gt;&lt;custom3&gt;papers2://publication/uuid/20C6EE54-3B9B-48FD-B5DD-7E536C1B12FB&lt;/custom3&gt;&lt;electronic-resource-num&gt;10.1242/dev.099366&lt;/electronic-resource-num&gt;&lt;language&gt;English&lt;/language&gt;&lt;/record&gt;&lt;/Cite&gt;&lt;/EndNote&gt;</w:instrText>
      </w:r>
      <w:r w:rsidR="001503E6">
        <w:fldChar w:fldCharType="separate"/>
      </w:r>
      <w:r w:rsidR="001503E6">
        <w:rPr>
          <w:noProof/>
        </w:rPr>
        <w:t>(Upadhyai and Campbell, 2013)</w:t>
      </w:r>
      <w:r w:rsidR="001503E6">
        <w:fldChar w:fldCharType="end"/>
      </w:r>
      <w:r>
        <w:t xml:space="preserve">. The </w:t>
      </w:r>
      <w:proofErr w:type="spellStart"/>
      <w:r>
        <w:t>dpp</w:t>
      </w:r>
      <w:proofErr w:type="spellEnd"/>
      <w:r>
        <w:t xml:space="preserve"> </w:t>
      </w:r>
      <w:proofErr w:type="spellStart"/>
      <w:r>
        <w:t>morphogen</w:t>
      </w:r>
      <w:proofErr w:type="spellEnd"/>
      <w:r>
        <w:t xml:space="preserve"> is expressed dorsally in the embryo and is critical to the </w:t>
      </w:r>
      <w:r w:rsidR="00531081">
        <w:t xml:space="preserve">definition of cell-fate along </w:t>
      </w:r>
      <w:r w:rsidR="00CB0454">
        <w:t>the dorsal-ventral</w:t>
      </w:r>
      <w:r w:rsidR="00531081">
        <w:t xml:space="preserve"> axis </w:t>
      </w:r>
      <w:r w:rsidR="001503E6">
        <w:fldChar w:fldCharType="begin"/>
      </w:r>
      <w:r w:rsidR="001503E6">
        <w:instrText xml:space="preserve"> ADDIN EN.CITE &lt;EndNote&gt;&lt;Cite&gt;&lt;Author&gt;Ferguson&lt;/Author&gt;&lt;Year&gt;1992&lt;/Year&gt;&lt;RecNum&gt;3088&lt;/RecNum&gt;&lt;DisplayText&gt;(Ferguson and Anderson, 1992)&lt;/DisplayText&gt;&lt;record&gt;&lt;rec-number&gt;3088&lt;/rec-number&gt;&lt;foreign-keys&gt;&lt;key app="EN" db-id="txpdr0vslpwzage5afxvdv2xds5vfp9zsafw" timestamp="1440457602"&gt;3088&lt;/key&gt;&lt;/foreign-keys&gt;&lt;ref-type name="Journal Article"&gt;17&lt;/ref-type&gt;&lt;contributors&gt;&lt;authors&gt;&lt;author&gt;Ferguson, E. L.&lt;/author&gt;&lt;author&gt;Anderson, K. V.&lt;/author&gt;&lt;/authors&gt;&lt;/contributors&gt;&lt;auth-address&gt;Department of Molecular and Cell Biology, University of California, Berkeley 94720.&lt;/auth-address&gt;&lt;titles&gt;&lt;title&gt;Decapentaplegic acts as a morphogen to organize dorsal-ventral pattern in the Drosophila embryo&lt;/title&gt;&lt;secondary-title&gt;Cell&lt;/secondary-title&gt;&lt;/titles&gt;&lt;periodical&gt;&lt;full-title&gt;Cell&lt;/full-title&gt;&lt;/periodical&gt;&lt;pages&gt;451-61&lt;/pages&gt;&lt;volume&gt;71&lt;/volume&gt;&lt;number&gt;3&lt;/number&gt;&lt;keywords&gt;&lt;keyword&gt;Animals&lt;/keyword&gt;&lt;keyword&gt;Cell Differentiation&lt;/keyword&gt;&lt;keyword&gt;*Drosophila Proteins&lt;/keyword&gt;&lt;keyword&gt;Drosophila melanogaster/*embryology&lt;/keyword&gt;&lt;keyword&gt;Ectoderm&lt;/keyword&gt;&lt;keyword&gt;Gastrula&lt;/keyword&gt;&lt;keyword&gt;Insect Hormones/*physiology&lt;/keyword&gt;&lt;keyword&gt;Morphogenesis&lt;/keyword&gt;&lt;keyword&gt;RNA, Messenger/administration &amp;amp; dosage&lt;/keyword&gt;&lt;keyword&gt;Transforming Growth Factor beta/*physiology&lt;/keyword&gt;&lt;/keywords&gt;&lt;dates&gt;&lt;year&gt;1992&lt;/year&gt;&lt;pub-dates&gt;&lt;date&gt;Oct 30&lt;/date&gt;&lt;/pub-dates&gt;&lt;/dates&gt;&lt;isbn&gt;0092-8674 (Print)&amp;#xD;0092-8674 (Linking)&lt;/isbn&gt;&lt;accession-num&gt;1423606&lt;/accession-num&gt;&lt;urls&gt;&lt;related-urls&gt;&lt;url&gt;http://www.ncbi.nlm.nih.gov/pubmed/1423606&lt;/url&gt;&lt;/related-urls&gt;&lt;/urls&gt;&lt;/record&gt;&lt;/Cite&gt;&lt;/EndNote&gt;</w:instrText>
      </w:r>
      <w:r w:rsidR="001503E6">
        <w:fldChar w:fldCharType="separate"/>
      </w:r>
      <w:r w:rsidR="001503E6">
        <w:rPr>
          <w:noProof/>
        </w:rPr>
        <w:t>(Ferguson and Anderson, 1992)</w:t>
      </w:r>
      <w:r w:rsidR="001503E6">
        <w:fldChar w:fldCharType="end"/>
      </w:r>
      <w:r>
        <w:t xml:space="preserve">. Groucho, through interaction with Dorsal, is essential in repressing ventral expression of </w:t>
      </w:r>
      <w:proofErr w:type="spellStart"/>
      <w:r>
        <w:rPr>
          <w:i/>
        </w:rPr>
        <w:t>dpp</w:t>
      </w:r>
      <w:proofErr w:type="spellEnd"/>
      <w:r w:rsidR="00CB0454">
        <w:t xml:space="preserve">, meaning that </w:t>
      </w:r>
      <w:proofErr w:type="spellStart"/>
      <w:r w:rsidR="00CB0454">
        <w:t>Gro</w:t>
      </w:r>
      <w:proofErr w:type="spellEnd"/>
      <w:r w:rsidR="00CB0454">
        <w:t xml:space="preserve"> is involved in both the definition and interpretation of </w:t>
      </w:r>
      <w:proofErr w:type="spellStart"/>
      <w:r w:rsidR="00CB0454">
        <w:t>dpp</w:t>
      </w:r>
      <w:proofErr w:type="spellEnd"/>
      <w:r w:rsidR="00CB0454">
        <w:t xml:space="preserve"> signaling</w:t>
      </w:r>
      <w:r>
        <w:rPr>
          <w:i/>
        </w:rPr>
        <w:t xml:space="preserve"> </w:t>
      </w:r>
      <w:r w:rsidR="001503E6">
        <w:fldChar w:fldCharType="begin"/>
      </w:r>
      <w:r w:rsidR="001503E6">
        <w:instrText xml:space="preserve"> ADDIN EN.CITE &lt;EndNote&gt;&lt;Cite&gt;&lt;Author&gt;Schwyter&lt;/Author&gt;&lt;Year&gt;1995&lt;/Year&gt;&lt;RecNum&gt;3038&lt;/RecNum&gt;&lt;DisplayText&gt;(Schwyter et al., 1995)&lt;/DisplayText&gt;&lt;record&gt;&lt;rec-number&gt;3038&lt;/rec-number&gt;&lt;foreign-keys&gt;&lt;key app="EN" db-id="txpdr0vslpwzage5afxvdv2xds5vfp9zsafw" timestamp="1439941152"&gt;3038&lt;/key&gt;&lt;/foreign-keys&gt;&lt;ref-type name="Journal Article"&gt;17&lt;/ref-type&gt;&lt;contributors&gt;&lt;authors&gt;&lt;author&gt;Schwyter, D. H.&lt;/author&gt;&lt;author&gt;Huang, J. D.&lt;/author&gt;&lt;author&gt;Dubnicoff, T.&lt;/author&gt;&lt;author&gt;Courey, A. J.&lt;/author&gt;&lt;/authors&gt;&lt;/contributors&gt;&lt;auth-address&gt;Department of Chemistry and Biochemistry, University of California, Los Angeles 90095-1569, USA.&lt;/auth-address&gt;&lt;titles&gt;&lt;title&gt;The decapentaplegic core promoter region plays an integral role in the spatial control of transcription&lt;/title&gt;&lt;secondary-title&gt;Mol Cell Biol&lt;/secondary-title&gt;&lt;/titles&gt;&lt;periodical&gt;&lt;full-title&gt;Mol Cell Biol&lt;/full-title&gt;&lt;/periodical&gt;&lt;pages&gt;3960-8&lt;/pages&gt;&lt;volume&gt;15&lt;/volume&gt;&lt;number&gt;7&lt;/number&gt;&lt;keywords&gt;&lt;keyword&gt;Animals&lt;/keyword&gt;&lt;keyword&gt;Base Sequence&lt;/keyword&gt;&lt;keyword&gt;Blastoderm&lt;/keyword&gt;&lt;keyword&gt;DNA Mutational Analysis&lt;/keyword&gt;&lt;keyword&gt;DNA-Binding Proteins/metabolism&lt;/keyword&gt;&lt;keyword&gt;Drosophila/embryology/*genetics&lt;/keyword&gt;&lt;keyword&gt;*Drosophila Proteins&lt;/keyword&gt;&lt;keyword&gt;Embryonic Induction&lt;/keyword&gt;&lt;keyword&gt;Enhancer Elements, Genetic/genetics&lt;/keyword&gt;&lt;keyword&gt;*Gene Expression Regulation&lt;/keyword&gt;&lt;keyword&gt;Insect Hormones/*genetics&lt;/keyword&gt;&lt;keyword&gt;Molecular Sequence Data&lt;/keyword&gt;&lt;keyword&gt;Promoter Regions, Genetic/*genetics&lt;/keyword&gt;&lt;keyword&gt;Protein Binding&lt;/keyword&gt;&lt;keyword&gt;Sequence Deletion&lt;/keyword&gt;&lt;keyword&gt;Transcription Factors/metabolism&lt;/keyword&gt;&lt;keyword&gt;*Transcription, Genetic&lt;/keyword&gt;&lt;/keywords&gt;&lt;dates&gt;&lt;year&gt;1995&lt;/year&gt;&lt;pub-dates&gt;&lt;date&gt;Jul&lt;/date&gt;&lt;/pub-dates&gt;&lt;/dates&gt;&lt;isbn&gt;0270-7306 (Print)&amp;#xD;0270-7306 (Linking)&lt;/isbn&gt;&lt;accession-num&gt;7791801&lt;/accession-num&gt;&lt;urls&gt;&lt;related-urls&gt;&lt;url&gt;http://www.ncbi.nlm.nih.gov/pubmed/7791801&lt;/url&gt;&lt;/related-urls&gt;&lt;/urls&gt;&lt;custom2&gt;230635&lt;/custom2&gt;&lt;/record&gt;&lt;/Cite&gt;&lt;/EndNote&gt;</w:instrText>
      </w:r>
      <w:r w:rsidR="001503E6">
        <w:fldChar w:fldCharType="separate"/>
      </w:r>
      <w:r w:rsidR="001503E6">
        <w:rPr>
          <w:noProof/>
        </w:rPr>
        <w:t>(Schwyter et al., 1995)</w:t>
      </w:r>
      <w:r w:rsidR="001503E6">
        <w:fldChar w:fldCharType="end"/>
      </w:r>
      <w:r>
        <w:rPr>
          <w:i/>
        </w:rPr>
        <w:t>.</w:t>
      </w:r>
      <w:r w:rsidR="0013409F">
        <w:rPr>
          <w:i/>
        </w:rPr>
        <w:t xml:space="preserve"> </w:t>
      </w:r>
      <w:r w:rsidR="0013409F">
        <w:t xml:space="preserve">In the absence of </w:t>
      </w:r>
      <w:proofErr w:type="spellStart"/>
      <w:r w:rsidR="0013409F" w:rsidRPr="0013409F">
        <w:t>dpp</w:t>
      </w:r>
      <w:proofErr w:type="spellEnd"/>
      <w:r w:rsidR="0013409F">
        <w:rPr>
          <w:i/>
        </w:rPr>
        <w:t xml:space="preserve"> </w:t>
      </w:r>
      <w:r w:rsidR="0013409F">
        <w:t>signaling, Brinker (</w:t>
      </w:r>
      <w:proofErr w:type="spellStart"/>
      <w:r w:rsidR="0013409F">
        <w:t>brk</w:t>
      </w:r>
      <w:proofErr w:type="spellEnd"/>
      <w:r w:rsidR="0013409F">
        <w:t xml:space="preserve">) represses a subset of </w:t>
      </w:r>
      <w:proofErr w:type="spellStart"/>
      <w:r w:rsidR="0013409F">
        <w:t>dpp</w:t>
      </w:r>
      <w:proofErr w:type="spellEnd"/>
      <w:r w:rsidR="0013409F">
        <w:t xml:space="preserve"> target genes through two independent repressive mechanisms, one involving </w:t>
      </w:r>
      <w:proofErr w:type="spellStart"/>
      <w:r w:rsidR="0013409F">
        <w:t>dCtBP</w:t>
      </w:r>
      <w:proofErr w:type="spellEnd"/>
      <w:r w:rsidR="0013409F">
        <w:t xml:space="preserve"> (a short-range </w:t>
      </w:r>
      <w:proofErr w:type="spellStart"/>
      <w:r w:rsidR="0013409F">
        <w:t>corepressor</w:t>
      </w:r>
      <w:proofErr w:type="spellEnd"/>
      <w:r w:rsidR="0013409F">
        <w:t xml:space="preserve">), and the other involving </w:t>
      </w:r>
      <w:proofErr w:type="spellStart"/>
      <w:r w:rsidR="0013409F">
        <w:t>Gro</w:t>
      </w:r>
      <w:proofErr w:type="spellEnd"/>
      <w:r w:rsidR="00BD31C1">
        <w:t xml:space="preserve"> </w:t>
      </w:r>
      <w:r w:rsidR="001503E6">
        <w:fldChar w:fldCharType="begin">
          <w:fldData xml:space="preserve">PEVuZE5vdGU+PENpdGU+PEF1dGhvcj5IYXNzb248L0F1dGhvcj48WWVhcj4yMDAxPC9ZZWFyPjxS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</w:fldData>
        </w:fldChar>
      </w:r>
      <w:r w:rsidR="001503E6">
        <w:instrText xml:space="preserve"> ADDIN EN.CITE </w:instrText>
      </w:r>
      <w:r w:rsidR="001503E6">
        <w:fldChar w:fldCharType="begin">
          <w:fldData xml:space="preserve">PEVuZE5vdGU+PENpdGU+PEF1dGhvcj5IYXNzb248L0F1dGhvcj48WWVhcj4yMDAxPC9ZZWFyPjxS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</w:fldData>
        </w:fldChar>
      </w:r>
      <w:r w:rsidR="001503E6">
        <w:instrText xml:space="preserve"> ADDIN EN.CITE.DATA </w:instrText>
      </w:r>
      <w:r w:rsidR="001503E6">
        <w:fldChar w:fldCharType="end"/>
      </w:r>
      <w:r w:rsidR="001503E6">
        <w:fldChar w:fldCharType="separate"/>
      </w:r>
      <w:r w:rsidR="001503E6">
        <w:rPr>
          <w:noProof/>
        </w:rPr>
        <w:t>(Hasson et al., 2001)</w:t>
      </w:r>
      <w:r w:rsidR="001503E6">
        <w:fldChar w:fldCharType="end"/>
      </w:r>
      <w:r w:rsidR="0013409F">
        <w:t>.</w:t>
      </w:r>
      <w:r w:rsidR="00BD31C1">
        <w:t xml:space="preserve"> </w:t>
      </w:r>
      <w:r w:rsidR="004C029F">
        <w:t xml:space="preserve">Upon activation of </w:t>
      </w:r>
      <w:proofErr w:type="spellStart"/>
      <w:r w:rsidR="004C029F">
        <w:t>dpp</w:t>
      </w:r>
      <w:proofErr w:type="spellEnd"/>
      <w:r w:rsidR="004C029F">
        <w:t xml:space="preserve"> signaling, </w:t>
      </w:r>
      <w:r w:rsidR="005400EB">
        <w:t xml:space="preserve">Brinker becomes repressed by </w:t>
      </w:r>
      <w:proofErr w:type="spellStart"/>
      <w:r w:rsidR="001C16FE">
        <w:t>Schnurri</w:t>
      </w:r>
      <w:proofErr w:type="spellEnd"/>
      <w:r w:rsidR="001C16FE">
        <w:t xml:space="preserve"> i</w:t>
      </w:r>
      <w:r w:rsidR="00967750">
        <w:t xml:space="preserve">n dorsal regions of the embryo, while continuing to be expressed in </w:t>
      </w:r>
      <w:proofErr w:type="spellStart"/>
      <w:r w:rsidR="00967750">
        <w:t>ventrolateral</w:t>
      </w:r>
      <w:proofErr w:type="spellEnd"/>
      <w:r w:rsidR="00967750">
        <w:t xml:space="preserve"> regions </w:t>
      </w:r>
      <w:r w:rsidR="001503E6">
        <w:fldChar w:fldCharType="begin"/>
      </w:r>
      <w:r w:rsidR="001503E6">
        <w:instrText xml:space="preserve"> ADDIN EN.CITE &lt;EndNote&gt;&lt;Cite&gt;&lt;Author&gt;Marty&lt;/Author&gt;&lt;Year&gt;2000&lt;/Year&gt;&lt;RecNum&gt;3089&lt;/RecNum&gt;&lt;DisplayText&gt;(Marty et al., 2000)&lt;/DisplayText&gt;&lt;record&gt;&lt;rec-number&gt;3089&lt;/rec-number&gt;&lt;foreign-keys&gt;&lt;key app="EN" db-id="txpdr0vslpwzage5afxvdv2xds5vfp9zsafw" timestamp="1440458329"&gt;3089&lt;/key&gt;&lt;/foreign-keys&gt;&lt;ref-type name="Journal Article"&gt;17&lt;/ref-type&gt;&lt;contributors&gt;&lt;authors&gt;&lt;author&gt;Marty, T.&lt;/author&gt;&lt;author&gt;Muller, B.&lt;/author&gt;&lt;author&gt;Basler, K.&lt;/author&gt;&lt;author&gt;Affolter, M.&lt;/author&gt;&lt;/authors&gt;&lt;/contributors&gt;&lt;auth-address&gt;Abteilung Zellbiologie, Biozentrum, Universitat Basel, Klingelbergstrasse 70, CH-4056 Basel, Switzerland.&lt;/auth-address&gt;&lt;titles&gt;&lt;title&gt;Schnurri mediates Dpp-dependent repression of brinker transcription&lt;/title&gt;&lt;secondary-title&gt;Nat Cell Biol&lt;/secondary-title&gt;&lt;/titles&gt;&lt;periodical&gt;&lt;full-title&gt;Nat Cell Biol&lt;/full-title&gt;&lt;/periodical&gt;&lt;pages&gt;745-9&lt;/pages&gt;&lt;volume&gt;2&lt;/volume&gt;&lt;number&gt;10&lt;/number&gt;&lt;keywords&gt;&lt;keyword&gt;Animals&lt;/keyword&gt;&lt;keyword&gt;DNA-Binding Proteins/*metabolism&lt;/keyword&gt;&lt;keyword&gt;Drosophila/embryology&lt;/keyword&gt;&lt;keyword&gt;*Drosophila Proteins&lt;/keyword&gt;&lt;keyword&gt;*Gene Expression Regulation, Developmental&lt;/keyword&gt;&lt;keyword&gt;Insect Proteins/*biosynthesis/genetics/*metabolism&lt;/keyword&gt;&lt;keyword&gt;Models, Genetic&lt;/keyword&gt;&lt;keyword&gt;Repressor Proteins/*biosynthesis/genetics&lt;/keyword&gt;&lt;keyword&gt;Signal Transduction&lt;/keyword&gt;&lt;keyword&gt;Transcription Factors/*metabolism&lt;/keyword&gt;&lt;keyword&gt;Transcription, Genetic&lt;/keyword&gt;&lt;keyword&gt;Transcriptional Activation&lt;/keyword&gt;&lt;keyword&gt;Transforming Growth Factor beta/metabolism&lt;/keyword&gt;&lt;/keywords&gt;&lt;dates&gt;&lt;year&gt;2000&lt;/year&gt;&lt;pub-dates&gt;&lt;date&gt;Oct&lt;/date&gt;&lt;/pub-dates&gt;&lt;/dates&gt;&lt;isbn&gt;1465-7392 (Print)&amp;#xD;1465-7392 (Linking)&lt;/isbn&gt;&lt;accession-num&gt;11025666&lt;/accession-num&gt;&lt;urls&gt;&lt;related-urls&gt;&lt;url&gt;http://www.ncbi.nlm.nih.gov/pubmed/11025666&lt;/url&gt;&lt;/related-urls&gt;&lt;/urls&gt;&lt;electronic-resource-num&gt;10.1038/35036383&lt;/electronic-resource-num&gt;&lt;/record&gt;&lt;/Cite&gt;&lt;/EndNote&gt;</w:instrText>
      </w:r>
      <w:r w:rsidR="001503E6">
        <w:fldChar w:fldCharType="separate"/>
      </w:r>
      <w:r w:rsidR="001503E6">
        <w:rPr>
          <w:noProof/>
        </w:rPr>
        <w:t>(Marty et al., 2000)</w:t>
      </w:r>
      <w:r w:rsidR="001503E6">
        <w:fldChar w:fldCharType="end"/>
      </w:r>
      <w:r w:rsidR="00967750">
        <w:t>.</w:t>
      </w:r>
    </w:p>
    <w:p w14:paraId="00B32590" w14:textId="7CE12BF6" w:rsidR="00967750" w:rsidRDefault="00967750" w:rsidP="00E25520">
      <w:pPr>
        <w:pStyle w:val="BodyText"/>
        <w:spacing w:line="480" w:lineRule="auto"/>
        <w:ind w:firstLine="720"/>
      </w:pPr>
      <w:r>
        <w:t>Finally, Groucho participates in Wingless/</w:t>
      </w:r>
      <w:proofErr w:type="spellStart"/>
      <w:r>
        <w:t>Wnt</w:t>
      </w:r>
      <w:proofErr w:type="spellEnd"/>
      <w:r>
        <w:t xml:space="preserve"> signaling, through interactions with </w:t>
      </w:r>
      <w:proofErr w:type="spellStart"/>
      <w:r>
        <w:t>Tcf</w:t>
      </w:r>
      <w:proofErr w:type="spellEnd"/>
      <w:r>
        <w:t>/</w:t>
      </w:r>
      <w:proofErr w:type="spellStart"/>
      <w:r>
        <w:t>Lef</w:t>
      </w:r>
      <w:proofErr w:type="spellEnd"/>
      <w:r>
        <w:t xml:space="preserve"> family proteins to regulate cell-fate choice </w:t>
      </w:r>
      <w:r w:rsidR="001503E6">
        <w:fldChar w:fldCharType="begin">
          <w:fldData xml:space="preserve">PEVuZE5vdGU+PENpdGU+PEF1dGhvcj5DYXZhbGxvPC9BdXRob3I+PFllYXI+MTk5ODwvWWVhcj48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</w:fldData>
        </w:fldChar>
      </w:r>
      <w:r w:rsidR="001503E6">
        <w:instrText xml:space="preserve"> ADDIN EN.CITE </w:instrText>
      </w:r>
      <w:r w:rsidR="001503E6">
        <w:fldChar w:fldCharType="begin">
          <w:fldData xml:space="preserve">PEVuZE5vdGU+PENpdGU+PEF1dGhvcj5DYXZhbGxvPC9BdXRob3I+PFllYXI+MTk5ODwvWWVhcj48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</w:fldData>
        </w:fldChar>
      </w:r>
      <w:r w:rsidR="001503E6">
        <w:instrText xml:space="preserve"> ADDIN EN.CITE.DATA </w:instrText>
      </w:r>
      <w:r w:rsidR="001503E6">
        <w:fldChar w:fldCharType="end"/>
      </w:r>
      <w:r w:rsidR="001503E6">
        <w:fldChar w:fldCharType="separate"/>
      </w:r>
      <w:r w:rsidR="001503E6">
        <w:rPr>
          <w:noProof/>
        </w:rPr>
        <w:t>(Cavallo et al., 1998)</w:t>
      </w:r>
      <w:r w:rsidR="001503E6">
        <w:fldChar w:fldCharType="end"/>
      </w:r>
      <w:r w:rsidRPr="00967750">
        <w:t xml:space="preserve"> </w:t>
      </w:r>
      <w:r w:rsidR="001503E6">
        <w:fldChar w:fldCharType="begin">
          <w:fldData xml:space="preserve">PEVuZE5vdGU+PENpdGU+PEF1dGhvcj5Sb29zZTwvQXV0aG9yPjxZZWFyPjE5OTk8L1llYXI+PFJl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</w:fldData>
        </w:fldChar>
      </w:r>
      <w:r w:rsidR="001503E6">
        <w:instrText xml:space="preserve"> ADDIN EN.CITE </w:instrText>
      </w:r>
      <w:r w:rsidR="001503E6">
        <w:fldChar w:fldCharType="begin">
          <w:fldData xml:space="preserve">PEVuZE5vdGU+PENpdGU+PEF1dGhvcj5Sb29zZTwvQXV0aG9yPjxZZWFyPjE5OTk8L1llYXI+PFJl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</w:fldData>
        </w:fldChar>
      </w:r>
      <w:r w:rsidR="001503E6">
        <w:instrText xml:space="preserve"> ADDIN EN.CITE.DATA </w:instrText>
      </w:r>
      <w:r w:rsidR="001503E6">
        <w:fldChar w:fldCharType="end"/>
      </w:r>
      <w:r w:rsidR="001503E6">
        <w:fldChar w:fldCharType="separate"/>
      </w:r>
      <w:r w:rsidR="001503E6">
        <w:rPr>
          <w:noProof/>
        </w:rPr>
        <w:t xml:space="preserve">(Roose and Clevers, </w:t>
      </w:r>
      <w:r w:rsidR="001503E6">
        <w:rPr>
          <w:noProof/>
        </w:rPr>
        <w:lastRenderedPageBreak/>
        <w:t>1999)</w:t>
      </w:r>
      <w:r w:rsidR="001503E6">
        <w:fldChar w:fldCharType="end"/>
      </w:r>
      <w:r>
        <w:t xml:space="preserve">. In </w:t>
      </w:r>
      <w:proofErr w:type="spellStart"/>
      <w:r>
        <w:t>unstimulated</w:t>
      </w:r>
      <w:proofErr w:type="spellEnd"/>
      <w:r>
        <w:t xml:space="preserve"> cells, Groucho assists in repressing </w:t>
      </w:r>
      <w:proofErr w:type="spellStart"/>
      <w:r>
        <w:t>Tcf</w:t>
      </w:r>
      <w:proofErr w:type="spellEnd"/>
      <w:r>
        <w:t>/</w:t>
      </w:r>
      <w:proofErr w:type="spellStart"/>
      <w:r>
        <w:t>Lef</w:t>
      </w:r>
      <w:proofErr w:type="spellEnd"/>
      <w:r>
        <w:t xml:space="preserve"> target genes through interactions with the Q-domain </w:t>
      </w:r>
      <w:r w:rsidR="001503E6">
        <w:fldChar w:fldCharType="begin"/>
      </w:r>
      <w:r w:rsidR="001503E6">
        <w:instrText xml:space="preserve"> ADDIN EN.CITE &lt;EndNote&gt;&lt;Cite&gt;&lt;Author&gt;Clevers&lt;/Author&gt;&lt;Year&gt;2006&lt;/Year&gt;&lt;RecNum&gt;3085&lt;/RecNum&gt;&lt;DisplayText&gt;(Clevers, 2006)&lt;/DisplayText&gt;&lt;record&gt;&lt;rec-number&gt;3085&lt;/rec-number&gt;&lt;foreign-keys&gt;&lt;key app="EN" db-id="txpdr0vslpwzage5afxvdv2xds5vfp9zsafw" timestamp="1440457066"&gt;3085&lt;/key&gt;&lt;/foreign-keys&gt;&lt;ref-type name="Journal Article"&gt;17&lt;/ref-type&gt;&lt;contributors&gt;&lt;authors&gt;&lt;author&gt;Clevers, H.&lt;/author&gt;&lt;/authors&gt;&lt;/contributors&gt;&lt;auth-address&gt;Hubrecht Laboratory and Utrecht University, Uppsalalaan 8, 3584CT, Utrecht, the Netherlands. clevers@niob.knaw.nl&lt;/auth-address&gt;&lt;titles&gt;&lt;title&gt;Wnt/beta-catenin signaling in development and disease&lt;/title&gt;&lt;secondary-title&gt;Cell&lt;/secondary-title&gt;&lt;/titles&gt;&lt;periodical&gt;&lt;full-title&gt;Cell&lt;/full-title&gt;&lt;/periodical&gt;&lt;pages&gt;469-80&lt;/pages&gt;&lt;volume&gt;127&lt;/volume&gt;&lt;number&gt;3&lt;/number&gt;&lt;keywords&gt;&lt;keyword&gt;Adult&lt;/keyword&gt;&lt;keyword&gt;Animals&lt;/keyword&gt;&lt;keyword&gt;Embryonic Development&lt;/keyword&gt;&lt;keyword&gt;Gene Expression Regulation, Developmental&lt;/keyword&gt;&lt;keyword&gt;Gene Expression Regulation, Neoplastic&lt;/keyword&gt;&lt;keyword&gt;Germ-Line Mutation&lt;/keyword&gt;&lt;keyword&gt;Humans&lt;/keyword&gt;&lt;keyword&gt;Intestinal Neoplasms/etiology&lt;/keyword&gt;&lt;keyword&gt;*Signal Transduction&lt;/keyword&gt;&lt;keyword&gt;Trans-Activators/*physiology&lt;/keyword&gt;&lt;keyword&gt;Wnt Proteins&lt;/keyword&gt;&lt;keyword&gt;beta Catenin&lt;/keyword&gt;&lt;/keywords&gt;&lt;dates&gt;&lt;year&gt;2006&lt;/year&gt;&lt;pub-dates&gt;&lt;date&gt;Nov 3&lt;/date&gt;&lt;/pub-dates&gt;&lt;/dates&gt;&lt;isbn&gt;0092-8674 (Print)&amp;#xD;0092-8674 (Linking)&lt;/isbn&gt;&lt;accession-num&gt;17081971&lt;/accession-num&gt;&lt;urls&gt;&lt;related-urls&gt;&lt;url&gt;http://www.ncbi.nlm.nih.gov/pubmed/17081971&lt;/url&gt;&lt;/related-urls&gt;&lt;/urls&gt;&lt;electronic-resource-num&gt;10.1016/j.cell.2006.10.018&lt;/electronic-resource-num&gt;&lt;/record&gt;&lt;/Cite&gt;&lt;/EndNote&gt;</w:instrText>
      </w:r>
      <w:r w:rsidR="001503E6">
        <w:fldChar w:fldCharType="separate"/>
      </w:r>
      <w:r w:rsidR="001503E6">
        <w:rPr>
          <w:noProof/>
        </w:rPr>
        <w:t>(Clevers, 2006)</w:t>
      </w:r>
      <w:r w:rsidR="001503E6">
        <w:fldChar w:fldCharType="end"/>
      </w:r>
      <w:r>
        <w:t xml:space="preserve">. Upon </w:t>
      </w:r>
      <w:proofErr w:type="spellStart"/>
      <w:r w:rsidR="00531081">
        <w:t>Wnt</w:t>
      </w:r>
      <w:proofErr w:type="spellEnd"/>
      <w:r w:rsidR="00531081">
        <w:t xml:space="preserve"> </w:t>
      </w:r>
      <w:r>
        <w:t xml:space="preserve">activation, nuclear beta-catenin (Armadillo) concentration increases, which binds to </w:t>
      </w:r>
      <w:proofErr w:type="spellStart"/>
      <w:r>
        <w:t>Tcf</w:t>
      </w:r>
      <w:proofErr w:type="spellEnd"/>
      <w:r>
        <w:t xml:space="preserve">, releasing Groucho and leading to gene activation. In this context, Groucho is essential in guarding against spurious activation of </w:t>
      </w:r>
      <w:proofErr w:type="spellStart"/>
      <w:r>
        <w:t>Wnt</w:t>
      </w:r>
      <w:proofErr w:type="spellEnd"/>
      <w:r>
        <w:t xml:space="preserve"> target genes in </w:t>
      </w:r>
      <w:proofErr w:type="spellStart"/>
      <w:r>
        <w:t>unstimulated</w:t>
      </w:r>
      <w:proofErr w:type="spellEnd"/>
      <w:r>
        <w:t xml:space="preserve"> cells </w:t>
      </w:r>
      <w:r w:rsidR="001503E6">
        <w:fldChar w:fldCharType="begin">
          <w:fldData xml:space="preserve">PEVuZE5vdGU+PENpdGU+PEF1dGhvcj5EYW5pZWxzPC9BdXRob3I+PFllYXI+MjAwNTwvWWVhcj48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</w:fldData>
        </w:fldChar>
      </w:r>
      <w:r w:rsidR="001503E6">
        <w:instrText xml:space="preserve"> ADDIN EN.CITE </w:instrText>
      </w:r>
      <w:r w:rsidR="001503E6">
        <w:fldChar w:fldCharType="begin">
          <w:fldData xml:space="preserve">PEVuZE5vdGU+PENpdGU+PEF1dGhvcj5EYW5pZWxzPC9BdXRob3I+PFllYXI+MjAwNTwvWWVhcj48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</w:fldData>
        </w:fldChar>
      </w:r>
      <w:r w:rsidR="001503E6">
        <w:instrText xml:space="preserve"> ADDIN EN.CITE.DATA </w:instrText>
      </w:r>
      <w:r w:rsidR="001503E6">
        <w:fldChar w:fldCharType="end"/>
      </w:r>
      <w:r w:rsidR="001503E6">
        <w:fldChar w:fldCharType="separate"/>
      </w:r>
      <w:r w:rsidR="001503E6">
        <w:rPr>
          <w:noProof/>
        </w:rPr>
        <w:t>(Daniels and Weis, 2005)</w:t>
      </w:r>
      <w:r w:rsidR="001503E6">
        <w:fldChar w:fldCharType="end"/>
      </w:r>
      <w:r>
        <w:t>.</w:t>
      </w:r>
    </w:p>
    <w:p w14:paraId="2CB6E70A" w14:textId="50981A43" w:rsidR="005D46F7" w:rsidRDefault="005D46F7" w:rsidP="00E25520">
      <w:pPr>
        <w:pStyle w:val="BodyText"/>
        <w:spacing w:line="480" w:lineRule="auto"/>
        <w:ind w:firstLine="720"/>
      </w:pPr>
      <w:r>
        <w:t>It is</w:t>
      </w:r>
      <w:r w:rsidR="00523208">
        <w:t xml:space="preserve"> primarily</w:t>
      </w:r>
      <w:r w:rsidR="00531081">
        <w:t xml:space="preserve"> through </w:t>
      </w:r>
      <w:r w:rsidR="00523208">
        <w:t xml:space="preserve">the spatially and temporally precise mediation of gene transcription in response to these </w:t>
      </w:r>
      <w:r>
        <w:t xml:space="preserve">extracellular </w:t>
      </w:r>
      <w:r w:rsidR="00523208">
        <w:t>signals</w:t>
      </w:r>
      <w:r>
        <w:t xml:space="preserve"> that Groucho becomes fundamental to embryonic patterning. </w:t>
      </w:r>
      <w:r w:rsidR="00523208">
        <w:t>Many e</w:t>
      </w:r>
      <w:r>
        <w:t xml:space="preserve">arly embryonic patterning </w:t>
      </w:r>
      <w:r w:rsidR="00523208">
        <w:t xml:space="preserve">effectors </w:t>
      </w:r>
      <w:r>
        <w:t xml:space="preserve">can be divided into dorsal-ventral and anterior-posterior programs, though these processes are </w:t>
      </w:r>
      <w:r w:rsidR="00523208">
        <w:t xml:space="preserve">complex and </w:t>
      </w:r>
      <w:r>
        <w:t>heavily interconnected</w:t>
      </w:r>
      <w:r w:rsidR="00523208">
        <w:t xml:space="preserve"> </w:t>
      </w:r>
      <w:r w:rsidR="001503E6">
        <w:fldChar w:fldCharType="begin"/>
      </w:r>
      <w:r w:rsidR="001503E6">
        <w:instrText xml:space="preserve"> ADDIN EN.CITE &lt;EndNote&gt;&lt;Cite&gt;&lt;Author&gt;Jaeger&lt;/Author&gt;&lt;Year&gt;2012&lt;/Year&gt;&lt;RecNum&gt;3103&lt;/RecNum&gt;&lt;DisplayText&gt;(Jaeger et al., 2012)&lt;/DisplayText&gt;&lt;record&gt;&lt;rec-number&gt;3103&lt;/rec-number&gt;&lt;foreign-keys&gt;&lt;key app="EN" db-id="txpdr0vslpwzage5afxvdv2xds5vfp9zsafw" timestamp="1440557237"&gt;3103&lt;/key&gt;&lt;/foreign-keys&gt;&lt;ref-type name="Journal Article"&gt;17&lt;/ref-type&gt;&lt;contributors&gt;&lt;authors&gt;&lt;author&gt;Jaeger, J.&lt;/author&gt;&lt;author&gt;Manu,&lt;/author&gt;&lt;author&gt;Reinitz, J.&lt;/author&gt;&lt;/authors&gt;&lt;/contributors&gt;&lt;auth-address&gt;EMBL/CRG Research Unit in Systems Biology, Centre for Genomic Regulation and Universitat Pompeu Fabra, Barcelona, Spain. yogi.jaeger@crg.eu&lt;/auth-address&gt;&lt;titles&gt;&lt;title&gt;Drosophila blastoderm patterning&lt;/title&gt;&lt;secondary-title&gt;Curr Opin Genet Dev&lt;/secondary-title&gt;&lt;/titles&gt;&lt;periodical&gt;&lt;full-title&gt;Curr Opin Genet Dev&lt;/full-title&gt;&lt;/periodical&gt;&lt;pages&gt;533-41&lt;/pages&gt;&lt;volume&gt;22&lt;/volume&gt;&lt;number&gt;6&lt;/number&gt;&lt;keywords&gt;&lt;keyword&gt;Animals&lt;/keyword&gt;&lt;keyword&gt;Blastoderm/*growth &amp;amp; development&lt;/keyword&gt;&lt;keyword&gt;Body Patterning/*genetics&lt;/keyword&gt;&lt;keyword&gt;Computer Simulation&lt;/keyword&gt;&lt;keyword&gt;Drosophila melanogaster/*embryology/genetics&lt;/keyword&gt;&lt;keyword&gt;Embryo, Nonmammalian/cytology/metabolism&lt;/keyword&gt;&lt;keyword&gt;Gene Expression Regulation, Developmental&lt;/keyword&gt;&lt;keyword&gt;Gene Regulatory Networks/genetics&lt;/keyword&gt;&lt;keyword&gt;*Models, Biological&lt;/keyword&gt;&lt;/keywords&gt;&lt;dates&gt;&lt;year&gt;2012&lt;/year&gt;&lt;pub-dates&gt;&lt;date&gt;Dec&lt;/date&gt;&lt;/pub-dates&gt;&lt;/dates&gt;&lt;isbn&gt;1879-0380 (Electronic)&amp;#xD;0959-437X (Linking)&lt;/isbn&gt;&lt;accession-num&gt;23290311&lt;/accession-num&gt;&lt;urls&gt;&lt;related-urls&gt;&lt;url&gt;http://www.ncbi.nlm.nih.gov/pubmed/23290311&lt;/url&gt;&lt;/related-urls&gt;&lt;/urls&gt;&lt;electronic-resource-num&gt;10.1016/j.gde.2012.10.005&lt;/electronic-resource-num&gt;&lt;/record&gt;&lt;/Cite&gt;&lt;/EndNote&gt;</w:instrText>
      </w:r>
      <w:r w:rsidR="001503E6">
        <w:fldChar w:fldCharType="separate"/>
      </w:r>
      <w:r w:rsidR="001503E6">
        <w:rPr>
          <w:noProof/>
        </w:rPr>
        <w:t>(Jaeger et al., 2012)</w:t>
      </w:r>
      <w:r w:rsidR="001503E6">
        <w:fldChar w:fldCharType="end"/>
      </w:r>
      <w:r w:rsidR="00523208">
        <w:t xml:space="preserve">, requiring the coordinated regulation of dozens of transcriptional activators, repressors, and co-regulators </w:t>
      </w:r>
      <w:r w:rsidR="001503E6">
        <w:fldChar w:fldCharType="begin"/>
      </w:r>
      <w:r w:rsidR="001503E6">
        <w:instrText xml:space="preserve"> ADDIN EN.CITE &lt;EndNote&gt;&lt;Cite&gt;&lt;Author&gt;Mannervik&lt;/Author&gt;&lt;Year&gt;2014&lt;/Year&gt;&lt;RecNum&gt;2280&lt;/RecNum&gt;&lt;DisplayText&gt;(Mannervik, 2014)&lt;/DisplayText&gt;&lt;record&gt;&lt;rec-number&gt;2280&lt;/rec-number&gt;&lt;foreign-keys&gt;&lt;key app="EN" db-id="txpdr0vslpwzage5afxvdv2xds5vfp9zsafw" timestamp="1435089952"&gt;2280&lt;/key&gt;&lt;/foreign-keys&gt;&lt;ref-type name="Journal Article"&gt;17&lt;/ref-type&gt;&lt;contributors&gt;&lt;authors&gt;&lt;author&gt;Mannervik, Mattias&lt;/author&gt;&lt;/authors&gt;&lt;/contributors&gt;&lt;titles&gt;&lt;title&gt;Control of Drosophila embryo patterning by transcriptional co-regulators&lt;/title&gt;&lt;secondary-title&gt;Experimental cell research&lt;/secondary-title&gt;&lt;/titles&gt;&lt;periodical&gt;&lt;full-title&gt;Experimental cell research&lt;/full-title&gt;&lt;/periodical&gt;&lt;pages&gt;47-57&lt;/pages&gt;&lt;volume&gt;321&lt;/volume&gt;&lt;number&gt;1&lt;/number&gt;&lt;dates&gt;&lt;year&gt;2014&lt;/year&gt;&lt;pub-dates&gt;&lt;date&gt;Mar 01&lt;/date&gt;&lt;/pub-dates&gt;&lt;/dates&gt;&lt;publisher&gt;Elsevier&lt;/publisher&gt;&lt;label&gt;r09754&lt;/label&gt;&lt;urls&gt;&lt;related-urls&gt;&lt;url&gt;http://dx.doi.org/10.1016/j.yexcr.2013.10.010&lt;/url&gt;&lt;/related-urls&gt;&lt;pdf-urls&gt;&lt;url&gt;file://localhost/Users/mike/Documents/Papers2/Articles/2014/Mannervik/Mannervik-2014-Exp.%20Cell%20Res.-Control%20of%20Drosophila%20embryo%20patterning%20by%20transcriptional%20co-regulators.pdf&lt;/url&gt;&lt;/pdf-urls&gt;&lt;/urls&gt;&lt;custom3&gt;papers2://publication/uuid/50D7ED9F-92F3-40FC-80A4-7F6402A88B11&lt;/custom3&gt;&lt;electronic-resource-num&gt;10.1016/j.yexcr.2013.10.010&lt;/electronic-resource-num&gt;&lt;/record&gt;&lt;/Cite&gt;&lt;/EndNote&gt;</w:instrText>
      </w:r>
      <w:r w:rsidR="001503E6">
        <w:fldChar w:fldCharType="separate"/>
      </w:r>
      <w:r w:rsidR="001503E6">
        <w:rPr>
          <w:noProof/>
        </w:rPr>
        <w:t>(Mannervik, 2014)</w:t>
      </w:r>
      <w:r w:rsidR="001503E6">
        <w:fldChar w:fldCharType="end"/>
      </w:r>
      <w:r w:rsidR="00531081">
        <w:t>. Definition of</w:t>
      </w:r>
      <w:r w:rsidR="00523208">
        <w:t xml:space="preserve"> the dorsal-ventral axis, which is critical to germ layer development, is the </w:t>
      </w:r>
      <w:r w:rsidR="00531081">
        <w:t xml:space="preserve">specified by the </w:t>
      </w:r>
      <w:r w:rsidR="00523208">
        <w:t xml:space="preserve">maternally-contributed gradient of </w:t>
      </w:r>
      <w:r w:rsidR="00E25520">
        <w:t xml:space="preserve">nuclear </w:t>
      </w:r>
      <w:r w:rsidR="00523208">
        <w:t>Dorsal along this axis</w:t>
      </w:r>
      <w:r w:rsidR="00E25520">
        <w:t xml:space="preserve"> </w:t>
      </w:r>
      <w:r w:rsidR="001503E6">
        <w:fldChar w:fldCharType="begin"/>
      </w:r>
      <w:r w:rsidR="001503E6">
        <w:instrText xml:space="preserve"> ADDIN EN.CITE &lt;EndNote&gt;&lt;Cite&gt;&lt;Author&gt;Roth&lt;/Author&gt;&lt;Year&gt;1989&lt;/Year&gt;&lt;RecNum&gt;1112&lt;/RecNum&gt;&lt;DisplayText&gt;(Roth et al., 1989)&lt;/DisplayText&gt;&lt;record&gt;&lt;rec-number&gt;1112&lt;/rec-number&gt;&lt;foreign-keys&gt;&lt;key app="EN" db-id="txpdr0vslpwzage5afxvdv2xds5vfp9zsafw" timestamp="1435089951"&gt;1112&lt;/key&gt;&lt;/foreign-keys&gt;&lt;ref-type name="Journal Article"&gt;17&lt;/ref-type&gt;&lt;contributors&gt;&lt;authors&gt;&lt;author&gt;Roth, S&lt;/author&gt;&lt;author&gt;Stein, D&lt;/author&gt;&lt;author&gt;Nüsslein-Volhard, C&lt;/author&gt;&lt;/authors&gt;&lt;/contributors&gt;&lt;auth-address&gt;Max-Planck-Institut für Entwicklungsbiologie, Tübingen, Federal Republic of Germany.&lt;/auth-address&gt;&lt;titles&gt;&lt;title&gt;A gradient of nuclear localization of the dorsal protein determines dorsoventral pattern in the Drosophila embryo.&lt;/title&gt;&lt;secondary-title&gt;Cell&lt;/secondary-title&gt;&lt;/titles&gt;&lt;periodical&gt;&lt;full-title&gt;Cell&lt;/full-title&gt;&lt;/periodical&gt;&lt;pages&gt;1189-1202&lt;/pages&gt;&lt;volume&gt;59&lt;/volume&gt;&lt;number&gt;6&lt;/number&gt;&lt;dates&gt;&lt;year&gt;1989&lt;/year&gt;&lt;pub-dates&gt;&lt;date&gt;Dec 22&lt;/date&gt;&lt;/pub-dates&gt;&lt;/dates&gt;&lt;accession-num&gt;2688897&lt;/accession-num&gt;&lt;label&gt;r07729&lt;/label&gt;&lt;urls&gt;&lt;related-urls&gt;&lt;url&gt;http://eutils.ncbi.nlm.nih.gov/entrez/eutils/elink.fcgi?dbfrom=pubmed&amp;amp;amp;id=2688897&amp;amp;amp;retmode=ref&amp;amp;amp;cmd=prlinks&lt;/url&gt;&lt;/related-urls&gt;&lt;pdf-urls&gt;&lt;url&gt;file://localhost/Users/mike/Documents/Papers2/Articles/1989/Roth/Roth-1989-Cell-A%20gradient%20of%20nuclear%20localization%20of%20the%20dorsal%20protein%20determines%20dorsoventral%20pattern%20in%20the%20Drosophila%20embryo.pdf&lt;/url&gt;&lt;/pdf-urls&gt;&lt;/urls&gt;&lt;custom3&gt;papers2://publication/uuid/94B2963A-3958-4884-BD6B-6067EA1ED8FC&lt;/custom3&gt;&lt;language&gt;English&lt;/language&gt;&lt;/record&gt;&lt;/Cite&gt;&lt;/EndNote&gt;</w:instrText>
      </w:r>
      <w:r w:rsidR="001503E6">
        <w:fldChar w:fldCharType="separate"/>
      </w:r>
      <w:r w:rsidR="001503E6">
        <w:rPr>
          <w:noProof/>
        </w:rPr>
        <w:t>(Roth et al., 1989)</w:t>
      </w:r>
      <w:r w:rsidR="001503E6">
        <w:fldChar w:fldCharType="end"/>
      </w:r>
      <w:r w:rsidR="00E25520">
        <w:t xml:space="preserve">. On the ventral side of the embryo, high concentrations of nuclear Dorsal initiate transcriptional programs designating the mesoderm </w:t>
      </w:r>
      <w:r w:rsidR="001503E6">
        <w:fldChar w:fldCharType="begin"/>
      </w:r>
      <w:r w:rsidR="001503E6">
        <w:instrText xml:space="preserve"> ADDIN EN.CITE &lt;EndNote&gt;&lt;Cite&gt;&lt;Author&gt;Gonzalez-Crespo&lt;/Author&gt;&lt;Year&gt;1993&lt;/Year&gt;&lt;RecNum&gt;3043&lt;/RecNum&gt;&lt;DisplayText&gt;(Gonzalez-Crespo and Levine, 1993)&lt;/DisplayText&gt;&lt;record&gt;&lt;rec-number&gt;3043&lt;/rec-number&gt;&lt;foreign-keys&gt;&lt;key app="EN" db-id="txpdr0vslpwzage5afxvdv2xds5vfp9zsafw" timestamp="1439942629"&gt;3043&lt;/key&gt;&lt;/foreign-keys&gt;&lt;ref-type name="Journal Article"&gt;17&lt;/ref-type&gt;&lt;contributors&gt;&lt;authors&gt;&lt;author&gt;Gonzalez-Crespo, S.&lt;/author&gt;&lt;author&gt;Levine, M.&lt;/author&gt;&lt;/authors&gt;&lt;/contributors&gt;&lt;auth-address&gt;Department of Biology, University of California at San Diego, La Jolla 92093-0322.&lt;/auth-address&gt;&lt;titles&gt;&lt;title&gt;Interactions between dorsal and helix-loop-helix proteins initiate the differentiation of the embryonic mesoderm and neuroectoderm in Drosophila&lt;/title&gt;&lt;secondary-title&gt;Genes Dev&lt;/secondary-title&gt;&lt;/titles&gt;&lt;periodical&gt;&lt;full-title&gt;Genes Dev&lt;/full-title&gt;&lt;/periodical&gt;&lt;pages&gt;1703-13&lt;/pages&gt;&lt;volume&gt;7&lt;/volume&gt;&lt;number&gt;9&lt;/number&gt;&lt;keywords&gt;&lt;keyword&gt;Animals&lt;/keyword&gt;&lt;keyword&gt;Base Sequence&lt;/keyword&gt;&lt;keyword&gt;Biological Evolution&lt;/keyword&gt;&lt;keyword&gt;Cell Differentiation&lt;/keyword&gt;&lt;keyword&gt;DNA-Binding Proteins/*metabolism&lt;/keyword&gt;&lt;keyword&gt;Drosophila/*embryology&lt;/keyword&gt;&lt;keyword&gt;*Drosophila Proteins&lt;/keyword&gt;&lt;keyword&gt;Ectoderm/*cytology&lt;/keyword&gt;&lt;keyword&gt;Female&lt;/keyword&gt;&lt;keyword&gt;Gene Expression&lt;/keyword&gt;&lt;keyword&gt;Heterozygote&lt;/keyword&gt;&lt;keyword&gt;Male&lt;/keyword&gt;&lt;keyword&gt;Mesoderm/*cytology&lt;/keyword&gt;&lt;keyword&gt;Molecular Sequence Data&lt;/keyword&gt;&lt;keyword&gt;Nervous System/embryology&lt;/keyword&gt;&lt;keyword&gt;Nuclear Proteins/*metabolism&lt;/keyword&gt;&lt;keyword&gt;Oligodeoxyribonucleotides&lt;/keyword&gt;&lt;keyword&gt;*Phosphoproteins&lt;/keyword&gt;&lt;keyword&gt;*Transcription Factors&lt;/keyword&gt;&lt;/keywords&gt;&lt;dates&gt;&lt;year&gt;1993&lt;/year&gt;&lt;pub-dates&gt;&lt;date&gt;Sep&lt;/date&gt;&lt;/pub-dates&gt;&lt;/dates&gt;&lt;isbn&gt;0890-9369 (Print)&amp;#xD;0890-9369 (Linking)&lt;/isbn&gt;&lt;accession-num&gt;8370521&lt;/accession-num&gt;&lt;urls&gt;&lt;related-urls&gt;&lt;url&gt;http://www.ncbi.nlm.nih.gov/pubmed/8370521&lt;/url&gt;&lt;/related-urls&gt;&lt;/urls&gt;&lt;/record&gt;&lt;/Cite&gt;&lt;/EndNote&gt;</w:instrText>
      </w:r>
      <w:r w:rsidR="001503E6">
        <w:fldChar w:fldCharType="separate"/>
      </w:r>
      <w:r w:rsidR="001503E6">
        <w:rPr>
          <w:noProof/>
        </w:rPr>
        <w:t>(Gonzalez-Crespo and Levine, 1993)</w:t>
      </w:r>
      <w:r w:rsidR="001503E6">
        <w:fldChar w:fldCharType="end"/>
      </w:r>
      <w:r w:rsidR="00E25520">
        <w:t xml:space="preserve">. In </w:t>
      </w:r>
      <w:proofErr w:type="spellStart"/>
      <w:r w:rsidR="00E25520">
        <w:t>ventrolateral</w:t>
      </w:r>
      <w:proofErr w:type="spellEnd"/>
      <w:r w:rsidR="00E25520">
        <w:t xml:space="preserve"> regions, modest Dorsal concentrations contribute to a </w:t>
      </w:r>
      <w:proofErr w:type="spellStart"/>
      <w:r w:rsidR="00E25520">
        <w:t>neuroectodermal</w:t>
      </w:r>
      <w:proofErr w:type="spellEnd"/>
      <w:r w:rsidR="00E25520">
        <w:t xml:space="preserve"> fate </w:t>
      </w:r>
      <w:r w:rsidR="001503E6">
        <w:fldChar w:fldCharType="begin"/>
      </w:r>
      <w:r w:rsidR="001503E6">
        <w:instrText xml:space="preserve"> ADDIN EN.CITE &lt;EndNote&gt;&lt;Cite&gt;&lt;Author&gt;Ip&lt;/Author&gt;&lt;Year&gt;1992&lt;/Year&gt;&lt;RecNum&gt;3042&lt;/RecNum&gt;&lt;DisplayText&gt;(Ip et al., 1992)&lt;/DisplayText&gt;&lt;record&gt;&lt;rec-number&gt;3042&lt;/rec-number&gt;&lt;foreign-keys&gt;&lt;key app="EN" db-id="txpdr0vslpwzage5afxvdv2xds5vfp9zsafw" timestamp="1439942576"&gt;3042&lt;/key&gt;&lt;/foreign-keys&gt;&lt;ref-type name="Journal Article"&gt;17&lt;/ref-type&gt;&lt;contributors&gt;&lt;authors&gt;&lt;author&gt;Ip, Y. T.&lt;/author&gt;&lt;author&gt;Park, R. E.&lt;/author&gt;&lt;author&gt;Kosman, D.&lt;/author&gt;&lt;author&gt;Bier, E.&lt;/author&gt;&lt;author&gt;Levine, M.&lt;/author&gt;&lt;/authors&gt;&lt;/contributors&gt;&lt;auth-address&gt;Biology Department, University of California, San Diego, La Jolla 92093-0322.&lt;/auth-address&gt;&lt;titles&gt;&lt;title&gt;The dorsal gradient morphogen regulates stripes of rhomboid expression in the presumptive neuroectoderm of the Drosophila embryo&lt;/title&gt;&lt;secondary-title&gt;Genes Dev&lt;/secondary-title&gt;&lt;/titles&gt;&lt;periodical&gt;&lt;full-title&gt;Genes Dev&lt;/full-title&gt;&lt;/periodical&gt;&lt;pages&gt;1728-39&lt;/pages&gt;&lt;volume&gt;6&lt;/volume&gt;&lt;number&gt;9&lt;/number&gt;&lt;keywords&gt;&lt;keyword&gt;Animals&lt;/keyword&gt;&lt;keyword&gt;Base Sequence&lt;/keyword&gt;&lt;keyword&gt;Binding Sites/genetics&lt;/keyword&gt;&lt;keyword&gt;DNA-Binding Proteins/genetics&lt;/keyword&gt;&lt;keyword&gt;Drosophila/*embryology/genetics&lt;/keyword&gt;&lt;keyword&gt;*Drosophila Proteins&lt;/keyword&gt;&lt;keyword&gt;Gene Expression Regulation/*physiology&lt;/keyword&gt;&lt;keyword&gt;Molecular Sequence Data&lt;/keyword&gt;&lt;keyword&gt;Mutagenesis, Site-Directed&lt;/keyword&gt;&lt;keyword&gt;Nuclear Proteins/*physiology&lt;/keyword&gt;&lt;keyword&gt;*Phosphoproteins&lt;/keyword&gt;&lt;keyword&gt;Plasmids/genetics&lt;/keyword&gt;&lt;keyword&gt;Promoter Regions, Genetic/genetics&lt;/keyword&gt;&lt;keyword&gt;Receptors, Cell Surface/*genetics&lt;/keyword&gt;&lt;keyword&gt;Recombinant Fusion Proteins/genetics&lt;/keyword&gt;&lt;keyword&gt;*Transcription Factors&lt;/keyword&gt;&lt;/keywords&gt;&lt;dates&gt;&lt;year&gt;1992&lt;/year&gt;&lt;pub-dates&gt;&lt;date&gt;Sep&lt;/date&gt;&lt;/pub-dates&gt;&lt;/dates&gt;&lt;isbn&gt;0890-9369 (Print)&amp;#xD;0890-9369 (Linking)&lt;/isbn&gt;&lt;accession-num&gt;1325394&lt;/accession-num&gt;&lt;urls&gt;&lt;related-urls&gt;&lt;url&gt;http://www.ncbi.nlm.nih.gov/pubmed/1325394&lt;/url&gt;&lt;/related-urls&gt;&lt;/urls&gt;&lt;/record&gt;&lt;/Cite&gt;&lt;/EndNote&gt;</w:instrText>
      </w:r>
      <w:r w:rsidR="001503E6">
        <w:fldChar w:fldCharType="separate"/>
      </w:r>
      <w:r w:rsidR="001503E6">
        <w:rPr>
          <w:noProof/>
        </w:rPr>
        <w:t>(Ip et al., 1992)</w:t>
      </w:r>
      <w:r w:rsidR="001503E6">
        <w:fldChar w:fldCharType="end"/>
      </w:r>
      <w:r w:rsidR="00E25520">
        <w:t>.</w:t>
      </w:r>
      <w:r w:rsidR="00B949E3">
        <w:t xml:space="preserve"> The strength, spacing, grouping geometry, and distribution of adjacent binding sites </w:t>
      </w:r>
      <w:r w:rsidR="00CB0454">
        <w:t>modulate</w:t>
      </w:r>
      <w:r w:rsidR="00B949E3">
        <w:t xml:space="preserve"> </w:t>
      </w:r>
      <w:r w:rsidR="00CB0454">
        <w:t>Dorsal binding and cofactor recruitment in order to correctly</w:t>
      </w:r>
      <w:r w:rsidR="00B949E3">
        <w:t xml:space="preserve"> </w:t>
      </w:r>
      <w:r w:rsidR="00CB0454">
        <w:t>interpret</w:t>
      </w:r>
      <w:r w:rsidR="00B949E3">
        <w:t xml:space="preserve"> the Dorsal gradient </w:t>
      </w:r>
      <w:r w:rsidR="001503E6">
        <w:fldChar w:fldCharType="begin"/>
      </w:r>
      <w:r w:rsidR="001503E6">
        <w:instrText xml:space="preserve"> ADDIN EN.CITE &lt;EndNote&gt;&lt;Cite&gt;&lt;Author&gt;Zeitlinger&lt;/Author&gt;&lt;Year&gt;2007&lt;/Year&gt;&lt;RecNum&gt;3025&lt;/RecNum&gt;&lt;DisplayText&gt;(Zeitlinger et al., 2007)&lt;/DisplayText&gt;&lt;record&gt;&lt;rec-number&gt;3025&lt;/rec-number&gt;&lt;foreign-keys&gt;&lt;key app="EN" db-id="txpdr0vslpwzage5afxvdv2xds5vfp9zsafw" timestamp="1435089952"&gt;3025&lt;/key&gt;&lt;/foreign-keys&gt;&lt;ref-type name="Journal Article"&gt;17&lt;/ref-type&gt;&lt;contributors&gt;&lt;authors&gt;&lt;author&gt;Zeitlinger, J&lt;/author&gt;&lt;author&gt;Zinzen, R P&lt;/author&gt;&lt;author&gt;Stark, A&lt;/author&gt;&lt;author&gt;Kellis, M&lt;/author&gt;&lt;author&gt;Zhang, H&lt;/author&gt;&lt;author&gt;Young, R A&lt;/author&gt;&lt;author&gt;Levine, M&lt;/author&gt;&lt;/authors&gt;&lt;/contributors&gt;&lt;titles&gt;&lt;title&gt;Whole-genome ChIP-chip analysis of Dorsal, Twist, and Snail suggests integration of diverse patterning processes in the Drosophila embryo&lt;/title&gt;&lt;secondary-title&gt;Genes &amp;amp;amp; Development&lt;/secondary-title&gt;&lt;/titles&gt;&lt;periodical&gt;&lt;full-title&gt;Genes &amp;amp;amp; Development&lt;/full-title&gt;&lt;/periodical&gt;&lt;pages&gt;385-390&lt;/pages&gt;&lt;volume&gt;21&lt;/volume&gt;&lt;number&gt;4&lt;/number&gt;&lt;dates&gt;&lt;year&gt;2007&lt;/year&gt;&lt;pub-dates&gt;&lt;date&gt;Mar 15&lt;/date&gt;&lt;/pub-dates&gt;&lt;/dates&gt;&lt;label&gt;r07320&lt;/label&gt;&lt;urls&gt;&lt;related-urls&gt;&lt;url&gt;http://www.genesdev.org/cgi/doi/10.1101/gad.1509607&lt;/url&gt;&lt;/related-urls&gt;&lt;pdf-urls&gt;&lt;url&gt;file://localhost/Users/mike/Documents/Papers2/Articles/2007/Zeitlinger/Zeitlinger-2007-Genes%20&amp;amp;amp&lt;/url&gt;&lt;url&gt;%20Development-Whole-genome%20ChIP-chip%20analysis%20of%20Dorsal%20Twist%20and%20Snail%20suggests%20integration%20of%20diverse%20patterning%20processes%20in%20the%20Drosophila%20embryo.pdf&lt;/url&gt;&lt;/pdf-urls&gt;&lt;/urls&gt;&lt;custom3&gt;papers2://publication/uuid/BDDD7E7B-ABBB-452E-A448-20FB27AFA6D4&lt;/custom3&gt;&lt;electronic-resource-num&gt;10.1101/gad.1509607&lt;/electronic-resource-num&gt;&lt;language&gt;English&lt;/language&gt;&lt;/record&gt;&lt;/Cite&gt;&lt;/EndNote&gt;</w:instrText>
      </w:r>
      <w:r w:rsidR="001503E6">
        <w:fldChar w:fldCharType="separate"/>
      </w:r>
      <w:r w:rsidR="001503E6">
        <w:rPr>
          <w:noProof/>
        </w:rPr>
        <w:t>(Zeitlinger et al., 2007)</w:t>
      </w:r>
      <w:r w:rsidR="001503E6">
        <w:fldChar w:fldCharType="end"/>
      </w:r>
      <w:r w:rsidR="00B949E3">
        <w:t xml:space="preserve">. Groucho is critical for repression of a subset of Dorsal-target genes, and is one method by which Dorsal is switched from an activator to a repressor </w:t>
      </w:r>
      <w:r w:rsidR="001503E6">
        <w:fldChar w:fldCharType="begin"/>
      </w:r>
      <w:r w:rsidR="001503E6">
        <w:instrText xml:space="preserve"> ADDIN EN.CITE &lt;EndNote&gt;&lt;Cite&gt;&lt;Author&gt;Dubnicoff&lt;/Author&gt;&lt;Year&gt;1997&lt;/Year&gt;&lt;RecNum&gt;2366&lt;/RecNum&gt;&lt;DisplayText&gt;(Dubnicoff et al., 1997)&lt;/DisplayText&gt;&lt;record&gt;&lt;rec-number&gt;2366&lt;/rec-number&gt;&lt;foreign-keys&gt;&lt;key app="EN" db-id="txpdr0vslpwzage5afxvdv2xds5vfp9zsafw" timestamp="1435089952"&gt;2366&lt;/key&gt;&lt;/foreign-keys&gt;&lt;ref-type name="Journal Article"&gt;17&lt;/ref-type&gt;&lt;contributors&gt;&lt;authors&gt;&lt;author&gt;Dubnicoff, T&lt;/author&gt;&lt;author&gt;Valentine, S A&lt;/author&gt;&lt;author&gt;Chen, G&lt;/author&gt;&lt;author&gt;Shi, T&lt;/author&gt;&lt;author&gt;Lengyel, J A&lt;/author&gt;&lt;author&gt;Paroush, Z&lt;/author&gt;&lt;author&gt;Courey, A J&lt;/author&gt;&lt;/authors&gt;&lt;/contributors&gt;&lt;auth-address&gt;Department of Chemistry and Biochemistry, University of California at Los Angeles, Los Angeles, California 90095, USA.&lt;/auth-address&gt;&lt;titles&gt;&lt;title&gt;Conversion of dorsal from an activator to a repressor by the global corepressor Groucho.&lt;/title&gt;&lt;secondary-title&gt;Genes &amp;amp;amp; Development&lt;/secondary-title&gt;&lt;/titles&gt;&lt;periodical&gt;&lt;full-title&gt;Genes &amp;amp;amp; Development&lt;/full-title&gt;&lt;/periodical&gt;&lt;pages&gt;2952-2957&lt;/pages&gt;&lt;volume&gt;11&lt;/volume&gt;&lt;number&gt;22&lt;/number&gt;&lt;dates&gt;&lt;year&gt;1997&lt;/year&gt;&lt;pub-dates&gt;&lt;date&gt;Nov 15&lt;/date&gt;&lt;/pub-dates&gt;&lt;/dates&gt;&lt;accession-num&gt;9367978&lt;/accession-num&gt;&lt;label&gt;r09792&lt;/label&gt;&lt;urls&gt;&lt;related-urls&gt;&lt;url&gt;http://eutils.ncbi.nlm.nih.gov/entrez/eutils/elink.fcgi?dbfrom=pubmed&amp;amp;amp;id=9367978&amp;amp;amp;retmode=ref&amp;amp;amp;cmd=prlinks&lt;/url&gt;&lt;/related-urls&gt;&lt;pdf-urls&gt;&lt;url&gt;file://localhost/Users/mike/Documents/Papers2/Articles/1997/Dubnicoff/Dubnicoff-1997-Genes%20&amp;amp;amp&lt;/url&gt;&lt;url&gt;%20Development-Conversion%20of%20dorsal%20from%20an%20activator%20to%20a%20repressor%20by%20the%20global%20corepressor%20Groucho.pdf&lt;/url&gt;&lt;/pdf-urls&gt;&lt;/urls&gt;&lt;custom2&gt;PMC316698&lt;/custom2&gt;&lt;custom3&gt;papers2://publication/uuid/568AFC3A-D14D-4E91-ABF0-50E53D7C2AE2&lt;/custom3&gt;&lt;language&gt;English&lt;/language&gt;&lt;/record&gt;&lt;/Cite&gt;&lt;/EndNote&gt;</w:instrText>
      </w:r>
      <w:r w:rsidR="001503E6">
        <w:fldChar w:fldCharType="separate"/>
      </w:r>
      <w:r w:rsidR="001503E6">
        <w:rPr>
          <w:noProof/>
        </w:rPr>
        <w:t>(Dubnicoff et al., 1997)</w:t>
      </w:r>
      <w:r w:rsidR="001503E6">
        <w:fldChar w:fldCharType="end"/>
      </w:r>
      <w:r w:rsidR="00B949E3">
        <w:t>.</w:t>
      </w:r>
    </w:p>
    <w:p w14:paraId="5E9AE4F3" w14:textId="067B8F60" w:rsidR="00CB0454" w:rsidRDefault="00AE33C9" w:rsidP="00E25520">
      <w:pPr>
        <w:pStyle w:val="BodyText"/>
        <w:spacing w:line="480" w:lineRule="auto"/>
        <w:ind w:firstLine="720"/>
      </w:pPr>
      <w:r>
        <w:lastRenderedPageBreak/>
        <w:t>Groucho is also crucial to specification</w:t>
      </w:r>
      <w:r w:rsidR="008161F3">
        <w:t xml:space="preserve"> of the anterior-posterior axis. Early in development, the transcriptional groundwork is laid for the segmentation of the adult fly via multiple gradients, beginning with </w:t>
      </w:r>
      <w:proofErr w:type="spellStart"/>
      <w:r w:rsidR="008161F3">
        <w:t>Bicoid</w:t>
      </w:r>
      <w:proofErr w:type="spellEnd"/>
      <w:r w:rsidR="008161F3">
        <w:t xml:space="preserve"> and Nanos, which </w:t>
      </w:r>
      <w:r w:rsidR="00CB0454">
        <w:t>specify</w:t>
      </w:r>
      <w:r w:rsidR="008161F3">
        <w:t xml:space="preserve"> the expression of multiple gap genes, which in turn give rise to a st</w:t>
      </w:r>
      <w:r w:rsidR="0052651F">
        <w:t>r</w:t>
      </w:r>
      <w:r w:rsidR="008161F3">
        <w:t xml:space="preserve">iped pattern of pair rule genes, which then specify the </w:t>
      </w:r>
      <w:r w:rsidR="0052651F">
        <w:t>expression of multiple segment polarity genes</w:t>
      </w:r>
      <w:r w:rsidR="00073BFD">
        <w:t xml:space="preserve"> </w:t>
      </w:r>
      <w:r w:rsidR="001503E6">
        <w:fldChar w:fldCharType="begin"/>
      </w:r>
      <w:r w:rsidR="001503E6">
        <w:instrText xml:space="preserve"> ADDIN EN.CITE &lt;EndNote&gt;&lt;Cite&gt;&lt;Author&gt;Levine&lt;/Author&gt;&lt;Year&gt;2008&lt;/Year&gt;&lt;RecNum&gt;3104&lt;/RecNum&gt;&lt;DisplayText&gt;(Levine, 2008)&lt;/DisplayText&gt;&lt;record&gt;&lt;rec-number&gt;3104&lt;/rec-number&gt;&lt;foreign-keys&gt;&lt;key app="EN" db-id="txpdr0vslpwzage5afxvdv2xds5vfp9zsafw" timestamp="1440558552"&gt;3104&lt;/key&gt;&lt;/foreign-keys&gt;&lt;ref-type name="Journal Article"&gt;17&lt;/ref-type&gt;&lt;contributors&gt;&lt;authors&gt;&lt;author&gt;Levine, M.&lt;/author&gt;&lt;/authors&gt;&lt;/contributors&gt;&lt;auth-address&gt;Department of Molecular and Cell Biology, Division of Genetics, Genomics and Development, Center for Integrative Genomics, University of California, Berkeley, CA 94720, USA. mlevine@berkeley.edu&lt;/auth-address&gt;&lt;titles&gt;&lt;title&gt;A systems view of Drosophila segmentation&lt;/title&gt;&lt;secondary-title&gt;Genome Biol&lt;/secondary-title&gt;&lt;/titles&gt;&lt;periodical&gt;&lt;full-title&gt;Genome Biol&lt;/full-title&gt;&lt;/periodical&gt;&lt;pages&gt;207&lt;/pages&gt;&lt;volume&gt;9&lt;/volume&gt;&lt;number&gt;2&lt;/number&gt;&lt;keywords&gt;&lt;keyword&gt;Animals&lt;/keyword&gt;&lt;keyword&gt;Body Patterning/*genetics&lt;/keyword&gt;&lt;keyword&gt;Drosophila/*genetics/*growth &amp;amp; development&lt;/keyword&gt;&lt;keyword&gt;*Gene Expression Regulation, Developmental&lt;/keyword&gt;&lt;/keywords&gt;&lt;dates&gt;&lt;year&gt;2008&lt;/year&gt;&lt;/dates&gt;&lt;isbn&gt;1474-760X (Electronic)&amp;#xD;1474-7596 (Linking)&lt;/isbn&gt;&lt;accession-num&gt;18279540&lt;/accession-num&gt;&lt;urls&gt;&lt;related-urls&gt;&lt;url&gt;http://www.ncbi.nlm.nih.gov/pubmed/18279540&lt;/url&gt;&lt;/related-urls&gt;&lt;/urls&gt;&lt;custom2&gt;2374715&lt;/custom2&gt;&lt;electronic-resource-num&gt;10.1186/gb-2008-9-2-207&lt;/electronic-resource-num&gt;&lt;/record&gt;&lt;/Cite&gt;&lt;/EndNote&gt;</w:instrText>
      </w:r>
      <w:r w:rsidR="001503E6">
        <w:fldChar w:fldCharType="separate"/>
      </w:r>
      <w:r w:rsidR="001503E6">
        <w:rPr>
          <w:noProof/>
        </w:rPr>
        <w:t>(Levine, 2008)</w:t>
      </w:r>
      <w:r w:rsidR="001503E6">
        <w:fldChar w:fldCharType="end"/>
      </w:r>
      <w:r w:rsidR="0052651F">
        <w:t>.</w:t>
      </w:r>
      <w:r w:rsidR="008161F3">
        <w:t xml:space="preserve"> </w:t>
      </w:r>
      <w:r w:rsidR="000B51C6">
        <w:t>Groucho is critical to the viable specification of this axis through multiple direct interactions with transcription factors, including engrailed, a segment polarity gene.</w:t>
      </w:r>
      <w:r w:rsidR="008C2BAA">
        <w:t xml:space="preserve"> </w:t>
      </w:r>
    </w:p>
    <w:p w14:paraId="768EC770" w14:textId="693D2C90" w:rsidR="00AE33C9" w:rsidRDefault="00CB0454" w:rsidP="00E25520">
      <w:pPr>
        <w:pStyle w:val="BodyText"/>
        <w:spacing w:line="480" w:lineRule="auto"/>
        <w:ind w:firstLine="720"/>
      </w:pPr>
      <w:r>
        <w:t xml:space="preserve">In addition to dorsal-ventral and segmentation pattering, </w:t>
      </w:r>
      <w:r w:rsidR="008C2BAA">
        <w:t xml:space="preserve">Groucho is involved in terminal patterning of the embryo through interaction with </w:t>
      </w:r>
      <w:proofErr w:type="spellStart"/>
      <w:r w:rsidR="008C2BAA">
        <w:t>Capicua</w:t>
      </w:r>
      <w:proofErr w:type="spellEnd"/>
      <w:r w:rsidR="008C2BAA">
        <w:t xml:space="preserve"> </w:t>
      </w:r>
      <w:r w:rsidR="001503E6">
        <w:fldChar w:fldCharType="begin"/>
      </w:r>
      <w:r w:rsidR="001503E6">
        <w:instrText xml:space="preserve"> ADDIN EN.CITE &lt;EndNote&gt;&lt;Cite&gt;&lt;Author&gt;Ajuria&lt;/Author&gt;&lt;Year&gt;2011&lt;/Year&gt;&lt;RecNum&gt;2947&lt;/RecNum&gt;&lt;DisplayText&gt;(Ajuria et al., 2011)&lt;/DisplayText&gt;&lt;record&gt;&lt;rec-number&gt;2947&lt;/rec-number&gt;&lt;foreign-keys&gt;&lt;key app="EN" db-id="txpdr0vslpwzage5afxvdv2xds5vfp9zsafw" timestamp="1435089952"&gt;2947&lt;/key&gt;&lt;/foreign-keys&gt;&lt;ref-type name="Journal Article"&gt;17&lt;/ref-type&gt;&lt;contributors&gt;&lt;authors&gt;&lt;author&gt;Ajuria, L&lt;/author&gt;&lt;author&gt;Nieva, C&lt;/author&gt;&lt;author&gt;Winkler, C&lt;/author&gt;&lt;author&gt;Kuo, D&lt;/author&gt;&lt;author&gt;Samper, N&lt;/author&gt;&lt;author&gt;Andreu, M J&lt;/author&gt;&lt;author&gt;Helman, A&lt;/author&gt;&lt;author&gt;Gonzalez-Crespo, S&lt;/author&gt;&lt;author&gt;Paroush, Z&lt;/author&gt;&lt;author&gt;Courey, A J&lt;/author&gt;&lt;author&gt;Jiménez, G&lt;/author&gt;&lt;/authors&gt;&lt;/contributors&gt;&lt;titles&gt;&lt;title&gt;Capicua DNA-binding sites are general response elements for RTK signaling in Drosophila&lt;/title&gt;&lt;secondary-title&gt;Development (Cambridge, England)&lt;/secondary-title&gt;&lt;/titles&gt;&lt;periodical&gt;&lt;full-title&gt;Development (Cambridge, England)&lt;/full-title&gt;&lt;/periodical&gt;&lt;pages&gt;915-924&lt;/pages&gt;&lt;volume&gt;138&lt;/volume&gt;&lt;number&gt;5&lt;/number&gt;&lt;dates&gt;&lt;year&gt;2011&lt;/year&gt;&lt;pub-dates&gt;&lt;date&gt;Mar 08&lt;/date&gt;&lt;/pub-dates&gt;&lt;/dates&gt;&lt;label&gt;r07164&lt;/label&gt;&lt;urls&gt;&lt;related-urls&gt;&lt;url&gt;http://dev.biologists.org/cgi/doi/10.1242/dev.057729&lt;/url&gt;&lt;/related-urls&gt;&lt;pdf-urls&gt;&lt;url&gt;file://localhost/Users/mike/Documents/Papers2/Articles/2011/Ajuria/Ajuria-2011-Development-Capicua%20DNA-binding%20sites%20are%20general%20response%20elements%20for%20RTK%20signaling%20in%20Drosophila.pdf&lt;/url&gt;&lt;/pdf-urls&gt;&lt;/urls&gt;&lt;custom3&gt;papers2://publication/uuid/D3CA6FE9-B552-4FC9-9443-6BB10B1E85CE&lt;/custom3&gt;&lt;electronic-resource-num&gt;10.1242/dev.057729&lt;/electronic-resource-num&gt;&lt;language&gt;English&lt;/language&gt;&lt;/record&gt;&lt;/Cite&gt;&lt;/EndNote&gt;</w:instrText>
      </w:r>
      <w:r w:rsidR="001503E6">
        <w:fldChar w:fldCharType="separate"/>
      </w:r>
      <w:r w:rsidR="001503E6">
        <w:rPr>
          <w:noProof/>
        </w:rPr>
        <w:t>(Ajuria et al., 2011)</w:t>
      </w:r>
      <w:r w:rsidR="001503E6">
        <w:fldChar w:fldCharType="end"/>
      </w:r>
      <w:r w:rsidR="008C2BAA">
        <w:t xml:space="preserve">, a process regulated by </w:t>
      </w:r>
      <w:proofErr w:type="spellStart"/>
      <w:r w:rsidR="008C2BAA">
        <w:t>Ras</w:t>
      </w:r>
      <w:proofErr w:type="spellEnd"/>
      <w:r w:rsidR="008C2BAA">
        <w:t xml:space="preserve">/MAPK signaling </w:t>
      </w:r>
      <w:r w:rsidR="001503E6">
        <w:fldChar w:fldCharType="begin">
          <w:fldData xml:space="preserve">PEVuZE5vdGU+PENpdGU+PEF1dGhvcj5DaGVuPC9BdXRob3I+PFllYXI+MjAwOTwvWWVhcj48UmVj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</w:fldData>
        </w:fldChar>
      </w:r>
      <w:r w:rsidR="001503E6">
        <w:instrText xml:space="preserve"> ADDIN EN.CITE </w:instrText>
      </w:r>
      <w:r w:rsidR="001503E6">
        <w:fldChar w:fldCharType="begin">
          <w:fldData xml:space="preserve">PEVuZE5vdGU+PENpdGU+PEF1dGhvcj5DaGVuPC9BdXRob3I+PFllYXI+MjAwOTwvWWVhcj48UmVj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</w:fldData>
        </w:fldChar>
      </w:r>
      <w:r w:rsidR="001503E6">
        <w:instrText xml:space="preserve"> ADDIN EN.CITE.DATA </w:instrText>
      </w:r>
      <w:r w:rsidR="001503E6">
        <w:fldChar w:fldCharType="end"/>
      </w:r>
      <w:r w:rsidR="001503E6">
        <w:fldChar w:fldCharType="separate"/>
      </w:r>
      <w:r w:rsidR="001503E6">
        <w:rPr>
          <w:noProof/>
        </w:rPr>
        <w:t>(Chen et al., 2009)</w:t>
      </w:r>
      <w:r w:rsidR="001503E6">
        <w:fldChar w:fldCharType="end"/>
      </w:r>
      <w:r w:rsidR="00A34824" w:rsidRPr="00A34824">
        <w:t xml:space="preserve"> </w:t>
      </w:r>
      <w:r w:rsidR="001503E6">
        <w:fldChar w:fldCharType="begin"/>
      </w:r>
      <w:r w:rsidR="001503E6">
        <w:instrText xml:space="preserve"> ADDIN EN.CITE &lt;EndNote&gt;&lt;Cite&gt;&lt;Author&gt;Paroush&lt;/Author&gt;&lt;Year&gt;1997&lt;/Year&gt;&lt;RecNum&gt;3074&lt;/RecNum&gt;&lt;DisplayText&gt;(Paroush et al., 1997)&lt;/DisplayText&gt;&lt;record&gt;&lt;rec-number&gt;3074&lt;/rec-number&gt;&lt;foreign-keys&gt;&lt;key app="EN" db-id="txpdr0vslpwzage5afxvdv2xds5vfp9zsafw" timestamp="1440388703"&gt;3074&lt;/key&gt;&lt;/foreign-keys&gt;&lt;ref-type name="Journal Article"&gt;17&lt;/ref-type&gt;&lt;contributors&gt;&lt;authors&gt;&lt;author&gt;Paroush, Z.&lt;/author&gt;&lt;author&gt;Wainwright, S. M.&lt;/author&gt;&lt;author&gt;Ish-Horowicz, D.&lt;/author&gt;&lt;/authors&gt;&lt;/contributors&gt;&lt;auth-address&gt;Imperial Cancer Research Fund, London, UK. zparoush@cc.huji.ac.il&lt;/auth-address&gt;&lt;titles&gt;&lt;title&gt;Torso signalling regulates terminal patterning in Drosophila by antagonising Groucho-mediated repression&lt;/title&gt;&lt;secondary-title&gt;Development&lt;/secondary-title&gt;&lt;/titles&gt;&lt;periodical&gt;&lt;full-title&gt;Development&lt;/full-title&gt;&lt;/periodical&gt;&lt;pages&gt;3827-34&lt;/pages&gt;&lt;volume&gt;124&lt;/volume&gt;&lt;number&gt;19&lt;/number&gt;&lt;keywords&gt;&lt;keyword&gt;Abdomen&lt;/keyword&gt;&lt;keyword&gt;Animals&lt;/keyword&gt;&lt;keyword&gt;Basic Helix-Loop-Helix Transcription Factors&lt;/keyword&gt;&lt;keyword&gt;*Body Patterning&lt;/keyword&gt;&lt;keyword&gt;Crosses, Genetic&lt;/keyword&gt;&lt;keyword&gt;DNA-Binding Proteins/biosynthesis/*metabolism&lt;/keyword&gt;&lt;keyword&gt;Drosophila/*embryology&lt;/keyword&gt;&lt;keyword&gt;*Drosophila Proteins&lt;/keyword&gt;&lt;keyword&gt;Embryo, Nonmammalian/cytology/*physiology&lt;/keyword&gt;&lt;keyword&gt;Female&lt;/keyword&gt;&lt;keyword&gt;Gene Expression Regulation, Developmental&lt;/keyword&gt;&lt;keyword&gt;Genes, Insect&lt;/keyword&gt;&lt;keyword&gt;Insect Hormones/biosynthesis&lt;/keyword&gt;&lt;keyword&gt;Male&lt;/keyword&gt;&lt;keyword&gt;Mutagenesis&lt;/keyword&gt;&lt;keyword&gt;Receptor Protein-Tyrosine Kinases/*physiology&lt;/keyword&gt;&lt;keyword&gt;Repressor Proteins/biosynthesis/*metabolism&lt;/keyword&gt;&lt;keyword&gt;Signal Transduction&lt;/keyword&gt;&lt;keyword&gt;Zinc Fingers&lt;/keyword&gt;&lt;keyword&gt;Zygote/physiology&lt;/keyword&gt;&lt;/keywords&gt;&lt;dates&gt;&lt;year&gt;1997&lt;/year&gt;&lt;pub-dates&gt;&lt;date&gt;Oct&lt;/date&gt;&lt;/pub-dates&gt;&lt;/dates&gt;&lt;isbn&gt;0950-1991 (Print)&amp;#xD;0950-1991 (Linking)&lt;/isbn&gt;&lt;accession-num&gt;9367438&lt;/accession-num&gt;&lt;urls&gt;&lt;related-urls&gt;&lt;url&gt;http://www.ncbi.nlm.nih.gov/pubmed/9367438&lt;/url&gt;&lt;/related-urls&gt;&lt;/urls&gt;&lt;/record&gt;&lt;/Cite&gt;&lt;/EndNote&gt;</w:instrText>
      </w:r>
      <w:r w:rsidR="001503E6">
        <w:fldChar w:fldCharType="separate"/>
      </w:r>
      <w:r w:rsidR="001503E6">
        <w:rPr>
          <w:noProof/>
        </w:rPr>
        <w:t>(Paroush et al., 1997)</w:t>
      </w:r>
      <w:r w:rsidR="001503E6">
        <w:fldChar w:fldCharType="end"/>
      </w:r>
      <w:r w:rsidR="00A34824">
        <w:t>.</w:t>
      </w:r>
      <w:r w:rsidR="007F61AF">
        <w:t xml:space="preserve"> Groucho activity is not limited to the embryo, as it participates in patterning of the </w:t>
      </w:r>
      <w:proofErr w:type="spellStart"/>
      <w:r w:rsidR="007F61AF">
        <w:t>imaginal</w:t>
      </w:r>
      <w:proofErr w:type="spellEnd"/>
      <w:r w:rsidR="007F61AF">
        <w:t xml:space="preserve"> discs during larval morphogenesis through the control of </w:t>
      </w:r>
      <w:proofErr w:type="spellStart"/>
      <w:r w:rsidR="007F61AF">
        <w:t>dpp</w:t>
      </w:r>
      <w:proofErr w:type="spellEnd"/>
      <w:r w:rsidR="007F61AF">
        <w:t xml:space="preserve"> signaling </w:t>
      </w:r>
      <w:r w:rsidR="001503E6">
        <w:fldChar w:fldCharType="begin"/>
      </w:r>
      <w:r w:rsidR="001503E6">
        <w:instrText xml:space="preserve"> ADDIN EN.CITE &lt;EndNote&gt;&lt;Cite&gt;&lt;Author&gt;Winkler&lt;/Author&gt;&lt;Year&gt;2010&lt;/Year&gt;&lt;RecNum&gt;2964&lt;/RecNum&gt;&lt;DisplayText&gt;(Winkler et al., 2010)&lt;/DisplayText&gt;&lt;record&gt;&lt;rec-number&gt;2964&lt;/rec-number&gt;&lt;foreign-keys&gt;&lt;key app="EN" db-id="txpdr0vslpwzage5afxvdv2xds5vfp9zsafw" timestamp="1435089952"&gt;2964&lt;/key&gt;&lt;/foreign-keys&gt;&lt;ref-type name="Journal Article"&gt;17&lt;/ref-type&gt;&lt;contributors&gt;&lt;authors&gt;&lt;author&gt;Winkler, Clint J&lt;/author&gt;&lt;author&gt;Ponce, Alberto&lt;/author&gt;&lt;author&gt;Courey, Albert J&lt;/author&gt;&lt;/authors&gt;&lt;secondary-authors&gt;&lt;author&gt;Rusche, Laura N&lt;/author&gt;&lt;/secondary-authors&gt;&lt;/contributors&gt;&lt;titles&gt;&lt;title&gt;Groucho-Mediated Repression May Result from a Histone Deacetylase-Dependent Increase in Nucleosome Density&lt;/title&gt;&lt;secondary-title&gt;PLoS ONE&lt;/secondary-title&gt;&lt;/titles&gt;&lt;periodical&gt;&lt;full-title&gt;PLoS ONE&lt;/full-title&gt;&lt;/periodical&gt;&lt;pages&gt;e10166&lt;/pages&gt;&lt;volume&gt;5&lt;/volume&gt;&lt;number&gt;4&lt;/number&gt;&lt;dates&gt;&lt;year&gt;2010&lt;/year&gt;&lt;pub-dates&gt;&lt;date&gt;May 13&lt;/date&gt;&lt;/pub-dates&gt;&lt;/dates&gt;&lt;label&gt;r07182&lt;/label&gt;&lt;urls&gt;&lt;related-urls&gt;&lt;url&gt;http://dx.plos.org/10.1371/journal.pone.0010166.g007&lt;/url&gt;&lt;/related-urls&gt;&lt;pdf-urls&gt;&lt;url&gt;file://localhost/Users/mike/Documents/Papers2/Articles/2010/Winkler/Winkler-2010-PLoS%20ONE-Groucho-Mediated%20Repression%20May%20Result%20from%20a%20Histone%20Deacetylase-Dependent%20Increase%20in%20Nucleosome%20Density.pdf&lt;/url&gt;&lt;/pdf-urls&gt;&lt;/urls&gt;&lt;custom3&gt;papers2://publication/uuid/F145E5B0-230A-4E3E-B79C-6CA7D0FFD8B9&lt;/custom3&gt;&lt;electronic-resource-num&gt;10.1371/journal.pone.0010166.g007&lt;/electronic-resource-num&gt;&lt;language&gt;English&lt;/language&gt;&lt;/record&gt;&lt;/Cite&gt;&lt;/EndNote&gt;</w:instrText>
      </w:r>
      <w:r w:rsidR="001503E6">
        <w:fldChar w:fldCharType="separate"/>
      </w:r>
      <w:r w:rsidR="001503E6">
        <w:rPr>
          <w:noProof/>
        </w:rPr>
        <w:t>(Winkler et al., 2010)</w:t>
      </w:r>
      <w:r w:rsidR="001503E6">
        <w:fldChar w:fldCharType="end"/>
      </w:r>
      <w:r w:rsidR="007F61AF">
        <w:t>.</w:t>
      </w:r>
    </w:p>
    <w:p w14:paraId="3CAA45A0" w14:textId="71E97913" w:rsidR="00F03A9B" w:rsidRPr="00F03A9B" w:rsidRDefault="00295785" w:rsidP="00F03A9B">
      <w:pPr>
        <w:spacing w:line="480" w:lineRule="auto"/>
        <w:ind w:firstLine="720"/>
        <w:rPr>
          <w:rFonts w:asciiTheme="minorHAnsi" w:hAnsiTheme="minorHAnsi" w:cstheme="minorBidi"/>
        </w:rPr>
      </w:pPr>
      <w:r w:rsidRPr="00F03A9B">
        <w:rPr>
          <w:rFonts w:asciiTheme="minorHAnsi" w:hAnsiTheme="minorHAnsi" w:cstheme="minorBidi"/>
        </w:rPr>
        <w:t xml:space="preserve">While a great deal is known about the developmental participation and </w:t>
      </w:r>
      <w:proofErr w:type="spellStart"/>
      <w:r w:rsidRPr="00F03A9B">
        <w:rPr>
          <w:rFonts w:asciiTheme="minorHAnsi" w:hAnsiTheme="minorHAnsi" w:cstheme="minorBidi"/>
        </w:rPr>
        <w:t>interactors</w:t>
      </w:r>
      <w:proofErr w:type="spellEnd"/>
      <w:r w:rsidRPr="00F03A9B">
        <w:rPr>
          <w:rFonts w:asciiTheme="minorHAnsi" w:hAnsiTheme="minorHAnsi" w:cstheme="minorBidi"/>
        </w:rPr>
        <w:t xml:space="preserve"> of </w:t>
      </w:r>
      <w:proofErr w:type="spellStart"/>
      <w:r w:rsidRPr="00F03A9B">
        <w:rPr>
          <w:rFonts w:asciiTheme="minorHAnsi" w:hAnsiTheme="minorHAnsi" w:cstheme="minorBidi"/>
        </w:rPr>
        <w:t>Gro</w:t>
      </w:r>
      <w:proofErr w:type="spellEnd"/>
      <w:r w:rsidRPr="00F03A9B">
        <w:rPr>
          <w:rFonts w:asciiTheme="minorHAnsi" w:hAnsiTheme="minorHAnsi" w:cstheme="minorBidi"/>
        </w:rPr>
        <w:t>, the mechanism (or</w:t>
      </w:r>
      <w:r w:rsidR="00FF2586">
        <w:rPr>
          <w:rFonts w:asciiTheme="minorHAnsi" w:hAnsiTheme="minorHAnsi" w:cstheme="minorBidi"/>
        </w:rPr>
        <w:t xml:space="preserve"> more likely,</w:t>
      </w:r>
      <w:r w:rsidRPr="00F03A9B">
        <w:rPr>
          <w:rFonts w:asciiTheme="minorHAnsi" w:hAnsiTheme="minorHAnsi" w:cstheme="minorBidi"/>
        </w:rPr>
        <w:t xml:space="preserve"> mechanisms) by which </w:t>
      </w:r>
      <w:proofErr w:type="spellStart"/>
      <w:r w:rsidRPr="00F03A9B">
        <w:rPr>
          <w:rFonts w:asciiTheme="minorHAnsi" w:hAnsiTheme="minorHAnsi" w:cstheme="minorBidi"/>
        </w:rPr>
        <w:t>Gro</w:t>
      </w:r>
      <w:proofErr w:type="spellEnd"/>
      <w:r w:rsidRPr="00F03A9B">
        <w:rPr>
          <w:rFonts w:asciiTheme="minorHAnsi" w:hAnsiTheme="minorHAnsi" w:cstheme="minorBidi"/>
        </w:rPr>
        <w:t xml:space="preserve"> achieves repression </w:t>
      </w:r>
      <w:r w:rsidR="00FF2586">
        <w:rPr>
          <w:rFonts w:asciiTheme="minorHAnsi" w:hAnsiTheme="minorHAnsi" w:cstheme="minorBidi"/>
        </w:rPr>
        <w:t>has</w:t>
      </w:r>
      <w:r w:rsidRPr="00F03A9B">
        <w:rPr>
          <w:rFonts w:asciiTheme="minorHAnsi" w:hAnsiTheme="minorHAnsi" w:cstheme="minorBidi"/>
        </w:rPr>
        <w:t xml:space="preserve"> remained elusive. Multiple models have been proposed to explain Groucho’s ability to fully and reversibly initiate and maintain short- and lo</w:t>
      </w:r>
      <w:r w:rsidR="00FF2586">
        <w:rPr>
          <w:rFonts w:asciiTheme="minorHAnsi" w:hAnsiTheme="minorHAnsi" w:cstheme="minorBidi"/>
        </w:rPr>
        <w:t>ng-range repression, yet a full</w:t>
      </w:r>
      <w:r w:rsidRPr="00F03A9B">
        <w:rPr>
          <w:rFonts w:asciiTheme="minorHAnsi" w:hAnsiTheme="minorHAnsi" w:cstheme="minorBidi"/>
        </w:rPr>
        <w:t xml:space="preserve"> picture, able to account for </w:t>
      </w:r>
      <w:r w:rsidR="00FF2586">
        <w:rPr>
          <w:rFonts w:asciiTheme="minorHAnsi" w:hAnsiTheme="minorHAnsi" w:cstheme="minorBidi"/>
        </w:rPr>
        <w:t xml:space="preserve">all </w:t>
      </w:r>
      <w:r w:rsidRPr="00F03A9B">
        <w:rPr>
          <w:rFonts w:asciiTheme="minorHAnsi" w:hAnsiTheme="minorHAnsi" w:cstheme="minorBidi"/>
        </w:rPr>
        <w:t>observations of Groucho behavior</w:t>
      </w:r>
      <w:r w:rsidR="00FF2586">
        <w:rPr>
          <w:rFonts w:asciiTheme="minorHAnsi" w:hAnsiTheme="minorHAnsi" w:cstheme="minorBidi"/>
        </w:rPr>
        <w:t>,</w:t>
      </w:r>
      <w:r w:rsidRPr="00F03A9B">
        <w:rPr>
          <w:rFonts w:asciiTheme="minorHAnsi" w:hAnsiTheme="minorHAnsi" w:cstheme="minorBidi"/>
        </w:rPr>
        <w:t xml:space="preserve"> has </w:t>
      </w:r>
      <w:r w:rsidR="00F03A9B" w:rsidRPr="00F03A9B">
        <w:rPr>
          <w:rFonts w:asciiTheme="minorHAnsi" w:hAnsiTheme="minorHAnsi" w:cstheme="minorBidi"/>
        </w:rPr>
        <w:t>yet to emerge.</w:t>
      </w:r>
    </w:p>
    <w:p w14:paraId="1BDAACE6" w14:textId="15F4A4BA" w:rsidR="00F03A9B" w:rsidRDefault="00F03A9B" w:rsidP="00F03A9B">
      <w:pPr>
        <w:spacing w:line="480" w:lineRule="auto"/>
        <w:ind w:firstLine="720"/>
        <w:rPr>
          <w:rFonts w:asciiTheme="minorHAnsi" w:hAnsiTheme="minorHAnsi" w:cstheme="minorBidi"/>
        </w:rPr>
      </w:pPr>
      <w:r w:rsidRPr="00F03A9B">
        <w:rPr>
          <w:rFonts w:asciiTheme="minorHAnsi" w:hAnsiTheme="minorHAnsi" w:cstheme="minorBidi"/>
        </w:rPr>
        <w:t xml:space="preserve">Much of the speculation surround Groucho activity centers on to what degree it forms </w:t>
      </w:r>
      <w:proofErr w:type="spellStart"/>
      <w:r w:rsidRPr="00F03A9B">
        <w:rPr>
          <w:rFonts w:asciiTheme="minorHAnsi" w:hAnsiTheme="minorHAnsi" w:cstheme="minorBidi"/>
        </w:rPr>
        <w:t>oligomeric</w:t>
      </w:r>
      <w:proofErr w:type="spellEnd"/>
      <w:r w:rsidRPr="00F03A9B">
        <w:rPr>
          <w:rFonts w:asciiTheme="minorHAnsi" w:hAnsiTheme="minorHAnsi" w:cstheme="minorBidi"/>
        </w:rPr>
        <w:t xml:space="preserve"> structures </w:t>
      </w:r>
      <w:r w:rsidRPr="00FF2586">
        <w:rPr>
          <w:rFonts w:asciiTheme="minorHAnsi" w:hAnsiTheme="minorHAnsi" w:cstheme="minorBidi"/>
          <w:i/>
        </w:rPr>
        <w:t>in vivo</w:t>
      </w:r>
      <w:r w:rsidRPr="00F03A9B">
        <w:rPr>
          <w:rFonts w:asciiTheme="minorHAnsi" w:hAnsiTheme="minorHAnsi" w:cstheme="minorBidi"/>
        </w:rPr>
        <w:t xml:space="preserve">, </w:t>
      </w:r>
      <w:r>
        <w:rPr>
          <w:rFonts w:asciiTheme="minorHAnsi" w:hAnsiTheme="minorHAnsi" w:cstheme="minorBidi"/>
        </w:rPr>
        <w:t xml:space="preserve">how these structures interact with chromatin, </w:t>
      </w:r>
      <w:r w:rsidRPr="00F03A9B">
        <w:rPr>
          <w:rFonts w:asciiTheme="minorHAnsi" w:hAnsiTheme="minorHAnsi" w:cstheme="minorBidi"/>
        </w:rPr>
        <w:t xml:space="preserve">and what relevance these structures have on its repressive abilities. Early evidence showed Groucho </w:t>
      </w:r>
      <w:proofErr w:type="spellStart"/>
      <w:r w:rsidRPr="00F03A9B">
        <w:rPr>
          <w:rFonts w:asciiTheme="minorHAnsi" w:hAnsiTheme="minorHAnsi" w:cstheme="minorBidi"/>
        </w:rPr>
        <w:t>tetramerizes</w:t>
      </w:r>
      <w:proofErr w:type="spellEnd"/>
      <w:r w:rsidRPr="00F03A9B">
        <w:rPr>
          <w:rFonts w:asciiTheme="minorHAnsi" w:hAnsiTheme="minorHAnsi" w:cstheme="minorBidi"/>
        </w:rPr>
        <w:t xml:space="preserve"> </w:t>
      </w:r>
      <w:r w:rsidRPr="00FF2586">
        <w:rPr>
          <w:rFonts w:asciiTheme="minorHAnsi" w:hAnsiTheme="minorHAnsi" w:cstheme="minorBidi"/>
          <w:i/>
        </w:rPr>
        <w:t>in vitro</w:t>
      </w:r>
      <w:r w:rsidRPr="00F03A9B">
        <w:rPr>
          <w:rFonts w:asciiTheme="minorHAnsi" w:hAnsiTheme="minorHAnsi" w:cstheme="minorBidi"/>
        </w:rPr>
        <w:t xml:space="preserve"> via the Q-domain </w:t>
      </w:r>
      <w:r w:rsidR="001503E6">
        <w:rPr>
          <w:rFonts w:asciiTheme="minorHAnsi" w:hAnsiTheme="minorHAnsi" w:cstheme="minorBidi"/>
        </w:rPr>
        <w:fldChar w:fldCharType="begin"/>
      </w:r>
      <w:r w:rsidR="001503E6">
        <w:rPr>
          <w:rFonts w:asciiTheme="minorHAnsi" w:hAnsiTheme="minorHAnsi" w:cstheme="minorBidi"/>
        </w:rPr>
        <w:instrText xml:space="preserve"> ADDIN EN.CITE &lt;EndNote&gt;&lt;Cite&gt;&lt;Author&gt;Chen&lt;/Author&gt;&lt;Year&gt;1998&lt;/Year&gt;&lt;RecNum&gt;267&lt;/RecNum&gt;&lt;DisplayText&gt;(Chen et al., 1998)&lt;/DisplayText&gt;&lt;record&gt;&lt;rec-number&gt;267&lt;/rec-number&gt;&lt;foreign-keys&gt;&lt;key app="EN" db-id="txpdr0vslpwzage5afxvdv2xds5vfp9zsafw" timestamp="1435089950"&gt;267&lt;/key&gt;&lt;/foreign-keys&gt;&lt;ref-type name="Journal Article"&gt;17&lt;/ref-type&gt;&lt;contributors&gt;&lt;authors&gt;&lt;author&gt;Chen, G&lt;/author&gt;&lt;author&gt;Nguyen, PH&lt;/author&gt;&lt;author&gt;Courey, AJ&lt;/author&gt;&lt;/authors&gt;&lt;/contributors&gt;&lt;titles&gt;&lt;title&gt;A role for Groucho tetramerization in transcriptional repression&lt;/title&gt;&lt;secondary-title&gt;Molecular and Cellular Biology&lt;/secondary-title&gt;&lt;/titles&gt;&lt;periodical&gt;&lt;full-title&gt;Molecular and Cellular Biology&lt;/full-title&gt;&lt;/periodical&gt;&lt;pages&gt;7259&lt;/pages&gt;&lt;volume&gt;18&lt;/volume&gt;&lt;number&gt;12&lt;/number&gt;&lt;dates&gt;&lt;year&gt;1998&lt;/year&gt;&lt;/dates&gt;&lt;accession-num&gt;12659321171854854036related:lIf9qYjxrq8J&lt;/accession-num&gt;&lt;label&gt;p00799&lt;/label&gt;&lt;urls&gt;&lt;pdf-urls&gt;&lt;url&gt;file://localhost/Users/mike/Documents/Papers2/Articles/1998/Chen/Chen-1998-Molecular%20and%20Cellular%20Biology-A%20role%20for%20Groucho%20tetramerization%20in%20transcriptional%20repression.pdf&lt;/url&gt;&lt;/pdf-urls&gt;&lt;/urls&gt;&lt;custom3&gt;papers2://publication/uuid/34BD7305-0F5D-476D-BE38-64AB312C9AD4&lt;/custom3&gt;&lt;/record&gt;&lt;/Cite&gt;&lt;/EndNote&gt;</w:instrText>
      </w:r>
      <w:r w:rsidR="001503E6">
        <w:rPr>
          <w:rFonts w:asciiTheme="minorHAnsi" w:hAnsiTheme="minorHAnsi" w:cstheme="minorBidi"/>
        </w:rPr>
        <w:fldChar w:fldCharType="separate"/>
      </w:r>
      <w:r w:rsidR="001503E6">
        <w:rPr>
          <w:rFonts w:asciiTheme="minorHAnsi" w:hAnsiTheme="minorHAnsi" w:cstheme="minorBidi"/>
          <w:noProof/>
        </w:rPr>
        <w:t>(Chen et al., 1998)</w:t>
      </w:r>
      <w:r w:rsidR="001503E6">
        <w:rPr>
          <w:rFonts w:asciiTheme="minorHAnsi" w:hAnsiTheme="minorHAnsi" w:cstheme="minorBidi"/>
        </w:rPr>
        <w:fldChar w:fldCharType="end"/>
      </w:r>
      <w:r w:rsidRPr="00F03A9B">
        <w:rPr>
          <w:rFonts w:asciiTheme="minorHAnsi" w:hAnsiTheme="minorHAnsi" w:cstheme="minorBidi"/>
        </w:rPr>
        <w:t xml:space="preserve"> </w:t>
      </w:r>
      <w:r w:rsidR="001503E6">
        <w:rPr>
          <w:rFonts w:asciiTheme="minorHAnsi" w:hAnsiTheme="minorHAnsi" w:cstheme="minorBidi"/>
        </w:rPr>
        <w:fldChar w:fldCharType="begin"/>
      </w:r>
      <w:r w:rsidR="001503E6">
        <w:rPr>
          <w:rFonts w:asciiTheme="minorHAnsi" w:hAnsiTheme="minorHAnsi" w:cstheme="minorBidi"/>
        </w:rPr>
        <w:instrText xml:space="preserve"> ADDIN EN.CITE &lt;EndNote&gt;&lt;Cite&gt;&lt;Author&gt;Song&lt;/Author&gt;&lt;Year&gt;2004&lt;/Year&gt;&lt;RecNum&gt;1161&lt;/RecNum&gt;&lt;DisplayText&gt;(Song et al., 2004)&lt;/DisplayText&gt;&lt;record&gt;&lt;rec-number&gt;1161&lt;/rec-number&gt;&lt;foreign-keys&gt;&lt;key app="EN" db-id="txpdr0vslpwzage5afxvdv2xds5vfp9zsafw" timestamp="1435089951"&gt;1161&lt;/key&gt;&lt;/foreign-keys&gt;&lt;ref-type name="Journal Article"&gt;17&lt;/ref-type&gt;&lt;contributors&gt;&lt;authors&gt;&lt;author&gt;Song, Haiyun&lt;/author&gt;&lt;author&gt;Hasson, Peleg&lt;/author&gt;&lt;author&gt;Paroush, Ze&amp;amp;apos;ev&lt;/author&gt;&lt;author&gt;Courey, Albert J&lt;/author&gt;&lt;/authors&gt;&lt;/contributors&gt;&lt;auth-address&gt;Department of Chemistry and Biochemistry, University of California, Los Angeles, Los Angeles, California 90095-1569, USA.&lt;/auth-address&gt;&lt;titles&gt;&lt;title&gt;Groucho oligomerization is required for repression in vivo.&lt;/title&gt;&lt;secondary-title&gt;Molecular and Cellular Biology&lt;/secondary-title&gt;&lt;/titles&gt;&lt;periodical&gt;&lt;full-title&gt;Molecular and Cellular Biology&lt;/full-title&gt;&lt;/periodical&gt;&lt;pages&gt;4341-4350&lt;/pages&gt;&lt;volume&gt;24&lt;/volume&gt;&lt;number&gt;10&lt;/number&gt;&lt;dates&gt;&lt;year&gt;2004&lt;/year&gt;&lt;pub-dates&gt;&lt;date&gt;Jun&lt;/date&gt;&lt;/pub-dates&gt;&lt;/dates&gt;&lt;accession-num&gt;15121853&lt;/accession-num&gt;&lt;label&gt;r07799&lt;/label&gt;&lt;urls&gt;&lt;related-urls&gt;&lt;url&gt;http://eutils.ncbi.nlm.nih.gov/entrez/eutils/elink.fcgi?dbfrom=pubmed&amp;amp;amp;id=15121853&amp;amp;amp;retmode=ref&amp;amp;amp;cmd=prlinks&lt;/url&gt;&lt;/related-urls&gt;&lt;pdf-urls&gt;&lt;url&gt;file://localhost/Users/mike/Documents/Papers2/Articles/2004/Song/Song-2004-Molecular%20and%20Cellular%20Biology-Groucho%20oligomerization%20is%20required%20for%20repression%20in%20vivo.pdf&lt;/url&gt;&lt;/pdf-urls&gt;&lt;/urls&gt;&lt;custom2&gt;PMC400465&lt;/custom2&gt;&lt;custom3&gt;papers2://publication/uuid/960D64F6-9465-4E12-A446-A0E37A9E239F&lt;/custom3&gt;&lt;electronic-resource-num&gt;10.1128/MCB.24.10.4341–4350.2004&lt;/electronic-resource-num&gt;&lt;language&gt;English&lt;/language&gt;&lt;/record&gt;&lt;/Cite&gt;&lt;/EndNote&gt;</w:instrText>
      </w:r>
      <w:r w:rsidR="001503E6">
        <w:rPr>
          <w:rFonts w:asciiTheme="minorHAnsi" w:hAnsiTheme="minorHAnsi" w:cstheme="minorBidi"/>
        </w:rPr>
        <w:fldChar w:fldCharType="separate"/>
      </w:r>
      <w:r w:rsidR="001503E6">
        <w:rPr>
          <w:rFonts w:asciiTheme="minorHAnsi" w:hAnsiTheme="minorHAnsi" w:cstheme="minorBidi"/>
          <w:noProof/>
        </w:rPr>
        <w:t>(Song et al., 2004)</w:t>
      </w:r>
      <w:r w:rsidR="001503E6">
        <w:rPr>
          <w:rFonts w:asciiTheme="minorHAnsi" w:hAnsiTheme="minorHAnsi" w:cstheme="minorBidi"/>
        </w:rPr>
        <w:fldChar w:fldCharType="end"/>
      </w:r>
      <w:r w:rsidRPr="00F03A9B">
        <w:rPr>
          <w:rFonts w:asciiTheme="minorHAnsi" w:hAnsiTheme="minorHAnsi" w:cstheme="minorBidi"/>
        </w:rPr>
        <w:t xml:space="preserve">. </w:t>
      </w:r>
      <w:r w:rsidRPr="00F03A9B">
        <w:rPr>
          <w:rFonts w:asciiTheme="minorHAnsi" w:hAnsiTheme="minorHAnsi" w:cstheme="minorBidi"/>
        </w:rPr>
        <w:lastRenderedPageBreak/>
        <w:t xml:space="preserve">Groucho </w:t>
      </w:r>
      <w:r w:rsidR="00FF2586">
        <w:rPr>
          <w:rFonts w:asciiTheme="minorHAnsi" w:hAnsiTheme="minorHAnsi" w:cstheme="minorBidi"/>
        </w:rPr>
        <w:t>has been</w:t>
      </w:r>
      <w:r w:rsidRPr="00F03A9B">
        <w:rPr>
          <w:rFonts w:asciiTheme="minorHAnsi" w:hAnsiTheme="minorHAnsi" w:cstheme="minorBidi"/>
        </w:rPr>
        <w:t xml:space="preserve"> found to be associated with chromatin over 2 kb away from its recruitment site, leading to the hypothesis that Groucho spreads from its recruitment site, analogous to the spreading activity of Sir family </w:t>
      </w:r>
      <w:proofErr w:type="spellStart"/>
      <w:r w:rsidRPr="00F03A9B">
        <w:rPr>
          <w:rFonts w:asciiTheme="minorHAnsi" w:hAnsiTheme="minorHAnsi" w:cstheme="minorBidi"/>
        </w:rPr>
        <w:t>corepressors</w:t>
      </w:r>
      <w:proofErr w:type="spellEnd"/>
      <w:r w:rsidRPr="00F03A9B">
        <w:rPr>
          <w:rFonts w:asciiTheme="minorHAnsi" w:hAnsiTheme="minorHAnsi" w:cstheme="minorBidi"/>
        </w:rPr>
        <w:t xml:space="preserve"> </w:t>
      </w:r>
      <w:r w:rsidR="001503E6">
        <w:rPr>
          <w:rFonts w:asciiTheme="minorHAnsi" w:hAnsiTheme="minorHAnsi" w:cstheme="minorBidi"/>
        </w:rPr>
        <w:fldChar w:fldCharType="begin"/>
      </w:r>
      <w:r w:rsidR="001503E6">
        <w:rPr>
          <w:rFonts w:asciiTheme="minorHAnsi" w:hAnsiTheme="minorHAnsi" w:cstheme="minorBidi"/>
        </w:rPr>
        <w:instrText xml:space="preserve"> ADDIN EN.CITE &lt;EndNote&gt;&lt;Cite&gt;&lt;Author&gt;Pirrotta&lt;/Author&gt;&lt;Year&gt;2005&lt;/Year&gt;&lt;RecNum&gt;3106&lt;/RecNum&gt;&lt;DisplayText&gt;(Pirrotta and Gross, 2005)&lt;/DisplayText&gt;&lt;record&gt;&lt;rec-number&gt;3106&lt;/rec-number&gt;&lt;foreign-keys&gt;&lt;key app="EN" db-id="txpdr0vslpwzage5afxvdv2xds5vfp9zsafw" timestamp="1440566118"&gt;3106&lt;/key&gt;&lt;/foreign-keys&gt;&lt;ref-type name="Journal Article"&gt;17&lt;/ref-type&gt;&lt;contributors&gt;&lt;authors&gt;&lt;author&gt;Pirrotta, V.&lt;/author&gt;&lt;author&gt;Gross, D. S.&lt;/author&gt;&lt;/authors&gt;&lt;/contributors&gt;&lt;auth-address&gt;Department of Molecular Biology and Biochemistry, Rutgers University, Piscataway, New Jersey 08854, USA. pirrotta@biology.rutgers.edu&lt;/auth-address&gt;&lt;titles&gt;&lt;title&gt;Epigenetic silencing mechanisms in budding yeast and fruit fly: different paths, same destinations&lt;/title&gt;&lt;secondary-title&gt;Mol Cell&lt;/secondary-title&gt;&lt;/titles&gt;&lt;periodical&gt;&lt;full-title&gt;Mol Cell&lt;/full-title&gt;&lt;/periodical&gt;&lt;pages&gt;395-8&lt;/pages&gt;&lt;volume&gt;18&lt;/volume&gt;&lt;number&gt;4&lt;/number&gt;&lt;keywords&gt;&lt;keyword&gt;Animals&lt;/keyword&gt;&lt;keyword&gt;Chromatin Assembly and Disassembly/physiology&lt;/keyword&gt;&lt;keyword&gt;DNA/metabolism&lt;/keyword&gt;&lt;keyword&gt;DNA-Binding Proteins/metabolism&lt;/keyword&gt;&lt;keyword&gt;Drosophila melanogaster/*genetics/physiology&lt;/keyword&gt;&lt;keyword&gt;Epigenesis, Genetic/*physiology&lt;/keyword&gt;&lt;keyword&gt;Gene Silencing/*physiology&lt;/keyword&gt;&lt;keyword&gt;Histones/metabolism&lt;/keyword&gt;&lt;keyword&gt;Mosaicism&lt;/keyword&gt;&lt;keyword&gt;Response Elements&lt;/keyword&gt;&lt;keyword&gt;Saccharomyces cerevisiae/*genetics/physiology&lt;/keyword&gt;&lt;/keywords&gt;&lt;dates&gt;&lt;year&gt;2005&lt;/year&gt;&lt;pub-dates&gt;&lt;date&gt;May 13&lt;/date&gt;&lt;/pub-dates&gt;&lt;/dates&gt;&lt;isbn&gt;1097-2765 (Print)&amp;#xD;1097-2765 (Linking)&lt;/isbn&gt;&lt;accession-num&gt;15893722&lt;/accession-num&gt;&lt;urls&gt;&lt;related-urls&gt;&lt;url&gt;http://www.ncbi.nlm.nih.gov/pubmed/15893722&lt;/url&gt;&lt;/related-urls&gt;&lt;/urls&gt;&lt;electronic-resource-num&gt;10.1016/j.molcel.2005.04.013&lt;/electronic-resource-num&gt;&lt;/record&gt;&lt;/Cite&gt;&lt;/EndNote&gt;</w:instrText>
      </w:r>
      <w:r w:rsidR="001503E6">
        <w:rPr>
          <w:rFonts w:asciiTheme="minorHAnsi" w:hAnsiTheme="minorHAnsi" w:cstheme="minorBidi"/>
        </w:rPr>
        <w:fldChar w:fldCharType="separate"/>
      </w:r>
      <w:r w:rsidR="001503E6">
        <w:rPr>
          <w:rFonts w:asciiTheme="minorHAnsi" w:hAnsiTheme="minorHAnsi" w:cstheme="minorBidi"/>
          <w:noProof/>
        </w:rPr>
        <w:t>(Pirrotta and Gross, 2005)</w:t>
      </w:r>
      <w:r w:rsidR="001503E6">
        <w:rPr>
          <w:rFonts w:asciiTheme="minorHAnsi" w:hAnsiTheme="minorHAnsi" w:cstheme="minorBidi"/>
        </w:rPr>
        <w:fldChar w:fldCharType="end"/>
      </w:r>
      <w:r w:rsidRPr="00F03A9B">
        <w:rPr>
          <w:rFonts w:asciiTheme="minorHAnsi" w:hAnsiTheme="minorHAnsi" w:cstheme="minorBidi"/>
        </w:rPr>
        <w:t xml:space="preserve">. </w:t>
      </w:r>
      <w:r>
        <w:rPr>
          <w:rFonts w:asciiTheme="minorHAnsi" w:hAnsiTheme="minorHAnsi" w:cstheme="minorBidi"/>
        </w:rPr>
        <w:t xml:space="preserve">Experiments on a mouse </w:t>
      </w:r>
      <w:proofErr w:type="spellStart"/>
      <w:r>
        <w:rPr>
          <w:rFonts w:asciiTheme="minorHAnsi" w:hAnsiTheme="minorHAnsi" w:cstheme="minorBidi"/>
        </w:rPr>
        <w:t>Gro</w:t>
      </w:r>
      <w:proofErr w:type="spellEnd"/>
      <w:r>
        <w:rPr>
          <w:rFonts w:asciiTheme="minorHAnsi" w:hAnsiTheme="minorHAnsi" w:cstheme="minorBidi"/>
        </w:rPr>
        <w:t xml:space="preserve"> homolog showed that</w:t>
      </w:r>
      <w:r w:rsidRPr="00F03A9B">
        <w:rPr>
          <w:rFonts w:asciiTheme="minorHAnsi" w:hAnsiTheme="minorHAnsi" w:cstheme="minorBidi"/>
        </w:rPr>
        <w:t xml:space="preserve"> while </w:t>
      </w:r>
      <w:proofErr w:type="spellStart"/>
      <w:r w:rsidRPr="00F03A9B">
        <w:rPr>
          <w:rFonts w:asciiTheme="minorHAnsi" w:hAnsiTheme="minorHAnsi" w:cstheme="minorBidi"/>
        </w:rPr>
        <w:t>tetramerization</w:t>
      </w:r>
      <w:proofErr w:type="spellEnd"/>
      <w:r w:rsidRPr="00F03A9B">
        <w:rPr>
          <w:rFonts w:asciiTheme="minorHAnsi" w:hAnsiTheme="minorHAnsi" w:cstheme="minorBidi"/>
        </w:rPr>
        <w:t xml:space="preserve"> was not required for recruitment to chromatin, it is necessary for the aggregation of independent </w:t>
      </w:r>
      <w:proofErr w:type="spellStart"/>
      <w:r w:rsidRPr="00F03A9B">
        <w:rPr>
          <w:rFonts w:asciiTheme="minorHAnsi" w:hAnsiTheme="minorHAnsi" w:cstheme="minorBidi"/>
        </w:rPr>
        <w:t>nucleosomal</w:t>
      </w:r>
      <w:proofErr w:type="spellEnd"/>
      <w:r w:rsidRPr="00F03A9B">
        <w:rPr>
          <w:rFonts w:asciiTheme="minorHAnsi" w:hAnsiTheme="minorHAnsi" w:cstheme="minorBidi"/>
        </w:rPr>
        <w:t xml:space="preserve"> arrays in vitro </w:t>
      </w:r>
      <w:r w:rsidR="001503E6">
        <w:rPr>
          <w:rFonts w:asciiTheme="minorHAnsi" w:hAnsiTheme="minorHAnsi" w:cstheme="minorBidi"/>
        </w:rPr>
        <w:fldChar w:fldCharType="begin"/>
      </w:r>
      <w:r w:rsidR="001503E6">
        <w:rPr>
          <w:rFonts w:asciiTheme="minorHAnsi" w:hAnsiTheme="minorHAnsi" w:cstheme="minorBidi"/>
        </w:rPr>
        <w:instrText xml:space="preserve"> ADDIN EN.CITE &lt;EndNote&gt;&lt;Cite&gt;&lt;Author&gt;Sekiya&lt;/Author&gt;&lt;Year&gt;2007&lt;/Year&gt;&lt;RecNum&gt;1658&lt;/RecNum&gt;&lt;DisplayText&gt;(Sekiya and Zaret, 2007)&lt;/DisplayText&gt;&lt;record&gt;&lt;rec-number&gt;1658&lt;/rec-number&gt;&lt;foreign-keys&gt;&lt;key app="EN" db-id="txpdr0vslpwzage5afxvdv2xds5vfp9zsafw" timestamp="1435089951"&gt;1658&lt;/key&gt;&lt;/foreign-keys&gt;&lt;ref-type name="Journal Article"&gt;17&lt;/ref-type&gt;&lt;contributors&gt;&lt;authors&gt;&lt;author&gt;Sekiya, Takashi&lt;/author&gt;&lt;author&gt;Zaret, Kenneth S&lt;/author&gt;&lt;/authors&gt;&lt;/contributors&gt;&lt;titles&gt;&lt;title&gt;Repression by Groucho/TLE/Grg Proteins: Genomic Site Recruitment Generates Compacted Chromatin In Vitro and Impairs Activator Binding In Vivo&lt;/title&gt;&lt;secondary-title&gt;Molecular Cell&lt;/secondary-title&gt;&lt;/titles&gt;&lt;periodical&gt;&lt;full-title&gt;Molecular Cell&lt;/full-title&gt;&lt;/periodical&gt;&lt;pages&gt;291-303&lt;/pages&gt;&lt;volume&gt;28&lt;/volume&gt;&lt;number&gt;2&lt;/number&gt;&lt;dates&gt;&lt;year&gt;2007&lt;/year&gt;&lt;pub-dates&gt;&lt;date&gt;Oct&lt;/date&gt;&lt;/pub-dates&gt;&lt;/dates&gt;&lt;label&gt;r08904&lt;/label&gt;&lt;urls&gt;&lt;related-urls&gt;&lt;url&gt;http://linkinghub.elsevier.com/retrieve/pii/S1097276507006417&lt;/url&gt;&lt;/related-urls&gt;&lt;pdf-urls&gt;&lt;url&gt;file://localhost/Users/mike/Documents/Papers2/Articles/2007/Sekiya/Sekiya-2007-Molecular%20Cell-Repression%20by%20GrouchoTLEGrg%20Proteins%20Genomic%20Site%20Recruitment%20Generates%20Compacted%20Chromatin%20In%20Vitro%20and%20Impairs%20Activator%20Binding%20In%20Vivo.pdf&lt;/url&gt;&lt;/pdf-urls&gt;&lt;/urls&gt;&lt;custom3&gt;papers2://publication/uuid/7E1ABBB9-E0BE-4A3D-AE45-1DF2FC8C5F49&lt;/custom3&gt;&lt;electronic-resource-num&gt;10.1016/j.molcel.2007.10.002&lt;/electronic-resource-num&gt;&lt;language&gt;English&lt;/language&gt;&lt;/record&gt;&lt;/Cite&gt;&lt;/EndNote&gt;</w:instrText>
      </w:r>
      <w:r w:rsidR="001503E6">
        <w:rPr>
          <w:rFonts w:asciiTheme="minorHAnsi" w:hAnsiTheme="minorHAnsi" w:cstheme="minorBidi"/>
        </w:rPr>
        <w:fldChar w:fldCharType="separate"/>
      </w:r>
      <w:r w:rsidR="001503E6">
        <w:rPr>
          <w:rFonts w:asciiTheme="minorHAnsi" w:hAnsiTheme="minorHAnsi" w:cstheme="minorBidi"/>
          <w:noProof/>
        </w:rPr>
        <w:t>(Sekiya and Zaret, 2007)</w:t>
      </w:r>
      <w:r w:rsidR="001503E6">
        <w:rPr>
          <w:rFonts w:asciiTheme="minorHAnsi" w:hAnsiTheme="minorHAnsi" w:cstheme="minorBidi"/>
        </w:rPr>
        <w:fldChar w:fldCharType="end"/>
      </w:r>
      <w:r>
        <w:rPr>
          <w:rFonts w:asciiTheme="minorHAnsi" w:hAnsiTheme="minorHAnsi" w:cstheme="minorBidi"/>
        </w:rPr>
        <w:t xml:space="preserve">. Monomeric forms of </w:t>
      </w:r>
      <w:r w:rsidR="00FF2586">
        <w:rPr>
          <w:rFonts w:asciiTheme="minorHAnsi" w:hAnsiTheme="minorHAnsi" w:cstheme="minorBidi"/>
        </w:rPr>
        <w:t>the</w:t>
      </w:r>
      <w:r>
        <w:rPr>
          <w:rFonts w:asciiTheme="minorHAnsi" w:hAnsiTheme="minorHAnsi" w:cstheme="minorBidi"/>
        </w:rPr>
        <w:t xml:space="preserve"> protein successfully </w:t>
      </w:r>
      <w:r w:rsidR="00FF2586">
        <w:rPr>
          <w:rFonts w:asciiTheme="minorHAnsi" w:hAnsiTheme="minorHAnsi" w:cstheme="minorBidi"/>
        </w:rPr>
        <w:t>bind to and increase</w:t>
      </w:r>
      <w:r>
        <w:rPr>
          <w:rFonts w:asciiTheme="minorHAnsi" w:hAnsiTheme="minorHAnsi" w:cstheme="minorBidi"/>
        </w:rPr>
        <w:t xml:space="preserve"> the density of </w:t>
      </w:r>
      <w:proofErr w:type="spellStart"/>
      <w:r>
        <w:rPr>
          <w:rFonts w:asciiTheme="minorHAnsi" w:hAnsiTheme="minorHAnsi" w:cstheme="minorBidi"/>
        </w:rPr>
        <w:t>dinucleosomes</w:t>
      </w:r>
      <w:proofErr w:type="spellEnd"/>
      <w:r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  <w:i/>
        </w:rPr>
        <w:t xml:space="preserve">in vitro </w:t>
      </w:r>
      <w:r w:rsidR="001503E6">
        <w:rPr>
          <w:rFonts w:asciiTheme="minorHAnsi" w:hAnsiTheme="minorHAnsi" w:cstheme="minorBidi"/>
        </w:rPr>
        <w:fldChar w:fldCharType="begin"/>
      </w:r>
      <w:r w:rsidR="001503E6">
        <w:rPr>
          <w:rFonts w:asciiTheme="minorHAnsi" w:hAnsiTheme="minorHAnsi" w:cstheme="minorBidi"/>
        </w:rPr>
        <w:instrText xml:space="preserve"> ADDIN EN.CITE &lt;EndNote&gt;&lt;Cite&gt;&lt;Author&gt;Sekiya&lt;/Author&gt;&lt;Year&gt;2007&lt;/Year&gt;&lt;RecNum&gt;1658&lt;/RecNum&gt;&lt;DisplayText&gt;(Sekiya and Zaret, 2007)&lt;/DisplayText&gt;&lt;record&gt;&lt;rec-number&gt;1658&lt;/rec-number&gt;&lt;foreign-keys&gt;&lt;key app="EN" db-id="txpdr0vslpwzage5afxvdv2xds5vfp9zsafw" timestamp="1435089951"&gt;1658&lt;/key&gt;&lt;/foreign-keys&gt;&lt;ref-type name="Journal Article"&gt;17&lt;/ref-type&gt;&lt;contributors&gt;&lt;authors&gt;&lt;author&gt;Sekiya, Takashi&lt;/author&gt;&lt;author&gt;Zaret, Kenneth S&lt;/author&gt;&lt;/authors&gt;&lt;/contributors&gt;&lt;titles&gt;&lt;title&gt;Repression by Groucho/TLE/Grg Proteins: Genomic Site Recruitment Generates Compacted Chromatin In Vitro and Impairs Activator Binding In Vivo&lt;/title&gt;&lt;secondary-title&gt;Molecular Cell&lt;/secondary-title&gt;&lt;/titles&gt;&lt;periodical&gt;&lt;full-title&gt;Molecular Cell&lt;/full-title&gt;&lt;/periodical&gt;&lt;pages&gt;291-303&lt;/pages&gt;&lt;volume&gt;28&lt;/volume&gt;&lt;number&gt;2&lt;/number&gt;&lt;dates&gt;&lt;year&gt;2007&lt;/year&gt;&lt;pub-dates&gt;&lt;date&gt;Oct&lt;/date&gt;&lt;/pub-dates&gt;&lt;/dates&gt;&lt;label&gt;r08904&lt;/label&gt;&lt;urls&gt;&lt;related-urls&gt;&lt;url&gt;http://linkinghub.elsevier.com/retrieve/pii/S1097276507006417&lt;/url&gt;&lt;/related-urls&gt;&lt;pdf-urls&gt;&lt;url&gt;file://localhost/Users/mike/Documents/Papers2/Articles/2007/Sekiya/Sekiya-2007-Molecular%20Cell-Repression%20by%20GrouchoTLEGrg%20Proteins%20Genomic%20Site%20Recruitment%20Generates%20Compacted%20Chromatin%20In%20Vitro%20and%20Impairs%20Activator%20Binding%20In%20Vivo.pdf&lt;/url&gt;&lt;/pdf-urls&gt;&lt;/urls&gt;&lt;custom3&gt;papers2://publication/uuid/7E1ABBB9-E0BE-4A3D-AE45-1DF2FC8C5F49&lt;/custom3&gt;&lt;electronic-resource-num&gt;10.1016/j.molcel.2007.10.002&lt;/electronic-resource-num&gt;&lt;language&gt;English&lt;/language&gt;&lt;/record&gt;&lt;/Cite&gt;&lt;/EndNote&gt;</w:instrText>
      </w:r>
      <w:r w:rsidR="001503E6">
        <w:rPr>
          <w:rFonts w:asciiTheme="minorHAnsi" w:hAnsiTheme="minorHAnsi" w:cstheme="minorBidi"/>
        </w:rPr>
        <w:fldChar w:fldCharType="separate"/>
      </w:r>
      <w:r w:rsidR="001503E6">
        <w:rPr>
          <w:rFonts w:asciiTheme="minorHAnsi" w:hAnsiTheme="minorHAnsi" w:cstheme="minorBidi"/>
          <w:noProof/>
        </w:rPr>
        <w:t>(Sekiya and Zaret, 2007)</w:t>
      </w:r>
      <w:r w:rsidR="001503E6">
        <w:rPr>
          <w:rFonts w:asciiTheme="minorHAnsi" w:hAnsiTheme="minorHAnsi" w:cstheme="minorBidi"/>
        </w:rPr>
        <w:fldChar w:fldCharType="end"/>
      </w:r>
      <w:r>
        <w:rPr>
          <w:rFonts w:asciiTheme="minorHAnsi" w:hAnsiTheme="minorHAnsi" w:cstheme="minorBidi"/>
          <w:i/>
        </w:rPr>
        <w:t xml:space="preserve">. </w:t>
      </w:r>
      <w:r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  <w:i/>
        </w:rPr>
        <w:t xml:space="preserve">In vivo, </w:t>
      </w:r>
      <w:r>
        <w:rPr>
          <w:rFonts w:asciiTheme="minorHAnsi" w:hAnsiTheme="minorHAnsi" w:cstheme="minorBidi"/>
        </w:rPr>
        <w:t xml:space="preserve">the loss of </w:t>
      </w:r>
      <w:proofErr w:type="spellStart"/>
      <w:r>
        <w:rPr>
          <w:rFonts w:asciiTheme="minorHAnsi" w:hAnsiTheme="minorHAnsi" w:cstheme="minorBidi"/>
        </w:rPr>
        <w:t>tetramerization</w:t>
      </w:r>
      <w:proofErr w:type="spellEnd"/>
      <w:r>
        <w:rPr>
          <w:rFonts w:asciiTheme="minorHAnsi" w:hAnsiTheme="minorHAnsi" w:cstheme="minorBidi"/>
        </w:rPr>
        <w:t xml:space="preserve"> is not viable but does not </w:t>
      </w:r>
      <w:r w:rsidR="00FF2586">
        <w:rPr>
          <w:rFonts w:asciiTheme="minorHAnsi" w:hAnsiTheme="minorHAnsi" w:cstheme="minorBidi"/>
        </w:rPr>
        <w:t>entirely abolish</w:t>
      </w:r>
      <w:r>
        <w:rPr>
          <w:rFonts w:asciiTheme="minorHAnsi" w:hAnsiTheme="minorHAnsi" w:cstheme="minorBidi"/>
        </w:rPr>
        <w:t xml:space="preserve"> </w:t>
      </w:r>
      <w:proofErr w:type="spellStart"/>
      <w:r>
        <w:rPr>
          <w:rFonts w:asciiTheme="minorHAnsi" w:hAnsiTheme="minorHAnsi" w:cstheme="minorBidi"/>
        </w:rPr>
        <w:t>Gro</w:t>
      </w:r>
      <w:proofErr w:type="spellEnd"/>
      <w:r>
        <w:rPr>
          <w:rFonts w:asciiTheme="minorHAnsi" w:hAnsiTheme="minorHAnsi" w:cstheme="minorBidi"/>
        </w:rPr>
        <w:t xml:space="preserve">-mediated repression </w:t>
      </w:r>
      <w:r w:rsidR="001503E6">
        <w:rPr>
          <w:rFonts w:asciiTheme="minorHAnsi" w:hAnsiTheme="minorHAnsi" w:cstheme="minorBidi"/>
        </w:rPr>
        <w:fldChar w:fldCharType="begin"/>
      </w:r>
      <w:r w:rsidR="001503E6">
        <w:rPr>
          <w:rFonts w:asciiTheme="minorHAnsi" w:hAnsiTheme="minorHAnsi" w:cstheme="minorBidi"/>
        </w:rPr>
        <w:instrText xml:space="preserve"> ADDIN EN.CITE &lt;EndNote&gt;&lt;Cite&gt;&lt;Author&gt;Jennings&lt;/Author&gt;&lt;Year&gt;2007&lt;/Year&gt;&lt;RecNum&gt;2990&lt;/RecNum&gt;&lt;DisplayText&gt;(Jennings et al., 2007)&lt;/DisplayText&gt;&lt;record&gt;&lt;rec-number&gt;2990&lt;/rec-number&gt;&lt;foreign-keys&gt;&lt;key app="EN" db-id="txpdr0vslpwzage5afxvdv2xds5vfp9zsafw" timestamp="1435089952"&gt;2990&lt;/key&gt;&lt;/foreign-keys&gt;&lt;ref-type name="Journal Article"&gt;17&lt;/ref-type&gt;&lt;contributors&gt;&lt;authors&gt;&lt;author&gt;Jennings, Barbara H&lt;/author&gt;&lt;author&gt;Wainwright, S Mark&lt;/author&gt;&lt;author&gt;Ish-Horowicz, David&lt;/author&gt;&lt;/authors&gt;&lt;/contributors&gt;&lt;titles&gt;&lt;title&gt;Differential in vivo requirements for oligomerization during Groucho-mediated repression&lt;/title&gt;&lt;secondary-title&gt;EMBO reports&lt;/secondary-title&gt;&lt;/titles&gt;&lt;periodical&gt;&lt;full-title&gt;EMBO reports&lt;/full-title&gt;&lt;/periodical&gt;&lt;pages&gt;76-83&lt;/pages&gt;&lt;volume&gt;9&lt;/volume&gt;&lt;number&gt;1&lt;/number&gt;&lt;dates&gt;&lt;year&gt;2007&lt;/year&gt;&lt;pub-dates&gt;&lt;date&gt;Nov 23&lt;/date&gt;&lt;/pub-dates&gt;&lt;/dates&gt;&lt;label&gt;r07276&lt;/label&gt;&lt;urls&gt;&lt;related-urls&gt;&lt;url&gt;http://www.nature.com/doifinder/10.1038/sj.embor.7401122&lt;/url&gt;&lt;/related-urls&gt;&lt;pdf-urls&gt;&lt;url&gt;file://localhost/Users/mike/Documents/Papers2/Articles/2007/Jennings/Jennings-2007-EMBO%20Rep-Differential%20in%20vivo%20requirements%20for%20oligomerization%20during%20Groucho-mediated%20repression.pdf&lt;/url&gt;&lt;/pdf-urls&gt;&lt;/urls&gt;&lt;custom3&gt;papers2://publication/uuid/77EDBC7F-0DC2-43C8-AA60-9B2058948583&lt;/custom3&gt;&lt;electronic-resource-num&gt;10.1038/sj.embor.7401122&lt;/electronic-resource-num&gt;&lt;/record&gt;&lt;/Cite&gt;&lt;/EndNote&gt;</w:instrText>
      </w:r>
      <w:r w:rsidR="001503E6">
        <w:rPr>
          <w:rFonts w:asciiTheme="minorHAnsi" w:hAnsiTheme="minorHAnsi" w:cstheme="minorBidi"/>
        </w:rPr>
        <w:fldChar w:fldCharType="separate"/>
      </w:r>
      <w:r w:rsidR="001503E6">
        <w:rPr>
          <w:rFonts w:asciiTheme="minorHAnsi" w:hAnsiTheme="minorHAnsi" w:cstheme="minorBidi"/>
          <w:noProof/>
        </w:rPr>
        <w:t>(Jennings et al., 2007)</w:t>
      </w:r>
      <w:r w:rsidR="001503E6">
        <w:rPr>
          <w:rFonts w:asciiTheme="minorHAnsi" w:hAnsiTheme="minorHAnsi" w:cstheme="minorBidi"/>
        </w:rPr>
        <w:fldChar w:fldCharType="end"/>
      </w:r>
      <w:r>
        <w:rPr>
          <w:rFonts w:asciiTheme="minorHAnsi" w:hAnsiTheme="minorHAnsi" w:cstheme="minorBidi"/>
        </w:rPr>
        <w:t xml:space="preserve">. More recent evidence in cell culture has shown that </w:t>
      </w:r>
      <w:proofErr w:type="spellStart"/>
      <w:r>
        <w:rPr>
          <w:rFonts w:asciiTheme="minorHAnsi" w:hAnsiTheme="minorHAnsi" w:cstheme="minorBidi"/>
        </w:rPr>
        <w:t>Gro</w:t>
      </w:r>
      <w:proofErr w:type="spellEnd"/>
      <w:r>
        <w:rPr>
          <w:rFonts w:asciiTheme="minorHAnsi" w:hAnsiTheme="minorHAnsi" w:cstheme="minorBidi"/>
        </w:rPr>
        <w:t xml:space="preserve"> binds in discrete peaks, though long stretches of binding do occur </w:t>
      </w:r>
      <w:r w:rsidR="001503E6">
        <w:rPr>
          <w:rFonts w:asciiTheme="minorHAnsi" w:hAnsiTheme="minorHAnsi" w:cstheme="minorBidi"/>
        </w:rPr>
        <w:fldChar w:fldCharType="begin"/>
      </w:r>
      <w:r w:rsidR="001503E6">
        <w:rPr>
          <w:rFonts w:asciiTheme="minorHAnsi" w:hAnsiTheme="minorHAnsi" w:cstheme="minorBidi"/>
        </w:rPr>
        <w:instrText xml:space="preserve"> ADDIN EN.CITE &lt;EndNote&gt;&lt;Cite&gt;&lt;Author&gt;Kaul&lt;/Author&gt;&lt;Year&gt;2014&lt;/Year&gt;&lt;RecNum&gt;2204&lt;/RecNum&gt;&lt;DisplayText&gt;(Kaul et al., 2014)&lt;/DisplayText&gt;&lt;record&gt;&lt;rec-number&gt;2204&lt;/rec-number&gt;&lt;foreign-keys&gt;&lt;key app="EN" db-id="txpdr0vslpwzage5afxvdv2xds5vfp9zsafw" timestamp="1435089952"&gt;2204&lt;/key&gt;&lt;/foreign-keys&gt;&lt;ref-type name="Journal Article"&gt;17&lt;/ref-type&gt;&lt;contributors&gt;&lt;authors&gt;&lt;author&gt;Kaul, Aamna&lt;/author&gt;&lt;author&gt;Schuster, Eugene&lt;/author&gt;&lt;author&gt;Jennings, Barbara H&lt;/author&gt;&lt;/authors&gt;&lt;secondary-authors&gt;&lt;author&gt;Russell, Steven&lt;/author&gt;&lt;/secondary-authors&gt;&lt;/contributors&gt;&lt;titles&gt;&lt;title&gt;The Groucho Co-repressor Is Primarily Recruited to Local Target Sites in Active Chromatin to Attenuate Transcription&lt;/title&gt;&lt;secondary-title&gt;PLoS Genetics&lt;/secondary-title&gt;&lt;/titles&gt;&lt;periodical&gt;&lt;full-title&gt;PLoS Genetics&lt;/full-title&gt;&lt;/periodical&gt;&lt;pages&gt;e1004595&lt;/pages&gt;&lt;volume&gt;10&lt;/volume&gt;&lt;number&gt;8&lt;/number&gt;&lt;dates&gt;&lt;year&gt;2014&lt;/year&gt;&lt;pub-dates&gt;&lt;date&gt;Aug 28&lt;/date&gt;&lt;/pub-dates&gt;&lt;/dates&gt;&lt;label&gt;r09617&lt;/label&gt;&lt;urls&gt;&lt;related-urls&gt;&lt;url&gt;http://dx.plos.org/10.1371/journal.pgen.1004595.s017&lt;/url&gt;&lt;/related-urls&gt;&lt;pdf-urls&gt;&lt;url&gt;file://localhost/Users/mike/Documents/Papers2/Articles/2014/Kaul/Kaul-2014-PLoS%20Genetics-The%20Groucho%20Co-repressor%20Is%20Primarily%20Recruited%20to%20Local%20Target%20Sites%20in%20Active%20Chromatin%20to%20Attenuate%20Transcription.pdf&lt;/url&gt;&lt;/pdf-urls&gt;&lt;/urls&gt;&lt;custom3&gt;papers2://publication/uuid/091244A8-9075-4DC2-BBE5-211FC555210E&lt;/custom3&gt;&lt;electronic-resource-num&gt;10.1371/journal.pgen.1004595.s017&lt;/electronic-resource-num&gt;&lt;language&gt;English&lt;/language&gt;&lt;/record&gt;&lt;/Cite&gt;&lt;/EndNote&gt;</w:instrText>
      </w:r>
      <w:r w:rsidR="001503E6">
        <w:rPr>
          <w:rFonts w:asciiTheme="minorHAnsi" w:hAnsiTheme="minorHAnsi" w:cstheme="minorBidi"/>
        </w:rPr>
        <w:fldChar w:fldCharType="separate"/>
      </w:r>
      <w:r w:rsidR="001503E6">
        <w:rPr>
          <w:rFonts w:asciiTheme="minorHAnsi" w:hAnsiTheme="minorHAnsi" w:cstheme="minorBidi"/>
          <w:noProof/>
        </w:rPr>
        <w:t>(Kaul et al., 2014)</w:t>
      </w:r>
      <w:r w:rsidR="001503E6">
        <w:rPr>
          <w:rFonts w:asciiTheme="minorHAnsi" w:hAnsiTheme="minorHAnsi" w:cstheme="minorBidi"/>
        </w:rPr>
        <w:fldChar w:fldCharType="end"/>
      </w:r>
      <w:r>
        <w:rPr>
          <w:rFonts w:asciiTheme="minorHAnsi" w:hAnsiTheme="minorHAnsi" w:cstheme="minorBidi"/>
        </w:rPr>
        <w:t xml:space="preserve">. </w:t>
      </w:r>
    </w:p>
    <w:p w14:paraId="3A062746" w14:textId="47C5B21E" w:rsidR="00BC36E4" w:rsidRPr="007124DA" w:rsidRDefault="00F03A9B" w:rsidP="007124DA">
      <w:pPr>
        <w:spacing w:line="480" w:lineRule="auto"/>
        <w:ind w:firstLine="720"/>
        <w:rPr>
          <w:rFonts w:asciiTheme="minorHAnsi" w:hAnsiTheme="minorHAnsi" w:cstheme="minorBidi"/>
        </w:rPr>
      </w:pPr>
      <w:proofErr w:type="spellStart"/>
      <w:r>
        <w:rPr>
          <w:rFonts w:asciiTheme="minorHAnsi" w:hAnsiTheme="minorHAnsi" w:cstheme="minorBidi"/>
        </w:rPr>
        <w:t>Gro</w:t>
      </w:r>
      <w:proofErr w:type="spellEnd"/>
      <w:r>
        <w:rPr>
          <w:rFonts w:asciiTheme="minorHAnsi" w:hAnsiTheme="minorHAnsi" w:cstheme="minorBidi"/>
        </w:rPr>
        <w:t xml:space="preserve"> preferentially associates with histone tails and can do so without the involvement of a</w:t>
      </w:r>
      <w:r w:rsidR="00FF2586">
        <w:rPr>
          <w:rFonts w:asciiTheme="minorHAnsi" w:hAnsiTheme="minorHAnsi" w:cstheme="minorBidi"/>
        </w:rPr>
        <w:t>dditional</w:t>
      </w:r>
      <w:r>
        <w:rPr>
          <w:rFonts w:asciiTheme="minorHAnsi" w:hAnsiTheme="minorHAnsi" w:cstheme="minorBidi"/>
        </w:rPr>
        <w:t xml:space="preserve"> DNA-binding </w:t>
      </w:r>
      <w:r w:rsidR="00FF2586">
        <w:rPr>
          <w:rFonts w:asciiTheme="minorHAnsi" w:hAnsiTheme="minorHAnsi" w:cstheme="minorBidi"/>
        </w:rPr>
        <w:t xml:space="preserve">interacting </w:t>
      </w:r>
      <w:r>
        <w:rPr>
          <w:rFonts w:asciiTheme="minorHAnsi" w:hAnsiTheme="minorHAnsi" w:cstheme="minorBidi"/>
        </w:rPr>
        <w:t>factor</w:t>
      </w:r>
      <w:r w:rsidR="00FF2586">
        <w:rPr>
          <w:rFonts w:asciiTheme="minorHAnsi" w:hAnsiTheme="minorHAnsi" w:cstheme="minorBidi"/>
        </w:rPr>
        <w:t>s</w:t>
      </w:r>
      <w:r>
        <w:rPr>
          <w:rFonts w:asciiTheme="minorHAnsi" w:hAnsiTheme="minorHAnsi" w:cstheme="minorBidi"/>
        </w:rPr>
        <w:t xml:space="preserve"> </w:t>
      </w:r>
      <w:r w:rsidR="001503E6">
        <w:rPr>
          <w:rFonts w:asciiTheme="minorHAnsi" w:hAnsiTheme="minorHAnsi" w:cstheme="minorBidi"/>
        </w:rPr>
        <w:fldChar w:fldCharType="begin"/>
      </w:r>
      <w:r w:rsidR="001503E6">
        <w:rPr>
          <w:rFonts w:asciiTheme="minorHAnsi" w:hAnsiTheme="minorHAnsi" w:cstheme="minorBidi"/>
        </w:rPr>
        <w:instrText xml:space="preserve"> ADDIN EN.CITE &lt;EndNote&gt;&lt;Cite&gt;&lt;Author&gt;Flores-Saaib&lt;/Author&gt;&lt;Year&gt;2000&lt;/Year&gt;&lt;RecNum&gt;656&lt;/RecNum&gt;&lt;DisplayText&gt;(Flores-Saaib and Courey, 2000)&lt;/DisplayText&gt;&lt;record&gt;&lt;rec-number&gt;656&lt;/rec-number&gt;&lt;foreign-keys&gt;&lt;key app="EN" db-id="txpdr0vslpwzage5afxvdv2xds5vfp9zsafw" timestamp="1435089951"&gt;656&lt;/key&gt;&lt;/foreign-keys&gt;&lt;ref-type name="Journal Article"&gt;17&lt;/ref-type&gt;&lt;contributors&gt;&lt;authors&gt;&lt;author&gt;Flores-Saaib, RD&lt;/author&gt;&lt;author&gt;Courey, AJ&lt;/author&gt;&lt;/authors&gt;&lt;/contributors&gt;&lt;titles&gt;&lt;title&gt;Analysis of Groucho–histone interactions suggests mechanistic similarities between Groucho-and Tup1-mediated repression&lt;/title&gt;&lt;secondary-title&gt;Nucleic Acids Research&lt;/secondary-title&gt;&lt;/titles&gt;&lt;periodical&gt;&lt;full-title&gt;Nucleic Acids Research&lt;/full-title&gt;&lt;/periodical&gt;&lt;pages&gt;4189&lt;/pages&gt;&lt;volume&gt;28&lt;/volume&gt;&lt;number&gt;21&lt;/number&gt;&lt;dates&gt;&lt;year&gt;2000&lt;/year&gt;&lt;/dates&gt;&lt;accession-num&gt;1019855735243411548related:XBBURWNBJw4J&lt;/accession-num&gt;&lt;label&gt;p01199&lt;/label&gt;&lt;urls&gt;&lt;pdf-urls&gt;&lt;url&gt;file://localhost/Users/mike/Documents/Papers2/Articles/2000/Flores-Saaib/Flores-Saaib-2000-Nucleic%20Acids%20Res-Analysis%20of%20Groucho%E2%80%93histone%20interactions%20suggests%20mechanistic%20similarities%20between%20Groucho-and%20Tup1-mediated%20repression.pdf&lt;/url&gt;&lt;/pdf-urls&gt;&lt;/urls&gt;&lt;custom3&gt;papers2://publication/uuid/41CA6DBE-4058-40BC-B9CA-21AE9B392826&lt;/custom3&gt;&lt;/record&gt;&lt;/Cite&gt;&lt;/EndNote&gt;</w:instrText>
      </w:r>
      <w:r w:rsidR="001503E6">
        <w:rPr>
          <w:rFonts w:asciiTheme="minorHAnsi" w:hAnsiTheme="minorHAnsi" w:cstheme="minorBidi"/>
        </w:rPr>
        <w:fldChar w:fldCharType="separate"/>
      </w:r>
      <w:r w:rsidR="001503E6">
        <w:rPr>
          <w:rFonts w:asciiTheme="minorHAnsi" w:hAnsiTheme="minorHAnsi" w:cstheme="minorBidi"/>
          <w:noProof/>
        </w:rPr>
        <w:t>(Flores-Saaib and Courey, 2000)</w:t>
      </w:r>
      <w:r w:rsidR="001503E6">
        <w:rPr>
          <w:rFonts w:asciiTheme="minorHAnsi" w:hAnsiTheme="minorHAnsi" w:cstheme="minorBidi"/>
        </w:rPr>
        <w:fldChar w:fldCharType="end"/>
      </w:r>
      <w:r>
        <w:rPr>
          <w:rFonts w:asciiTheme="minorHAnsi" w:hAnsiTheme="minorHAnsi" w:cstheme="minorBidi"/>
        </w:rPr>
        <w:t xml:space="preserve">. Additionally, </w:t>
      </w:r>
      <w:proofErr w:type="spellStart"/>
      <w:r>
        <w:rPr>
          <w:rFonts w:asciiTheme="minorHAnsi" w:hAnsiTheme="minorHAnsi" w:cstheme="minorBidi"/>
        </w:rPr>
        <w:t>Gro</w:t>
      </w:r>
      <w:proofErr w:type="spellEnd"/>
      <w:r>
        <w:rPr>
          <w:rFonts w:asciiTheme="minorHAnsi" w:hAnsiTheme="minorHAnsi" w:cstheme="minorBidi"/>
        </w:rPr>
        <w:t xml:space="preserve"> associates with a histone </w:t>
      </w:r>
      <w:proofErr w:type="spellStart"/>
      <w:r>
        <w:rPr>
          <w:rFonts w:asciiTheme="minorHAnsi" w:hAnsiTheme="minorHAnsi" w:cstheme="minorBidi"/>
        </w:rPr>
        <w:t>deacetylase</w:t>
      </w:r>
      <w:proofErr w:type="spellEnd"/>
      <w:r>
        <w:rPr>
          <w:rFonts w:asciiTheme="minorHAnsi" w:hAnsiTheme="minorHAnsi" w:cstheme="minorBidi"/>
        </w:rPr>
        <w:t xml:space="preserve">, HDAC1/Rpd3, </w:t>
      </w:r>
      <w:r w:rsidR="001503E6">
        <w:rPr>
          <w:rFonts w:asciiTheme="minorHAnsi" w:hAnsiTheme="minorHAnsi" w:cstheme="minorBidi"/>
        </w:rPr>
        <w:fldChar w:fldCharType="begin">
          <w:fldData xml:space="preserve">PEVuZE5vdGU+PENpdGU+PEF1dGhvcj5DaGVuPC9BdXRob3I+PFllYXI+MTk5OTwvWWVhcj48UmVj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</w:fldData>
        </w:fldChar>
      </w:r>
      <w:r w:rsidR="001503E6">
        <w:rPr>
          <w:rFonts w:asciiTheme="minorHAnsi" w:hAnsiTheme="minorHAnsi" w:cstheme="minorBidi"/>
        </w:rPr>
        <w:instrText xml:space="preserve"> ADDIN EN.CITE </w:instrText>
      </w:r>
      <w:r w:rsidR="001503E6">
        <w:rPr>
          <w:rFonts w:asciiTheme="minorHAnsi" w:hAnsiTheme="minorHAnsi" w:cstheme="minorBidi"/>
        </w:rPr>
        <w:fldChar w:fldCharType="begin">
          <w:fldData xml:space="preserve">PEVuZE5vdGU+PENpdGU+PEF1dGhvcj5DaGVuPC9BdXRob3I+PFllYXI+MTk5OTwvWWVhcj48UmVj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</w:fldData>
        </w:fldChar>
      </w:r>
      <w:r w:rsidR="001503E6">
        <w:rPr>
          <w:rFonts w:asciiTheme="minorHAnsi" w:hAnsiTheme="minorHAnsi" w:cstheme="minorBidi"/>
        </w:rPr>
        <w:instrText xml:space="preserve"> ADDIN EN.CITE.DATA </w:instrText>
      </w:r>
      <w:r w:rsidR="001503E6">
        <w:rPr>
          <w:rFonts w:asciiTheme="minorHAnsi" w:hAnsiTheme="minorHAnsi" w:cstheme="minorBidi"/>
        </w:rPr>
      </w:r>
      <w:r w:rsidR="001503E6">
        <w:rPr>
          <w:rFonts w:asciiTheme="minorHAnsi" w:hAnsiTheme="minorHAnsi" w:cstheme="minorBidi"/>
        </w:rPr>
        <w:fldChar w:fldCharType="end"/>
      </w:r>
      <w:r w:rsidR="001503E6">
        <w:rPr>
          <w:rFonts w:asciiTheme="minorHAnsi" w:hAnsiTheme="minorHAnsi" w:cstheme="minorBidi"/>
        </w:rPr>
        <w:fldChar w:fldCharType="separate"/>
      </w:r>
      <w:r w:rsidR="001503E6">
        <w:rPr>
          <w:rFonts w:asciiTheme="minorHAnsi" w:hAnsiTheme="minorHAnsi" w:cstheme="minorBidi"/>
          <w:noProof/>
        </w:rPr>
        <w:t>(Chen et al., 1999)</w:t>
      </w:r>
      <w:r w:rsidR="001503E6">
        <w:rPr>
          <w:rFonts w:asciiTheme="minorHAnsi" w:hAnsiTheme="minorHAnsi" w:cstheme="minorBidi"/>
        </w:rPr>
        <w:fldChar w:fldCharType="end"/>
      </w:r>
      <w:r>
        <w:rPr>
          <w:rFonts w:asciiTheme="minorHAnsi" w:hAnsiTheme="minorHAnsi" w:cstheme="minorBidi"/>
        </w:rPr>
        <w:t xml:space="preserve">, however this association accounts for some but not all of Groucho’s repressive ability </w:t>
      </w:r>
      <w:r>
        <w:rPr>
          <w:rFonts w:asciiTheme="minorHAnsi" w:hAnsiTheme="minorHAnsi" w:cstheme="minorBidi"/>
          <w:i/>
        </w:rPr>
        <w:t xml:space="preserve">in vivo </w:t>
      </w:r>
      <w:r w:rsidR="001503E6">
        <w:rPr>
          <w:rFonts w:asciiTheme="minorHAnsi" w:hAnsiTheme="minorHAnsi" w:cstheme="minorBidi"/>
        </w:rPr>
        <w:fldChar w:fldCharType="begin"/>
      </w:r>
      <w:r w:rsidR="001503E6">
        <w:rPr>
          <w:rFonts w:asciiTheme="minorHAnsi" w:hAnsiTheme="minorHAnsi" w:cstheme="minorBidi"/>
        </w:rPr>
        <w:instrText xml:space="preserve"> ADDIN EN.CITE &lt;EndNote&gt;&lt;Cite&gt;&lt;Author&gt;Winkler&lt;/Author&gt;&lt;Year&gt;2010&lt;/Year&gt;&lt;RecNum&gt;2964&lt;/RecNum&gt;&lt;DisplayText&gt;(Winkler et al., 2010)&lt;/DisplayText&gt;&lt;record&gt;&lt;rec-number&gt;2964&lt;/rec-number&gt;&lt;foreign-keys&gt;&lt;key app="EN" db-id="txpdr0vslpwzage5afxvdv2xds5vfp9zsafw" timestamp="1435089952"&gt;2964&lt;/key&gt;&lt;/foreign-keys&gt;&lt;ref-type name="Journal Article"&gt;17&lt;/ref-type&gt;&lt;contributors&gt;&lt;authors&gt;&lt;author&gt;Winkler, Clint J&lt;/author&gt;&lt;author&gt;Ponce, Alberto&lt;/author&gt;&lt;author&gt;Courey, Albert J&lt;/author&gt;&lt;/authors&gt;&lt;secondary-authors&gt;&lt;author&gt;Rusche, Laura N&lt;/author&gt;&lt;/secondary-authors&gt;&lt;/contributors&gt;&lt;titles&gt;&lt;title&gt;Groucho-Mediated Repression May Result from a Histone Deacetylase-Dependent Increase in Nucleosome Density&lt;/title&gt;&lt;secondary-title&gt;PLoS ONE&lt;/secondary-title&gt;&lt;/titles&gt;&lt;periodical&gt;&lt;full-title&gt;PLoS ONE&lt;/full-title&gt;&lt;/periodical&gt;&lt;pages&gt;e10166&lt;/pages&gt;&lt;volume&gt;5&lt;/volume&gt;&lt;number&gt;4&lt;/number&gt;&lt;dates&gt;&lt;year&gt;2010&lt;/year&gt;&lt;pub-dates&gt;&lt;date&gt;May 13&lt;/date&gt;&lt;/pub-dates&gt;&lt;/dates&gt;&lt;label&gt;r07182&lt;/label&gt;&lt;urls&gt;&lt;related-urls&gt;&lt;url&gt;http://dx.plos.org/10.1371/journal.pone.0010166.g007&lt;/url&gt;&lt;/related-urls&gt;&lt;pdf-urls&gt;&lt;url&gt;file://localhost/Users/mike/Documents/Papers2/Articles/2010/Winkler/Winkler-2010-PLoS%20ONE-Groucho-Mediated%20Repression%20May%20Result%20from%20a%20Histone%20Deacetylase-Dependent%20Increase%20in%20Nucleosome%20Density.pdf&lt;/url&gt;&lt;/pdf-urls&gt;&lt;/urls&gt;&lt;custom3&gt;papers2://publication/uuid/F145E5B0-230A-4E3E-B79C-6CA7D0FFD8B9&lt;/custom3&gt;&lt;electronic-resource-num&gt;10.1371/journal.pone.0010166.g007&lt;/electronic-resource-num&gt;&lt;language&gt;English&lt;/language&gt;&lt;/record&gt;&lt;/Cite&gt;&lt;/EndNote&gt;</w:instrText>
      </w:r>
      <w:r w:rsidR="001503E6">
        <w:rPr>
          <w:rFonts w:asciiTheme="minorHAnsi" w:hAnsiTheme="minorHAnsi" w:cstheme="minorBidi"/>
        </w:rPr>
        <w:fldChar w:fldCharType="separate"/>
      </w:r>
      <w:r w:rsidR="001503E6">
        <w:rPr>
          <w:rFonts w:asciiTheme="minorHAnsi" w:hAnsiTheme="minorHAnsi" w:cstheme="minorBidi"/>
          <w:noProof/>
        </w:rPr>
        <w:t>(Winkler et al., 2010)</w:t>
      </w:r>
      <w:r w:rsidR="001503E6">
        <w:rPr>
          <w:rFonts w:asciiTheme="minorHAnsi" w:hAnsiTheme="minorHAnsi" w:cstheme="minorBidi"/>
        </w:rPr>
        <w:fldChar w:fldCharType="end"/>
      </w:r>
      <w:r w:rsidR="00AA480A">
        <w:rPr>
          <w:rFonts w:asciiTheme="minorHAnsi" w:hAnsiTheme="minorHAnsi" w:cstheme="minorBidi"/>
        </w:rPr>
        <w:t xml:space="preserve">, indicating that other mechanisms, independent of both </w:t>
      </w:r>
      <w:proofErr w:type="spellStart"/>
      <w:r w:rsidR="00AA480A">
        <w:rPr>
          <w:rFonts w:asciiTheme="minorHAnsi" w:hAnsiTheme="minorHAnsi" w:cstheme="minorBidi"/>
        </w:rPr>
        <w:t>oligomerization</w:t>
      </w:r>
      <w:proofErr w:type="spellEnd"/>
      <w:r w:rsidR="00AA480A">
        <w:rPr>
          <w:rFonts w:asciiTheme="minorHAnsi" w:hAnsiTheme="minorHAnsi" w:cstheme="minorBidi"/>
        </w:rPr>
        <w:t xml:space="preserve"> and HDAC association are likely involved in Groucho-mediated repression.    </w:t>
      </w:r>
      <w:r w:rsidR="00031ADF">
        <w:br w:type="page"/>
      </w:r>
      <w:r w:rsidR="00BC36E4" w:rsidRPr="00BC36E4">
        <w:rPr>
          <w:b/>
        </w:rPr>
        <w:lastRenderedPageBreak/>
        <w:t>Figu</w:t>
      </w:r>
      <w:r w:rsidR="00BC36E4">
        <w:rPr>
          <w:b/>
        </w:rPr>
        <w:t>re</w:t>
      </w:r>
      <w:r w:rsidR="00BC36E4" w:rsidRPr="00BC36E4">
        <w:rPr>
          <w:b/>
        </w:rPr>
        <w:t xml:space="preserve"> 1-1</w:t>
      </w:r>
      <w:r w:rsidR="00BC36E4">
        <w:rPr>
          <w:b/>
        </w:rPr>
        <w:t xml:space="preserve">. Groucho interacts with numerous transcriptional co-regulators. </w:t>
      </w:r>
      <w:r w:rsidR="00BC36E4">
        <w:t xml:space="preserve">Groucho interacting partners are involved in diverse and interconnected aspects of </w:t>
      </w:r>
      <w:r w:rsidR="00BC36E4">
        <w:rPr>
          <w:i/>
        </w:rPr>
        <w:t xml:space="preserve">Drosophila </w:t>
      </w:r>
      <w:r w:rsidR="00BC36E4">
        <w:t xml:space="preserve">development, including anterior-posterior and dorsal-ventral patterning and the interpretation of extra-cellular signaling. These interactions are largely mediated through interactions between short peptide motifs and the </w:t>
      </w:r>
      <w:proofErr w:type="spellStart"/>
      <w:r w:rsidR="00BC36E4">
        <w:t>Gro</w:t>
      </w:r>
      <w:proofErr w:type="spellEnd"/>
      <w:r w:rsidR="00BC36E4">
        <w:t xml:space="preserve"> WD-domain. Some factors, notably Dorsal, require the participation of additional factors to facilitate </w:t>
      </w:r>
      <w:proofErr w:type="spellStart"/>
      <w:r w:rsidR="00BC36E4">
        <w:t>Gro</w:t>
      </w:r>
      <w:proofErr w:type="spellEnd"/>
      <w:r w:rsidR="00BC36E4">
        <w:t xml:space="preserve"> recruitment.</w:t>
      </w:r>
      <w:r w:rsidR="00BC36E4" w:rsidRPr="00BC36E4">
        <w:rPr>
          <w:b/>
        </w:rPr>
        <w:br w:type="page"/>
      </w:r>
    </w:p>
    <w:p w14:paraId="5E021B70" w14:textId="20B31D01" w:rsidR="00031ADF" w:rsidRPr="00BC36E4" w:rsidRDefault="00BC36E4" w:rsidP="00BC36E4">
      <w:pPr>
        <w:rPr>
          <w:b/>
        </w:rPr>
      </w:pPr>
      <w:r>
        <w:rPr>
          <w:b/>
        </w:rPr>
        <w:lastRenderedPageBreak/>
        <w:t>Fig. 1-1</w:t>
      </w:r>
    </w:p>
    <w:p w14:paraId="32C10979" w14:textId="77777777" w:rsidR="00BC36E4" w:rsidRDefault="00BC36E4" w:rsidP="00BC36E4"/>
    <w:p w14:paraId="32953230" w14:textId="77777777" w:rsidR="00BC36E4" w:rsidRDefault="00BC36E4" w:rsidP="00BC36E4"/>
    <w:tbl>
      <w:tblPr>
        <w:tblW w:w="10103" w:type="dxa"/>
        <w:tblInd w:w="108" w:type="dxa"/>
        <w:tblLook w:val="04A0" w:firstRow="1" w:lastRow="0" w:firstColumn="1" w:lastColumn="0" w:noHBand="0" w:noVBand="1"/>
      </w:tblPr>
      <w:tblGrid>
        <w:gridCol w:w="2280"/>
        <w:gridCol w:w="5080"/>
        <w:gridCol w:w="2743"/>
      </w:tblGrid>
      <w:tr w:rsidR="008C32AC" w14:paraId="542420E4" w14:textId="77777777" w:rsidTr="008C32AC">
        <w:trPr>
          <w:trHeight w:val="320"/>
        </w:trPr>
        <w:tc>
          <w:tcPr>
            <w:tcW w:w="22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14:paraId="49819625" w14:textId="77777777" w:rsidR="008C32AC" w:rsidRDefault="008C32AC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Interacting Protein</w:t>
            </w:r>
          </w:p>
        </w:tc>
        <w:tc>
          <w:tcPr>
            <w:tcW w:w="50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14:paraId="0B69D2A7" w14:textId="77777777" w:rsidR="008C32AC" w:rsidRDefault="008C32AC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Biological Role</w:t>
            </w:r>
          </w:p>
        </w:tc>
        <w:tc>
          <w:tcPr>
            <w:tcW w:w="2743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75C2FB00" w14:textId="77777777" w:rsidR="008C32AC" w:rsidRDefault="008C32AC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Citation</w:t>
            </w:r>
          </w:p>
        </w:tc>
      </w:tr>
      <w:tr w:rsidR="008C32AC" w14:paraId="4F5C14AC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090EA844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Capicua</w:t>
            </w:r>
            <w:proofErr w:type="spellEnd"/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1259FF97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RTK signaling; embryonic terminal gene expression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21AEF0E4" w14:textId="70C13C92" w:rsidR="008C32AC" w:rsidRDefault="001503E6" w:rsidP="001503E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>
                <w:fldData xml:space="preserve">PEVuZE5vdGU+PENpdGU+PEF1dGhvcj5KaW1lbmV6PC9BdXRob3I+PFllYXI+MjAwMDwvWWVhcj48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</w:fldData>
              </w:fldChar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</w:instrText>
            </w:r>
            <w:r>
              <w:rPr>
                <w:rFonts w:ascii="Calibri" w:eastAsia="Times New Roman" w:hAnsi="Calibri"/>
                <w:color w:val="000000"/>
              </w:rPr>
              <w:fldChar w:fldCharType="begin">
                <w:fldData xml:space="preserve">PEVuZE5vdGU+PENpdGU+PEF1dGhvcj5KaW1lbmV6PC9BdXRob3I+PFllYXI+MjAwMDwvWWVhcj48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</w:fldData>
              </w:fldChar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EN.CITE.DATA </w:instrText>
            </w:r>
            <w:r>
              <w:rPr>
                <w:rFonts w:ascii="Calibri" w:eastAsia="Times New Roman" w:hAnsi="Calibri"/>
                <w:color w:val="000000"/>
              </w:rPr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(Jimenez et al., 2000)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  <w:tr w:rsidR="008C32AC" w14:paraId="6864E0D1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A91ED05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Huckebein</w:t>
            </w:r>
            <w:proofErr w:type="spellEnd"/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B3E86D2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Embryonic terminal gene expression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58C7145C" w14:textId="69AD10E9" w:rsidR="008C32AC" w:rsidRDefault="001503E6" w:rsidP="001503E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/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&lt;EndNote&gt;&lt;Cite&gt;&lt;Author&gt;Goldstein&lt;/Author&gt;&lt;Year&gt;1999&lt;/Year&gt;&lt;RecNum&gt;3094&lt;/RecNum&gt;&lt;DisplayText&gt;(Goldstein et al., 1999)&lt;/DisplayText&gt;&lt;record&gt;&lt;rec-number&gt;3094&lt;/rec-number&gt;&lt;foreign-keys&gt;&lt;key app="EN" db-id="txpdr0vslpwzage5afxvdv2xds5vfp9zsafw" timestamp="1440549178"&gt;3094&lt;/key&gt;&lt;/foreign-keys&gt;&lt;ref-type name="Journal Article"&gt;17&lt;/ref-type&gt;&lt;contributors&gt;&lt;authors&gt;&lt;author&gt;Goldstein, R. E.&lt;/author&gt;&lt;author&gt;Jimenez, G.&lt;/author&gt;&lt;author&gt;Cook, O.&lt;/author&gt;&lt;author&gt;Gur, D.&lt;/author&gt;&lt;author&gt;Paroush, Z.&lt;/author&gt;&lt;/authors&gt;&lt;/contributors&gt;&lt;auth-address&gt;Department of Biochemistry, Hadassah Medical School, The Hebrew University, PO Box 12272, Jerusalem 91120, Israel.&lt;/auth-address&gt;&lt;titles&gt;&lt;title&gt;Huckebein repressor activity in Drosophila terminal patterning is mediated by Groucho&lt;/title&gt;&lt;secondary-title&gt;Development&lt;/secondary-title&gt;&lt;/titles&gt;&lt;periodical&gt;&lt;full-title&gt;Development&lt;/full-title&gt;&lt;/periodical&gt;&lt;pages&gt;3747-55&lt;/pages&gt;&lt;volume&gt;126&lt;/volume&gt;&lt;number&gt;17&lt;/number&gt;&lt;keywords&gt;&lt;keyword&gt;Amino Acid Motifs&lt;/keyword&gt;&lt;keyword&gt;Amino Acid Sequence&lt;/keyword&gt;&lt;keyword&gt;Animals&lt;/keyword&gt;&lt;keyword&gt;Basic Helix-Loop-Helix Transcription Factors&lt;/keyword&gt;&lt;keyword&gt;Body Patterning/genetics&lt;/keyword&gt;&lt;keyword&gt;DNA-Binding Proteins/chemistry/*genetics&lt;/keyword&gt;&lt;keyword&gt;Drosophila/*embryology/*genetics&lt;/keyword&gt;&lt;keyword&gt;*Drosophila Proteins&lt;/keyword&gt;&lt;keyword&gt;Female&lt;/keyword&gt;&lt;keyword&gt;Gene Expression Regulation, Developmental&lt;/keyword&gt;&lt;keyword&gt;Genes, Insect&lt;/keyword&gt;&lt;keyword&gt;In Situ Hybridization&lt;/keyword&gt;&lt;keyword&gt;Insect Proteins/*genetics&lt;/keyword&gt;&lt;keyword&gt;Male&lt;/keyword&gt;&lt;keyword&gt;Models, Biological&lt;/keyword&gt;&lt;keyword&gt;Mutation&lt;/keyword&gt;&lt;keyword&gt;Repressor Proteins/chemistry/*genetics&lt;/keyword&gt;&lt;keyword&gt;Two-Hybrid System Techniques&lt;/keyword&gt;&lt;/keywords&gt;&lt;dates&gt;&lt;year&gt;1999&lt;/year&gt;&lt;pub-dates&gt;&lt;date&gt;Sep&lt;/date&gt;&lt;/pub-dates&gt;&lt;/dates&gt;&lt;isbn&gt;0950-1991 (Print)&amp;#xD;0950-1991 (Linking)&lt;/isbn&gt;&lt;accession-num&gt;10433905&lt;/accession-num&gt;&lt;urls&gt;&lt;related-urls&gt;&lt;url&gt;http://www.ncbi.nlm.nih.gov/pubmed/10433905&lt;/url&gt;&lt;/related-urls&gt;&lt;/urls&gt;&lt;/record&gt;&lt;/Cite&gt;&lt;/EndNote&gt;</w:instrText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(Goldstein et al., 1999)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  <w:tr w:rsidR="008C32AC" w14:paraId="0B98C32B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01119223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Hairy</w:t>
            </w:r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1A2004E3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Segmentation/ Anterior-posterior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59682679" w14:textId="0A9CAD56" w:rsidR="008C32AC" w:rsidRDefault="001503E6" w:rsidP="001503E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>
                <w:fldData xml:space="preserve">PEVuZE5vdGU+PENpdGU+PEF1dGhvcj5QYXJvdXNoPC9BdXRob3I+PFllYXI+MTk5NDwvWWVhcj48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</w:fldData>
              </w:fldChar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</w:instrText>
            </w:r>
            <w:r>
              <w:rPr>
                <w:rFonts w:ascii="Calibri" w:eastAsia="Times New Roman" w:hAnsi="Calibri"/>
                <w:color w:val="000000"/>
              </w:rPr>
              <w:fldChar w:fldCharType="begin">
                <w:fldData xml:space="preserve">PEVuZE5vdGU+PENpdGU+PEF1dGhvcj5QYXJvdXNoPC9BdXRob3I+PFllYXI+MTk5NDwvWWVhcj48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</w:fldData>
              </w:fldChar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EN.CITE.DATA </w:instrText>
            </w:r>
            <w:r>
              <w:rPr>
                <w:rFonts w:ascii="Calibri" w:eastAsia="Times New Roman" w:hAnsi="Calibri"/>
                <w:color w:val="000000"/>
              </w:rPr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(Paroush et al., 1994)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  <w:tr w:rsidR="008C32AC" w14:paraId="47D0B60F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E840443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Runt</w:t>
            </w:r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29A46EA9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Segmentation/ Anterior-posterior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243607A9" w14:textId="26E80D17" w:rsidR="008C32AC" w:rsidRDefault="001503E6" w:rsidP="001503E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/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&lt;EndNote&gt;&lt;Cite&gt;&lt;Author&gt;Aronson&lt;/Author&gt;&lt;Year&gt;1997&lt;/Year&gt;&lt;RecNum&gt;3095&lt;/RecNum&gt;&lt;DisplayText&gt;(Aronson et al., 1997)&lt;/DisplayText&gt;&lt;record&gt;&lt;rec-number&gt;3095&lt;/rec-number&gt;&lt;foreign-keys&gt;&lt;key app="EN" db-id="txpdr0vslpwzage5afxvdv2xds5vfp9zsafw" timestamp="1440549286"&gt;3095&lt;/key&gt;&lt;/foreign-keys&gt;&lt;ref-type name="Journal Article"&gt;17&lt;/ref-type&gt;&lt;contributors&gt;&lt;authors&gt;&lt;author&gt;Aronson, B. D.&lt;/author&gt;&lt;author&gt;Fisher, A. L.&lt;/author&gt;&lt;author&gt;Blechman, K.&lt;/author&gt;&lt;author&gt;Caudy, M.&lt;/author&gt;&lt;author&gt;Gergen, J. P.&lt;/author&gt;&lt;/authors&gt;&lt;/contributors&gt;&lt;auth-address&gt;Department of Biochemistry and Cell Biology, Institute for Cell and Developmental Biology, State University of New York at Stony Brook, 11794-5215, USA.&lt;/auth-address&gt;&lt;titles&gt;&lt;title&gt;Groucho-dependent and -independent repression activities of Runt domain proteins&lt;/title&gt;&lt;secondary-title&gt;Mol Cell Biol&lt;/secondary-title&gt;&lt;/titles&gt;&lt;periodical&gt;&lt;full-title&gt;Mol Cell Biol&lt;/full-title&gt;&lt;/periodical&gt;&lt;pages&gt;5581-7&lt;/pages&gt;&lt;volume&gt;17&lt;/volume&gt;&lt;number&gt;9&lt;/number&gt;&lt;keywords&gt;&lt;keyword&gt;Amino Acid Sequence&lt;/keyword&gt;&lt;keyword&gt;Animals&lt;/keyword&gt;&lt;keyword&gt;Basic Helix-Loop-Helix Transcription Factors&lt;/keyword&gt;&lt;keyword&gt;Cells, Cultured&lt;/keyword&gt;&lt;keyword&gt;Conserved Sequence&lt;/keyword&gt;&lt;keyword&gt;DNA-Binding Proteins/*metabolism&lt;/keyword&gt;&lt;keyword&gt;Drosophila Proteins&lt;/keyword&gt;&lt;keyword&gt;Drosophila melanogaster&lt;/keyword&gt;&lt;keyword&gt;Molecular Sequence Data&lt;/keyword&gt;&lt;keyword&gt;Nuclear Proteins&lt;/keyword&gt;&lt;keyword&gt;Repressor Proteins/*metabolism&lt;/keyword&gt;&lt;keyword&gt;Sequence Deletion&lt;/keyword&gt;&lt;keyword&gt;Transcription Factors&lt;/keyword&gt;&lt;keyword&gt;Transcription, Genetic&lt;/keyword&gt;&lt;/keywords&gt;&lt;dates&gt;&lt;year&gt;1997&lt;/year&gt;&lt;pub-dates&gt;&lt;date&gt;Sep&lt;/date&gt;&lt;/pub-dates&gt;&lt;/dates&gt;&lt;isbn&gt;0270-7306 (Print)&amp;#xD;0270-7306 (Linking)&lt;/isbn&gt;&lt;accession-num&gt;9271433&lt;/accession-num&gt;&lt;urls&gt;&lt;related-urls&gt;&lt;url&gt;http://www.ncbi.nlm.nih.gov/pubmed/9271433&lt;/url&gt;&lt;/related-urls&gt;&lt;/urls&gt;&lt;custom2&gt;232406&lt;/custom2&gt;&lt;/record&gt;&lt;/Cite&gt;&lt;/EndNote&gt;</w:instrText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(Aronson et al., 1997)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  <w:tr w:rsidR="008C32AC" w14:paraId="4122760E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2CE54B38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Even-skipped</w:t>
            </w:r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73838127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Segmentation/ Anterior-posterior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16FE9EE5" w14:textId="1300303E" w:rsidR="008C32AC" w:rsidRDefault="001503E6" w:rsidP="001503E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/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&lt;EndNote&gt;&lt;Cite&gt;&lt;Author&gt;Kobayashi&lt;/Author&gt;&lt;Year&gt;2001&lt;/Year&gt;&lt;RecNum&gt;3076&lt;/RecNum&gt;&lt;DisplayText&gt;(Kobayashi et al., 2001)&lt;/DisplayText&gt;&lt;record&gt;&lt;rec-number&gt;3076&lt;/rec-number&gt;&lt;foreign-keys&gt;&lt;key app="EN" db-id="txpdr0vslpwzage5afxvdv2xds5vfp9zsafw" timestamp="1440388928"&gt;3076&lt;/key&gt;&lt;/foreign-keys&gt;&lt;ref-type name="Journal Article"&gt;17&lt;/ref-type&gt;&lt;contributors&gt;&lt;authors&gt;&lt;author&gt;Kobayashi, M.&lt;/author&gt;&lt;author&gt;Goldstein, R. E.&lt;/author&gt;&lt;author&gt;Fujioka, M.&lt;/author&gt;&lt;author&gt;Paroush, Z.&lt;/author&gt;&lt;author&gt;Jaynes, J. B.&lt;/author&gt;&lt;/authors&gt;&lt;/contributors&gt;&lt;auth-address&gt;Kimmel Cancer Institute, Thomas Jefferson Univ., Phila., PA 19107, USA.&lt;/auth-address&gt;&lt;titles&gt;&lt;title&gt;Groucho augments the repression of multiple Even skipped target genes in establishing parasegment boundaries&lt;/title&gt;&lt;secondary-title&gt;Development&lt;/secondary-title&gt;&lt;/titles&gt;&lt;periodical&gt;&lt;full-title&gt;Development&lt;/full-title&gt;&lt;/periodical&gt;&lt;pages&gt;1805-15&lt;/pages&gt;&lt;volume&gt;128&lt;/volume&gt;&lt;number&gt;10&lt;/number&gt;&lt;keywords&gt;&lt;keyword&gt;Amino Acid Motifs&lt;/keyword&gt;&lt;keyword&gt;Amino Acid Sequence&lt;/keyword&gt;&lt;keyword&gt;Animals&lt;/keyword&gt;&lt;keyword&gt;*Bacterial Proteins&lt;/keyword&gt;&lt;keyword&gt;Basic Helix-Loop-Helix Transcription Factors&lt;/keyword&gt;&lt;keyword&gt;Conserved Sequence&lt;/keyword&gt;&lt;keyword&gt;DNA-Binding Proteins/chemistry/genetics/*metabolism&lt;/keyword&gt;&lt;keyword&gt;Drosophila/*embryology/*genetics/metabolism&lt;/keyword&gt;&lt;keyword&gt;*Drosophila Proteins&lt;/keyword&gt;&lt;keyword&gt;Female&lt;/keyword&gt;&lt;keyword&gt;*Genes, Insect&lt;/keyword&gt;&lt;keyword&gt;Homeodomain Proteins/chemistry/*genetics/metabolism&lt;/keyword&gt;&lt;keyword&gt;Male&lt;/keyword&gt;&lt;keyword&gt;Protein Structure, Tertiary&lt;/keyword&gt;&lt;keyword&gt;Repressor Proteins/chemistry/genetics/*metabolism&lt;/keyword&gt;&lt;keyword&gt;*Transcription Factors&lt;/keyword&gt;&lt;keyword&gt;Two-Hybrid System Techniques&lt;/keyword&gt;&lt;/keywords&gt;&lt;dates&gt;&lt;year&gt;2001&lt;/year&gt;&lt;pub-dates&gt;&lt;date&gt;May&lt;/date&gt;&lt;/pub-dates&gt;&lt;/dates&gt;&lt;isbn&gt;0950-1991 (Print)&amp;#xD;0950-1991 (Linking)&lt;/isbn&gt;&lt;accession-num&gt;11311161&lt;/accession-num&gt;&lt;urls&gt;&lt;related-urls&gt;&lt;url&gt;http://www.ncbi.nlm.nih.gov/pubmed/11311161&lt;/url&gt;&lt;/related-urls&gt;&lt;/urls&gt;&lt;custom2&gt;2692064&lt;/custom2&gt;&lt;/record&gt;&lt;/Cite&gt;&lt;/EndNote&gt;</w:instrText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(Kobayashi et al., 2001)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  <w:tr w:rsidR="008C32AC" w14:paraId="48B81164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217E022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Odd-skipped</w:t>
            </w:r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8FE6B84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Segmentation/ Anterior-posterior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636F87C2" w14:textId="44844F8F" w:rsidR="008C32AC" w:rsidRDefault="001503E6" w:rsidP="001503E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>
                <w:fldData xml:space="preserve">PEVuZE5vdGU+PENpdGU+PEF1dGhvcj5Hb2xkc3RlaW48L0F1dGhvcj48WWVhcj4yMDA1PC9ZZWFy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</w:fldData>
              </w:fldChar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</w:instrText>
            </w:r>
            <w:r>
              <w:rPr>
                <w:rFonts w:ascii="Calibri" w:eastAsia="Times New Roman" w:hAnsi="Calibri"/>
                <w:color w:val="000000"/>
              </w:rPr>
              <w:fldChar w:fldCharType="begin">
                <w:fldData xml:space="preserve">PEVuZE5vdGU+PENpdGU+PEF1dGhvcj5Hb2xkc3RlaW48L0F1dGhvcj48WWVhcj4yMDA1PC9ZZWFy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</w:fldData>
              </w:fldChar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EN.CITE.DATA </w:instrText>
            </w:r>
            <w:r>
              <w:rPr>
                <w:rFonts w:ascii="Calibri" w:eastAsia="Times New Roman" w:hAnsi="Calibri"/>
                <w:color w:val="000000"/>
              </w:rPr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(Goldstein et al., 2005)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  <w:tr w:rsidR="008C32AC" w14:paraId="304B933D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58800317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Sloppy-paired 1</w:t>
            </w:r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42037A6C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Segmentation/ Anterior-posterior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1A7C5EBF" w14:textId="56AB4022" w:rsidR="008C32AC" w:rsidRDefault="001503E6" w:rsidP="001503E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/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&lt;EndNote&gt;&lt;Cite&gt;&lt;Author&gt;Andrioli&lt;/Author&gt;&lt;Year&gt;2004&lt;/Year&gt;&lt;RecNum&gt;3097&lt;/RecNum&gt;&lt;DisplayText&gt;(Andrioli et al., 2004)&lt;/DisplayText&gt;&lt;record&gt;&lt;rec-number&gt;3097&lt;/rec-number&gt;&lt;foreign-keys&gt;&lt;key app="EN" db-id="txpdr0vslpwzage5afxvdv2xds5vfp9zsafw" timestamp="1440549407"&gt;3097&lt;/key&gt;&lt;/foreign-keys&gt;&lt;ref-type name="Journal Article"&gt;17&lt;/ref-type&gt;&lt;contributors&gt;&lt;authors&gt;&lt;author&gt;Andrioli, L. P.&lt;/author&gt;&lt;author&gt;Oberstein, A. L.&lt;/author&gt;&lt;author&gt;Corado, M. S.&lt;/author&gt;&lt;author&gt;Yu, D.&lt;/author&gt;&lt;author&gt;Small, S.&lt;/author&gt;&lt;/authors&gt;&lt;/contributors&gt;&lt;auth-address&gt;Department of Biology, New York University, 100 Washington Square East, New York, NY 10003, USA.&lt;/auth-address&gt;&lt;titles&gt;&lt;title&gt;Groucho-dependent repression by sloppy-paired 1 differentially positions anterior pair-rule stripes in the Drosophila embryo&lt;/title&gt;&lt;secondary-title&gt;Dev Biol&lt;/secondary-title&gt;&lt;/titles&gt;&lt;periodical&gt;&lt;full-title&gt;Dev Biol&lt;/full-title&gt;&lt;/periodical&gt;&lt;pages&gt;541-51&lt;/pages&gt;&lt;volume&gt;276&lt;/volume&gt;&lt;number&gt;2&lt;/number&gt;&lt;keywords&gt;&lt;keyword&gt;Animals&lt;/keyword&gt;&lt;keyword&gt;Animals, Genetically Modified&lt;/keyword&gt;&lt;keyword&gt;Basic Helix-Loop-Helix Transcription Factors&lt;/keyword&gt;&lt;keyword&gt;*Body Patterning&lt;/keyword&gt;&lt;keyword&gt;DNA-Binding Proteins/genetics/*metabolism&lt;/keyword&gt;&lt;keyword&gt;Drosophila Proteins/genetics/*metabolism&lt;/keyword&gt;&lt;keyword&gt;Drosophila melanogaster/*embryology/physiology&lt;/keyword&gt;&lt;keyword&gt;Female&lt;/keyword&gt;&lt;keyword&gt;*Gene Expression Regulation, Developmental&lt;/keyword&gt;&lt;keyword&gt;Male&lt;/keyword&gt;&lt;keyword&gt;Morphogenesis&lt;/keyword&gt;&lt;keyword&gt;Repressor Proteins/genetics/*metabolism&lt;/keyword&gt;&lt;keyword&gt;Transcription Factors/genetics/*metabolism&lt;/keyword&gt;&lt;/keywords&gt;&lt;dates&gt;&lt;year&gt;2004&lt;/year&gt;&lt;pub-dates&gt;&lt;date&gt;Dec 15&lt;/date&gt;&lt;/pub-dates&gt;&lt;/dates&gt;&lt;isbn&gt;0012-1606 (Print)&amp;#xD;0012-1606 (Linking)&lt;/isbn&gt;&lt;accession-num&gt;15581884&lt;/accession-num&gt;&lt;urls&gt;&lt;related-urls&gt;&lt;url&gt;http://www.ncbi.nlm.nih.gov/pubmed/15581884&lt;/url&gt;&lt;/related-urls&gt;&lt;/urls&gt;&lt;electronic-resource-num&gt;10.1016/j.ydbio.2004.09.025&lt;/electronic-resource-num&gt;&lt;/record&gt;&lt;/Cite&gt;&lt;/EndNote&gt;</w:instrText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(Andrioli et al., 2004)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  <w:tr w:rsidR="008C32AC" w14:paraId="4ADB0802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5E5C5A6F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Engrailed</w:t>
            </w:r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80634E9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Segmentation/ Anterior-posterior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4128874A" w14:textId="7F7F4B82" w:rsidR="008C32AC" w:rsidRDefault="001503E6" w:rsidP="001503E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/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&lt;EndNote&gt;&lt;Cite&gt;&lt;Author&gt;Jimenez&lt;/Author&gt;&lt;Year&gt;1997&lt;/Year&gt;&lt;RecNum&gt;3075&lt;/RecNum&gt;&lt;DisplayText&gt;(Jimenez et al., 1997)&lt;/DisplayText&gt;&lt;record&gt;&lt;rec-number&gt;3075&lt;/rec-number&gt;&lt;foreign-keys&gt;&lt;key app="EN" db-id="txpdr0vslpwzage5afxvdv2xds5vfp9zsafw" timestamp="1440388913"&gt;3075&lt;/key&gt;&lt;/foreign-keys&gt;&lt;ref-type name="Journal Article"&gt;17&lt;/ref-type&gt;&lt;contributors&gt;&lt;authors&gt;&lt;author&gt;Jimenez, G.&lt;/author&gt;&lt;author&gt;Paroush, Z.&lt;/author&gt;&lt;author&gt;Ish-Horowicz, D.&lt;/author&gt;&lt;/authors&gt;&lt;/contributors&gt;&lt;auth-address&gt;Imperial Cancer Research Fund (ICRF), London WC2A 3PX, England.&lt;/auth-address&gt;&lt;titles&gt;&lt;title&gt;Groucho acts as a corepressor for a subset of negative regulators, including Hairy and Engrailed&lt;/title&gt;&lt;secondary-title&gt;Genes Dev&lt;/secondary-title&gt;&lt;/titles&gt;&lt;periodical&gt;&lt;full-title&gt;Genes Dev&lt;/full-title&gt;&lt;/periodical&gt;&lt;pages&gt;3072-82&lt;/pages&gt;&lt;volume&gt;11&lt;/volume&gt;&lt;number&gt;22&lt;/number&gt;&lt;keywords&gt;&lt;keyword&gt;Animals&lt;/keyword&gt;&lt;keyword&gt;*Bacterial Proteins&lt;/keyword&gt;&lt;keyword&gt;Basic Helix-Loop-Helix Transcription Factors&lt;/keyword&gt;&lt;keyword&gt;DNA-Binding Proteins/*physiology&lt;/keyword&gt;&lt;keyword&gt;*Drosophila Proteins&lt;/keyword&gt;&lt;keyword&gt;Drosophila melanogaster/embryology/*genetics&lt;/keyword&gt;&lt;keyword&gt;*Gene Expression Regulation, Developmental&lt;/keyword&gt;&lt;keyword&gt;Helix-Loop-Helix Motifs&lt;/keyword&gt;&lt;keyword&gt;Homeodomain Proteins/*physiology&lt;/keyword&gt;&lt;keyword&gt;Insect Proteins/*physiology&lt;/keyword&gt;&lt;keyword&gt;Macromolecular Substances&lt;/keyword&gt;&lt;keyword&gt;Protein Binding&lt;/keyword&gt;&lt;keyword&gt;RNA-Binding Proteins/genetics&lt;/keyword&gt;&lt;keyword&gt;Recombinant Fusion Proteins&lt;/keyword&gt;&lt;keyword&gt;Repressor Proteins/*physiology&lt;/keyword&gt;&lt;keyword&gt;*Transcription Factors&lt;/keyword&gt;&lt;/keywords&gt;&lt;dates&gt;&lt;year&gt;1997&lt;/year&gt;&lt;pub-dates&gt;&lt;date&gt;Nov 15&lt;/date&gt;&lt;/pub-dates&gt;&lt;/dates&gt;&lt;isbn&gt;0890-9369 (Print)&amp;#xD;0890-9369 (Linking)&lt;/isbn&gt;&lt;accession-num&gt;9367988&lt;/accession-num&gt;&lt;urls&gt;&lt;related-urls&gt;&lt;url&gt;http://www.ncbi.nlm.nih.gov/pubmed/9367988&lt;/url&gt;&lt;/related-urls&gt;&lt;/urls&gt;&lt;custom2&gt;316696&lt;/custom2&gt;&lt;/record&gt;&lt;/Cite&gt;&lt;/EndNote&gt;</w:instrText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(Jimenez et al., 1997)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  <w:tr w:rsidR="008C32AC" w14:paraId="430D3840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4FCF24AB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Knirps</w:t>
            </w:r>
            <w:proofErr w:type="spellEnd"/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58BE9C32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Segmentation/ Anterior-posterior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237B0F78" w14:textId="591E6DDD" w:rsidR="008C32AC" w:rsidRDefault="001503E6" w:rsidP="001503E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/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&lt;EndNote&gt;&lt;Cite&gt;&lt;Author&gt;Payankaulam&lt;/Author&gt;&lt;Year&gt;2009&lt;/Year&gt;&lt;RecNum&gt;2955&lt;/RecNum&gt;&lt;DisplayText&gt;(Payankaulam and Arnosti, 2009)&lt;/DisplayText&gt;&lt;record&gt;&lt;rec-number&gt;2955&lt;/rec-number&gt;&lt;foreign-keys&gt;&lt;key app="EN" db-id="txpdr0vslpwzage5afxvdv2xds5vfp9zsafw" timestamp="1435089952"&gt;2955&lt;/key&gt;&lt;/foreign-keys&gt;&lt;ref-type name="Journal Article"&gt;17&lt;/ref-type&gt;&lt;contributors&gt;&lt;authors&gt;&lt;author&gt;Payankaulam, Sandhya&lt;/author&gt;&lt;author&gt;Arnosti, David N&lt;/author&gt;&lt;/authors&gt;&lt;/contributors&gt;&lt;auth-address&gt;Department of Biochemistry and Molecular Biology, Michigan State University, East Lansing, MI 48824, USA.&lt;/auth-address&gt;&lt;titles&gt;&lt;title&gt;Groucho corepressor functions as a cofactor for the Knirps short-range transcriptional repressor.&lt;/title&gt;&lt;secondary-title&gt;Proceedings of the National Academy of Sciences&lt;/secondary-title&gt;&lt;/titles&gt;&lt;periodical&gt;&lt;full-title&gt;Proceedings of the National Academy of Sciences&lt;/full-title&gt;&lt;/periodical&gt;&lt;pages&gt;17314-17319&lt;/pages&gt;&lt;volume&gt;106&lt;/volume&gt;&lt;number&gt;41&lt;/number&gt;&lt;dates&gt;&lt;year&gt;2009&lt;/year&gt;&lt;pub-dates&gt;&lt;date&gt;Oct 13&lt;/date&gt;&lt;/pub-dates&gt;&lt;/dates&gt;&lt;accession-num&gt;19805071&lt;/accession-num&gt;&lt;label&gt;r07172&lt;/label&gt;&lt;urls&gt;&lt;related-urls&gt;&lt;url&gt;http://eutils.ncbi.nlm.nih.gov/entrez/eutils/elink.fcgi?dbfrom=pubmed&amp;amp;amp;id=19805071&amp;amp;amp;retmode=ref&amp;amp;amp;cmd=prlinks&lt;/url&gt;&lt;/related-urls&gt;&lt;pdf-urls&gt;&lt;url&gt;file://localhost/Users/mike/Documents/Papers2/Articles/2009/Payankaulam/Payankaulam-2009-Proceedings%20of%20the%20National%20Academy%20of%20Sciences-Groucho%20corepressor%20functions%20as%20a%20cofactor%20for%20the%20Knirps%20short-range%20transcriptional%20repressor.pdf&lt;/url&gt;&lt;/pdf-urls&gt;&lt;/urls&gt;&lt;custom2&gt;PMC2765075&lt;/custom2&gt;&lt;custom3&gt;papers2://publication/uuid/D01A8224-DB5A-4F44-8092-A4EFA73B8607&lt;/custom3&gt;&lt;electronic-resource-num&gt;10.1073/pnas.0904507106&lt;/electronic-resource-num&gt;&lt;language&gt;English&lt;/language&gt;&lt;/record&gt;&lt;/Cite&gt;&lt;/EndNote&gt;</w:instrText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(Payankaulam and Arnosti, 2009)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  <w:tr w:rsidR="008C32AC" w14:paraId="4BFE4290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D33B7EE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Goosecoid</w:t>
            </w:r>
            <w:proofErr w:type="spellEnd"/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42406A4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Segmentation/ Anterior-posterior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251FB20C" w14:textId="60517DC7" w:rsidR="008C32AC" w:rsidRDefault="001503E6" w:rsidP="001503E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/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&lt;EndNote&gt;&lt;Cite&gt;&lt;Author&gt;Jimenez&lt;/Author&gt;&lt;Year&gt;1999&lt;/Year&gt;&lt;RecNum&gt;3092&lt;/RecNum&gt;&lt;DisplayText&gt;(Jimenez et al., 1999)&lt;/DisplayText&gt;&lt;record&gt;&lt;rec-number&gt;3092&lt;/rec-number&gt;&lt;foreign-keys&gt;&lt;key app="EN" db-id="txpdr0vslpwzage5afxvdv2xds5vfp9zsafw" timestamp="1440548831"&gt;3092&lt;/key&gt;&lt;/foreign-keys&gt;&lt;ref-type name="Journal Article"&gt;17&lt;/ref-type&gt;&lt;contributors&gt;&lt;authors&gt;&lt;author&gt;Jimenez, G.&lt;/author&gt;&lt;author&gt;Verrijzer, C. P.&lt;/author&gt;&lt;author&gt;Ish-Horowicz, D.&lt;/author&gt;&lt;/authors&gt;&lt;/contributors&gt;&lt;auth-address&gt;Developmental Genetics, Imperial Cancer Research Fund, London WC2A 3PX, England, UK. gjcbmc@cid.csic.es&lt;/auth-address&gt;&lt;titles&gt;&lt;title&gt;A conserved motif in goosecoid mediates groucho-dependent repression in Drosophila embryos&lt;/title&gt;&lt;secondary-title&gt;Mol Cell Biol&lt;/secondary-title&gt;&lt;/titles&gt;&lt;periodical&gt;&lt;full-title&gt;Mol Cell Biol&lt;/full-title&gt;&lt;/periodical&gt;&lt;pages&gt;2080-7&lt;/pages&gt;&lt;volume&gt;19&lt;/volume&gt;&lt;number&gt;3&lt;/number&gt;&lt;keywords&gt;&lt;keyword&gt;Animals&lt;/keyword&gt;&lt;keyword&gt;Animals, Genetically Modified&lt;/keyword&gt;&lt;keyword&gt;Basic Helix-Loop-Helix Transcription Factors&lt;/keyword&gt;&lt;keyword&gt;Binding Sites&lt;/keyword&gt;&lt;keyword&gt;Cell Nucleus/metabolism&lt;/keyword&gt;&lt;keyword&gt;DNA-Binding Proteins/genetics/*metabolism&lt;/keyword&gt;&lt;keyword&gt;Drosophila/embryology/genetics&lt;/keyword&gt;&lt;keyword&gt;Drosophila Proteins&lt;/keyword&gt;&lt;keyword&gt;*Gene Expression Regulation, Developmental&lt;/keyword&gt;&lt;keyword&gt;Goosecoid Protein&lt;/keyword&gt;&lt;keyword&gt;Homeodomain Proteins/genetics/*metabolism&lt;/keyword&gt;&lt;keyword&gt;Nuclear Proteins/metabolism&lt;/keyword&gt;&lt;keyword&gt;Repressor Proteins/genetics/*metabolism&lt;/keyword&gt;&lt;keyword&gt;*Transcription Factors&lt;/keyword&gt;&lt;/keywords&gt;&lt;dates&gt;&lt;year&gt;1999&lt;/year&gt;&lt;pub-dates&gt;&lt;date&gt;Mar&lt;/date&gt;&lt;/pub-dates&gt;&lt;/dates&gt;&lt;isbn&gt;0270-7306 (Print)&amp;#xD;0270-7306 (Linking)&lt;/isbn&gt;&lt;accession-num&gt;10022895&lt;/accession-num&gt;&lt;urls&gt;&lt;related-urls&gt;&lt;url&gt;http://www.ncbi.nlm.nih.gov/pubmed/10022895&lt;/url&gt;&lt;/related-urls&gt;&lt;/urls&gt;&lt;custom2&gt;84001&lt;/custom2&gt;&lt;/record&gt;&lt;/Cite&gt;&lt;/EndNote&gt;</w:instrText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(Jimenez et al., 1999)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  <w:tr w:rsidR="008C32AC" w14:paraId="2EC2100D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744C5DBC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Dorsal</w:t>
            </w:r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30B4E3D1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Dorsal-ventral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26949FC5" w14:textId="5D960D0A" w:rsidR="008C32AC" w:rsidRDefault="001503E6" w:rsidP="001503E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/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&lt;EndNote&gt;&lt;Cite&gt;&lt;Author&gt;Dubnicoff&lt;/Author&gt;&lt;Year&gt;1997&lt;/Year&gt;&lt;RecNum&gt;2366&lt;/RecNum&gt;&lt;DisplayText&gt;(Dubnicoff et al., 1997)&lt;/DisplayText&gt;&lt;record&gt;&lt;rec-number&gt;2366&lt;/rec-number&gt;&lt;foreign-keys&gt;&lt;key app="EN" db-id="txpdr0vslpwzage5afxvdv2xds5vfp9zsafw" timestamp="1435089952"&gt;2366&lt;/key&gt;&lt;/foreign-keys&gt;&lt;ref-type name="Journal Article"&gt;17&lt;/ref-type&gt;&lt;contributors&gt;&lt;authors&gt;&lt;author&gt;Dubnicoff, T&lt;/author&gt;&lt;author&gt;Valentine, S A&lt;/author&gt;&lt;author&gt;Chen, G&lt;/author&gt;&lt;author&gt;Shi, T&lt;/author&gt;&lt;author&gt;Lengyel, J A&lt;/author&gt;&lt;author&gt;Paroush, Z&lt;/author&gt;&lt;author&gt;Courey, A J&lt;/author&gt;&lt;/authors&gt;&lt;/contributors&gt;&lt;auth-address&gt;Department of Chemistry and Biochemistry, University of California at Los Angeles, Los Angeles, California 90095, USA.&lt;/auth-address&gt;&lt;titles&gt;&lt;title&gt;Conversion of dorsal from an activator to a repressor by the global corepressor Groucho.&lt;/title&gt;&lt;secondary-title&gt;Genes &amp;amp;amp; Development&lt;/secondary-title&gt;&lt;/titles&gt;&lt;periodical&gt;&lt;full-title&gt;Genes &amp;amp;amp; Development&lt;/full-title&gt;&lt;/periodical&gt;&lt;pages&gt;2952-2957&lt;/pages&gt;&lt;volume&gt;11&lt;/volume&gt;&lt;number&gt;22&lt;/number&gt;&lt;dates&gt;&lt;year&gt;1997&lt;/year&gt;&lt;pub-dates&gt;&lt;date&gt;Nov 15&lt;/date&gt;&lt;/pub-dates&gt;&lt;/dates&gt;&lt;accession-num&gt;9367978&lt;/accession-num&gt;&lt;label&gt;r09792&lt;/label&gt;&lt;urls&gt;&lt;related-urls&gt;&lt;url&gt;http://eutils.ncbi.nlm.nih.gov/entrez/eutils/elink.fcgi?dbfrom=pubmed&amp;amp;amp;id=9367978&amp;amp;amp;retmode=ref&amp;amp;amp;cmd=prlinks&lt;/url&gt;&lt;/related-urls&gt;&lt;pdf-urls&gt;&lt;url&gt;file://localhost/Users/mike/Documents/Papers2/Articles/1997/Dubnicoff/Dubnicoff-1997-Genes%20&amp;amp;amp&lt;/url&gt;&lt;url&gt;%20Development-Conversion%20of%20dorsal%20from%20an%20activator%20to%20a%20repressor%20by%20the%20global%20corepressor%20Groucho.pdf&lt;/url&gt;&lt;/pdf-urls&gt;&lt;/urls&gt;&lt;custom2&gt;PMC316698&lt;/custom2&gt;&lt;custom3&gt;papers2://publication/uuid/568AFC3A-D14D-4E91-ABF0-50E53D7C2AE2&lt;/custom3&gt;&lt;language&gt;English&lt;/language&gt;&lt;/record&gt;&lt;/Cite&gt;&lt;/EndNote&gt;</w:instrText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(Dubnicoff et al., 1997)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  <w:tr w:rsidR="008C32AC" w14:paraId="51BC2033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5EE8123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Brinker</w:t>
            </w:r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9DD0152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Dorsal-ventral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7E8865F3" w14:textId="6A5E702F" w:rsidR="008C32AC" w:rsidRDefault="001503E6" w:rsidP="001503E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/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&lt;EndNote&gt;&lt;Cite&gt;&lt;Author&gt;Zhang&lt;/Author&gt;&lt;Year&gt;2001&lt;/Year&gt;&lt;RecNum&gt;3099&lt;/RecNum&gt;&lt;DisplayText&gt;(Zhang et al., 2001)&lt;/DisplayText&gt;&lt;record&gt;&lt;rec-number&gt;3099&lt;/rec-number&gt;&lt;foreign-keys&gt;&lt;key app="EN" db-id="txpdr0vslpwzage5afxvdv2xds5vfp9zsafw" timestamp="1440549610"&gt;3099&lt;/key&gt;&lt;/foreign-keys&gt;&lt;ref-type name="Journal Article"&gt;17&lt;/ref-type&gt;&lt;contributors&gt;&lt;authors&gt;&lt;author&gt;Zhang, H.&lt;/author&gt;&lt;author&gt;Levine, M.&lt;/author&gt;&lt;author&gt;Ashe, H. L.&lt;/author&gt;&lt;/authors&gt;&lt;/contributors&gt;&lt;auth-address&gt;Department Molecular Cell Biology, Division of Genetics and Development, University of California, Berkeley, California 94720, USA.&lt;/auth-address&gt;&lt;titles&gt;&lt;title&gt;Brinker is a sequence-specific transcriptional repressor in the Drosophila embryo&lt;/title&gt;&lt;secondary-title&gt;Genes Dev&lt;/secondary-title&gt;&lt;/titles&gt;&lt;periodical&gt;&lt;full-title&gt;Genes Dev&lt;/full-title&gt;&lt;/periodical&gt;&lt;pages&gt;261-6&lt;/pages&gt;&lt;volume&gt;15&lt;/volume&gt;&lt;number&gt;3&lt;/number&gt;&lt;keywords&gt;&lt;keyword&gt;Amino Acid Motifs&lt;/keyword&gt;&lt;keyword&gt;Animals&lt;/keyword&gt;&lt;keyword&gt;Basic Helix-Loop-Helix Transcription Factors&lt;/keyword&gt;&lt;keyword&gt;Binding Sites&lt;/keyword&gt;&lt;keyword&gt;Consensus Sequence&lt;/keyword&gt;&lt;keyword&gt;DNA-Binding Proteins/*physiology&lt;/keyword&gt;&lt;keyword&gt;Drosophila/embryology/genetics&lt;/keyword&gt;&lt;keyword&gt;*Drosophila Proteins&lt;/keyword&gt;&lt;keyword&gt;Gene Expression Regulation&lt;/keyword&gt;&lt;keyword&gt;Insect Proteins/genetics/*physiology&lt;/keyword&gt;&lt;keyword&gt;Repressor Proteins/*physiology&lt;/keyword&gt;&lt;keyword&gt;Signal Transduction&lt;/keyword&gt;&lt;keyword&gt;Tolloid-Like Metalloproteinases&lt;/keyword&gt;&lt;keyword&gt;*Transcription Factors&lt;/keyword&gt;&lt;keyword&gt;Transcription, Genetic&lt;/keyword&gt;&lt;/keywords&gt;&lt;dates&gt;&lt;year&gt;2001&lt;/year&gt;&lt;pub-dates&gt;&lt;date&gt;Feb 1&lt;/date&gt;&lt;/pub-dates&gt;&lt;/dates&gt;&lt;isbn&gt;0890-9369 (Print)&amp;#xD;0890-9369 (Linking)&lt;/isbn&gt;&lt;accession-num&gt;11159907&lt;/accession-num&gt;&lt;urls&gt;&lt;related-urls&gt;&lt;url&gt;http://www.ncbi.nlm.nih.gov/pubmed/11159907&lt;/url&gt;&lt;/related-urls&gt;&lt;/urls&gt;&lt;custom2&gt;312626&lt;/custom2&gt;&lt;electronic-resource-num&gt;10.1101/gad.861201&lt;/electronic-resource-num&gt;&lt;/record&gt;&lt;/Cite&gt;&lt;/EndNote&gt;</w:instrText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(Zhang et al., 2001)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  <w:tr w:rsidR="008C32AC" w14:paraId="6702DBD7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392C275C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Ind</w:t>
            </w:r>
            <w:proofErr w:type="spellEnd"/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6DEEBE4C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Dorsal-ventral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7B076D8E" w14:textId="69FFA3A6" w:rsidR="008C32AC" w:rsidRDefault="001503E6" w:rsidP="001503E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>
                <w:fldData xml:space="preserve">PEVuZE5vdGU+PENpdGU+PEF1dGhvcj5Wb24gT2hsZW48L0F1dGhvcj48WWVhcj4yMDA3PC9ZZWFy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</w:fldData>
              </w:fldChar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</w:instrText>
            </w:r>
            <w:r>
              <w:rPr>
                <w:rFonts w:ascii="Calibri" w:eastAsia="Times New Roman" w:hAnsi="Calibri"/>
                <w:color w:val="000000"/>
              </w:rPr>
              <w:fldChar w:fldCharType="begin">
                <w:fldData xml:space="preserve">PEVuZE5vdGU+PENpdGU+PEF1dGhvcj5Wb24gT2hsZW48L0F1dGhvcj48WWVhcj4yMDA3PC9ZZWFy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</w:fldData>
              </w:fldChar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EN.CITE.DATA </w:instrText>
            </w:r>
            <w:r>
              <w:rPr>
                <w:rFonts w:ascii="Calibri" w:eastAsia="Times New Roman" w:hAnsi="Calibri"/>
                <w:color w:val="000000"/>
              </w:rPr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(Von Ohlen et al., 2007)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  <w:tr w:rsidR="008C32AC" w14:paraId="1E33E377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3B8BFAA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Vnd</w:t>
            </w:r>
            <w:proofErr w:type="spellEnd"/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19DC091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Dorsal-ventral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6BF12C0D" w14:textId="545D0D4C" w:rsidR="008C32AC" w:rsidRDefault="001503E6" w:rsidP="001503E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/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&lt;EndNote&gt;&lt;Cite&gt;&lt;Author&gt;Cowden&lt;/Author&gt;&lt;Year&gt;2003&lt;/Year&gt;&lt;RecNum&gt;3102&lt;/RecNum&gt;&lt;DisplayText&gt;(Cowden and Levine, 2003)&lt;/DisplayText&gt;&lt;record&gt;&lt;rec-number&gt;3102&lt;/rec-number&gt;&lt;foreign-keys&gt;&lt;key app="EN" db-id="txpdr0vslpwzage5afxvdv2xds5vfp9zsafw" timestamp="1440549732"&gt;3102&lt;/key&gt;&lt;/foreign-keys&gt;&lt;ref-type name="Journal Article"&gt;17&lt;/ref-type&gt;&lt;contributors&gt;&lt;authors&gt;&lt;author&gt;Cowden, J.&lt;/author&gt;&lt;author&gt;Levine, M.&lt;/author&gt;&lt;/authors&gt;&lt;/contributors&gt;&lt;auth-address&gt;Department of Molecular and Cell Biology, Division of Genetics &amp;amp; Development, 401 Barker Hall, University of California, Berkeley, CA 94720, USA.&lt;/auth-address&gt;&lt;titles&gt;&lt;title&gt;Ventral dominance governs sequential patterns of gene expression across the dorsal-ventral axis of the neuroectoderm in the Drosophila embryo&lt;/title&gt;&lt;secondary-title&gt;Dev Biol&lt;/secondary-title&gt;&lt;/titles&gt;&lt;periodical&gt;&lt;full-title&gt;Dev Biol&lt;/full-title&gt;&lt;/periodical&gt;&lt;pages&gt;335-49&lt;/pages&gt;&lt;volume&gt;262&lt;/volume&gt;&lt;number&gt;2&lt;/number&gt;&lt;keywords&gt;&lt;keyword&gt;Animals&lt;/keyword&gt;&lt;keyword&gt;Body Patterning/*physiology&lt;/keyword&gt;&lt;keyword&gt;Drosophila/*embryology&lt;/keyword&gt;&lt;keyword&gt;*Drosophila Proteins&lt;/keyword&gt;&lt;keyword&gt;Ectoderm/*physiology&lt;/keyword&gt;&lt;keyword&gt;*Gene Expression&lt;/keyword&gt;&lt;keyword&gt;Homeodomain Proteins/metabolism&lt;/keyword&gt;&lt;keyword&gt;Nervous System/embryology&lt;/keyword&gt;&lt;keyword&gt;Nuclear Proteins/metabolism&lt;/keyword&gt;&lt;keyword&gt;Phosphoproteins/metabolism&lt;/keyword&gt;&lt;keyword&gt;*Transcription Factors&lt;/keyword&gt;&lt;/keywords&gt;&lt;dates&gt;&lt;year&gt;2003&lt;/year&gt;&lt;pub-dates&gt;&lt;date&gt;Oct 15&lt;/date&gt;&lt;/pub-dates&gt;&lt;/dates&gt;&lt;isbn&gt;0012-1606 (Print)&amp;#xD;0012-1606 (Linking)&lt;/isbn&gt;&lt;accession-num&gt;14550796&lt;/accession-num&gt;&lt;urls&gt;&lt;related-urls&gt;&lt;url&gt;http://www.ncbi.nlm.nih.gov/pubmed/14550796&lt;/url&gt;&lt;/related-urls&gt;&lt;/urls&gt;&lt;/record&gt;&lt;/Cite&gt;&lt;/EndNote&gt;</w:instrText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(Cowden and Levine, 2003)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  <w:tr w:rsidR="008C32AC" w14:paraId="4A73A223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47A9FFB5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>
              <w:rPr>
                <w:rFonts w:ascii="Calibri" w:eastAsia="Times New Roman" w:hAnsi="Calibri"/>
                <w:color w:val="000000"/>
              </w:rPr>
              <w:t>Su(</w:t>
            </w:r>
            <w:proofErr w:type="gramEnd"/>
            <w:r>
              <w:rPr>
                <w:rFonts w:ascii="Calibri" w:eastAsia="Times New Roman" w:hAnsi="Calibri"/>
                <w:color w:val="000000"/>
              </w:rPr>
              <w:t>H)</w:t>
            </w:r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5FC3946D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Notch signaling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D21F2FC" w14:textId="47C2E2E9" w:rsidR="008C32AC" w:rsidRDefault="001503E6" w:rsidP="001503E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>
                <w:fldData xml:space="preserve">PEVuZE5vdGU+PENpdGU+PEF1dGhvcj5CYXJvbG88L0F1dGhvcj48WWVhcj4yMDAyPC9ZZWFyPjxS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</w:fldData>
              </w:fldChar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</w:instrText>
            </w:r>
            <w:r>
              <w:rPr>
                <w:rFonts w:ascii="Calibri" w:eastAsia="Times New Roman" w:hAnsi="Calibri"/>
                <w:color w:val="000000"/>
              </w:rPr>
              <w:fldChar w:fldCharType="begin">
                <w:fldData xml:space="preserve">PEVuZE5vdGU+PENpdGU+PEF1dGhvcj5CYXJvbG88L0F1dGhvcj48WWVhcj4yMDAyPC9ZZWFyPjxS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</w:fldData>
              </w:fldChar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EN.CITE.DATA </w:instrText>
            </w:r>
            <w:r>
              <w:rPr>
                <w:rFonts w:ascii="Calibri" w:eastAsia="Times New Roman" w:hAnsi="Calibri"/>
                <w:color w:val="000000"/>
              </w:rPr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(Barolo et al., 2002)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</w:tbl>
    <w:p w14:paraId="1B9168F3" w14:textId="5E16A537" w:rsidR="00031ADF" w:rsidRDefault="00031ADF">
      <w:r>
        <w:br w:type="page"/>
      </w:r>
    </w:p>
    <w:p w14:paraId="4611AF60" w14:textId="7EBC87D7" w:rsidR="00031ADF" w:rsidRDefault="00031ADF" w:rsidP="00031ADF">
      <w:pPr>
        <w:pStyle w:val="Heading2"/>
        <w:spacing w:line="480" w:lineRule="auto"/>
      </w:pPr>
      <w:r>
        <w:lastRenderedPageBreak/>
        <w:t>References</w:t>
      </w:r>
    </w:p>
    <w:p w14:paraId="25533543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1503E6">
        <w:rPr>
          <w:noProof/>
        </w:rPr>
        <w:t>Ajuria, L., Nieva, C., Winkler, C., Kuo, D., Samper, N., Andreu, M.J., Helman, A., Gonzalez-Crespo, S., Paroush, Z., Courey, A.J.</w:t>
      </w:r>
      <w:r w:rsidRPr="001503E6">
        <w:rPr>
          <w:i/>
          <w:noProof/>
        </w:rPr>
        <w:t>, et al.</w:t>
      </w:r>
      <w:r w:rsidRPr="001503E6">
        <w:rPr>
          <w:noProof/>
        </w:rPr>
        <w:t xml:space="preserve"> (2011). Capicua DNA-binding sites are general response elements for RTK signaling in Drosophila. Development (Cambridge, England)</w:t>
      </w:r>
      <w:r w:rsidRPr="001503E6">
        <w:rPr>
          <w:i/>
          <w:noProof/>
        </w:rPr>
        <w:t xml:space="preserve"> 138</w:t>
      </w:r>
      <w:r w:rsidRPr="001503E6">
        <w:rPr>
          <w:noProof/>
        </w:rPr>
        <w:t>, 915-924.</w:t>
      </w:r>
    </w:p>
    <w:p w14:paraId="1AD29F83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Andrioli, L.P., Oberstein, A.L., Corado, M.S., Yu, D., and Small, S. (2004). Groucho-dependent repression by sloppy-paired 1 differentially positions anterior pair-rule stripes in the Drosophila embryo. Dev Biol</w:t>
      </w:r>
      <w:r w:rsidRPr="001503E6">
        <w:rPr>
          <w:i/>
          <w:noProof/>
        </w:rPr>
        <w:t xml:space="preserve"> 276</w:t>
      </w:r>
      <w:r w:rsidRPr="001503E6">
        <w:rPr>
          <w:noProof/>
        </w:rPr>
        <w:t>, 541-551.</w:t>
      </w:r>
    </w:p>
    <w:p w14:paraId="52DA0D1C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Aronson, B.D., Fisher, A.L., Blechman, K., Caudy, M., and Gergen, J.P. (1997). Groucho-dependent and -independent repression activities of Runt domain proteins. Mol Cell Biol</w:t>
      </w:r>
      <w:r w:rsidRPr="001503E6">
        <w:rPr>
          <w:i/>
          <w:noProof/>
        </w:rPr>
        <w:t xml:space="preserve"> 17</w:t>
      </w:r>
      <w:r w:rsidRPr="001503E6">
        <w:rPr>
          <w:noProof/>
        </w:rPr>
        <w:t>, 5581-5587.</w:t>
      </w:r>
    </w:p>
    <w:p w14:paraId="60FAAD71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Bajoghli, B., Aghaallaei, N., and Czerny, T. (2005). Groucho corepressor proteins regulate otic vesicle outgrowth. Dev Dyn</w:t>
      </w:r>
      <w:r w:rsidRPr="001503E6">
        <w:rPr>
          <w:i/>
          <w:noProof/>
        </w:rPr>
        <w:t xml:space="preserve"> 233</w:t>
      </w:r>
      <w:r w:rsidRPr="001503E6">
        <w:rPr>
          <w:noProof/>
        </w:rPr>
        <w:t>, 760-771.</w:t>
      </w:r>
    </w:p>
    <w:p w14:paraId="1CED92F2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Barolo, S., Stone, T., Bang, A.G., and Posakony, J.W. (2002). Default repression and Notch signaling: Hairless acts as an adaptor to recruit the corepressors Groucho and dCtBP to Suppressor of Hairless. Genes Dev</w:t>
      </w:r>
      <w:r w:rsidRPr="001503E6">
        <w:rPr>
          <w:i/>
          <w:noProof/>
        </w:rPr>
        <w:t xml:space="preserve"> 16</w:t>
      </w:r>
      <w:r w:rsidRPr="001503E6">
        <w:rPr>
          <w:noProof/>
        </w:rPr>
        <w:t>, 1964-1976.</w:t>
      </w:r>
    </w:p>
    <w:p w14:paraId="4EAF73A6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Brantjes, H., Roose, J., van De We</w:t>
      </w:r>
      <w:bookmarkStart w:id="2" w:name="_GoBack"/>
      <w:r w:rsidRPr="001503E6">
        <w:rPr>
          <w:noProof/>
        </w:rPr>
        <w:t>t</w:t>
      </w:r>
      <w:bookmarkEnd w:id="2"/>
      <w:r w:rsidRPr="001503E6">
        <w:rPr>
          <w:noProof/>
        </w:rPr>
        <w:t>ering, M., and Clevers, H. (2001). All Tcf HMG box transcription factors interact with Groucho-related co-repressors. Nucleic Acids Res</w:t>
      </w:r>
      <w:r w:rsidRPr="001503E6">
        <w:rPr>
          <w:i/>
          <w:noProof/>
        </w:rPr>
        <w:t xml:space="preserve"> 29</w:t>
      </w:r>
      <w:r w:rsidRPr="001503E6">
        <w:rPr>
          <w:noProof/>
        </w:rPr>
        <w:t>, 1410-1419.</w:t>
      </w:r>
    </w:p>
    <w:p w14:paraId="1567BF46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Cavallo, R.A., Cox, R.T., Moline, M.M., Roose, J., Polevoy, G.A., Clevers, H., Peifer, M., and Bejsovec, A. (1998). Drosophila Tcf and Groucho interact to repress Wingless signalling activity. Nature</w:t>
      </w:r>
      <w:r w:rsidRPr="001503E6">
        <w:rPr>
          <w:i/>
          <w:noProof/>
        </w:rPr>
        <w:t xml:space="preserve"> 395</w:t>
      </w:r>
      <w:r w:rsidRPr="001503E6">
        <w:rPr>
          <w:noProof/>
        </w:rPr>
        <w:t>, 604-608.</w:t>
      </w:r>
    </w:p>
    <w:p w14:paraId="4C1A41B2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Chen, G., Fernandez, J., Mische, S., and Courey, A.J. (1999). A functional interaction between the histone deacetylase Rpd3 and the corepressor groucho in Drosophila development. Genes Dev</w:t>
      </w:r>
      <w:r w:rsidRPr="001503E6">
        <w:rPr>
          <w:i/>
          <w:noProof/>
        </w:rPr>
        <w:t xml:space="preserve"> 13</w:t>
      </w:r>
      <w:r w:rsidRPr="001503E6">
        <w:rPr>
          <w:noProof/>
        </w:rPr>
        <w:t>, 2218-2230.</w:t>
      </w:r>
    </w:p>
    <w:p w14:paraId="62D1977B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Chen, G., Nguyen, P., and Courey, A. (1998). A role for Groucho tetramerization in transcriptional repression. Molecular and Cellular Biology</w:t>
      </w:r>
      <w:r w:rsidRPr="001503E6">
        <w:rPr>
          <w:i/>
          <w:noProof/>
        </w:rPr>
        <w:t xml:space="preserve"> 18</w:t>
      </w:r>
      <w:r w:rsidRPr="001503E6">
        <w:rPr>
          <w:noProof/>
        </w:rPr>
        <w:t>, 7259.</w:t>
      </w:r>
    </w:p>
    <w:p w14:paraId="16B157EC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Chen, Y.C., Lin, S.I., Chen, Y.K., Chiang, C.S., and Liaw, G.J. (2009). The Torso signaling pathway modulates a dual transcriptional switch to regulate tailless expression. Nucleic Acids Res</w:t>
      </w:r>
      <w:r w:rsidRPr="001503E6">
        <w:rPr>
          <w:i/>
          <w:noProof/>
        </w:rPr>
        <w:t xml:space="preserve"> 37</w:t>
      </w:r>
      <w:r w:rsidRPr="001503E6">
        <w:rPr>
          <w:noProof/>
        </w:rPr>
        <w:t>, 1061-1072.</w:t>
      </w:r>
    </w:p>
    <w:p w14:paraId="5E1C8E98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Chodaparambil, J.V., Pate, K.T., Hepler, M.R., Tsai, B.P., Muthurajan, U.M., Luger, K., Waterman, M.L., and Weis, W.I. (2014). Molecular functions of the TLE tetramerization domain in Wnt target gene repression. EMBO J</w:t>
      </w:r>
      <w:r w:rsidRPr="001503E6">
        <w:rPr>
          <w:i/>
          <w:noProof/>
        </w:rPr>
        <w:t xml:space="preserve"> 33</w:t>
      </w:r>
      <w:r w:rsidRPr="001503E6">
        <w:rPr>
          <w:noProof/>
        </w:rPr>
        <w:t>, 719-731.</w:t>
      </w:r>
    </w:p>
    <w:p w14:paraId="40ACD02B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Cinnamon, E., and Paroush, Z. (2008). Context-dependent regulation of Groucho/TLE-mediated repression. Current opinion in genetics &amp;amp; development</w:t>
      </w:r>
      <w:r w:rsidRPr="001503E6">
        <w:rPr>
          <w:i/>
          <w:noProof/>
        </w:rPr>
        <w:t xml:space="preserve"> 18</w:t>
      </w:r>
      <w:r w:rsidRPr="001503E6">
        <w:rPr>
          <w:noProof/>
        </w:rPr>
        <w:t>, 435-440.</w:t>
      </w:r>
    </w:p>
    <w:p w14:paraId="5C11C912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Clevers, H. (2006). Wnt/beta-catenin signaling in development and disease. Cell</w:t>
      </w:r>
      <w:r w:rsidRPr="001503E6">
        <w:rPr>
          <w:i/>
          <w:noProof/>
        </w:rPr>
        <w:t xml:space="preserve"> 127</w:t>
      </w:r>
      <w:r w:rsidRPr="001503E6">
        <w:rPr>
          <w:noProof/>
        </w:rPr>
        <w:t>, 469-480.</w:t>
      </w:r>
    </w:p>
    <w:p w14:paraId="2C58047C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Cowden, J., and Levine, M. (2003). Ventral dominance governs sequential patterns of gene expression across the dorsal-ventral axis of the neuroectoderm in the Drosophila embryo. Dev Biol</w:t>
      </w:r>
      <w:r w:rsidRPr="001503E6">
        <w:rPr>
          <w:i/>
          <w:noProof/>
        </w:rPr>
        <w:t xml:space="preserve"> 262</w:t>
      </w:r>
      <w:r w:rsidRPr="001503E6">
        <w:rPr>
          <w:noProof/>
        </w:rPr>
        <w:t>, 335-349.</w:t>
      </w:r>
    </w:p>
    <w:p w14:paraId="1D0D5E3E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Daniels, D.L., and Weis, W.I. (2005). Beta-catenin directly displaces Groucho/TLE repressors from Tcf/Lef in Wnt-mediated transcription activation. Nat Struct Mol Biol</w:t>
      </w:r>
      <w:r w:rsidRPr="001503E6">
        <w:rPr>
          <w:i/>
          <w:noProof/>
        </w:rPr>
        <w:t xml:space="preserve"> 12</w:t>
      </w:r>
      <w:r w:rsidRPr="001503E6">
        <w:rPr>
          <w:noProof/>
        </w:rPr>
        <w:t>, 364-371.</w:t>
      </w:r>
    </w:p>
    <w:p w14:paraId="17AFB28B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lastRenderedPageBreak/>
        <w:t>Delidakis, C., Preiss, A., Hartley, D.A., and Artavanis-Tsakonas, S. (1991). Two genetically and molecularly distinct functions involved in early neurogenesis reside within the Enhancer of split locus of Drosophila melanogaster. Genetics</w:t>
      </w:r>
      <w:r w:rsidRPr="001503E6">
        <w:rPr>
          <w:i/>
          <w:noProof/>
        </w:rPr>
        <w:t xml:space="preserve"> 129</w:t>
      </w:r>
      <w:r w:rsidRPr="001503E6">
        <w:rPr>
          <w:noProof/>
        </w:rPr>
        <w:t>, 803-823.</w:t>
      </w:r>
    </w:p>
    <w:p w14:paraId="115C59A1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Dubnicoff, T., Valentine, S.A., Chen, G., Shi, T., Lengyel, J.A., Paroush, Z., and Courey, A.J. (1997). Conversion of dorsal from an activator to a repressor by the global corepressor Groucho. Genes &amp;amp; Development</w:t>
      </w:r>
      <w:r w:rsidRPr="001503E6">
        <w:rPr>
          <w:i/>
          <w:noProof/>
        </w:rPr>
        <w:t xml:space="preserve"> 11</w:t>
      </w:r>
      <w:r w:rsidRPr="001503E6">
        <w:rPr>
          <w:noProof/>
        </w:rPr>
        <w:t>, 2952-2957.</w:t>
      </w:r>
    </w:p>
    <w:p w14:paraId="5E7844F1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Dunker, A.K., Oldfield, C.J., Meng, J., Romero, P., Yang, J.Y., Chen, J.W., Vacic, V., Obradovic, Z., and Uversky, V.N. (2008). The unfoldomics decade: an update on intrinsically disordered proteins. BMC Genomics</w:t>
      </w:r>
      <w:r w:rsidRPr="001503E6">
        <w:rPr>
          <w:i/>
          <w:noProof/>
        </w:rPr>
        <w:t xml:space="preserve"> 9 Suppl 2</w:t>
      </w:r>
      <w:r w:rsidRPr="001503E6">
        <w:rPr>
          <w:noProof/>
        </w:rPr>
        <w:t>, S1.</w:t>
      </w:r>
    </w:p>
    <w:p w14:paraId="74C63AC3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Ferguson, E.L., and Anderson, K.V. (1992). Decapentaplegic acts as a morphogen to organize dorsal-ventral pattern in the Drosophila embryo. Cell</w:t>
      </w:r>
      <w:r w:rsidRPr="001503E6">
        <w:rPr>
          <w:i/>
          <w:noProof/>
        </w:rPr>
        <w:t xml:space="preserve"> 71</w:t>
      </w:r>
      <w:r w:rsidRPr="001503E6">
        <w:rPr>
          <w:noProof/>
        </w:rPr>
        <w:t>, 451-461.</w:t>
      </w:r>
    </w:p>
    <w:p w14:paraId="2B3AD62F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Flores-Saaib, R., and Courey, A. (2000). Analysis of Groucho–histone interactions suggests mechanistic similarities between Groucho-and Tup1-mediated repression. Nucleic Acids Research</w:t>
      </w:r>
      <w:r w:rsidRPr="001503E6">
        <w:rPr>
          <w:i/>
          <w:noProof/>
        </w:rPr>
        <w:t xml:space="preserve"> 28</w:t>
      </w:r>
      <w:r w:rsidRPr="001503E6">
        <w:rPr>
          <w:noProof/>
        </w:rPr>
        <w:t>, 4189.</w:t>
      </w:r>
    </w:p>
    <w:p w14:paraId="567F55B5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Goldstein, R.E., Cook, O., Dinur, T., Pisante, A., Karandikar, U.C., Bidwai, A., and Paroush, Z. (2005). An eh1-like motif in odd-skipped mediates recruitment of Groucho and repression in vivo. Mol Cell Biol</w:t>
      </w:r>
      <w:r w:rsidRPr="001503E6">
        <w:rPr>
          <w:i/>
          <w:noProof/>
        </w:rPr>
        <w:t xml:space="preserve"> 25</w:t>
      </w:r>
      <w:r w:rsidRPr="001503E6">
        <w:rPr>
          <w:noProof/>
        </w:rPr>
        <w:t>, 10711-10720.</w:t>
      </w:r>
    </w:p>
    <w:p w14:paraId="5E96A2DE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Goldstein, R.E., Jimenez, G., Cook, O., Gur, D., and Paroush, Z. (1999). Huckebein repressor activity in Drosophila terminal patterning is mediated by Groucho. Development</w:t>
      </w:r>
      <w:r w:rsidRPr="001503E6">
        <w:rPr>
          <w:i/>
          <w:noProof/>
        </w:rPr>
        <w:t xml:space="preserve"> 126</w:t>
      </w:r>
      <w:r w:rsidRPr="001503E6">
        <w:rPr>
          <w:noProof/>
        </w:rPr>
        <w:t>, 3747-3755.</w:t>
      </w:r>
    </w:p>
    <w:p w14:paraId="2D58AC62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Gonzalez-Crespo, S., and Levine, M. (1993). Interactions between dorsal and helix-loop-helix proteins initiate the differentiation of the embryonic mesoderm and neuroectoderm in Drosophila. Genes Dev</w:t>
      </w:r>
      <w:r w:rsidRPr="001503E6">
        <w:rPr>
          <w:i/>
          <w:noProof/>
        </w:rPr>
        <w:t xml:space="preserve"> 7</w:t>
      </w:r>
      <w:r w:rsidRPr="001503E6">
        <w:rPr>
          <w:noProof/>
        </w:rPr>
        <w:t>, 1703-1713.</w:t>
      </w:r>
    </w:p>
    <w:p w14:paraId="63CC273A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Hasson, P., Egoz, N., Winkler, C., Volohonsky, G., Jia, S., Dinur, T., Volk, T., Courey, A.J., and Paroush, Z. (2005). EGFR signaling attenuates Groucho-dependent repression to antagonize Notch transcriptional output. Nat Genet</w:t>
      </w:r>
      <w:r w:rsidRPr="001503E6">
        <w:rPr>
          <w:i/>
          <w:noProof/>
        </w:rPr>
        <w:t xml:space="preserve"> 37</w:t>
      </w:r>
      <w:r w:rsidRPr="001503E6">
        <w:rPr>
          <w:noProof/>
        </w:rPr>
        <w:t>, 101-105.</w:t>
      </w:r>
    </w:p>
    <w:p w14:paraId="584BFAC1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Hasson, P., Muller, B., Basler, K., and Paroush, Z. (2001). Brinker requires two corepressors for maximal and versatile repression in Dpp signalling. EMBO J</w:t>
      </w:r>
      <w:r w:rsidRPr="001503E6">
        <w:rPr>
          <w:i/>
          <w:noProof/>
        </w:rPr>
        <w:t xml:space="preserve"> 20</w:t>
      </w:r>
      <w:r w:rsidRPr="001503E6">
        <w:rPr>
          <w:noProof/>
        </w:rPr>
        <w:t>, 5725-5736.</w:t>
      </w:r>
    </w:p>
    <w:p w14:paraId="227DCB2B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Helman, A., Cinnamon, E., Mezuman, S., Hayouka, Z., Von Ohlen, T., Orian, A., Jiménez, G., and Paroush, Z.a.e. (2011). Phosphorylation of Groucho Mediates RTK Feedback Inhibition and Prolonged Pathway Target Gene Expression. Current Biology</w:t>
      </w:r>
      <w:r w:rsidRPr="001503E6">
        <w:rPr>
          <w:i/>
          <w:noProof/>
        </w:rPr>
        <w:t xml:space="preserve"> 21</w:t>
      </w:r>
      <w:r w:rsidRPr="001503E6">
        <w:rPr>
          <w:noProof/>
        </w:rPr>
        <w:t>, 1102-1110.</w:t>
      </w:r>
    </w:p>
    <w:p w14:paraId="32193681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Ip, Y.T., Park, R.E., Kosman, D., Bier, E., and Levine, M. (1992). The dorsal gradient morphogen regulates stripes of rhomboid expression in the presumptive neuroectoderm of the Drosophila embryo. Genes Dev</w:t>
      </w:r>
      <w:r w:rsidRPr="001503E6">
        <w:rPr>
          <w:i/>
          <w:noProof/>
        </w:rPr>
        <w:t xml:space="preserve"> 6</w:t>
      </w:r>
      <w:r w:rsidRPr="001503E6">
        <w:rPr>
          <w:noProof/>
        </w:rPr>
        <w:t>, 1728-1739.</w:t>
      </w:r>
    </w:p>
    <w:p w14:paraId="25567E11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Itatani, Y., Sonoshita, M., Kakizaki, F., Okawa, K., Stifani, S., Itoh, H., Sakai, Y., and Taketo, M.M. (2015). Characterization of Aes nuclear foci in colorectal cancer cells. J Biochem.</w:t>
      </w:r>
    </w:p>
    <w:p w14:paraId="63D2C87D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Jaeger, J., Manu, and Reinitz, J. (2012). Drosophila blastoderm patterning. Curr Opin Genet Dev</w:t>
      </w:r>
      <w:r w:rsidRPr="001503E6">
        <w:rPr>
          <w:i/>
          <w:noProof/>
        </w:rPr>
        <w:t xml:space="preserve"> 22</w:t>
      </w:r>
      <w:r w:rsidRPr="001503E6">
        <w:rPr>
          <w:noProof/>
        </w:rPr>
        <w:t>, 533-541.</w:t>
      </w:r>
    </w:p>
    <w:p w14:paraId="1B664510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Javed, A., Guo, B., Hiebert, S., Choi, J.Y., Green, J., Zhao, S.C., Osborne, M.A., Stifani, S., Stein, J.L., Lian, J.B.</w:t>
      </w:r>
      <w:r w:rsidRPr="001503E6">
        <w:rPr>
          <w:i/>
          <w:noProof/>
        </w:rPr>
        <w:t>, et al.</w:t>
      </w:r>
      <w:r w:rsidRPr="001503E6">
        <w:rPr>
          <w:noProof/>
        </w:rPr>
        <w:t xml:space="preserve"> (2000). Groucho/TLE/R-esp proteins associate with the nuclear matrix and repress RUNX (CBF(alpha)/AML/PEBP2(alpha)) dependent activation of tissue-specific gene transcription. J Cell Sci</w:t>
      </w:r>
      <w:r w:rsidRPr="001503E6">
        <w:rPr>
          <w:i/>
          <w:noProof/>
        </w:rPr>
        <w:t xml:space="preserve"> 113 ( Pt 12)</w:t>
      </w:r>
      <w:r w:rsidRPr="001503E6">
        <w:rPr>
          <w:noProof/>
        </w:rPr>
        <w:t>, 2221-2231.</w:t>
      </w:r>
    </w:p>
    <w:p w14:paraId="097A05DC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lastRenderedPageBreak/>
        <w:t>Jennings, B.H., Pickles, L.M., Wainwright, S.M., Roe, S.M., Pearl, L.H., and Ish-Horowicz, D. (2006). Molecular recognition of transcriptional repressor motifs by the WD domain of the Groucho/TLE corepressor. Mol Cell</w:t>
      </w:r>
      <w:r w:rsidRPr="001503E6">
        <w:rPr>
          <w:i/>
          <w:noProof/>
        </w:rPr>
        <w:t xml:space="preserve"> 22</w:t>
      </w:r>
      <w:r w:rsidRPr="001503E6">
        <w:rPr>
          <w:noProof/>
        </w:rPr>
        <w:t>, 645-655.</w:t>
      </w:r>
    </w:p>
    <w:p w14:paraId="0930D04A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Jennings, B.H., Wainwright, S.M., and Ish-Horowicz, D. (2007). Differential in vivo requirements for oligomerization during Groucho-mediated repression. EMBO reports</w:t>
      </w:r>
      <w:r w:rsidRPr="001503E6">
        <w:rPr>
          <w:i/>
          <w:noProof/>
        </w:rPr>
        <w:t xml:space="preserve"> 9</w:t>
      </w:r>
      <w:r w:rsidRPr="001503E6">
        <w:rPr>
          <w:noProof/>
        </w:rPr>
        <w:t>, 76-83.</w:t>
      </w:r>
    </w:p>
    <w:p w14:paraId="307FA107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Jimenez, G., Guichet, A., Ephrussi, A., and Casanova, J. (2000). Relief of gene repression by torso RTK signaling: role of capicua in Drosophila terminal and dorsoventral patterning. Genes Dev</w:t>
      </w:r>
      <w:r w:rsidRPr="001503E6">
        <w:rPr>
          <w:i/>
          <w:noProof/>
        </w:rPr>
        <w:t xml:space="preserve"> 14</w:t>
      </w:r>
      <w:r w:rsidRPr="001503E6">
        <w:rPr>
          <w:noProof/>
        </w:rPr>
        <w:t>, 224-231.</w:t>
      </w:r>
    </w:p>
    <w:p w14:paraId="30F54057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Jimenez, G., Paroush, Z., and Ish-Horowicz, D. (1997). Groucho acts as a corepressor for a subset of negative regulators, including Hairy and Engrailed. Genes Dev</w:t>
      </w:r>
      <w:r w:rsidRPr="001503E6">
        <w:rPr>
          <w:i/>
          <w:noProof/>
        </w:rPr>
        <w:t xml:space="preserve"> 11</w:t>
      </w:r>
      <w:r w:rsidRPr="001503E6">
        <w:rPr>
          <w:noProof/>
        </w:rPr>
        <w:t>, 3072-3082.</w:t>
      </w:r>
    </w:p>
    <w:p w14:paraId="0C5FBA15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Jimenez, G., Verrijzer, C.P., and Ish-Horowicz, D. (1999). A conserved motif in goosecoid mediates groucho-dependent repression in Drosophila embryos. Mol Cell Biol</w:t>
      </w:r>
      <w:r w:rsidRPr="001503E6">
        <w:rPr>
          <w:i/>
          <w:noProof/>
        </w:rPr>
        <w:t xml:space="preserve"> 19</w:t>
      </w:r>
      <w:r w:rsidRPr="001503E6">
        <w:rPr>
          <w:noProof/>
        </w:rPr>
        <w:t>, 2080-2087.</w:t>
      </w:r>
    </w:p>
    <w:p w14:paraId="3DC03135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Kaul, A., Schuster, E., and Jennings, B.H. (2014). The Groucho Co-repressor Is Primarily Recruited to Local Target Sites in Active Chromatin to Attenuate Transcription. PLoS Genetics</w:t>
      </w:r>
      <w:r w:rsidRPr="001503E6">
        <w:rPr>
          <w:i/>
          <w:noProof/>
        </w:rPr>
        <w:t xml:space="preserve"> 10</w:t>
      </w:r>
      <w:r w:rsidRPr="001503E6">
        <w:rPr>
          <w:noProof/>
        </w:rPr>
        <w:t>, e1004595.</w:t>
      </w:r>
    </w:p>
    <w:p w14:paraId="76F00827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Kobayashi, M., Goldstein, R.E., Fujioka, M., Paroush, Z., and Jaynes, J.B. (2001). Groucho augments the repression of multiple Even skipped target genes in establishing parasegment boundaries. Development</w:t>
      </w:r>
      <w:r w:rsidRPr="001503E6">
        <w:rPr>
          <w:i/>
          <w:noProof/>
        </w:rPr>
        <w:t xml:space="preserve"> 128</w:t>
      </w:r>
      <w:r w:rsidRPr="001503E6">
        <w:rPr>
          <w:noProof/>
        </w:rPr>
        <w:t>, 1805-1815.</w:t>
      </w:r>
    </w:p>
    <w:p w14:paraId="4B6DA4C3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Levine, M. (2008). A systems view of Drosophila segmentation. Genome Biol</w:t>
      </w:r>
      <w:r w:rsidRPr="001503E6">
        <w:rPr>
          <w:i/>
          <w:noProof/>
        </w:rPr>
        <w:t xml:space="preserve"> 9</w:t>
      </w:r>
      <w:r w:rsidRPr="001503E6">
        <w:rPr>
          <w:noProof/>
        </w:rPr>
        <w:t>, 207.</w:t>
      </w:r>
    </w:p>
    <w:p w14:paraId="357CED25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Lindsley, D.L., Zimm, Georgianna G. (1968). Genetic Variations of Drosophila melanogaster, Vol 627 (Carnegie Institution of Washingtion Publication).</w:t>
      </w:r>
    </w:p>
    <w:p w14:paraId="2449C0A4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Mallo, M., Franco del Amo, F., and Gridley, T. (1993). Cloning and developmental expression of Grg, a mouse gene related to the groucho transcript of the Drosophila Enhancer of split complex. Mech Dev</w:t>
      </w:r>
      <w:r w:rsidRPr="001503E6">
        <w:rPr>
          <w:i/>
          <w:noProof/>
        </w:rPr>
        <w:t xml:space="preserve"> 42</w:t>
      </w:r>
      <w:r w:rsidRPr="001503E6">
        <w:rPr>
          <w:noProof/>
        </w:rPr>
        <w:t>, 67-76.</w:t>
      </w:r>
    </w:p>
    <w:p w14:paraId="35324310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Mannervik, M. (2014). Control of Drosophila embryo patterning by transcriptional co-regulators. Experimental cell research</w:t>
      </w:r>
      <w:r w:rsidRPr="001503E6">
        <w:rPr>
          <w:i/>
          <w:noProof/>
        </w:rPr>
        <w:t xml:space="preserve"> 321</w:t>
      </w:r>
      <w:r w:rsidRPr="001503E6">
        <w:rPr>
          <w:noProof/>
        </w:rPr>
        <w:t>, 47-57.</w:t>
      </w:r>
    </w:p>
    <w:p w14:paraId="69AA7BC6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Marty, T., Muller, B., Basler, K., and Affolter, M. (2000). Schnurri mediates Dpp-dependent repression of brinker transcription. Nat Cell Biol</w:t>
      </w:r>
      <w:r w:rsidRPr="001503E6">
        <w:rPr>
          <w:i/>
          <w:noProof/>
        </w:rPr>
        <w:t xml:space="preserve"> 2</w:t>
      </w:r>
      <w:r w:rsidRPr="001503E6">
        <w:rPr>
          <w:noProof/>
        </w:rPr>
        <w:t>, 745-749.</w:t>
      </w:r>
    </w:p>
    <w:p w14:paraId="164EDD6A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Metzger, D.E., Gasperowicz, M., Otto, F., Cross, J.C., Gradwohl, G., and Zaret, K.S. (2012). The transcriptional co-repressor Grg3/Tle3 promotes pancreatic endocrine progenitor delamination and  -cell differentiation. Development (Cambridge, England)</w:t>
      </w:r>
      <w:r w:rsidRPr="001503E6">
        <w:rPr>
          <w:i/>
          <w:noProof/>
        </w:rPr>
        <w:t xml:space="preserve"> 139</w:t>
      </w:r>
      <w:r w:rsidRPr="001503E6">
        <w:rPr>
          <w:noProof/>
        </w:rPr>
        <w:t>, 1447-1456.</w:t>
      </w:r>
    </w:p>
    <w:p w14:paraId="3638C3FD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Nuthall, H.N., Joachim, K., Palaparti, A., and Stifani, S. (2002). A role for cell cycle-regulated phosphorylation in Groucho-mediated transcriptional repression. J Biol Chem</w:t>
      </w:r>
      <w:r w:rsidRPr="001503E6">
        <w:rPr>
          <w:i/>
          <w:noProof/>
        </w:rPr>
        <w:t xml:space="preserve"> 277</w:t>
      </w:r>
      <w:r w:rsidRPr="001503E6">
        <w:rPr>
          <w:noProof/>
        </w:rPr>
        <w:t>, 51049-51057.</w:t>
      </w:r>
    </w:p>
    <w:p w14:paraId="14785CD2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Paroush, Z., Finley, R.L., Jr., Kidd, T., Wainwright, S.M., Ingham, P.W., Brent, R., and Ish-Horowicz, D. (1994). Groucho is required for Drosophila neurogenesis, segmentation, and sex determination and interacts directly with hairy-related bHLH proteins. Cell</w:t>
      </w:r>
      <w:r w:rsidRPr="001503E6">
        <w:rPr>
          <w:i/>
          <w:noProof/>
        </w:rPr>
        <w:t xml:space="preserve"> 79</w:t>
      </w:r>
      <w:r w:rsidRPr="001503E6">
        <w:rPr>
          <w:noProof/>
        </w:rPr>
        <w:t>, 805-815.</w:t>
      </w:r>
    </w:p>
    <w:p w14:paraId="1B8E05AB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Paroush, Z., Wainwright, S.M., and Ish-Horowicz, D. (1997). Torso signalling regulates terminal patterning in Drosophila by antagonising Groucho-mediated repression. Development</w:t>
      </w:r>
      <w:r w:rsidRPr="001503E6">
        <w:rPr>
          <w:i/>
          <w:noProof/>
        </w:rPr>
        <w:t xml:space="preserve"> 124</w:t>
      </w:r>
      <w:r w:rsidRPr="001503E6">
        <w:rPr>
          <w:noProof/>
        </w:rPr>
        <w:t>, 3827-3834.</w:t>
      </w:r>
    </w:p>
    <w:p w14:paraId="6CA5736C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lastRenderedPageBreak/>
        <w:t>Payankaulam, S., and Arnosti, D.N. (2009). Groucho corepressor functions as a cofactor for the Knirps short-range transcriptional repressor. Proceedings of the National Academy of Sciences</w:t>
      </w:r>
      <w:r w:rsidRPr="001503E6">
        <w:rPr>
          <w:i/>
          <w:noProof/>
        </w:rPr>
        <w:t xml:space="preserve"> 106</w:t>
      </w:r>
      <w:r w:rsidRPr="001503E6">
        <w:rPr>
          <w:noProof/>
        </w:rPr>
        <w:t>, 17314-17319.</w:t>
      </w:r>
    </w:p>
    <w:p w14:paraId="78594888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Pickles, L.M., Roe, S.M., Hemingway, E.J., Stifani, S., and Pearl, L.H. (2002). Crystal structure of the C-terminal WD40 repeat domain of the human Groucho/TLE1 transcriptional corepressor. Structure</w:t>
      </w:r>
      <w:r w:rsidRPr="001503E6">
        <w:rPr>
          <w:i/>
          <w:noProof/>
        </w:rPr>
        <w:t xml:space="preserve"> 10</w:t>
      </w:r>
      <w:r w:rsidRPr="001503E6">
        <w:rPr>
          <w:noProof/>
        </w:rPr>
        <w:t>, 751-761.</w:t>
      </w:r>
    </w:p>
    <w:p w14:paraId="450AD521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Pirrotta, V., and Gross, D.S. (2005). Epigenetic silencing mechanisms in budding yeast and fruit fly: different paths, same destinations. Mol Cell</w:t>
      </w:r>
      <w:r w:rsidRPr="001503E6">
        <w:rPr>
          <w:i/>
          <w:noProof/>
        </w:rPr>
        <w:t xml:space="preserve"> 18</w:t>
      </w:r>
      <w:r w:rsidRPr="001503E6">
        <w:rPr>
          <w:noProof/>
        </w:rPr>
        <w:t>, 395-398.</w:t>
      </w:r>
    </w:p>
    <w:p w14:paraId="370B75B8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Preiss, A., Hartley, D.A., and Artavanis-Tsakonas, S. (1988). The molecular genetics of Enhancer of split, a gene required for embryonic neural development in Drosophila. EMBO J</w:t>
      </w:r>
      <w:r w:rsidRPr="001503E6">
        <w:rPr>
          <w:i/>
          <w:noProof/>
        </w:rPr>
        <w:t xml:space="preserve"> 7</w:t>
      </w:r>
      <w:r w:rsidRPr="001503E6">
        <w:rPr>
          <w:noProof/>
        </w:rPr>
        <w:t>, 3917-3927.</w:t>
      </w:r>
    </w:p>
    <w:p w14:paraId="198DA66F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Roose, J., and Clevers, H. (1999). TCF transcription factors: molecular switches in carcinogenesis. Biochim Biophys Acta</w:t>
      </w:r>
      <w:r w:rsidRPr="001503E6">
        <w:rPr>
          <w:i/>
          <w:noProof/>
        </w:rPr>
        <w:t xml:space="preserve"> 1424</w:t>
      </w:r>
      <w:r w:rsidRPr="001503E6">
        <w:rPr>
          <w:noProof/>
        </w:rPr>
        <w:t>, M23-37.</w:t>
      </w:r>
    </w:p>
    <w:p w14:paraId="26D1FF77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Roth, S., Stein, D., and Nüsslein-Volhard, C. (1989). A gradient of nuclear localization of the dorsal protein determines dorsoventral pattern in the Drosophila embryo. Cell</w:t>
      </w:r>
      <w:r w:rsidRPr="001503E6">
        <w:rPr>
          <w:i/>
          <w:noProof/>
        </w:rPr>
        <w:t xml:space="preserve"> 59</w:t>
      </w:r>
      <w:r w:rsidRPr="001503E6">
        <w:rPr>
          <w:noProof/>
        </w:rPr>
        <w:t>, 1189-1202.</w:t>
      </w:r>
    </w:p>
    <w:p w14:paraId="37AE0E13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Schwyter, D.H., Huang, J.D., Dubnicoff, T., and Courey, A.J. (1995). The decapentaplegic core promoter region plays an integral role in the spatial control of transcription. Mol Cell Biol</w:t>
      </w:r>
      <w:r w:rsidRPr="001503E6">
        <w:rPr>
          <w:i/>
          <w:noProof/>
        </w:rPr>
        <w:t xml:space="preserve"> 15</w:t>
      </w:r>
      <w:r w:rsidRPr="001503E6">
        <w:rPr>
          <w:noProof/>
        </w:rPr>
        <w:t>, 3960-3968.</w:t>
      </w:r>
    </w:p>
    <w:p w14:paraId="6AC15B4D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Sekiya, T., and Zaret, K.S. (2007). Repression by Groucho/TLE/Grg Proteins: Genomic Site Recruitment Generates Compacted Chromatin In Vitro and Impairs Activator Binding In Vivo. Molecular Cell</w:t>
      </w:r>
      <w:r w:rsidRPr="001503E6">
        <w:rPr>
          <w:i/>
          <w:noProof/>
        </w:rPr>
        <w:t xml:space="preserve"> 28</w:t>
      </w:r>
      <w:r w:rsidRPr="001503E6">
        <w:rPr>
          <w:noProof/>
        </w:rPr>
        <w:t>, 291-303.</w:t>
      </w:r>
    </w:p>
    <w:p w14:paraId="50F279F3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Song, H., Hasson, P., Paroush, Z.a.e., and Courey, A.J. (2004). Groucho oligomerization is required for repression in vivo. Molecular and Cellular Biology</w:t>
      </w:r>
      <w:r w:rsidRPr="001503E6">
        <w:rPr>
          <w:i/>
          <w:noProof/>
        </w:rPr>
        <w:t xml:space="preserve"> 24</w:t>
      </w:r>
      <w:r w:rsidRPr="001503E6">
        <w:rPr>
          <w:noProof/>
        </w:rPr>
        <w:t>, 4341-4350.</w:t>
      </w:r>
    </w:p>
    <w:p w14:paraId="646F2D23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Stifani, S., Blaumueller, C.M., Redhead, N.J., Hill, R.E., and Artavanis-Tsakonas, S. (1992). Human homologs of a Drosophila Enhancer of split gene product define a novel family of nuclear proteins. Nat Genet</w:t>
      </w:r>
      <w:r w:rsidRPr="001503E6">
        <w:rPr>
          <w:i/>
          <w:noProof/>
        </w:rPr>
        <w:t xml:space="preserve"> 2</w:t>
      </w:r>
      <w:r w:rsidRPr="001503E6">
        <w:rPr>
          <w:noProof/>
        </w:rPr>
        <w:t>, 119-127.</w:t>
      </w:r>
    </w:p>
    <w:p w14:paraId="2561985C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Turki-Judeh, W., and Courey, A.J. (2012a). Groucho: A Corepressor with Instructive Roles in Development. In  (Elsevier), pp. 65-96.</w:t>
      </w:r>
    </w:p>
    <w:p w14:paraId="20CD0FA7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Turki-Judeh, W., and Courey, A.J. (2012b). The Unconserved Groucho Central Region Is Essential for Viability and Modulates Target Gene Specificity. PLoS ONE</w:t>
      </w:r>
      <w:r w:rsidRPr="001503E6">
        <w:rPr>
          <w:i/>
          <w:noProof/>
        </w:rPr>
        <w:t xml:space="preserve"> 7</w:t>
      </w:r>
      <w:r w:rsidRPr="001503E6">
        <w:rPr>
          <w:noProof/>
        </w:rPr>
        <w:t>, e30610.</w:t>
      </w:r>
    </w:p>
    <w:p w14:paraId="281A8FE8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Upadhyai, P., and Campbell, G. (2013). Brinker possesses multiple mechanisms for repression because its primary co-repressor, Groucho, may be unavailable in some cell types. Development (Cambridge, England)</w:t>
      </w:r>
      <w:r w:rsidRPr="001503E6">
        <w:rPr>
          <w:i/>
          <w:noProof/>
        </w:rPr>
        <w:t xml:space="preserve"> 140</w:t>
      </w:r>
      <w:r w:rsidRPr="001503E6">
        <w:rPr>
          <w:noProof/>
        </w:rPr>
        <w:t>, 4256-4265.</w:t>
      </w:r>
    </w:p>
    <w:p w14:paraId="0CB64556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Villanueva, C.J., Waki, H., Godio, C., Nielsen, R., Chou, W.-L., Vargas, L., Wroblewski, K., Schmedt, C., Chao, L.C., Boyadjian, R.</w:t>
      </w:r>
      <w:r w:rsidRPr="001503E6">
        <w:rPr>
          <w:i/>
          <w:noProof/>
        </w:rPr>
        <w:t>, et al.</w:t>
      </w:r>
      <w:r w:rsidRPr="001503E6">
        <w:rPr>
          <w:noProof/>
        </w:rPr>
        <w:t xml:space="preserve"> (2011). TLE3 Is a Dual-Function Transcriptional Coregulator of Adipogenesis. Cell Metabolism</w:t>
      </w:r>
      <w:r w:rsidRPr="001503E6">
        <w:rPr>
          <w:i/>
          <w:noProof/>
        </w:rPr>
        <w:t xml:space="preserve"> 13</w:t>
      </w:r>
      <w:r w:rsidRPr="001503E6">
        <w:rPr>
          <w:noProof/>
        </w:rPr>
        <w:t>, 413-427.</w:t>
      </w:r>
    </w:p>
    <w:p w14:paraId="4632761C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Von Ohlen, T., Syu, L.J., and Mellerick, D.M. (2007). Conserved properties of the Drosophila homeodomain protein, Ind. Mech Dev</w:t>
      </w:r>
      <w:r w:rsidRPr="001503E6">
        <w:rPr>
          <w:i/>
          <w:noProof/>
        </w:rPr>
        <w:t xml:space="preserve"> 124</w:t>
      </w:r>
      <w:r w:rsidRPr="001503E6">
        <w:rPr>
          <w:noProof/>
        </w:rPr>
        <w:t>, 925-934.</w:t>
      </w:r>
    </w:p>
    <w:p w14:paraId="323B5C19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Winkler, C.J., Ponce, A., and Courey, A.J. (2010). Groucho-Mediated Repression May Result from a Histone Deacetylase-Dependent Increase in Nucleosome Density. PLoS ONE</w:t>
      </w:r>
      <w:r w:rsidRPr="001503E6">
        <w:rPr>
          <w:i/>
          <w:noProof/>
        </w:rPr>
        <w:t xml:space="preserve"> 5</w:t>
      </w:r>
      <w:r w:rsidRPr="001503E6">
        <w:rPr>
          <w:noProof/>
        </w:rPr>
        <w:t>, e10166.</w:t>
      </w:r>
    </w:p>
    <w:p w14:paraId="1E46446C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Wurmbach, E., Wech, I., and Preiss, A. (1999). The Enhancer of split complex of Drosophila melanogaster harbors three classes of Notch responsive genes. Mech Dev</w:t>
      </w:r>
      <w:r w:rsidRPr="001503E6">
        <w:rPr>
          <w:i/>
          <w:noProof/>
        </w:rPr>
        <w:t xml:space="preserve"> 80</w:t>
      </w:r>
      <w:r w:rsidRPr="001503E6">
        <w:rPr>
          <w:noProof/>
        </w:rPr>
        <w:t>, 171-180.</w:t>
      </w:r>
    </w:p>
    <w:p w14:paraId="6D5F01FD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lastRenderedPageBreak/>
        <w:t>Zeitlinger, J., Zinzen, R.P., Stark, A., Kellis, M., Zhang, H., Young, R.A., and Levine, M. (2007). Whole-genome ChIP-chip analysis of Dorsal, Twist, and Snail suggests integration of diverse patterning processes in the Drosophila embryo. Genes &amp;amp; Development</w:t>
      </w:r>
      <w:r w:rsidRPr="001503E6">
        <w:rPr>
          <w:i/>
          <w:noProof/>
        </w:rPr>
        <w:t xml:space="preserve"> 21</w:t>
      </w:r>
      <w:r w:rsidRPr="001503E6">
        <w:rPr>
          <w:noProof/>
        </w:rPr>
        <w:t>, 385-390.</w:t>
      </w:r>
    </w:p>
    <w:p w14:paraId="71FB398E" w14:textId="77777777" w:rsidR="001503E6" w:rsidRPr="001503E6" w:rsidRDefault="001503E6" w:rsidP="00DC2D51">
      <w:pPr>
        <w:pStyle w:val="EndNoteBibliography"/>
        <w:tabs>
          <w:tab w:val="left" w:pos="720"/>
        </w:tabs>
        <w:ind w:left="720" w:hanging="720"/>
        <w:rPr>
          <w:noProof/>
        </w:rPr>
      </w:pPr>
      <w:r w:rsidRPr="001503E6">
        <w:rPr>
          <w:noProof/>
        </w:rPr>
        <w:t>Zhang, H., Levine, M., and Ashe, H.L. (2001). Brinker is a sequence-specific transcriptional repressor in the Drosophila embryo. Genes Dev</w:t>
      </w:r>
      <w:r w:rsidRPr="001503E6">
        <w:rPr>
          <w:i/>
          <w:noProof/>
        </w:rPr>
        <w:t xml:space="preserve"> 15</w:t>
      </w:r>
      <w:r w:rsidRPr="001503E6">
        <w:rPr>
          <w:noProof/>
        </w:rPr>
        <w:t>, 261-266.</w:t>
      </w:r>
    </w:p>
    <w:p w14:paraId="5E964396" w14:textId="4D6D379C" w:rsidR="00031ADF" w:rsidRPr="00E56FE9" w:rsidRDefault="001503E6" w:rsidP="00DC2D51">
      <w:pPr>
        <w:pStyle w:val="BodyText"/>
        <w:tabs>
          <w:tab w:val="left" w:pos="720"/>
        </w:tabs>
        <w:spacing w:line="480" w:lineRule="auto"/>
        <w:ind w:left="720" w:hanging="720"/>
      </w:pPr>
      <w:r>
        <w:fldChar w:fldCharType="end"/>
      </w:r>
    </w:p>
    <w:sectPr w:rsidR="00031ADF" w:rsidRPr="00E56FE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C9095B" w14:textId="77777777" w:rsidR="00CB0454" w:rsidRDefault="00CB0454">
      <w:r>
        <w:separator/>
      </w:r>
    </w:p>
  </w:endnote>
  <w:endnote w:type="continuationSeparator" w:id="0">
    <w:p w14:paraId="61D6102F" w14:textId="77777777" w:rsidR="00CB0454" w:rsidRDefault="00CB0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A77466" w14:textId="77777777" w:rsidR="00CB0454" w:rsidRDefault="00CB0454">
      <w:r>
        <w:separator/>
      </w:r>
    </w:p>
  </w:footnote>
  <w:footnote w:type="continuationSeparator" w:id="0">
    <w:p w14:paraId="7CF96339" w14:textId="77777777" w:rsidR="00CB0454" w:rsidRDefault="00CB0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39D03A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B13ED6"/>
    <w:multiLevelType w:val="multilevel"/>
    <w:tmpl w:val="23003F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Layout" w:val="&lt;ENLayout&gt;&lt;Style&gt;Cell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xpdr0vslpwzage5afxvdv2xds5vfp9zsafw&quot;&gt;endnote&lt;record-ids&gt;&lt;item&gt;242&lt;/item&gt;&lt;item&gt;267&lt;/item&gt;&lt;item&gt;656&lt;/item&gt;&lt;item&gt;1112&lt;/item&gt;&lt;item&gt;1161&lt;/item&gt;&lt;item&gt;1658&lt;/item&gt;&lt;item&gt;1659&lt;/item&gt;&lt;item&gt;2204&lt;/item&gt;&lt;item&gt;2280&lt;/item&gt;&lt;item&gt;2339&lt;/item&gt;&lt;item&gt;2366&lt;/item&gt;&lt;item&gt;2385&lt;/item&gt;&lt;item&gt;2938&lt;/item&gt;&lt;item&gt;2947&lt;/item&gt;&lt;item&gt;2955&lt;/item&gt;&lt;item&gt;2956&lt;/item&gt;&lt;item&gt;2964&lt;/item&gt;&lt;item&gt;2966&lt;/item&gt;&lt;item&gt;2990&lt;/item&gt;&lt;item&gt;3025&lt;/item&gt;&lt;item&gt;3033&lt;/item&gt;&lt;item&gt;3038&lt;/item&gt;&lt;item&gt;3042&lt;/item&gt;&lt;item&gt;3043&lt;/item&gt;&lt;item&gt;3055&lt;/item&gt;&lt;item&gt;3057&lt;/item&gt;&lt;item&gt;3058&lt;/item&gt;&lt;item&gt;3059&lt;/item&gt;&lt;item&gt;3060&lt;/item&gt;&lt;item&gt;3061&lt;/item&gt;&lt;item&gt;3062&lt;/item&gt;&lt;item&gt;3064&lt;/item&gt;&lt;item&gt;3065&lt;/item&gt;&lt;item&gt;3066&lt;/item&gt;&lt;item&gt;3067&lt;/item&gt;&lt;item&gt;3068&lt;/item&gt;&lt;item&gt;3070&lt;/item&gt;&lt;item&gt;3071&lt;/item&gt;&lt;item&gt;3072&lt;/item&gt;&lt;item&gt;3073&lt;/item&gt;&lt;item&gt;3074&lt;/item&gt;&lt;item&gt;3075&lt;/item&gt;&lt;item&gt;3076&lt;/item&gt;&lt;item&gt;3082&lt;/item&gt;&lt;item&gt;3083&lt;/item&gt;&lt;item&gt;3084&lt;/item&gt;&lt;item&gt;3085&lt;/item&gt;&lt;item&gt;3086&lt;/item&gt;&lt;item&gt;3087&lt;/item&gt;&lt;item&gt;3088&lt;/item&gt;&lt;item&gt;3089&lt;/item&gt;&lt;item&gt;3090&lt;/item&gt;&lt;item&gt;3091&lt;/item&gt;&lt;item&gt;3092&lt;/item&gt;&lt;item&gt;3093&lt;/item&gt;&lt;item&gt;3094&lt;/item&gt;&lt;item&gt;3095&lt;/item&gt;&lt;item&gt;3096&lt;/item&gt;&lt;item&gt;3097&lt;/item&gt;&lt;item&gt;3099&lt;/item&gt;&lt;item&gt;3101&lt;/item&gt;&lt;item&gt;3102&lt;/item&gt;&lt;item&gt;3103&lt;/item&gt;&lt;item&gt;3104&lt;/item&gt;&lt;item&gt;3105&lt;/item&gt;&lt;item&gt;3106&lt;/item&gt;&lt;/record-ids&gt;&lt;/item&gt;&lt;/Libraries&gt;"/>
  </w:docVars>
  <w:rsids>
    <w:rsidRoot w:val="00590D07"/>
    <w:rsid w:val="00011C8B"/>
    <w:rsid w:val="00031ADF"/>
    <w:rsid w:val="0005249C"/>
    <w:rsid w:val="00073BFD"/>
    <w:rsid w:val="000B51C6"/>
    <w:rsid w:val="00107F7E"/>
    <w:rsid w:val="0013127D"/>
    <w:rsid w:val="0013409F"/>
    <w:rsid w:val="001503E6"/>
    <w:rsid w:val="001B08C3"/>
    <w:rsid w:val="001C16FE"/>
    <w:rsid w:val="00295785"/>
    <w:rsid w:val="002C69C0"/>
    <w:rsid w:val="0039595E"/>
    <w:rsid w:val="004576F0"/>
    <w:rsid w:val="00460F76"/>
    <w:rsid w:val="00467A84"/>
    <w:rsid w:val="004C029F"/>
    <w:rsid w:val="004E29B3"/>
    <w:rsid w:val="005223EF"/>
    <w:rsid w:val="00523208"/>
    <w:rsid w:val="005257ED"/>
    <w:rsid w:val="0052651F"/>
    <w:rsid w:val="00531081"/>
    <w:rsid w:val="005400EB"/>
    <w:rsid w:val="00590D07"/>
    <w:rsid w:val="005A7E92"/>
    <w:rsid w:val="005C1B48"/>
    <w:rsid w:val="005D46F7"/>
    <w:rsid w:val="00676643"/>
    <w:rsid w:val="006B3FBC"/>
    <w:rsid w:val="006E21E3"/>
    <w:rsid w:val="007124DA"/>
    <w:rsid w:val="00784D58"/>
    <w:rsid w:val="007D2CD4"/>
    <w:rsid w:val="007F61AF"/>
    <w:rsid w:val="008161F3"/>
    <w:rsid w:val="00831845"/>
    <w:rsid w:val="00845955"/>
    <w:rsid w:val="008C0100"/>
    <w:rsid w:val="008C1F28"/>
    <w:rsid w:val="008C2BAA"/>
    <w:rsid w:val="008C32AC"/>
    <w:rsid w:val="008D6863"/>
    <w:rsid w:val="00967750"/>
    <w:rsid w:val="009807D9"/>
    <w:rsid w:val="00983A3A"/>
    <w:rsid w:val="009B48F6"/>
    <w:rsid w:val="00A12D7A"/>
    <w:rsid w:val="00A34824"/>
    <w:rsid w:val="00A74ED7"/>
    <w:rsid w:val="00AA480A"/>
    <w:rsid w:val="00AD5BF0"/>
    <w:rsid w:val="00AE33C9"/>
    <w:rsid w:val="00B83494"/>
    <w:rsid w:val="00B86B75"/>
    <w:rsid w:val="00B93D3F"/>
    <w:rsid w:val="00B949E3"/>
    <w:rsid w:val="00BB497F"/>
    <w:rsid w:val="00BC290F"/>
    <w:rsid w:val="00BC36E4"/>
    <w:rsid w:val="00BC48D5"/>
    <w:rsid w:val="00BD31C1"/>
    <w:rsid w:val="00C36279"/>
    <w:rsid w:val="00C75FC9"/>
    <w:rsid w:val="00C869A9"/>
    <w:rsid w:val="00CB0454"/>
    <w:rsid w:val="00D64EFB"/>
    <w:rsid w:val="00D65E13"/>
    <w:rsid w:val="00DC2D51"/>
    <w:rsid w:val="00E2180F"/>
    <w:rsid w:val="00E25520"/>
    <w:rsid w:val="00E315A3"/>
    <w:rsid w:val="00E41092"/>
    <w:rsid w:val="00E56FE9"/>
    <w:rsid w:val="00F03A9B"/>
    <w:rsid w:val="00F40879"/>
    <w:rsid w:val="00F64CE4"/>
    <w:rsid w:val="00FF2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6E80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Body Text" w:qFormat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8C32AC"/>
    <w:pPr>
      <w:spacing w:after="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  <w:rPr>
      <w:rFonts w:asciiTheme="minorHAnsi" w:hAnsiTheme="minorHAnsi" w:cstheme="minorBid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rFonts w:asciiTheme="minorHAnsi" w:hAnsiTheme="minorHAnsi" w:cstheme="minorBidi"/>
      <w:sz w:val="20"/>
      <w:szCs w:val="20"/>
    </w:rPr>
  </w:style>
  <w:style w:type="paragraph" w:styleId="Bibliography">
    <w:name w:val="Bibliography"/>
    <w:basedOn w:val="Normal"/>
    <w:qFormat/>
    <w:pPr>
      <w:spacing w:after="200"/>
    </w:pPr>
    <w:rPr>
      <w:rFonts w:asciiTheme="minorHAnsi" w:hAnsiTheme="minorHAnsi" w:cstheme="minorBidi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>
      <w:spacing w:after="200"/>
    </w:pPr>
    <w:rPr>
      <w:rFonts w:asciiTheme="minorHAnsi" w:hAnsiTheme="minorHAnsi" w:cstheme="minorBidi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rFonts w:asciiTheme="minorHAnsi" w:hAnsiTheme="minorHAnsi" w:cstheme="minorBidi"/>
      <w:b/>
    </w:rPr>
  </w:style>
  <w:style w:type="paragraph" w:customStyle="1" w:styleId="Definition">
    <w:name w:val="Definition"/>
    <w:basedOn w:val="Normal"/>
    <w:pPr>
      <w:spacing w:after="200"/>
    </w:pPr>
    <w:rPr>
      <w:rFonts w:asciiTheme="minorHAnsi" w:hAnsiTheme="minorHAnsi" w:cstheme="minorBidi"/>
    </w:rPr>
  </w:style>
  <w:style w:type="paragraph" w:styleId="Caption">
    <w:name w:val="caption"/>
    <w:basedOn w:val="Normal"/>
    <w:link w:val="CaptionChar"/>
    <w:pPr>
      <w:spacing w:after="120"/>
    </w:pPr>
    <w:rPr>
      <w:rFonts w:asciiTheme="minorHAnsi" w:hAnsiTheme="minorHAnsi" w:cstheme="minorBidi"/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pPr>
      <w:spacing w:after="200"/>
    </w:pPr>
    <w:rPr>
      <w:rFonts w:asciiTheme="minorHAnsi" w:hAnsiTheme="minorHAnsi" w:cstheme="minorBidi"/>
    </w:r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  <w:spacing w:after="200"/>
    </w:pPr>
    <w:rPr>
      <w:rFonts w:asciiTheme="minorHAnsi" w:hAnsiTheme="minorHAnsi" w:cstheme="minorBidi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C1F2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EndNoteBibliographyTitle">
    <w:name w:val="EndNote Bibliography Title"/>
    <w:basedOn w:val="Normal"/>
    <w:rsid w:val="001503E6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1503E6"/>
    <w:rPr>
      <w:rFonts w:ascii="Cambria" w:hAnsi="Cambri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Body Text" w:qFormat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8C32AC"/>
    <w:pPr>
      <w:spacing w:after="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  <w:rPr>
      <w:rFonts w:asciiTheme="minorHAnsi" w:hAnsiTheme="minorHAnsi" w:cstheme="minorBid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rFonts w:asciiTheme="minorHAnsi" w:hAnsiTheme="minorHAnsi" w:cstheme="minorBidi"/>
      <w:sz w:val="20"/>
      <w:szCs w:val="20"/>
    </w:rPr>
  </w:style>
  <w:style w:type="paragraph" w:styleId="Bibliography">
    <w:name w:val="Bibliography"/>
    <w:basedOn w:val="Normal"/>
    <w:qFormat/>
    <w:pPr>
      <w:spacing w:after="200"/>
    </w:pPr>
    <w:rPr>
      <w:rFonts w:asciiTheme="minorHAnsi" w:hAnsiTheme="minorHAnsi" w:cstheme="minorBidi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>
      <w:spacing w:after="200"/>
    </w:pPr>
    <w:rPr>
      <w:rFonts w:asciiTheme="minorHAnsi" w:hAnsiTheme="minorHAnsi" w:cstheme="minorBidi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rFonts w:asciiTheme="minorHAnsi" w:hAnsiTheme="minorHAnsi" w:cstheme="minorBidi"/>
      <w:b/>
    </w:rPr>
  </w:style>
  <w:style w:type="paragraph" w:customStyle="1" w:styleId="Definition">
    <w:name w:val="Definition"/>
    <w:basedOn w:val="Normal"/>
    <w:pPr>
      <w:spacing w:after="200"/>
    </w:pPr>
    <w:rPr>
      <w:rFonts w:asciiTheme="minorHAnsi" w:hAnsiTheme="minorHAnsi" w:cstheme="minorBidi"/>
    </w:rPr>
  </w:style>
  <w:style w:type="paragraph" w:styleId="Caption">
    <w:name w:val="caption"/>
    <w:basedOn w:val="Normal"/>
    <w:link w:val="CaptionChar"/>
    <w:pPr>
      <w:spacing w:after="120"/>
    </w:pPr>
    <w:rPr>
      <w:rFonts w:asciiTheme="minorHAnsi" w:hAnsiTheme="minorHAnsi" w:cstheme="minorBidi"/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pPr>
      <w:spacing w:after="200"/>
    </w:pPr>
    <w:rPr>
      <w:rFonts w:asciiTheme="minorHAnsi" w:hAnsiTheme="minorHAnsi" w:cstheme="minorBidi"/>
    </w:r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  <w:spacing w:after="200"/>
    </w:pPr>
    <w:rPr>
      <w:rFonts w:asciiTheme="minorHAnsi" w:hAnsiTheme="minorHAnsi" w:cstheme="minorBidi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C1F2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EndNoteBibliographyTitle">
    <w:name w:val="EndNote Bibliography Title"/>
    <w:basedOn w:val="Normal"/>
    <w:rsid w:val="001503E6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1503E6"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16383</Words>
  <Characters>93389</Characters>
  <Application>Microsoft Macintosh Word</Application>
  <DocSecurity>0</DocSecurity>
  <Lines>778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109553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Chambers</dc:creator>
  <cp:lastModifiedBy>Michael Chambers</cp:lastModifiedBy>
  <cp:revision>4</cp:revision>
  <dcterms:created xsi:type="dcterms:W3CDTF">2015-08-26T18:00:00Z</dcterms:created>
  <dcterms:modified xsi:type="dcterms:W3CDTF">2015-08-26T18:03:00Z</dcterms:modified>
</cp:coreProperties>
</file>