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8E3" w:rsidRDefault="004758E3" w:rsidP="00E81D8E">
      <w:pPr>
        <w:jc w:val="right"/>
        <w:rPr>
          <w:lang w:val="fr-FR"/>
        </w:rPr>
      </w:pPr>
      <w:r>
        <w:rPr>
          <w:noProof/>
          <w:lang w:val="fr-FR" w:eastAsia="fr-FR" w:bidi="ar-SA"/>
        </w:rPr>
        <w:drawing>
          <wp:anchor distT="0" distB="0" distL="114300" distR="114300" simplePos="0" relativeHeight="251658240" behindDoc="1" locked="0" layoutInCell="1" allowOverlap="1">
            <wp:simplePos x="0" y="0"/>
            <wp:positionH relativeFrom="column">
              <wp:posOffset>-128270</wp:posOffset>
            </wp:positionH>
            <wp:positionV relativeFrom="paragraph">
              <wp:posOffset>-156845</wp:posOffset>
            </wp:positionV>
            <wp:extent cx="2076450" cy="752475"/>
            <wp:effectExtent l="19050" t="0" r="0" b="0"/>
            <wp:wrapTight wrapText="bothSides">
              <wp:wrapPolygon edited="0">
                <wp:start x="-198" y="0"/>
                <wp:lineTo x="-198" y="21327"/>
                <wp:lineTo x="21600" y="21327"/>
                <wp:lineTo x="21600" y="0"/>
                <wp:lineTo x="-198" y="0"/>
              </wp:wrapPolygon>
            </wp:wrapTight>
            <wp:docPr id="1" name="Image 1" descr="Résultat de recherche d'images pour &quot;ufr mathématique et informatique nanc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ufr mathématique et informatique nancy&quot;"/>
                    <pic:cNvPicPr>
                      <a:picLocks noChangeAspect="1" noChangeArrowheads="1"/>
                    </pic:cNvPicPr>
                  </pic:nvPicPr>
                  <pic:blipFill>
                    <a:blip r:embed="rId8"/>
                    <a:srcRect/>
                    <a:stretch>
                      <a:fillRect/>
                    </a:stretch>
                  </pic:blipFill>
                  <pic:spPr bwMode="auto">
                    <a:xfrm>
                      <a:off x="0" y="0"/>
                      <a:ext cx="2076450" cy="752475"/>
                    </a:xfrm>
                    <a:prstGeom prst="rect">
                      <a:avLst/>
                    </a:prstGeom>
                    <a:noFill/>
                    <a:ln w="9525">
                      <a:noFill/>
                      <a:miter lim="800000"/>
                      <a:headEnd/>
                      <a:tailEnd/>
                    </a:ln>
                  </pic:spPr>
                </pic:pic>
              </a:graphicData>
            </a:graphic>
          </wp:anchor>
        </w:drawing>
      </w:r>
      <w:r>
        <w:rPr>
          <w:lang w:val="fr-FR"/>
        </w:rPr>
        <w:t>Thomas BROGGI</w:t>
      </w:r>
    </w:p>
    <w:p w:rsidR="004758E3" w:rsidRDefault="004758E3" w:rsidP="00E81D8E">
      <w:pPr>
        <w:jc w:val="right"/>
        <w:rPr>
          <w:lang w:val="fr-FR"/>
        </w:rPr>
      </w:pPr>
      <w:r w:rsidRPr="00F83EC0">
        <w:rPr>
          <w:lang w:val="fr-FR"/>
        </w:rPr>
        <w:t>Maud CHOLEZ</w:t>
      </w:r>
    </w:p>
    <w:p w:rsidR="004758E3" w:rsidRPr="004758E3" w:rsidRDefault="004758E3" w:rsidP="00E81D8E">
      <w:pPr>
        <w:jc w:val="right"/>
        <w:rPr>
          <w:lang w:val="fr-FR"/>
        </w:rPr>
      </w:pPr>
      <w:r>
        <w:rPr>
          <w:lang w:val="fr-FR"/>
        </w:rPr>
        <w:t>Sophie DA COSTA</w:t>
      </w:r>
    </w:p>
    <w:p w:rsidR="004758E3" w:rsidRPr="004758E3" w:rsidRDefault="004758E3" w:rsidP="00E81D8E">
      <w:pPr>
        <w:jc w:val="both"/>
        <w:rPr>
          <w:lang w:val="fr-FR"/>
        </w:rPr>
      </w:pPr>
    </w:p>
    <w:p w:rsidR="004758E3" w:rsidRPr="004758E3" w:rsidRDefault="004758E3" w:rsidP="00E81D8E">
      <w:pPr>
        <w:jc w:val="both"/>
        <w:rPr>
          <w:lang w:val="fr-FR"/>
        </w:rPr>
      </w:pPr>
    </w:p>
    <w:p w:rsidR="004758E3" w:rsidRPr="004758E3" w:rsidRDefault="004758E3" w:rsidP="00E81D8E">
      <w:pPr>
        <w:jc w:val="both"/>
        <w:rPr>
          <w:lang w:val="fr-FR"/>
        </w:rPr>
      </w:pPr>
    </w:p>
    <w:p w:rsidR="004758E3" w:rsidRPr="004758E3" w:rsidRDefault="004758E3" w:rsidP="00E81D8E">
      <w:pPr>
        <w:jc w:val="center"/>
        <w:rPr>
          <w:lang w:val="fr-FR"/>
        </w:rPr>
      </w:pPr>
    </w:p>
    <w:p w:rsidR="004758E3" w:rsidRPr="004758E3" w:rsidRDefault="004758E3" w:rsidP="00E81D8E">
      <w:pPr>
        <w:jc w:val="center"/>
        <w:rPr>
          <w:lang w:val="fr-FR"/>
        </w:rPr>
      </w:pPr>
    </w:p>
    <w:p w:rsidR="002510C5" w:rsidRPr="004758E3" w:rsidRDefault="004758E3" w:rsidP="00E81D8E">
      <w:pPr>
        <w:pStyle w:val="Titre"/>
        <w:pBdr>
          <w:top w:val="single" w:sz="4" w:space="1" w:color="auto"/>
        </w:pBdr>
        <w:rPr>
          <w:sz w:val="96"/>
          <w:lang w:val="fr-FR"/>
        </w:rPr>
      </w:pPr>
      <w:r w:rsidRPr="004758E3">
        <w:rPr>
          <w:sz w:val="96"/>
          <w:lang w:val="fr-FR"/>
        </w:rPr>
        <w:t>RAPPORT DE PROJET 2048</w:t>
      </w:r>
    </w:p>
    <w:p w:rsidR="004758E3" w:rsidRDefault="004758E3" w:rsidP="00E81D8E">
      <w:pPr>
        <w:jc w:val="center"/>
        <w:rPr>
          <w:i/>
          <w:lang w:val="fr-FR"/>
        </w:rPr>
      </w:pPr>
    </w:p>
    <w:p w:rsidR="004758E3" w:rsidRPr="004758E3" w:rsidRDefault="004758E3" w:rsidP="00E81D8E">
      <w:pPr>
        <w:jc w:val="center"/>
        <w:rPr>
          <w:i/>
          <w:lang w:val="fr-FR"/>
        </w:rPr>
      </w:pPr>
      <w:r w:rsidRPr="004758E3">
        <w:rPr>
          <w:i/>
          <w:lang w:val="fr-FR"/>
        </w:rPr>
        <w:t>UFD61 Mathématiques et informatique</w:t>
      </w:r>
    </w:p>
    <w:p w:rsidR="004758E3" w:rsidRPr="004758E3" w:rsidRDefault="004758E3" w:rsidP="00E81D8E">
      <w:pPr>
        <w:jc w:val="center"/>
        <w:rPr>
          <w:i/>
          <w:lang w:val="fr-FR"/>
        </w:rPr>
      </w:pPr>
      <w:r w:rsidRPr="004758E3">
        <w:rPr>
          <w:i/>
          <w:lang w:val="fr-FR"/>
        </w:rPr>
        <w:t>Ingénierie Logicielle</w:t>
      </w:r>
    </w:p>
    <w:p w:rsidR="004758E3" w:rsidRPr="004758E3" w:rsidRDefault="004758E3" w:rsidP="00E81D8E">
      <w:pPr>
        <w:jc w:val="center"/>
        <w:rPr>
          <w:i/>
          <w:lang w:val="fr-FR"/>
        </w:rPr>
      </w:pPr>
      <w:r w:rsidRPr="004758E3">
        <w:rPr>
          <w:i/>
          <w:lang w:val="fr-FR"/>
        </w:rPr>
        <w:t>Enseignant : M CASTAGNOS Sylvain</w:t>
      </w:r>
    </w:p>
    <w:p w:rsidR="004758E3" w:rsidRDefault="004758E3" w:rsidP="00E81D8E">
      <w:pPr>
        <w:jc w:val="center"/>
        <w:rPr>
          <w:i/>
          <w:lang w:val="fr-FR"/>
        </w:rPr>
      </w:pPr>
      <w:r w:rsidRPr="004758E3">
        <w:rPr>
          <w:i/>
          <w:lang w:val="fr-FR"/>
        </w:rPr>
        <w:t>L3 MIASHS – Parcours Sciences Cognitives</w:t>
      </w:r>
    </w:p>
    <w:p w:rsidR="004758E3" w:rsidRPr="004758E3" w:rsidRDefault="004758E3" w:rsidP="00E81D8E">
      <w:pPr>
        <w:jc w:val="center"/>
        <w:rPr>
          <w:i/>
          <w:lang w:val="fr-FR"/>
        </w:rPr>
      </w:pPr>
      <w:r>
        <w:rPr>
          <w:i/>
          <w:lang w:val="fr-FR"/>
        </w:rPr>
        <w:t>2016 – 2017</w:t>
      </w:r>
    </w:p>
    <w:p w:rsidR="00A14314" w:rsidRDefault="00A14314" w:rsidP="00E81D8E">
      <w:pPr>
        <w:jc w:val="both"/>
        <w:rPr>
          <w:lang w:val="fr-FR"/>
        </w:rPr>
      </w:pPr>
      <w:r>
        <w:rPr>
          <w:lang w:val="fr-FR"/>
        </w:rPr>
        <w:br w:type="page"/>
      </w:r>
    </w:p>
    <w:sdt>
      <w:sdtPr>
        <w:rPr>
          <w:rFonts w:asciiTheme="minorHAnsi" w:eastAsiaTheme="minorHAnsi" w:hAnsiTheme="minorHAnsi" w:cstheme="minorBidi"/>
          <w:b w:val="0"/>
          <w:bCs w:val="0"/>
          <w:sz w:val="22"/>
          <w:szCs w:val="22"/>
        </w:rPr>
        <w:id w:val="147190423"/>
        <w:docPartObj>
          <w:docPartGallery w:val="Table of Contents"/>
          <w:docPartUnique/>
        </w:docPartObj>
      </w:sdtPr>
      <w:sdtEndPr>
        <w:rPr>
          <w:lang w:val="fr-FR"/>
        </w:rPr>
      </w:sdtEndPr>
      <w:sdtContent>
        <w:p w:rsidR="00A17221" w:rsidRDefault="00A17221" w:rsidP="00E81D8E">
          <w:pPr>
            <w:pStyle w:val="En-ttedetabledesmatires"/>
            <w:jc w:val="both"/>
          </w:pPr>
          <w:r>
            <w:t>Sommaire</w:t>
          </w:r>
        </w:p>
        <w:p w:rsidR="00A17221" w:rsidRDefault="00A45080" w:rsidP="00E81D8E">
          <w:pPr>
            <w:pStyle w:val="TM1"/>
            <w:tabs>
              <w:tab w:val="right" w:leader="dot" w:pos="9062"/>
            </w:tabs>
            <w:jc w:val="both"/>
            <w:rPr>
              <w:noProof/>
            </w:rPr>
          </w:pPr>
          <w:r>
            <w:rPr>
              <w:lang w:val="fr-FR"/>
            </w:rPr>
            <w:fldChar w:fldCharType="begin"/>
          </w:r>
          <w:r w:rsidR="00A17221">
            <w:rPr>
              <w:lang w:val="fr-FR"/>
            </w:rPr>
            <w:instrText xml:space="preserve"> TOC \o "1-3" \h \z \u </w:instrText>
          </w:r>
          <w:r>
            <w:rPr>
              <w:lang w:val="fr-FR"/>
            </w:rPr>
            <w:fldChar w:fldCharType="separate"/>
          </w:r>
          <w:hyperlink w:anchor="_Toc480379476" w:history="1">
            <w:r w:rsidR="00A17221" w:rsidRPr="00EF6703">
              <w:rPr>
                <w:rStyle w:val="Lienhypertexte"/>
                <w:noProof/>
                <w:lang w:val="fr-FR"/>
              </w:rPr>
              <w:t>INTRODUCTION</w:t>
            </w:r>
            <w:r w:rsidR="00A17221">
              <w:rPr>
                <w:noProof/>
                <w:webHidden/>
              </w:rPr>
              <w:tab/>
            </w:r>
            <w:r>
              <w:rPr>
                <w:noProof/>
                <w:webHidden/>
              </w:rPr>
              <w:fldChar w:fldCharType="begin"/>
            </w:r>
            <w:r w:rsidR="00A17221">
              <w:rPr>
                <w:noProof/>
                <w:webHidden/>
              </w:rPr>
              <w:instrText xml:space="preserve"> PAGEREF _Toc480379476 \h </w:instrText>
            </w:r>
            <w:r>
              <w:rPr>
                <w:noProof/>
                <w:webHidden/>
              </w:rPr>
            </w:r>
            <w:r>
              <w:rPr>
                <w:noProof/>
                <w:webHidden/>
              </w:rPr>
              <w:fldChar w:fldCharType="separate"/>
            </w:r>
            <w:r w:rsidR="00A17221">
              <w:rPr>
                <w:noProof/>
                <w:webHidden/>
              </w:rPr>
              <w:t>3</w:t>
            </w:r>
            <w:r>
              <w:rPr>
                <w:noProof/>
                <w:webHidden/>
              </w:rPr>
              <w:fldChar w:fldCharType="end"/>
            </w:r>
          </w:hyperlink>
        </w:p>
        <w:p w:rsidR="00A17221" w:rsidRDefault="00A45080" w:rsidP="00E81D8E">
          <w:pPr>
            <w:pStyle w:val="TM1"/>
            <w:tabs>
              <w:tab w:val="right" w:leader="dot" w:pos="9062"/>
            </w:tabs>
            <w:jc w:val="both"/>
            <w:rPr>
              <w:noProof/>
            </w:rPr>
          </w:pPr>
          <w:hyperlink w:anchor="_Toc480379477" w:history="1">
            <w:r w:rsidR="00A17221" w:rsidRPr="00EF6703">
              <w:rPr>
                <w:rStyle w:val="Lienhypertexte"/>
                <w:noProof/>
                <w:lang w:val="fr-FR"/>
              </w:rPr>
              <w:t>RECETTE INFORMATIQUE</w:t>
            </w:r>
            <w:r w:rsidR="00A17221">
              <w:rPr>
                <w:noProof/>
                <w:webHidden/>
              </w:rPr>
              <w:tab/>
            </w:r>
            <w:r>
              <w:rPr>
                <w:noProof/>
                <w:webHidden/>
              </w:rPr>
              <w:fldChar w:fldCharType="begin"/>
            </w:r>
            <w:r w:rsidR="00A17221">
              <w:rPr>
                <w:noProof/>
                <w:webHidden/>
              </w:rPr>
              <w:instrText xml:space="preserve"> PAGEREF _Toc480379477 \h </w:instrText>
            </w:r>
            <w:r>
              <w:rPr>
                <w:noProof/>
                <w:webHidden/>
              </w:rPr>
            </w:r>
            <w:r>
              <w:rPr>
                <w:noProof/>
                <w:webHidden/>
              </w:rPr>
              <w:fldChar w:fldCharType="separate"/>
            </w:r>
            <w:r w:rsidR="00A17221">
              <w:rPr>
                <w:noProof/>
                <w:webHidden/>
              </w:rPr>
              <w:t>4</w:t>
            </w:r>
            <w:r>
              <w:rPr>
                <w:noProof/>
                <w:webHidden/>
              </w:rPr>
              <w:fldChar w:fldCharType="end"/>
            </w:r>
          </w:hyperlink>
        </w:p>
        <w:p w:rsidR="00A17221" w:rsidRDefault="00A45080" w:rsidP="00E81D8E">
          <w:pPr>
            <w:pStyle w:val="TM1"/>
            <w:tabs>
              <w:tab w:val="right" w:leader="dot" w:pos="9062"/>
            </w:tabs>
            <w:jc w:val="both"/>
            <w:rPr>
              <w:noProof/>
            </w:rPr>
          </w:pPr>
          <w:hyperlink w:anchor="_Toc480379478" w:history="1">
            <w:r w:rsidR="00A17221" w:rsidRPr="00EF6703">
              <w:rPr>
                <w:rStyle w:val="Lienhypertexte"/>
                <w:noProof/>
                <w:lang w:val="fr-FR"/>
              </w:rPr>
              <w:t>DESCRIPTION DE L’APPLICATION</w:t>
            </w:r>
            <w:r w:rsidR="00A17221">
              <w:rPr>
                <w:noProof/>
                <w:webHidden/>
              </w:rPr>
              <w:tab/>
            </w:r>
            <w:r>
              <w:rPr>
                <w:noProof/>
                <w:webHidden/>
              </w:rPr>
              <w:fldChar w:fldCharType="begin"/>
            </w:r>
            <w:r w:rsidR="00A17221">
              <w:rPr>
                <w:noProof/>
                <w:webHidden/>
              </w:rPr>
              <w:instrText xml:space="preserve"> PAGEREF _Toc480379478 \h </w:instrText>
            </w:r>
            <w:r>
              <w:rPr>
                <w:noProof/>
                <w:webHidden/>
              </w:rPr>
            </w:r>
            <w:r>
              <w:rPr>
                <w:noProof/>
                <w:webHidden/>
              </w:rPr>
              <w:fldChar w:fldCharType="separate"/>
            </w:r>
            <w:r w:rsidR="00A17221">
              <w:rPr>
                <w:noProof/>
                <w:webHidden/>
              </w:rPr>
              <w:t>5</w:t>
            </w:r>
            <w:r>
              <w:rPr>
                <w:noProof/>
                <w:webHidden/>
              </w:rPr>
              <w:fldChar w:fldCharType="end"/>
            </w:r>
          </w:hyperlink>
        </w:p>
        <w:p w:rsidR="00A17221" w:rsidRDefault="00A45080" w:rsidP="00E81D8E">
          <w:pPr>
            <w:pStyle w:val="TM1"/>
            <w:tabs>
              <w:tab w:val="right" w:leader="dot" w:pos="9062"/>
            </w:tabs>
            <w:jc w:val="both"/>
            <w:rPr>
              <w:noProof/>
            </w:rPr>
          </w:pPr>
          <w:hyperlink w:anchor="_Toc480379479" w:history="1">
            <w:r w:rsidR="00A17221" w:rsidRPr="00EF6703">
              <w:rPr>
                <w:rStyle w:val="Lienhypertexte"/>
                <w:noProof/>
                <w:lang w:val="fr-FR"/>
              </w:rPr>
              <w:t>DIAGRAMMES</w:t>
            </w:r>
            <w:r w:rsidR="00A17221">
              <w:rPr>
                <w:noProof/>
                <w:webHidden/>
              </w:rPr>
              <w:tab/>
            </w:r>
            <w:r>
              <w:rPr>
                <w:noProof/>
                <w:webHidden/>
              </w:rPr>
              <w:fldChar w:fldCharType="begin"/>
            </w:r>
            <w:r w:rsidR="00A17221">
              <w:rPr>
                <w:noProof/>
                <w:webHidden/>
              </w:rPr>
              <w:instrText xml:space="preserve"> PAGEREF _Toc480379479 \h </w:instrText>
            </w:r>
            <w:r>
              <w:rPr>
                <w:noProof/>
                <w:webHidden/>
              </w:rPr>
            </w:r>
            <w:r>
              <w:rPr>
                <w:noProof/>
                <w:webHidden/>
              </w:rPr>
              <w:fldChar w:fldCharType="separate"/>
            </w:r>
            <w:r w:rsidR="00A17221">
              <w:rPr>
                <w:noProof/>
                <w:webHidden/>
              </w:rPr>
              <w:t>6</w:t>
            </w:r>
            <w:r>
              <w:rPr>
                <w:noProof/>
                <w:webHidden/>
              </w:rPr>
              <w:fldChar w:fldCharType="end"/>
            </w:r>
          </w:hyperlink>
        </w:p>
        <w:p w:rsidR="00A17221" w:rsidRDefault="00A45080" w:rsidP="00E81D8E">
          <w:pPr>
            <w:pStyle w:val="TM1"/>
            <w:tabs>
              <w:tab w:val="right" w:leader="dot" w:pos="9062"/>
            </w:tabs>
            <w:jc w:val="both"/>
            <w:rPr>
              <w:noProof/>
            </w:rPr>
          </w:pPr>
          <w:hyperlink w:anchor="_Toc480379480" w:history="1">
            <w:r w:rsidR="00A17221" w:rsidRPr="00EF6703">
              <w:rPr>
                <w:rStyle w:val="Lienhypertexte"/>
                <w:noProof/>
                <w:lang w:val="fr-FR"/>
              </w:rPr>
              <w:t>REPOSITORY</w:t>
            </w:r>
            <w:r w:rsidR="00A17221">
              <w:rPr>
                <w:noProof/>
                <w:webHidden/>
              </w:rPr>
              <w:tab/>
            </w:r>
            <w:r>
              <w:rPr>
                <w:noProof/>
                <w:webHidden/>
              </w:rPr>
              <w:fldChar w:fldCharType="begin"/>
            </w:r>
            <w:r w:rsidR="00A17221">
              <w:rPr>
                <w:noProof/>
                <w:webHidden/>
              </w:rPr>
              <w:instrText xml:space="preserve"> PAGEREF _Toc480379480 \h </w:instrText>
            </w:r>
            <w:r>
              <w:rPr>
                <w:noProof/>
                <w:webHidden/>
              </w:rPr>
            </w:r>
            <w:r>
              <w:rPr>
                <w:noProof/>
                <w:webHidden/>
              </w:rPr>
              <w:fldChar w:fldCharType="separate"/>
            </w:r>
            <w:r w:rsidR="00A17221">
              <w:rPr>
                <w:noProof/>
                <w:webHidden/>
              </w:rPr>
              <w:t>7</w:t>
            </w:r>
            <w:r>
              <w:rPr>
                <w:noProof/>
                <w:webHidden/>
              </w:rPr>
              <w:fldChar w:fldCharType="end"/>
            </w:r>
          </w:hyperlink>
        </w:p>
        <w:p w:rsidR="00A17221" w:rsidRDefault="00A45080" w:rsidP="00E81D8E">
          <w:pPr>
            <w:pStyle w:val="TM1"/>
            <w:tabs>
              <w:tab w:val="right" w:leader="dot" w:pos="9062"/>
            </w:tabs>
            <w:jc w:val="both"/>
            <w:rPr>
              <w:noProof/>
            </w:rPr>
          </w:pPr>
          <w:hyperlink w:anchor="_Toc480379481" w:history="1">
            <w:r w:rsidR="00A17221" w:rsidRPr="00EF6703">
              <w:rPr>
                <w:rStyle w:val="Lienhypertexte"/>
                <w:noProof/>
                <w:lang w:val="fr-FR"/>
              </w:rPr>
              <w:t>DOCUMENTATION</w:t>
            </w:r>
            <w:r w:rsidR="00A17221">
              <w:rPr>
                <w:noProof/>
                <w:webHidden/>
              </w:rPr>
              <w:tab/>
            </w:r>
            <w:r>
              <w:rPr>
                <w:noProof/>
                <w:webHidden/>
              </w:rPr>
              <w:fldChar w:fldCharType="begin"/>
            </w:r>
            <w:r w:rsidR="00A17221">
              <w:rPr>
                <w:noProof/>
                <w:webHidden/>
              </w:rPr>
              <w:instrText xml:space="preserve"> PAGEREF _Toc480379481 \h </w:instrText>
            </w:r>
            <w:r>
              <w:rPr>
                <w:noProof/>
                <w:webHidden/>
              </w:rPr>
            </w:r>
            <w:r>
              <w:rPr>
                <w:noProof/>
                <w:webHidden/>
              </w:rPr>
              <w:fldChar w:fldCharType="separate"/>
            </w:r>
            <w:r w:rsidR="00A17221">
              <w:rPr>
                <w:noProof/>
                <w:webHidden/>
              </w:rPr>
              <w:t>8</w:t>
            </w:r>
            <w:r>
              <w:rPr>
                <w:noProof/>
                <w:webHidden/>
              </w:rPr>
              <w:fldChar w:fldCharType="end"/>
            </w:r>
          </w:hyperlink>
        </w:p>
        <w:p w:rsidR="00A17221" w:rsidRDefault="00A45080" w:rsidP="00E81D8E">
          <w:pPr>
            <w:pStyle w:val="TM1"/>
            <w:tabs>
              <w:tab w:val="right" w:leader="dot" w:pos="9062"/>
            </w:tabs>
            <w:jc w:val="both"/>
            <w:rPr>
              <w:noProof/>
            </w:rPr>
          </w:pPr>
          <w:hyperlink w:anchor="_Toc480379482" w:history="1">
            <w:r w:rsidR="00A17221" w:rsidRPr="00EF6703">
              <w:rPr>
                <w:rStyle w:val="Lienhypertexte"/>
                <w:noProof/>
                <w:lang w:val="fr-FR"/>
              </w:rPr>
              <w:t>(TESTS REALISES)</w:t>
            </w:r>
            <w:r w:rsidR="00A17221">
              <w:rPr>
                <w:noProof/>
                <w:webHidden/>
              </w:rPr>
              <w:tab/>
            </w:r>
            <w:r>
              <w:rPr>
                <w:noProof/>
                <w:webHidden/>
              </w:rPr>
              <w:fldChar w:fldCharType="begin"/>
            </w:r>
            <w:r w:rsidR="00A17221">
              <w:rPr>
                <w:noProof/>
                <w:webHidden/>
              </w:rPr>
              <w:instrText xml:space="preserve"> PAGEREF _Toc480379482 \h </w:instrText>
            </w:r>
            <w:r>
              <w:rPr>
                <w:noProof/>
                <w:webHidden/>
              </w:rPr>
            </w:r>
            <w:r>
              <w:rPr>
                <w:noProof/>
                <w:webHidden/>
              </w:rPr>
              <w:fldChar w:fldCharType="separate"/>
            </w:r>
            <w:r w:rsidR="00A17221">
              <w:rPr>
                <w:noProof/>
                <w:webHidden/>
              </w:rPr>
              <w:t>9</w:t>
            </w:r>
            <w:r>
              <w:rPr>
                <w:noProof/>
                <w:webHidden/>
              </w:rPr>
              <w:fldChar w:fldCharType="end"/>
            </w:r>
          </w:hyperlink>
        </w:p>
        <w:p w:rsidR="00A17221" w:rsidRDefault="00A45080" w:rsidP="00E81D8E">
          <w:pPr>
            <w:pStyle w:val="TM1"/>
            <w:tabs>
              <w:tab w:val="right" w:leader="dot" w:pos="9062"/>
            </w:tabs>
            <w:jc w:val="both"/>
            <w:rPr>
              <w:noProof/>
            </w:rPr>
          </w:pPr>
          <w:hyperlink w:anchor="_Toc480379483" w:history="1">
            <w:r w:rsidR="00A17221" w:rsidRPr="00EF6703">
              <w:rPr>
                <w:rStyle w:val="Lienhypertexte"/>
                <w:noProof/>
                <w:lang w:val="fr-FR"/>
              </w:rPr>
              <w:t>RETROSPECTIVE ET CONCLUSION</w:t>
            </w:r>
            <w:r w:rsidR="00A17221">
              <w:rPr>
                <w:noProof/>
                <w:webHidden/>
              </w:rPr>
              <w:tab/>
            </w:r>
            <w:r>
              <w:rPr>
                <w:noProof/>
                <w:webHidden/>
              </w:rPr>
              <w:fldChar w:fldCharType="begin"/>
            </w:r>
            <w:r w:rsidR="00A17221">
              <w:rPr>
                <w:noProof/>
                <w:webHidden/>
              </w:rPr>
              <w:instrText xml:space="preserve"> PAGEREF _Toc480379483 \h </w:instrText>
            </w:r>
            <w:r>
              <w:rPr>
                <w:noProof/>
                <w:webHidden/>
              </w:rPr>
            </w:r>
            <w:r>
              <w:rPr>
                <w:noProof/>
                <w:webHidden/>
              </w:rPr>
              <w:fldChar w:fldCharType="separate"/>
            </w:r>
            <w:r w:rsidR="00A17221">
              <w:rPr>
                <w:noProof/>
                <w:webHidden/>
              </w:rPr>
              <w:t>10</w:t>
            </w:r>
            <w:r>
              <w:rPr>
                <w:noProof/>
                <w:webHidden/>
              </w:rPr>
              <w:fldChar w:fldCharType="end"/>
            </w:r>
          </w:hyperlink>
        </w:p>
        <w:p w:rsidR="00A17221" w:rsidRDefault="00A45080" w:rsidP="00E81D8E">
          <w:pPr>
            <w:pStyle w:val="TM1"/>
            <w:tabs>
              <w:tab w:val="right" w:leader="dot" w:pos="9062"/>
            </w:tabs>
            <w:jc w:val="both"/>
            <w:rPr>
              <w:noProof/>
            </w:rPr>
          </w:pPr>
          <w:hyperlink w:anchor="_Toc480379484" w:history="1">
            <w:r w:rsidR="00A17221" w:rsidRPr="00EF6703">
              <w:rPr>
                <w:rStyle w:val="Lienhypertexte"/>
                <w:noProof/>
                <w:lang w:val="fr-FR"/>
              </w:rPr>
              <w:t>(ANNEXES)</w:t>
            </w:r>
            <w:r w:rsidR="00A17221">
              <w:rPr>
                <w:noProof/>
                <w:webHidden/>
              </w:rPr>
              <w:tab/>
            </w:r>
            <w:r>
              <w:rPr>
                <w:noProof/>
                <w:webHidden/>
              </w:rPr>
              <w:fldChar w:fldCharType="begin"/>
            </w:r>
            <w:r w:rsidR="00A17221">
              <w:rPr>
                <w:noProof/>
                <w:webHidden/>
              </w:rPr>
              <w:instrText xml:space="preserve"> PAGEREF _Toc480379484 \h </w:instrText>
            </w:r>
            <w:r>
              <w:rPr>
                <w:noProof/>
                <w:webHidden/>
              </w:rPr>
            </w:r>
            <w:r>
              <w:rPr>
                <w:noProof/>
                <w:webHidden/>
              </w:rPr>
              <w:fldChar w:fldCharType="separate"/>
            </w:r>
            <w:r w:rsidR="00A17221">
              <w:rPr>
                <w:noProof/>
                <w:webHidden/>
              </w:rPr>
              <w:t>11</w:t>
            </w:r>
            <w:r>
              <w:rPr>
                <w:noProof/>
                <w:webHidden/>
              </w:rPr>
              <w:fldChar w:fldCharType="end"/>
            </w:r>
          </w:hyperlink>
        </w:p>
        <w:p w:rsidR="00A17221" w:rsidRDefault="00A45080" w:rsidP="00E81D8E">
          <w:pPr>
            <w:jc w:val="both"/>
            <w:rPr>
              <w:lang w:val="fr-FR"/>
            </w:rPr>
          </w:pPr>
          <w:r>
            <w:rPr>
              <w:lang w:val="fr-FR"/>
            </w:rPr>
            <w:fldChar w:fldCharType="end"/>
          </w:r>
        </w:p>
      </w:sdtContent>
    </w:sdt>
    <w:p w:rsidR="00A14314" w:rsidRDefault="00A14314" w:rsidP="00E81D8E">
      <w:pPr>
        <w:jc w:val="both"/>
        <w:rPr>
          <w:lang w:val="fr-FR"/>
        </w:rPr>
      </w:pPr>
      <w:r>
        <w:rPr>
          <w:lang w:val="fr-FR"/>
        </w:rPr>
        <w:br w:type="page"/>
      </w:r>
    </w:p>
    <w:p w:rsidR="00E81D8E" w:rsidRDefault="00A17221" w:rsidP="00E81D8E">
      <w:pPr>
        <w:pStyle w:val="Titre1"/>
        <w:jc w:val="both"/>
        <w:rPr>
          <w:lang w:val="fr-FR"/>
        </w:rPr>
      </w:pPr>
      <w:bookmarkStart w:id="0" w:name="_Toc480379476"/>
      <w:r>
        <w:rPr>
          <w:lang w:val="fr-FR"/>
        </w:rPr>
        <w:lastRenderedPageBreak/>
        <w:t>INTRODUCTION</w:t>
      </w:r>
      <w:bookmarkEnd w:id="0"/>
    </w:p>
    <w:p w:rsidR="00E81D8E" w:rsidRDefault="00E81D8E" w:rsidP="00E81D8E">
      <w:pPr>
        <w:pStyle w:val="Titre1"/>
        <w:jc w:val="both"/>
        <w:rPr>
          <w:lang w:val="fr-FR"/>
        </w:rPr>
      </w:pPr>
    </w:p>
    <w:p w:rsidR="00E81D8E" w:rsidRDefault="00E81D8E" w:rsidP="00E81D8E">
      <w:pPr>
        <w:ind w:firstLine="708"/>
        <w:jc w:val="both"/>
        <w:rPr>
          <w:lang w:val="fr-FR"/>
        </w:rPr>
      </w:pPr>
      <w:r>
        <w:rPr>
          <w:lang w:val="fr-FR"/>
        </w:rPr>
        <w:t>Dans le cadre de notre 3</w:t>
      </w:r>
      <w:r w:rsidRPr="00E81D8E">
        <w:rPr>
          <w:vertAlign w:val="superscript"/>
          <w:lang w:val="fr-FR"/>
        </w:rPr>
        <w:t>ème</w:t>
      </w:r>
      <w:r>
        <w:rPr>
          <w:lang w:val="fr-FR"/>
        </w:rPr>
        <w:t xml:space="preserve"> année de licence en Mathématiques et Informatique Appliqués aux Sciences Humaines et Sociales (MIASHS), parcours Sciences Cognitives, nous avons eu pour projet de créer le jeu 2048. Ce projet devait être réalisé dans le cadre de l’UFD4</w:t>
      </w:r>
      <w:r w:rsidR="006D3614">
        <w:rPr>
          <w:lang w:val="fr-FR"/>
        </w:rPr>
        <w:t>1</w:t>
      </w:r>
      <w:r>
        <w:rPr>
          <w:lang w:val="fr-FR"/>
        </w:rPr>
        <w:t xml:space="preserve"> Mathématiques et Informatique, avec comme enseignant M. CASTAGNOS Sylvain. </w:t>
      </w:r>
    </w:p>
    <w:p w:rsidR="00A85125" w:rsidRDefault="00A85125" w:rsidP="00E81D8E">
      <w:pPr>
        <w:ind w:firstLine="708"/>
        <w:jc w:val="both"/>
        <w:rPr>
          <w:lang w:val="fr-FR"/>
        </w:rPr>
      </w:pPr>
    </w:p>
    <w:p w:rsidR="00906C42" w:rsidRDefault="00E81D8E" w:rsidP="00E81D8E">
      <w:pPr>
        <w:jc w:val="both"/>
        <w:rPr>
          <w:lang w:val="fr-FR"/>
        </w:rPr>
      </w:pPr>
      <w:r>
        <w:rPr>
          <w:lang w:val="fr-FR"/>
        </w:rPr>
        <w:tab/>
      </w:r>
      <w:r w:rsidR="006D3614">
        <w:rPr>
          <w:lang w:val="fr-FR"/>
        </w:rPr>
        <w:t>Tout d’abord, nous allons nous intéresser à ce qu’est le jeu 204</w:t>
      </w:r>
      <w:r w:rsidR="00906C42">
        <w:rPr>
          <w:lang w:val="fr-FR"/>
        </w:rPr>
        <w:t xml:space="preserve">8. Il a été conçu en mars 2014, il est disponible sur ordinateur, tablette et smartphone. Il s’agit d’un jeu représenté par une grille de 16 cases. Le but du jeu est de réunir des tuiles de même valeur, afin d’atteindre la tuile portant la valeur de 2048. </w:t>
      </w:r>
      <w:r w:rsidR="00E9474C">
        <w:rPr>
          <w:lang w:val="fr-FR"/>
        </w:rPr>
        <w:t>Les chiffres</w:t>
      </w:r>
      <w:r w:rsidR="00906C42">
        <w:rPr>
          <w:lang w:val="fr-FR"/>
        </w:rPr>
        <w:t xml:space="preserve"> disponibles sont des puissances de 2 : 2, 4, 8, 16, 32, …, 2048, …</w:t>
      </w:r>
      <w:r w:rsidR="00E9474C">
        <w:rPr>
          <w:lang w:val="fr-FR"/>
        </w:rPr>
        <w:t xml:space="preserve"> Après chaque déplacement réalisé, une nouvelle tuile est générée, avec comme chiffre 2 ou 4. Une fois l’objectif atteint, il est possible de stopper la partie ou alors de continuer.</w:t>
      </w:r>
    </w:p>
    <w:p w:rsidR="00A85125" w:rsidRDefault="00A85125" w:rsidP="00E81D8E">
      <w:pPr>
        <w:jc w:val="both"/>
        <w:rPr>
          <w:lang w:val="fr-FR"/>
        </w:rPr>
      </w:pPr>
    </w:p>
    <w:p w:rsidR="00E9474C" w:rsidRDefault="00906C42" w:rsidP="00E81D8E">
      <w:pPr>
        <w:jc w:val="both"/>
        <w:rPr>
          <w:lang w:val="fr-FR"/>
        </w:rPr>
      </w:pPr>
      <w:r>
        <w:rPr>
          <w:lang w:val="fr-FR"/>
        </w:rPr>
        <w:tab/>
      </w:r>
      <w:r w:rsidR="00E9474C">
        <w:rPr>
          <w:lang w:val="fr-FR"/>
        </w:rPr>
        <w:t xml:space="preserve">Le projet s’est déroulé en </w:t>
      </w:r>
      <w:r w:rsidR="00A85125">
        <w:rPr>
          <w:lang w:val="fr-FR"/>
        </w:rPr>
        <w:t>deux principales</w:t>
      </w:r>
      <w:r w:rsidR="00E9474C">
        <w:rPr>
          <w:lang w:val="fr-FR"/>
        </w:rPr>
        <w:t xml:space="preserve"> étapes : </w:t>
      </w:r>
    </w:p>
    <w:p w:rsidR="00A85125" w:rsidRPr="00A85125" w:rsidRDefault="00231C2E" w:rsidP="00A85125">
      <w:pPr>
        <w:pStyle w:val="Paragraphedeliste"/>
        <w:numPr>
          <w:ilvl w:val="0"/>
          <w:numId w:val="2"/>
        </w:numPr>
        <w:jc w:val="both"/>
        <w:rPr>
          <w:lang w:val="fr-FR"/>
        </w:rPr>
      </w:pPr>
      <w:r w:rsidRPr="00A85125">
        <w:rPr>
          <w:lang w:val="fr-FR"/>
        </w:rPr>
        <w:t>La mise en place du projet</w:t>
      </w:r>
      <w:r w:rsidR="00A85125">
        <w:rPr>
          <w:lang w:val="fr-FR"/>
        </w:rPr>
        <w:t> : C</w:t>
      </w:r>
      <w:r w:rsidRPr="00A85125">
        <w:rPr>
          <w:lang w:val="fr-FR"/>
        </w:rPr>
        <w:t xml:space="preserve">réation de différents diagrammes pour gérer les différentes classes et élaboration du planning pour </w:t>
      </w:r>
      <w:r w:rsidR="00A85125" w:rsidRPr="00A85125">
        <w:rPr>
          <w:lang w:val="fr-FR"/>
        </w:rPr>
        <w:t xml:space="preserve">gérer les étapes de la conception. </w:t>
      </w:r>
    </w:p>
    <w:p w:rsidR="00A85125" w:rsidRDefault="00A85125" w:rsidP="00A85125">
      <w:pPr>
        <w:pStyle w:val="Paragraphedeliste"/>
        <w:numPr>
          <w:ilvl w:val="0"/>
          <w:numId w:val="2"/>
        </w:numPr>
        <w:jc w:val="both"/>
        <w:rPr>
          <w:lang w:val="fr-FR"/>
        </w:rPr>
      </w:pPr>
      <w:r w:rsidRPr="00A85125">
        <w:rPr>
          <w:lang w:val="fr-FR"/>
        </w:rPr>
        <w:t>La conception des différentes classes, méthodes, fonctions nécessaires pour atteindre les achievements.</w:t>
      </w:r>
    </w:p>
    <w:p w:rsidR="00A85125" w:rsidRDefault="00A85125" w:rsidP="00A85125">
      <w:pPr>
        <w:jc w:val="both"/>
        <w:rPr>
          <w:lang w:val="fr-FR"/>
        </w:rPr>
      </w:pPr>
    </w:p>
    <w:p w:rsidR="00A17221" w:rsidRPr="00A85125" w:rsidRDefault="00A85125" w:rsidP="00A85125">
      <w:pPr>
        <w:ind w:left="360"/>
        <w:jc w:val="both"/>
        <w:rPr>
          <w:lang w:val="fr-FR"/>
        </w:rPr>
      </w:pPr>
      <w:r>
        <w:rPr>
          <w:lang w:val="fr-FR"/>
        </w:rPr>
        <w:t xml:space="preserve">Dans ce rapport, nous allons décrire les étapes qui nous ont permis de mener à bien ce projet. Ce qui permettra de comprendre nos choix et de faciliter leur expérience sur notre application. </w:t>
      </w:r>
      <w:r w:rsidR="00A17221" w:rsidRPr="00A85125">
        <w:rPr>
          <w:lang w:val="fr-FR"/>
        </w:rPr>
        <w:br w:type="page"/>
      </w:r>
    </w:p>
    <w:p w:rsidR="00A14314" w:rsidRDefault="00A14314" w:rsidP="00E81D8E">
      <w:pPr>
        <w:pStyle w:val="Titre1"/>
        <w:jc w:val="both"/>
        <w:rPr>
          <w:lang w:val="fr-FR"/>
        </w:rPr>
      </w:pPr>
      <w:bookmarkStart w:id="1" w:name="_Toc480379477"/>
      <w:r>
        <w:rPr>
          <w:lang w:val="fr-FR"/>
        </w:rPr>
        <w:lastRenderedPageBreak/>
        <w:t>RECETTE INFORMATIQUE</w:t>
      </w:r>
      <w:bookmarkEnd w:id="1"/>
    </w:p>
    <w:p w:rsidR="00A14314" w:rsidRDefault="00A14314" w:rsidP="00E81D8E">
      <w:pPr>
        <w:jc w:val="both"/>
        <w:rPr>
          <w:color w:val="7030A0"/>
          <w:lang w:val="fr-FR"/>
        </w:rPr>
      </w:pPr>
      <w:r>
        <w:rPr>
          <w:color w:val="7030A0"/>
          <w:lang w:val="fr-FR"/>
        </w:rPr>
        <w:t>Liste achievements atteints, explication, planning</w:t>
      </w:r>
    </w:p>
    <w:p w:rsidR="00052B1B" w:rsidRDefault="00052B1B" w:rsidP="00052B1B">
      <w:pPr>
        <w:pStyle w:val="Titre2"/>
        <w:rPr>
          <w:lang w:val="fr-FR"/>
        </w:rPr>
      </w:pPr>
      <w:r>
        <w:rPr>
          <w:lang w:val="fr-FR"/>
        </w:rPr>
        <w:t xml:space="preserve">Achievements </w:t>
      </w:r>
      <w:r w:rsidR="00D1111B">
        <w:rPr>
          <w:lang w:val="fr-FR"/>
        </w:rPr>
        <w:t>à atteindre</w:t>
      </w:r>
    </w:p>
    <w:p w:rsidR="00052B1B" w:rsidRDefault="00052B1B" w:rsidP="00E81D8E">
      <w:pPr>
        <w:jc w:val="both"/>
        <w:rPr>
          <w:lang w:val="fr-FR"/>
        </w:rPr>
      </w:pPr>
      <w:r>
        <w:rPr>
          <w:lang w:val="fr-FR"/>
        </w:rPr>
        <w:tab/>
        <w:t>Dans un premier temps, nous allons revoir les achievements que nous avions à réaliser, dans l’ordre de notre choix.</w:t>
      </w:r>
    </w:p>
    <w:p w:rsidR="00052B1B" w:rsidRPr="00052B1B" w:rsidRDefault="00052B1B" w:rsidP="00052B1B">
      <w:pPr>
        <w:pStyle w:val="Paragraphedeliste"/>
        <w:numPr>
          <w:ilvl w:val="0"/>
          <w:numId w:val="4"/>
        </w:numPr>
        <w:jc w:val="both"/>
        <w:rPr>
          <w:i/>
          <w:lang w:val="fr-FR"/>
        </w:rPr>
      </w:pPr>
      <w:r w:rsidRPr="00052B1B">
        <w:rPr>
          <w:i/>
          <w:lang w:val="fr-FR"/>
        </w:rPr>
        <w:t>Jeu en solo dans la console Netbeans, qui a déjà été réalisé en TP noté de L2,</w:t>
      </w:r>
    </w:p>
    <w:p w:rsidR="00052B1B" w:rsidRPr="00052B1B" w:rsidRDefault="00052B1B" w:rsidP="00052B1B">
      <w:pPr>
        <w:pStyle w:val="Paragraphedeliste"/>
        <w:numPr>
          <w:ilvl w:val="0"/>
          <w:numId w:val="4"/>
        </w:numPr>
        <w:jc w:val="both"/>
        <w:rPr>
          <w:color w:val="00B050"/>
          <w:lang w:val="fr-FR"/>
        </w:rPr>
      </w:pPr>
      <w:r w:rsidRPr="00052B1B">
        <w:rPr>
          <w:color w:val="00B050"/>
          <w:lang w:val="fr-FR"/>
        </w:rPr>
        <w:t>Jeu en solo avec interface graphique au clavier,</w:t>
      </w:r>
    </w:p>
    <w:p w:rsidR="00052B1B" w:rsidRPr="00052B1B" w:rsidRDefault="00052B1B" w:rsidP="00052B1B">
      <w:pPr>
        <w:pStyle w:val="Paragraphedeliste"/>
        <w:numPr>
          <w:ilvl w:val="0"/>
          <w:numId w:val="4"/>
        </w:numPr>
        <w:jc w:val="both"/>
        <w:rPr>
          <w:color w:val="E36C0A" w:themeColor="accent6" w:themeShade="BF"/>
          <w:lang w:val="fr-FR"/>
        </w:rPr>
      </w:pPr>
      <w:r w:rsidRPr="00052B1B">
        <w:rPr>
          <w:color w:val="E36C0A" w:themeColor="accent6" w:themeShade="BF"/>
          <w:lang w:val="fr-FR"/>
        </w:rPr>
        <w:t>Affichage fluide dans l’interface graphique avec des Threads,</w:t>
      </w:r>
    </w:p>
    <w:p w:rsidR="00052B1B" w:rsidRPr="00052B1B" w:rsidRDefault="00052B1B" w:rsidP="00052B1B">
      <w:pPr>
        <w:pStyle w:val="Paragraphedeliste"/>
        <w:numPr>
          <w:ilvl w:val="0"/>
          <w:numId w:val="4"/>
        </w:numPr>
        <w:jc w:val="both"/>
        <w:rPr>
          <w:color w:val="E36C0A" w:themeColor="accent6" w:themeShade="BF"/>
          <w:lang w:val="fr-FR"/>
        </w:rPr>
      </w:pPr>
      <w:r w:rsidRPr="00052B1B">
        <w:rPr>
          <w:color w:val="E36C0A" w:themeColor="accent6" w:themeShade="BF"/>
          <w:lang w:val="fr-FR"/>
        </w:rPr>
        <w:t xml:space="preserve">Possibilité de demander de l’aide à une I.A. pour le prochain coup, </w:t>
      </w:r>
    </w:p>
    <w:p w:rsidR="00052B1B" w:rsidRPr="00052B1B" w:rsidRDefault="00052B1B" w:rsidP="00052B1B">
      <w:pPr>
        <w:pStyle w:val="Paragraphedeliste"/>
        <w:numPr>
          <w:ilvl w:val="0"/>
          <w:numId w:val="4"/>
        </w:numPr>
        <w:jc w:val="both"/>
        <w:rPr>
          <w:color w:val="FF0000"/>
          <w:lang w:val="fr-FR"/>
        </w:rPr>
      </w:pPr>
      <w:r w:rsidRPr="00052B1B">
        <w:rPr>
          <w:color w:val="FF0000"/>
          <w:lang w:val="fr-FR"/>
        </w:rPr>
        <w:t xml:space="preserve">Possibilité de laisser l’I.A. jouer toute seule jusqu’à 2048 (ou interruption à l’aide d’un bouton stop), </w:t>
      </w:r>
    </w:p>
    <w:p w:rsidR="00052B1B" w:rsidRPr="00E138DA" w:rsidRDefault="00052B1B" w:rsidP="00052B1B">
      <w:pPr>
        <w:pStyle w:val="Paragraphedeliste"/>
        <w:numPr>
          <w:ilvl w:val="0"/>
          <w:numId w:val="4"/>
        </w:numPr>
        <w:jc w:val="both"/>
        <w:rPr>
          <w:color w:val="00B050"/>
          <w:lang w:val="fr-FR"/>
        </w:rPr>
      </w:pPr>
      <w:r w:rsidRPr="00E138DA">
        <w:rPr>
          <w:color w:val="00B050"/>
          <w:lang w:val="fr-FR"/>
        </w:rPr>
        <w:t>Possibilité de recharger la partie qui était en cours lors du précédent lancement du jeu,</w:t>
      </w:r>
    </w:p>
    <w:p w:rsidR="00052B1B" w:rsidRPr="00E138DA" w:rsidRDefault="00052B1B" w:rsidP="00052B1B">
      <w:pPr>
        <w:pStyle w:val="Paragraphedeliste"/>
        <w:numPr>
          <w:ilvl w:val="0"/>
          <w:numId w:val="4"/>
        </w:numPr>
        <w:jc w:val="both"/>
        <w:rPr>
          <w:color w:val="00B050"/>
          <w:lang w:val="fr-FR"/>
        </w:rPr>
      </w:pPr>
      <w:r w:rsidRPr="00E138DA">
        <w:rPr>
          <w:color w:val="00B050"/>
          <w:lang w:val="fr-FR"/>
        </w:rPr>
        <w:t>Possibilité de voir votre classement parmi les joueurs de l’application,</w:t>
      </w:r>
    </w:p>
    <w:p w:rsidR="00052B1B" w:rsidRPr="00052B1B" w:rsidRDefault="00052B1B" w:rsidP="00052B1B">
      <w:pPr>
        <w:pStyle w:val="Paragraphedeliste"/>
        <w:numPr>
          <w:ilvl w:val="0"/>
          <w:numId w:val="4"/>
        </w:numPr>
        <w:jc w:val="both"/>
        <w:rPr>
          <w:color w:val="FF0000"/>
          <w:lang w:val="fr-FR"/>
        </w:rPr>
      </w:pPr>
      <w:r w:rsidRPr="00052B1B">
        <w:rPr>
          <w:color w:val="FF0000"/>
          <w:lang w:val="fr-FR"/>
        </w:rPr>
        <w:t>Jeu multi-joueurs.</w:t>
      </w:r>
    </w:p>
    <w:p w:rsidR="00D1111B" w:rsidRDefault="00D1111B" w:rsidP="00052B1B">
      <w:pPr>
        <w:jc w:val="both"/>
        <w:rPr>
          <w:lang w:val="fr-FR"/>
        </w:rPr>
      </w:pPr>
    </w:p>
    <w:p w:rsidR="00D1111B" w:rsidRDefault="00D1111B" w:rsidP="00D1111B">
      <w:pPr>
        <w:pStyle w:val="Titre2"/>
        <w:rPr>
          <w:lang w:val="fr-FR"/>
        </w:rPr>
      </w:pPr>
      <w:r>
        <w:rPr>
          <w:lang w:val="fr-FR"/>
        </w:rPr>
        <w:t>Achievements atteints ou en cours</w:t>
      </w:r>
    </w:p>
    <w:p w:rsidR="00D1111B" w:rsidRDefault="00D1111B" w:rsidP="00D1111B">
      <w:pPr>
        <w:pStyle w:val="Titre3"/>
        <w:rPr>
          <w:lang w:val="fr-FR"/>
        </w:rPr>
      </w:pPr>
      <w:r>
        <w:rPr>
          <w:lang w:val="fr-FR"/>
        </w:rPr>
        <w:t xml:space="preserve">Jeu </w:t>
      </w:r>
      <w:r w:rsidR="00B01C07">
        <w:rPr>
          <w:lang w:val="fr-FR"/>
        </w:rPr>
        <w:t xml:space="preserve">en solo </w:t>
      </w:r>
      <w:r>
        <w:rPr>
          <w:lang w:val="fr-FR"/>
        </w:rPr>
        <w:t>dans la console Netbeans</w:t>
      </w:r>
    </w:p>
    <w:p w:rsidR="00B01C07" w:rsidRDefault="00D1111B" w:rsidP="00FB1D20">
      <w:pPr>
        <w:jc w:val="both"/>
        <w:rPr>
          <w:lang w:val="fr-FR"/>
        </w:rPr>
      </w:pPr>
      <w:r>
        <w:rPr>
          <w:lang w:val="fr-FR"/>
        </w:rPr>
        <w:tab/>
        <w:t xml:space="preserve">En ce qui concerne le premier achievement de ce projet, nous avons décidé de garder l’intégralité du code fourni </w:t>
      </w:r>
      <w:r w:rsidR="00FB1D20">
        <w:rPr>
          <w:lang w:val="fr-FR"/>
        </w:rPr>
        <w:t xml:space="preserve">dans la correction du TP noté de l’année passée. En effet, </w:t>
      </w:r>
      <w:r w:rsidR="00E138DA">
        <w:rPr>
          <w:lang w:val="fr-FR"/>
        </w:rPr>
        <w:t>nous avons</w:t>
      </w:r>
      <w:r w:rsidR="00FB1D20">
        <w:rPr>
          <w:lang w:val="fr-FR"/>
        </w:rPr>
        <w:t xml:space="preserve"> </w:t>
      </w:r>
      <w:r w:rsidR="002F6CDF">
        <w:rPr>
          <w:lang w:val="fr-FR"/>
        </w:rPr>
        <w:t xml:space="preserve">analysé l’ensemble des classes données, </w:t>
      </w:r>
      <w:r w:rsidR="00E138DA">
        <w:rPr>
          <w:lang w:val="fr-FR"/>
        </w:rPr>
        <w:t>et</w:t>
      </w:r>
      <w:r w:rsidR="002F6CDF">
        <w:rPr>
          <w:lang w:val="fr-FR"/>
        </w:rPr>
        <w:t xml:space="preserve"> nous avons bien compris les méthodes utilisées,</w:t>
      </w:r>
      <w:r w:rsidR="00E138DA">
        <w:rPr>
          <w:lang w:val="fr-FR"/>
        </w:rPr>
        <w:t xml:space="preserve"> alors</w:t>
      </w:r>
      <w:r w:rsidR="002F6CDF">
        <w:rPr>
          <w:lang w:val="fr-FR"/>
        </w:rPr>
        <w:t xml:space="preserve"> nous n’avions aucune raison de ne pas l’utiliser.</w:t>
      </w:r>
    </w:p>
    <w:p w:rsidR="00B01C07" w:rsidRDefault="00B01C07" w:rsidP="00B01C07">
      <w:pPr>
        <w:pStyle w:val="Titre3"/>
        <w:rPr>
          <w:lang w:val="fr-FR"/>
        </w:rPr>
      </w:pPr>
    </w:p>
    <w:p w:rsidR="00B01C07" w:rsidRPr="00B01C07" w:rsidRDefault="00B01C07" w:rsidP="00B01C07">
      <w:pPr>
        <w:pStyle w:val="Titre3"/>
        <w:rPr>
          <w:lang w:val="fr-FR"/>
        </w:rPr>
      </w:pPr>
      <w:r>
        <w:rPr>
          <w:lang w:val="fr-FR"/>
        </w:rPr>
        <w:t>Jeu en solo avec interface graphique au clavier</w:t>
      </w:r>
    </w:p>
    <w:p w:rsidR="00B01C07" w:rsidRDefault="00E138DA" w:rsidP="00E138DA">
      <w:pPr>
        <w:jc w:val="both"/>
        <w:rPr>
          <w:lang w:val="fr-FR"/>
        </w:rPr>
      </w:pPr>
      <w:r>
        <w:rPr>
          <w:lang w:val="fr-FR"/>
        </w:rPr>
        <w:tab/>
        <w:t>Cet achievement est le premier que nous avons décidé de faire. Il nous paraissait important de le terminer. Pour jouer à 2048, c’est plus simple d’avoir une interface graphique nous permettant de savoir où l’on se trouve dans la partie. Cet achivement a été réalisé par Thomas.</w:t>
      </w:r>
    </w:p>
    <w:p w:rsidR="00B01C07" w:rsidRDefault="00B01C07" w:rsidP="00B01C07">
      <w:pPr>
        <w:pStyle w:val="Titre3"/>
        <w:rPr>
          <w:lang w:val="fr-FR"/>
        </w:rPr>
      </w:pPr>
    </w:p>
    <w:p w:rsidR="00B01C07" w:rsidRDefault="00B01C07" w:rsidP="00B01C07">
      <w:pPr>
        <w:pStyle w:val="Titre3"/>
        <w:rPr>
          <w:lang w:val="fr-FR"/>
        </w:rPr>
      </w:pPr>
      <w:r>
        <w:rPr>
          <w:lang w:val="fr-FR"/>
        </w:rPr>
        <w:t>Affichage fluide dans l’interface graphique avec des Threads</w:t>
      </w:r>
    </w:p>
    <w:p w:rsidR="00B01C07" w:rsidRDefault="00E138DA" w:rsidP="00E138DA">
      <w:pPr>
        <w:jc w:val="both"/>
        <w:rPr>
          <w:lang w:val="fr-FR"/>
        </w:rPr>
      </w:pPr>
      <w:r>
        <w:rPr>
          <w:lang w:val="fr-FR"/>
        </w:rPr>
        <w:tab/>
        <w:t xml:space="preserve">La seconde étape que nous voulions accomplir était celle de l’intégration des Threads dans l’interface graphique. Ainsi, ce sont Sophie et Thomas qui se sont penchés dessus. Mais après plus essais infructueux, nous avons décidé de le laisser de côté, afin de pouvoir avancer sur d’autres points. Il semblerait que le fait que nous n’avons pas réussi cette étape serait lié à un manque de compétences pour le graphisme en JAVA, notamment avec JavaFX. </w:t>
      </w:r>
    </w:p>
    <w:p w:rsidR="00B01C07" w:rsidRDefault="00B01C07" w:rsidP="00B01C07">
      <w:pPr>
        <w:pStyle w:val="Titre3"/>
        <w:rPr>
          <w:lang w:val="fr-FR"/>
        </w:rPr>
      </w:pPr>
    </w:p>
    <w:p w:rsidR="00B01C07" w:rsidRDefault="00B01C07" w:rsidP="00B01C07">
      <w:pPr>
        <w:pStyle w:val="Titre3"/>
        <w:rPr>
          <w:lang w:val="fr-FR"/>
        </w:rPr>
      </w:pPr>
      <w:r>
        <w:rPr>
          <w:lang w:val="fr-FR"/>
        </w:rPr>
        <w:t>Possibilité de demander de l’aide à une I.A. pour le prochain coup</w:t>
      </w:r>
    </w:p>
    <w:p w:rsidR="00E138DA" w:rsidRDefault="00E138DA" w:rsidP="00E138DA">
      <w:pPr>
        <w:jc w:val="both"/>
        <w:rPr>
          <w:lang w:val="fr-FR"/>
        </w:rPr>
      </w:pPr>
      <w:r>
        <w:rPr>
          <w:lang w:val="fr-FR"/>
        </w:rPr>
        <w:lastRenderedPageBreak/>
        <w:tab/>
        <w:t>Pour cette partie, c’est Maud qui avait décidé, en premier, de s’y attarder. Il fallait tout d’abord commencer à réfléchir à quelle heuristique nous voulions utiliser pour que l’I.A.conseille le prochain coup. De ce fait, nous sommes arrivés à la méthode suivante :</w:t>
      </w:r>
    </w:p>
    <w:p w:rsidR="00E138DA" w:rsidRDefault="00E138DA" w:rsidP="00E138DA">
      <w:pPr>
        <w:pStyle w:val="Paragraphedeliste"/>
        <w:numPr>
          <w:ilvl w:val="0"/>
          <w:numId w:val="5"/>
        </w:numPr>
        <w:jc w:val="both"/>
        <w:rPr>
          <w:lang w:val="fr-FR"/>
        </w:rPr>
      </w:pPr>
      <w:r w:rsidRPr="00E138DA">
        <w:rPr>
          <w:lang w:val="fr-FR"/>
        </w:rPr>
        <w:t>L’I.A. cherche deux tuiles voisines ayant la même valeur pour les fusionner.</w:t>
      </w:r>
      <w:r>
        <w:rPr>
          <w:lang w:val="fr-FR"/>
        </w:rPr>
        <w:t xml:space="preserve"> Dans le cas où il existe plusieurs couples de tuiles voisines identiques, l’I.A. choisit le couple pour lequel la valeur est la plus élevée. De ce fait, le coup effectué par l’I.A. permet de regrouper les tuiles les plus intéressantes. </w:t>
      </w:r>
    </w:p>
    <w:p w:rsidR="00112275" w:rsidRDefault="00E138DA" w:rsidP="00E138DA">
      <w:pPr>
        <w:pStyle w:val="Paragraphedeliste"/>
        <w:numPr>
          <w:ilvl w:val="0"/>
          <w:numId w:val="5"/>
        </w:numPr>
        <w:jc w:val="both"/>
        <w:rPr>
          <w:lang w:val="fr-FR"/>
        </w:rPr>
      </w:pPr>
      <w:r>
        <w:rPr>
          <w:lang w:val="fr-FR"/>
        </w:rPr>
        <w:t>Dans le cas où aucune fusion n’est possible</w:t>
      </w:r>
      <w:r w:rsidR="00112275">
        <w:rPr>
          <w:lang w:val="fr-FR"/>
        </w:rPr>
        <w:t xml:space="preserve">, nous décidons de favoriser une direction plutôt qu’une autre : par exemple l’I.A. décide de faire un coup vers la gauche, mais dans le cas où ce n’est pas possible, elle déplace les tuiles vers le haut, ou vers la droite, ou vers le bas. </w:t>
      </w:r>
    </w:p>
    <w:p w:rsidR="00B01C07" w:rsidRPr="00112275" w:rsidRDefault="00112275" w:rsidP="00112275">
      <w:pPr>
        <w:jc w:val="both"/>
        <w:rPr>
          <w:lang w:val="fr-FR"/>
        </w:rPr>
      </w:pPr>
      <w:r>
        <w:rPr>
          <w:lang w:val="fr-FR"/>
        </w:rPr>
        <w:t>Cet achievement a été repris par Thomas.</w:t>
      </w:r>
      <w:r w:rsidR="00E138DA" w:rsidRPr="00112275">
        <w:rPr>
          <w:lang w:val="fr-FR"/>
        </w:rPr>
        <w:tab/>
      </w:r>
    </w:p>
    <w:p w:rsidR="00B01C07" w:rsidRDefault="00B01C07" w:rsidP="00B01C07">
      <w:pPr>
        <w:pStyle w:val="Titre3"/>
        <w:rPr>
          <w:lang w:val="fr-FR"/>
        </w:rPr>
      </w:pPr>
    </w:p>
    <w:p w:rsidR="00B01C07" w:rsidRDefault="00B01C07" w:rsidP="00B01C07">
      <w:pPr>
        <w:pStyle w:val="Titre3"/>
        <w:rPr>
          <w:lang w:val="fr-FR"/>
        </w:rPr>
      </w:pPr>
      <w:r>
        <w:rPr>
          <w:lang w:val="fr-FR"/>
        </w:rPr>
        <w:t>Possibilité de laisser l’I.A. jouer toute seule jusqu’à 2048</w:t>
      </w:r>
    </w:p>
    <w:p w:rsidR="00B01C07" w:rsidRDefault="00112275" w:rsidP="00112275">
      <w:pPr>
        <w:rPr>
          <w:lang w:val="fr-FR"/>
        </w:rPr>
      </w:pPr>
      <w:r>
        <w:rPr>
          <w:lang w:val="fr-FR"/>
        </w:rPr>
        <w:tab/>
        <w:t xml:space="preserve">Dès le départ, nous ne pensions pas atteindre cet objectif. En effet, nous savons que nous avons quelques lacunes avec la mise en place d’une intelligence artificielle, donc qu’il serait difficile d’atteindre le niveau précédent, ainsi que celui-ci. Nous avons tout de même pris le temps de nous poser quelques questions à ce sujet. C’est pour cela que nous savons que si l’I.A. pour le prochain coup venait à fonctionner, il n’y aurait pas beaucoup de choses à ajouter pour réaliser cette étape. </w:t>
      </w:r>
    </w:p>
    <w:p w:rsidR="00112275" w:rsidRDefault="00112275" w:rsidP="00112275">
      <w:pPr>
        <w:rPr>
          <w:lang w:val="fr-FR"/>
        </w:rPr>
      </w:pPr>
      <w:r>
        <w:rPr>
          <w:lang w:val="fr-FR"/>
        </w:rPr>
        <w:t>En effet, une fois que l’I.A. est en mesure de donner un conseil pour le prochain déplacement ; pour pouvoir jouer une partie entière, il suffirait d’appeler, tant que la partie n’est pas terminée, le programme pour prévoir le coup suivant,  et une fois ce coup connu, il faudrait établir le déplacement associé. Il resterait ensuite à mettre en place le bouton permettant l’interruption de la partie jouée par l’intelligence artificielle.</w:t>
      </w:r>
    </w:p>
    <w:p w:rsidR="00B01C07" w:rsidRDefault="00B01C07" w:rsidP="00B01C07">
      <w:pPr>
        <w:pStyle w:val="Titre3"/>
        <w:rPr>
          <w:lang w:val="fr-FR"/>
        </w:rPr>
      </w:pPr>
    </w:p>
    <w:p w:rsidR="00B01C07" w:rsidRDefault="00B01C07" w:rsidP="00B01C07">
      <w:pPr>
        <w:pStyle w:val="Titre3"/>
        <w:rPr>
          <w:lang w:val="fr-FR"/>
        </w:rPr>
      </w:pPr>
      <w:r>
        <w:rPr>
          <w:lang w:val="fr-FR"/>
        </w:rPr>
        <w:t>Possibilité de recharger la partie en cours</w:t>
      </w:r>
    </w:p>
    <w:p w:rsidR="00112275" w:rsidRPr="00112275" w:rsidRDefault="00112275" w:rsidP="00112275">
      <w:pPr>
        <w:jc w:val="both"/>
        <w:rPr>
          <w:lang w:val="fr-FR"/>
        </w:rPr>
      </w:pPr>
      <w:r>
        <w:rPr>
          <w:lang w:val="fr-FR"/>
        </w:rPr>
        <w:tab/>
        <w:t>Cet achievement est atteint grâce à Sophie et Thomas. Après avoir rencontré quelques problèmes dans la mise en place de la sérialisation, nous avions laissé le code de côté. Pour finalement y revenir est réussir à la boucler plus facilement.</w:t>
      </w:r>
    </w:p>
    <w:p w:rsidR="00B01C07" w:rsidRDefault="00B01C07" w:rsidP="00112275">
      <w:pPr>
        <w:pStyle w:val="Titre3"/>
        <w:jc w:val="both"/>
        <w:rPr>
          <w:lang w:val="fr-FR"/>
        </w:rPr>
      </w:pPr>
    </w:p>
    <w:p w:rsidR="00B01C07" w:rsidRDefault="00112275" w:rsidP="00112275">
      <w:pPr>
        <w:pStyle w:val="Titre3"/>
        <w:rPr>
          <w:lang w:val="fr-FR"/>
        </w:rPr>
      </w:pPr>
      <w:r w:rsidRPr="00112275">
        <w:rPr>
          <w:lang w:val="fr-FR"/>
        </w:rPr>
        <w:t>Possibilité de voir le cla</w:t>
      </w:r>
      <w:r>
        <w:rPr>
          <w:lang w:val="fr-FR"/>
        </w:rPr>
        <w:t>ssement des joueurs de l’application</w:t>
      </w:r>
    </w:p>
    <w:p w:rsidR="00112275" w:rsidRDefault="00112275" w:rsidP="00112275">
      <w:pPr>
        <w:rPr>
          <w:lang w:val="fr-FR"/>
        </w:rPr>
      </w:pPr>
      <w:r>
        <w:rPr>
          <w:lang w:val="fr-FR"/>
        </w:rPr>
        <w:tab/>
        <w:t xml:space="preserve">Objectif atteint grâce  à Thomas. </w:t>
      </w:r>
    </w:p>
    <w:p w:rsidR="00F34539" w:rsidRDefault="00F34539" w:rsidP="00112275">
      <w:pPr>
        <w:rPr>
          <w:lang w:val="fr-FR"/>
        </w:rPr>
      </w:pPr>
    </w:p>
    <w:p w:rsidR="00F34539" w:rsidRDefault="00F34539" w:rsidP="00112275">
      <w:pPr>
        <w:rPr>
          <w:lang w:val="fr-FR"/>
        </w:rPr>
      </w:pPr>
    </w:p>
    <w:p w:rsidR="00F34539" w:rsidRDefault="00F34539" w:rsidP="00F34539">
      <w:pPr>
        <w:pStyle w:val="Titre3"/>
        <w:rPr>
          <w:lang w:val="fr-FR"/>
        </w:rPr>
      </w:pPr>
      <w:r>
        <w:rPr>
          <w:lang w:val="fr-FR"/>
        </w:rPr>
        <w:t>Jeu multi-joueurs</w:t>
      </w:r>
    </w:p>
    <w:p w:rsidR="00A14314" w:rsidRPr="00FB1D20" w:rsidRDefault="00F34539" w:rsidP="00F34539">
      <w:pPr>
        <w:rPr>
          <w:lang w:val="fr-FR"/>
        </w:rPr>
      </w:pPr>
      <w:r>
        <w:rPr>
          <w:lang w:val="fr-FR"/>
        </w:rPr>
        <w:tab/>
        <w:t>Nous avons décidé dès le début du projet que nous ne ferions pas cet objectif en priorité, car nous savions que nos compétences en programmation Java n’étaient pas suffisamment grandes pour y parvenir.</w:t>
      </w:r>
      <w:r w:rsidR="00A14314" w:rsidRPr="00052B1B">
        <w:rPr>
          <w:lang w:val="fr-FR"/>
        </w:rPr>
        <w:br w:type="page"/>
      </w:r>
    </w:p>
    <w:p w:rsidR="00F34539" w:rsidRDefault="00F34539" w:rsidP="00F34539">
      <w:pPr>
        <w:pStyle w:val="Titre2"/>
        <w:rPr>
          <w:lang w:val="fr-FR"/>
        </w:rPr>
      </w:pPr>
      <w:bookmarkStart w:id="2" w:name="_Toc480379478"/>
      <w:r>
        <w:rPr>
          <w:lang w:val="fr-FR"/>
        </w:rPr>
        <w:lastRenderedPageBreak/>
        <w:t>Planning de notre projet</w:t>
      </w:r>
    </w:p>
    <w:p w:rsidR="00F34539" w:rsidRPr="00F34539" w:rsidRDefault="00F34539" w:rsidP="00F34539">
      <w:pPr>
        <w:rPr>
          <w:lang w:val="fr-FR"/>
        </w:rPr>
      </w:pPr>
    </w:p>
    <w:p w:rsidR="00F34539" w:rsidRPr="00F34539" w:rsidRDefault="00F34539" w:rsidP="00F34539">
      <w:pPr>
        <w:rPr>
          <w:lang w:val="fr-FR"/>
        </w:rPr>
      </w:pPr>
    </w:p>
    <w:p w:rsidR="00A14314" w:rsidRDefault="00A14314" w:rsidP="00E81D8E">
      <w:pPr>
        <w:pStyle w:val="Titre1"/>
        <w:jc w:val="both"/>
        <w:rPr>
          <w:lang w:val="fr-FR"/>
        </w:rPr>
      </w:pPr>
      <w:r>
        <w:rPr>
          <w:lang w:val="fr-FR"/>
        </w:rPr>
        <w:t>DESCRIPTION DE L’APPLICATION</w:t>
      </w:r>
      <w:bookmarkEnd w:id="2"/>
    </w:p>
    <w:p w:rsidR="00A14314" w:rsidRDefault="00A14314" w:rsidP="00E81D8E">
      <w:pPr>
        <w:jc w:val="both"/>
        <w:rPr>
          <w:lang w:val="fr-FR"/>
        </w:rPr>
      </w:pPr>
      <w:r>
        <w:rPr>
          <w:color w:val="7030A0"/>
          <w:lang w:val="fr-FR"/>
        </w:rPr>
        <w:t>Installation, fonctionnalités, capture d’écran de l’interface graphique pour expliquer le fonctionnement</w:t>
      </w:r>
      <w:r>
        <w:rPr>
          <w:lang w:val="fr-FR"/>
        </w:rPr>
        <w:br w:type="page"/>
      </w:r>
    </w:p>
    <w:p w:rsidR="00A14314" w:rsidRDefault="00A14314" w:rsidP="00E81D8E">
      <w:pPr>
        <w:pStyle w:val="Titre1"/>
        <w:jc w:val="both"/>
        <w:rPr>
          <w:lang w:val="fr-FR"/>
        </w:rPr>
      </w:pPr>
      <w:bookmarkStart w:id="3" w:name="_Toc480379479"/>
      <w:r>
        <w:rPr>
          <w:lang w:val="fr-FR"/>
        </w:rPr>
        <w:lastRenderedPageBreak/>
        <w:t>DIAGRAMMES</w:t>
      </w:r>
      <w:bookmarkEnd w:id="3"/>
    </w:p>
    <w:p w:rsidR="00A14314" w:rsidRDefault="00A14314" w:rsidP="00E81D8E">
      <w:pPr>
        <w:jc w:val="both"/>
        <w:rPr>
          <w:color w:val="7030A0"/>
          <w:lang w:val="fr-FR"/>
        </w:rPr>
      </w:pPr>
      <w:r>
        <w:rPr>
          <w:color w:val="7030A0"/>
          <w:lang w:val="fr-FR"/>
        </w:rPr>
        <w:t>Diagramme de cas d’utilisation</w:t>
      </w:r>
    </w:p>
    <w:p w:rsidR="00A14314" w:rsidRDefault="00A14314" w:rsidP="00E81D8E">
      <w:pPr>
        <w:jc w:val="both"/>
        <w:rPr>
          <w:color w:val="7030A0"/>
          <w:lang w:val="fr-FR"/>
        </w:rPr>
      </w:pPr>
      <w:r>
        <w:rPr>
          <w:color w:val="7030A0"/>
          <w:lang w:val="fr-FR"/>
        </w:rPr>
        <w:t>Diagramme de classes</w:t>
      </w:r>
    </w:p>
    <w:p w:rsidR="00A14314" w:rsidRDefault="00A14314" w:rsidP="00E81D8E">
      <w:pPr>
        <w:jc w:val="both"/>
        <w:rPr>
          <w:rFonts w:asciiTheme="majorHAnsi" w:eastAsiaTheme="majorEastAsia" w:hAnsiTheme="majorHAnsi" w:cstheme="majorBidi"/>
          <w:sz w:val="28"/>
          <w:szCs w:val="28"/>
          <w:lang w:val="fr-FR"/>
        </w:rPr>
      </w:pPr>
      <w:r>
        <w:rPr>
          <w:color w:val="7030A0"/>
          <w:lang w:val="fr-FR"/>
        </w:rPr>
        <w:t>Diagramme de séquence</w:t>
      </w:r>
      <w:r>
        <w:rPr>
          <w:lang w:val="fr-FR"/>
        </w:rPr>
        <w:br w:type="page"/>
      </w:r>
    </w:p>
    <w:p w:rsidR="00A14314" w:rsidRDefault="00A14314" w:rsidP="00E81D8E">
      <w:pPr>
        <w:pStyle w:val="Titre1"/>
        <w:jc w:val="both"/>
        <w:rPr>
          <w:lang w:val="fr-FR"/>
        </w:rPr>
      </w:pPr>
      <w:bookmarkStart w:id="4" w:name="_Toc480379480"/>
      <w:r>
        <w:rPr>
          <w:lang w:val="fr-FR"/>
        </w:rPr>
        <w:lastRenderedPageBreak/>
        <w:t>REPOSITORY</w:t>
      </w:r>
      <w:bookmarkEnd w:id="4"/>
    </w:p>
    <w:p w:rsidR="00A14314" w:rsidRDefault="00A14314" w:rsidP="00E81D8E">
      <w:pPr>
        <w:jc w:val="both"/>
        <w:rPr>
          <w:rFonts w:asciiTheme="majorHAnsi" w:eastAsiaTheme="majorEastAsia" w:hAnsiTheme="majorHAnsi" w:cstheme="majorBidi"/>
          <w:sz w:val="28"/>
          <w:szCs w:val="28"/>
          <w:lang w:val="fr-FR"/>
        </w:rPr>
      </w:pPr>
      <w:r>
        <w:rPr>
          <w:color w:val="7030A0"/>
          <w:lang w:val="fr-FR"/>
        </w:rPr>
        <w:t>GitHub et Trello</w:t>
      </w:r>
      <w:r>
        <w:rPr>
          <w:lang w:val="fr-FR"/>
        </w:rPr>
        <w:br w:type="page"/>
      </w:r>
    </w:p>
    <w:p w:rsidR="00A14314" w:rsidRDefault="00A14314" w:rsidP="00E81D8E">
      <w:pPr>
        <w:pStyle w:val="Titre1"/>
        <w:jc w:val="both"/>
        <w:rPr>
          <w:lang w:val="fr-FR"/>
        </w:rPr>
      </w:pPr>
      <w:bookmarkStart w:id="5" w:name="_Toc480379481"/>
      <w:r>
        <w:rPr>
          <w:lang w:val="fr-FR"/>
        </w:rPr>
        <w:lastRenderedPageBreak/>
        <w:t>DOCUMENTATION</w:t>
      </w:r>
      <w:bookmarkEnd w:id="5"/>
    </w:p>
    <w:p w:rsidR="00A14314" w:rsidRDefault="00A14314" w:rsidP="00E81D8E">
      <w:pPr>
        <w:jc w:val="both"/>
        <w:rPr>
          <w:rFonts w:asciiTheme="majorHAnsi" w:eastAsiaTheme="majorEastAsia" w:hAnsiTheme="majorHAnsi" w:cstheme="majorBidi"/>
          <w:sz w:val="28"/>
          <w:szCs w:val="28"/>
          <w:lang w:val="fr-FR"/>
        </w:rPr>
      </w:pPr>
      <w:r>
        <w:rPr>
          <w:color w:val="7030A0"/>
          <w:lang w:val="fr-FR"/>
        </w:rPr>
        <w:t>JavaDoc</w:t>
      </w:r>
      <w:r>
        <w:rPr>
          <w:lang w:val="fr-FR"/>
        </w:rPr>
        <w:br w:type="page"/>
      </w:r>
    </w:p>
    <w:p w:rsidR="00A14314" w:rsidRDefault="00A14314" w:rsidP="00E81D8E">
      <w:pPr>
        <w:pStyle w:val="Titre1"/>
        <w:jc w:val="both"/>
        <w:rPr>
          <w:lang w:val="fr-FR"/>
        </w:rPr>
      </w:pPr>
      <w:bookmarkStart w:id="6" w:name="_Toc480379482"/>
      <w:r>
        <w:rPr>
          <w:lang w:val="fr-FR"/>
        </w:rPr>
        <w:lastRenderedPageBreak/>
        <w:t>(TESTS REALISES)</w:t>
      </w:r>
      <w:bookmarkEnd w:id="6"/>
    </w:p>
    <w:p w:rsidR="00A14314" w:rsidRDefault="00A14314" w:rsidP="00E81D8E">
      <w:pPr>
        <w:jc w:val="both"/>
        <w:rPr>
          <w:rFonts w:asciiTheme="majorHAnsi" w:eastAsiaTheme="majorEastAsia" w:hAnsiTheme="majorHAnsi" w:cstheme="majorBidi"/>
          <w:sz w:val="28"/>
          <w:szCs w:val="28"/>
          <w:lang w:val="fr-FR"/>
        </w:rPr>
      </w:pPr>
      <w:r>
        <w:rPr>
          <w:lang w:val="fr-FR"/>
        </w:rPr>
        <w:br w:type="page"/>
      </w:r>
    </w:p>
    <w:p w:rsidR="00A17221" w:rsidRDefault="00A17221" w:rsidP="00E81D8E">
      <w:pPr>
        <w:pStyle w:val="Titre1"/>
        <w:jc w:val="both"/>
        <w:rPr>
          <w:lang w:val="fr-FR"/>
        </w:rPr>
      </w:pPr>
      <w:bookmarkStart w:id="7" w:name="_Toc480379483"/>
      <w:r>
        <w:rPr>
          <w:lang w:val="fr-FR"/>
        </w:rPr>
        <w:lastRenderedPageBreak/>
        <w:t>RETROSPECTIVE ET CONCLUSION</w:t>
      </w:r>
      <w:bookmarkEnd w:id="7"/>
      <w:r>
        <w:rPr>
          <w:lang w:val="fr-FR"/>
        </w:rPr>
        <w:br w:type="page"/>
      </w:r>
    </w:p>
    <w:p w:rsidR="00A14314" w:rsidRPr="00A14314" w:rsidRDefault="00A14314" w:rsidP="00E81D8E">
      <w:pPr>
        <w:pStyle w:val="Titre1"/>
        <w:jc w:val="both"/>
        <w:rPr>
          <w:lang w:val="fr-FR"/>
        </w:rPr>
      </w:pPr>
      <w:bookmarkStart w:id="8" w:name="_Toc480379484"/>
      <w:r>
        <w:rPr>
          <w:lang w:val="fr-FR"/>
        </w:rPr>
        <w:lastRenderedPageBreak/>
        <w:t>(ANNEXES)</w:t>
      </w:r>
      <w:bookmarkEnd w:id="8"/>
    </w:p>
    <w:sectPr w:rsidR="00A14314" w:rsidRPr="00A14314" w:rsidSect="002510C5">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66B8" w:rsidRDefault="000366B8" w:rsidP="004758E3">
      <w:pPr>
        <w:spacing w:after="0" w:line="240" w:lineRule="auto"/>
      </w:pPr>
      <w:r>
        <w:separator/>
      </w:r>
    </w:p>
  </w:endnote>
  <w:endnote w:type="continuationSeparator" w:id="1">
    <w:p w:rsidR="000366B8" w:rsidRDefault="000366B8" w:rsidP="004758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190422"/>
      <w:docPartObj>
        <w:docPartGallery w:val="Page Numbers (Bottom of Page)"/>
        <w:docPartUnique/>
      </w:docPartObj>
    </w:sdtPr>
    <w:sdtContent>
      <w:p w:rsidR="00112275" w:rsidRDefault="00A45080">
        <w:pPr>
          <w:pStyle w:val="Pieddepage"/>
          <w:jc w:val="center"/>
        </w:pPr>
        <w:fldSimple w:instr=" PAGE   \* MERGEFORMAT ">
          <w:r w:rsidR="00F83EC0">
            <w:rPr>
              <w:noProof/>
            </w:rPr>
            <w:t>1</w:t>
          </w:r>
        </w:fldSimple>
      </w:p>
    </w:sdtContent>
  </w:sdt>
  <w:p w:rsidR="00112275" w:rsidRDefault="0011227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66B8" w:rsidRDefault="000366B8" w:rsidP="004758E3">
      <w:pPr>
        <w:spacing w:after="0" w:line="240" w:lineRule="auto"/>
      </w:pPr>
      <w:r>
        <w:separator/>
      </w:r>
    </w:p>
  </w:footnote>
  <w:footnote w:type="continuationSeparator" w:id="1">
    <w:p w:rsidR="000366B8" w:rsidRDefault="000366B8" w:rsidP="004758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81DAD"/>
    <w:multiLevelType w:val="hybridMultilevel"/>
    <w:tmpl w:val="57049A6E"/>
    <w:lvl w:ilvl="0" w:tplc="2448601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5F79C4"/>
    <w:multiLevelType w:val="hybridMultilevel"/>
    <w:tmpl w:val="59463558"/>
    <w:lvl w:ilvl="0" w:tplc="24486018">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
    <w:nsid w:val="19B3200D"/>
    <w:multiLevelType w:val="hybridMultilevel"/>
    <w:tmpl w:val="7AF46B22"/>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3">
    <w:nsid w:val="48012177"/>
    <w:multiLevelType w:val="hybridMultilevel"/>
    <w:tmpl w:val="2A0A2914"/>
    <w:lvl w:ilvl="0" w:tplc="2448601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96F15B8"/>
    <w:multiLevelType w:val="hybridMultilevel"/>
    <w:tmpl w:val="D048D2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4758E3"/>
    <w:rsid w:val="000366B8"/>
    <w:rsid w:val="00052B1B"/>
    <w:rsid w:val="00112275"/>
    <w:rsid w:val="00231C2E"/>
    <w:rsid w:val="002510C5"/>
    <w:rsid w:val="002C5DFE"/>
    <w:rsid w:val="002F6CDF"/>
    <w:rsid w:val="00393433"/>
    <w:rsid w:val="003C5437"/>
    <w:rsid w:val="003E0425"/>
    <w:rsid w:val="004758E3"/>
    <w:rsid w:val="004E5D09"/>
    <w:rsid w:val="006D3614"/>
    <w:rsid w:val="00906C42"/>
    <w:rsid w:val="009375E2"/>
    <w:rsid w:val="00A14314"/>
    <w:rsid w:val="00A17221"/>
    <w:rsid w:val="00A45080"/>
    <w:rsid w:val="00A85125"/>
    <w:rsid w:val="00B01C07"/>
    <w:rsid w:val="00B93C69"/>
    <w:rsid w:val="00C72D9A"/>
    <w:rsid w:val="00D1111B"/>
    <w:rsid w:val="00E138DA"/>
    <w:rsid w:val="00E81D8E"/>
    <w:rsid w:val="00E9474C"/>
    <w:rsid w:val="00F34539"/>
    <w:rsid w:val="00F83EC0"/>
    <w:rsid w:val="00FB1D2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437"/>
  </w:style>
  <w:style w:type="paragraph" w:styleId="Titre1">
    <w:name w:val="heading 1"/>
    <w:basedOn w:val="Normal"/>
    <w:next w:val="Normal"/>
    <w:link w:val="Titre1Car"/>
    <w:uiPriority w:val="9"/>
    <w:qFormat/>
    <w:rsid w:val="003C5437"/>
    <w:pPr>
      <w:spacing w:before="480" w:after="0"/>
      <w:contextualSpacing/>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3C5437"/>
    <w:p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3C5437"/>
    <w:pPr>
      <w:spacing w:before="200" w:after="0" w:line="271" w:lineRule="auto"/>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semiHidden/>
    <w:unhideWhenUsed/>
    <w:qFormat/>
    <w:rsid w:val="003C5437"/>
    <w:pPr>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semiHidden/>
    <w:unhideWhenUsed/>
    <w:qFormat/>
    <w:rsid w:val="003C5437"/>
    <w:pPr>
      <w:spacing w:before="200" w:after="0"/>
      <w:outlineLvl w:val="4"/>
    </w:pPr>
    <w:rPr>
      <w:rFonts w:asciiTheme="majorHAnsi" w:eastAsiaTheme="majorEastAsia" w:hAnsiTheme="majorHAnsi" w:cstheme="majorBidi"/>
      <w:b/>
      <w:bCs/>
      <w:color w:val="7F7F7F" w:themeColor="text1" w:themeTint="80"/>
    </w:rPr>
  </w:style>
  <w:style w:type="paragraph" w:styleId="Titre6">
    <w:name w:val="heading 6"/>
    <w:basedOn w:val="Normal"/>
    <w:next w:val="Normal"/>
    <w:link w:val="Titre6Car"/>
    <w:uiPriority w:val="9"/>
    <w:semiHidden/>
    <w:unhideWhenUsed/>
    <w:qFormat/>
    <w:rsid w:val="003C5437"/>
    <w:pPr>
      <w:spacing w:after="0" w:line="271" w:lineRule="auto"/>
      <w:outlineLvl w:val="5"/>
    </w:pPr>
    <w:rPr>
      <w:rFonts w:asciiTheme="majorHAnsi" w:eastAsiaTheme="majorEastAsia" w:hAnsiTheme="majorHAnsi" w:cstheme="majorBidi"/>
      <w:b/>
      <w:bCs/>
      <w:i/>
      <w:iCs/>
      <w:color w:val="7F7F7F" w:themeColor="text1" w:themeTint="80"/>
    </w:rPr>
  </w:style>
  <w:style w:type="paragraph" w:styleId="Titre7">
    <w:name w:val="heading 7"/>
    <w:basedOn w:val="Normal"/>
    <w:next w:val="Normal"/>
    <w:link w:val="Titre7Car"/>
    <w:uiPriority w:val="9"/>
    <w:semiHidden/>
    <w:unhideWhenUsed/>
    <w:qFormat/>
    <w:rsid w:val="003C5437"/>
    <w:pPr>
      <w:spacing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3C5437"/>
    <w:pPr>
      <w:spacing w:after="0"/>
      <w:outlineLvl w:val="7"/>
    </w:pPr>
    <w:rPr>
      <w:rFonts w:asciiTheme="majorHAnsi" w:eastAsiaTheme="majorEastAsia" w:hAnsiTheme="majorHAnsi" w:cstheme="majorBidi"/>
      <w:sz w:val="20"/>
      <w:szCs w:val="20"/>
    </w:rPr>
  </w:style>
  <w:style w:type="paragraph" w:styleId="Titre9">
    <w:name w:val="heading 9"/>
    <w:basedOn w:val="Normal"/>
    <w:next w:val="Normal"/>
    <w:link w:val="Titre9Car"/>
    <w:uiPriority w:val="9"/>
    <w:semiHidden/>
    <w:unhideWhenUsed/>
    <w:qFormat/>
    <w:rsid w:val="003C5437"/>
    <w:pPr>
      <w:spacing w:after="0"/>
      <w:outlineLvl w:val="8"/>
    </w:pPr>
    <w:rPr>
      <w:rFonts w:asciiTheme="majorHAnsi" w:eastAsiaTheme="majorEastAsia" w:hAnsiTheme="majorHAnsi" w:cstheme="majorBidi"/>
      <w:i/>
      <w:iCs/>
      <w:spacing w:val="5"/>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5437"/>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rsid w:val="003C5437"/>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3C5437"/>
    <w:rPr>
      <w:rFonts w:asciiTheme="majorHAnsi" w:eastAsiaTheme="majorEastAsia" w:hAnsiTheme="majorHAnsi" w:cstheme="majorBidi"/>
      <w:b/>
      <w:bCs/>
    </w:rPr>
  </w:style>
  <w:style w:type="character" w:customStyle="1" w:styleId="Titre4Car">
    <w:name w:val="Titre 4 Car"/>
    <w:basedOn w:val="Policepardfaut"/>
    <w:link w:val="Titre4"/>
    <w:uiPriority w:val="9"/>
    <w:semiHidden/>
    <w:rsid w:val="003C5437"/>
    <w:rPr>
      <w:rFonts w:asciiTheme="majorHAnsi" w:eastAsiaTheme="majorEastAsia" w:hAnsiTheme="majorHAnsi" w:cstheme="majorBidi"/>
      <w:b/>
      <w:bCs/>
      <w:i/>
      <w:iCs/>
    </w:rPr>
  </w:style>
  <w:style w:type="character" w:customStyle="1" w:styleId="Titre5Car">
    <w:name w:val="Titre 5 Car"/>
    <w:basedOn w:val="Policepardfaut"/>
    <w:link w:val="Titre5"/>
    <w:uiPriority w:val="9"/>
    <w:semiHidden/>
    <w:rsid w:val="003C5437"/>
    <w:rPr>
      <w:rFonts w:asciiTheme="majorHAnsi" w:eastAsiaTheme="majorEastAsia" w:hAnsiTheme="majorHAnsi" w:cstheme="majorBidi"/>
      <w:b/>
      <w:bCs/>
      <w:color w:val="7F7F7F" w:themeColor="text1" w:themeTint="80"/>
    </w:rPr>
  </w:style>
  <w:style w:type="character" w:customStyle="1" w:styleId="Titre6Car">
    <w:name w:val="Titre 6 Car"/>
    <w:basedOn w:val="Policepardfaut"/>
    <w:link w:val="Titre6"/>
    <w:uiPriority w:val="9"/>
    <w:semiHidden/>
    <w:rsid w:val="003C5437"/>
    <w:rPr>
      <w:rFonts w:asciiTheme="majorHAnsi" w:eastAsiaTheme="majorEastAsia" w:hAnsiTheme="majorHAnsi" w:cstheme="majorBidi"/>
      <w:b/>
      <w:bCs/>
      <w:i/>
      <w:iCs/>
      <w:color w:val="7F7F7F" w:themeColor="text1" w:themeTint="80"/>
    </w:rPr>
  </w:style>
  <w:style w:type="character" w:customStyle="1" w:styleId="Titre7Car">
    <w:name w:val="Titre 7 Car"/>
    <w:basedOn w:val="Policepardfaut"/>
    <w:link w:val="Titre7"/>
    <w:uiPriority w:val="9"/>
    <w:semiHidden/>
    <w:rsid w:val="003C5437"/>
    <w:rPr>
      <w:rFonts w:asciiTheme="majorHAnsi" w:eastAsiaTheme="majorEastAsia" w:hAnsiTheme="majorHAnsi" w:cstheme="majorBidi"/>
      <w:i/>
      <w:iCs/>
    </w:rPr>
  </w:style>
  <w:style w:type="character" w:customStyle="1" w:styleId="Titre8Car">
    <w:name w:val="Titre 8 Car"/>
    <w:basedOn w:val="Policepardfaut"/>
    <w:link w:val="Titre8"/>
    <w:uiPriority w:val="9"/>
    <w:semiHidden/>
    <w:rsid w:val="003C5437"/>
    <w:rPr>
      <w:rFonts w:asciiTheme="majorHAnsi" w:eastAsiaTheme="majorEastAsia" w:hAnsiTheme="majorHAnsi" w:cstheme="majorBidi"/>
      <w:sz w:val="20"/>
      <w:szCs w:val="20"/>
    </w:rPr>
  </w:style>
  <w:style w:type="character" w:customStyle="1" w:styleId="Titre9Car">
    <w:name w:val="Titre 9 Car"/>
    <w:basedOn w:val="Policepardfaut"/>
    <w:link w:val="Titre9"/>
    <w:uiPriority w:val="9"/>
    <w:semiHidden/>
    <w:rsid w:val="003C5437"/>
    <w:rPr>
      <w:rFonts w:asciiTheme="majorHAnsi" w:eastAsiaTheme="majorEastAsia" w:hAnsiTheme="majorHAnsi" w:cstheme="majorBidi"/>
      <w:i/>
      <w:iCs/>
      <w:spacing w:val="5"/>
      <w:sz w:val="20"/>
      <w:szCs w:val="20"/>
    </w:rPr>
  </w:style>
  <w:style w:type="paragraph" w:styleId="Titre">
    <w:name w:val="Title"/>
    <w:basedOn w:val="Normal"/>
    <w:next w:val="Normal"/>
    <w:link w:val="TitreCar"/>
    <w:uiPriority w:val="10"/>
    <w:qFormat/>
    <w:rsid w:val="003C5437"/>
    <w:pPr>
      <w:pBdr>
        <w:bottom w:val="single" w:sz="4" w:space="1" w:color="auto"/>
      </w:pBdr>
      <w:spacing w:line="240" w:lineRule="auto"/>
      <w:contextualSpacing/>
      <w:jc w:val="center"/>
    </w:pPr>
    <w:rPr>
      <w:rFonts w:asciiTheme="majorHAnsi" w:eastAsiaTheme="majorEastAsia" w:hAnsiTheme="majorHAnsi" w:cstheme="majorBidi"/>
      <w:spacing w:val="5"/>
      <w:sz w:val="52"/>
      <w:szCs w:val="52"/>
    </w:rPr>
  </w:style>
  <w:style w:type="character" w:customStyle="1" w:styleId="TitreCar">
    <w:name w:val="Titre Car"/>
    <w:basedOn w:val="Policepardfaut"/>
    <w:link w:val="Titre"/>
    <w:uiPriority w:val="10"/>
    <w:rsid w:val="003C5437"/>
    <w:rPr>
      <w:rFonts w:asciiTheme="majorHAnsi" w:eastAsiaTheme="majorEastAsia" w:hAnsiTheme="majorHAnsi" w:cstheme="majorBidi"/>
      <w:spacing w:val="5"/>
      <w:sz w:val="52"/>
      <w:szCs w:val="52"/>
    </w:rPr>
  </w:style>
  <w:style w:type="paragraph" w:styleId="Sous-titre">
    <w:name w:val="Subtitle"/>
    <w:basedOn w:val="Normal"/>
    <w:next w:val="Normal"/>
    <w:link w:val="Sous-titreCar"/>
    <w:uiPriority w:val="11"/>
    <w:qFormat/>
    <w:rsid w:val="003C5437"/>
    <w:pPr>
      <w:spacing w:after="600"/>
    </w:pPr>
    <w:rPr>
      <w:rFonts w:asciiTheme="majorHAnsi" w:eastAsiaTheme="majorEastAsia" w:hAnsiTheme="majorHAnsi" w:cstheme="majorBidi"/>
      <w:i/>
      <w:iCs/>
      <w:spacing w:val="13"/>
      <w:sz w:val="24"/>
      <w:szCs w:val="24"/>
    </w:rPr>
  </w:style>
  <w:style w:type="character" w:customStyle="1" w:styleId="Sous-titreCar">
    <w:name w:val="Sous-titre Car"/>
    <w:basedOn w:val="Policepardfaut"/>
    <w:link w:val="Sous-titre"/>
    <w:uiPriority w:val="11"/>
    <w:rsid w:val="003C5437"/>
    <w:rPr>
      <w:rFonts w:asciiTheme="majorHAnsi" w:eastAsiaTheme="majorEastAsia" w:hAnsiTheme="majorHAnsi" w:cstheme="majorBidi"/>
      <w:i/>
      <w:iCs/>
      <w:spacing w:val="13"/>
      <w:sz w:val="24"/>
      <w:szCs w:val="24"/>
    </w:rPr>
  </w:style>
  <w:style w:type="character" w:styleId="lev">
    <w:name w:val="Strong"/>
    <w:uiPriority w:val="22"/>
    <w:qFormat/>
    <w:rsid w:val="003C5437"/>
    <w:rPr>
      <w:b/>
      <w:bCs/>
    </w:rPr>
  </w:style>
  <w:style w:type="character" w:styleId="Accentuation">
    <w:name w:val="Emphasis"/>
    <w:uiPriority w:val="20"/>
    <w:qFormat/>
    <w:rsid w:val="003C5437"/>
    <w:rPr>
      <w:b/>
      <w:bCs/>
      <w:i/>
      <w:iCs/>
      <w:spacing w:val="10"/>
      <w:bdr w:val="none" w:sz="0" w:space="0" w:color="auto"/>
      <w:shd w:val="clear" w:color="auto" w:fill="auto"/>
    </w:rPr>
  </w:style>
  <w:style w:type="paragraph" w:styleId="Sansinterligne">
    <w:name w:val="No Spacing"/>
    <w:basedOn w:val="Normal"/>
    <w:uiPriority w:val="1"/>
    <w:qFormat/>
    <w:rsid w:val="003C5437"/>
    <w:pPr>
      <w:spacing w:after="0" w:line="240" w:lineRule="auto"/>
    </w:pPr>
  </w:style>
  <w:style w:type="paragraph" w:styleId="Paragraphedeliste">
    <w:name w:val="List Paragraph"/>
    <w:basedOn w:val="Normal"/>
    <w:uiPriority w:val="34"/>
    <w:qFormat/>
    <w:rsid w:val="003C5437"/>
    <w:pPr>
      <w:ind w:left="720"/>
      <w:contextualSpacing/>
    </w:pPr>
  </w:style>
  <w:style w:type="paragraph" w:styleId="Citation">
    <w:name w:val="Quote"/>
    <w:basedOn w:val="Normal"/>
    <w:next w:val="Normal"/>
    <w:link w:val="CitationCar"/>
    <w:uiPriority w:val="29"/>
    <w:qFormat/>
    <w:rsid w:val="003C5437"/>
    <w:pPr>
      <w:spacing w:before="200" w:after="0"/>
      <w:ind w:left="360" w:right="360"/>
    </w:pPr>
    <w:rPr>
      <w:i/>
      <w:iCs/>
    </w:rPr>
  </w:style>
  <w:style w:type="character" w:customStyle="1" w:styleId="CitationCar">
    <w:name w:val="Citation Car"/>
    <w:basedOn w:val="Policepardfaut"/>
    <w:link w:val="Citation"/>
    <w:uiPriority w:val="29"/>
    <w:rsid w:val="003C5437"/>
    <w:rPr>
      <w:i/>
      <w:iCs/>
    </w:rPr>
  </w:style>
  <w:style w:type="paragraph" w:styleId="Citationintense">
    <w:name w:val="Intense Quote"/>
    <w:basedOn w:val="Normal"/>
    <w:next w:val="Normal"/>
    <w:link w:val="CitationintenseCar"/>
    <w:uiPriority w:val="30"/>
    <w:qFormat/>
    <w:rsid w:val="003C5437"/>
    <w:pPr>
      <w:pBdr>
        <w:bottom w:val="single" w:sz="4" w:space="1" w:color="auto"/>
      </w:pBdr>
      <w:spacing w:before="200" w:after="280"/>
      <w:ind w:left="1008" w:right="1152"/>
      <w:jc w:val="both"/>
    </w:pPr>
    <w:rPr>
      <w:b/>
      <w:bCs/>
      <w:i/>
      <w:iCs/>
    </w:rPr>
  </w:style>
  <w:style w:type="character" w:customStyle="1" w:styleId="CitationintenseCar">
    <w:name w:val="Citation intense Car"/>
    <w:basedOn w:val="Policepardfaut"/>
    <w:link w:val="Citationintense"/>
    <w:uiPriority w:val="30"/>
    <w:rsid w:val="003C5437"/>
    <w:rPr>
      <w:b/>
      <w:bCs/>
      <w:i/>
      <w:iCs/>
    </w:rPr>
  </w:style>
  <w:style w:type="character" w:styleId="Emphaseple">
    <w:name w:val="Subtle Emphasis"/>
    <w:uiPriority w:val="19"/>
    <w:qFormat/>
    <w:rsid w:val="003C5437"/>
    <w:rPr>
      <w:i/>
      <w:iCs/>
    </w:rPr>
  </w:style>
  <w:style w:type="character" w:styleId="Emphaseintense">
    <w:name w:val="Intense Emphasis"/>
    <w:uiPriority w:val="21"/>
    <w:qFormat/>
    <w:rsid w:val="003C5437"/>
    <w:rPr>
      <w:b/>
      <w:bCs/>
    </w:rPr>
  </w:style>
  <w:style w:type="character" w:styleId="Rfrenceple">
    <w:name w:val="Subtle Reference"/>
    <w:uiPriority w:val="31"/>
    <w:qFormat/>
    <w:rsid w:val="003C5437"/>
    <w:rPr>
      <w:smallCaps/>
    </w:rPr>
  </w:style>
  <w:style w:type="character" w:styleId="Rfrenceintense">
    <w:name w:val="Intense Reference"/>
    <w:uiPriority w:val="32"/>
    <w:qFormat/>
    <w:rsid w:val="003C5437"/>
    <w:rPr>
      <w:smallCaps/>
      <w:spacing w:val="5"/>
      <w:u w:val="single"/>
    </w:rPr>
  </w:style>
  <w:style w:type="character" w:styleId="Titredulivre">
    <w:name w:val="Book Title"/>
    <w:uiPriority w:val="33"/>
    <w:qFormat/>
    <w:rsid w:val="003C5437"/>
    <w:rPr>
      <w:i/>
      <w:iCs/>
      <w:smallCaps/>
      <w:spacing w:val="5"/>
    </w:rPr>
  </w:style>
  <w:style w:type="paragraph" w:styleId="En-ttedetabledesmatires">
    <w:name w:val="TOC Heading"/>
    <w:basedOn w:val="Titre1"/>
    <w:next w:val="Normal"/>
    <w:uiPriority w:val="39"/>
    <w:semiHidden/>
    <w:unhideWhenUsed/>
    <w:qFormat/>
    <w:rsid w:val="003C5437"/>
    <w:pPr>
      <w:outlineLvl w:val="9"/>
    </w:pPr>
  </w:style>
  <w:style w:type="paragraph" w:styleId="En-tte">
    <w:name w:val="header"/>
    <w:basedOn w:val="Normal"/>
    <w:link w:val="En-tteCar"/>
    <w:uiPriority w:val="99"/>
    <w:semiHidden/>
    <w:unhideWhenUsed/>
    <w:rsid w:val="004758E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758E3"/>
  </w:style>
  <w:style w:type="paragraph" w:styleId="Pieddepage">
    <w:name w:val="footer"/>
    <w:basedOn w:val="Normal"/>
    <w:link w:val="PieddepageCar"/>
    <w:uiPriority w:val="99"/>
    <w:unhideWhenUsed/>
    <w:rsid w:val="004758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58E3"/>
  </w:style>
  <w:style w:type="paragraph" w:styleId="Textedebulles">
    <w:name w:val="Balloon Text"/>
    <w:basedOn w:val="Normal"/>
    <w:link w:val="TextedebullesCar"/>
    <w:uiPriority w:val="99"/>
    <w:semiHidden/>
    <w:unhideWhenUsed/>
    <w:rsid w:val="004758E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758E3"/>
    <w:rPr>
      <w:rFonts w:ascii="Tahoma" w:hAnsi="Tahoma" w:cs="Tahoma"/>
      <w:sz w:val="16"/>
      <w:szCs w:val="16"/>
    </w:rPr>
  </w:style>
  <w:style w:type="paragraph" w:styleId="TM1">
    <w:name w:val="toc 1"/>
    <w:basedOn w:val="Normal"/>
    <w:next w:val="Normal"/>
    <w:autoRedefine/>
    <w:uiPriority w:val="39"/>
    <w:unhideWhenUsed/>
    <w:rsid w:val="00A17221"/>
    <w:pPr>
      <w:spacing w:after="100"/>
    </w:pPr>
  </w:style>
  <w:style w:type="character" w:styleId="Lienhypertexte">
    <w:name w:val="Hyperlink"/>
    <w:basedOn w:val="Policepardfaut"/>
    <w:uiPriority w:val="99"/>
    <w:unhideWhenUsed/>
    <w:rsid w:val="00A1722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nalisé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71E77-C86A-4275-850A-2B242E68F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12</Pages>
  <Words>1137</Words>
  <Characters>6256</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maud.cholez@hotmail.fr</dc:creator>
  <cp:keywords/>
  <dc:description/>
  <cp:lastModifiedBy>maud.cholez@hotmail.fr</cp:lastModifiedBy>
  <cp:revision>7</cp:revision>
  <dcterms:created xsi:type="dcterms:W3CDTF">2017-04-19T12:13:00Z</dcterms:created>
  <dcterms:modified xsi:type="dcterms:W3CDTF">2017-04-25T09:38:00Z</dcterms:modified>
</cp:coreProperties>
</file>