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1C9" w:rsidRPr="004C21C9" w:rsidRDefault="004C21C9" w:rsidP="004C21C9">
      <w:pPr>
        <w:shd w:val="clear" w:color="auto" w:fill="FFFFFF"/>
        <w:spacing w:after="0" w:line="240" w:lineRule="auto"/>
        <w:textAlignment w:val="baseline"/>
        <w:rPr>
          <w:rFonts w:ascii="Cambria" w:hAnsi="Cambria" w:cs="Cambria"/>
          <w:b/>
          <w:bCs/>
          <w:color w:val="C00000"/>
          <w:szCs w:val="22"/>
        </w:rPr>
      </w:pPr>
      <w:r w:rsidRPr="004C21C9">
        <w:rPr>
          <w:rFonts w:ascii="Cambria" w:hAnsi="Cambria" w:cs="Cambria"/>
          <w:b/>
          <w:bCs/>
          <w:color w:val="C00000"/>
          <w:szCs w:val="22"/>
        </w:rPr>
        <w:t>Question 1: How do you start Selenium RC from the command line?</w:t>
      </w:r>
    </w:p>
    <w:p w:rsidR="004C21C9" w:rsidRPr="004C21C9" w:rsidRDefault="004C21C9" w:rsidP="004C21C9">
      <w:pPr>
        <w:shd w:val="clear" w:color="auto" w:fill="FFFFFF"/>
        <w:spacing w:after="0" w:line="240" w:lineRule="auto"/>
        <w:textAlignment w:val="baseline"/>
        <w:rPr>
          <w:rFonts w:ascii="Cambria" w:hAnsi="Cambria" w:cs="Cambria"/>
          <w:szCs w:val="22"/>
        </w:rPr>
      </w:pPr>
      <w:r w:rsidRPr="004C21C9">
        <w:rPr>
          <w:rFonts w:ascii="Cambria" w:hAnsi="Cambria" w:cs="Cambria"/>
          <w:b/>
          <w:bCs/>
          <w:color w:val="404040"/>
          <w:szCs w:val="22"/>
        </w:rPr>
        <w:t>Answer:</w:t>
      </w:r>
      <w:r>
        <w:rPr>
          <w:rFonts w:ascii="Cambria" w:hAnsi="Cambria" w:cs="Cambria"/>
          <w:b/>
          <w:bCs/>
          <w:color w:val="404040"/>
          <w:szCs w:val="22"/>
        </w:rPr>
        <w:t xml:space="preserve"> </w:t>
      </w:r>
      <w:r w:rsidRPr="004C21C9">
        <w:rPr>
          <w:rFonts w:ascii="Cambria" w:hAnsi="Cambria" w:cs="Cambria"/>
          <w:szCs w:val="22"/>
        </w:rPr>
        <w:t>Selenium command line example</w:t>
      </w:r>
    </w:p>
    <w:p w:rsidR="004C21C9" w:rsidRDefault="004C21C9" w:rsidP="004C21C9">
      <w:pPr>
        <w:spacing w:after="180" w:line="240" w:lineRule="auto"/>
        <w:textAlignment w:val="baseline"/>
        <w:rPr>
          <w:rFonts w:ascii="Courier New" w:eastAsia="Times New Roman" w:hAnsi="Courier New" w:cs="Courier New"/>
          <w:color w:val="444444"/>
          <w:sz w:val="24"/>
          <w:szCs w:val="24"/>
        </w:rPr>
      </w:pPr>
    </w:p>
    <w:p w:rsidR="004C21C9" w:rsidRPr="004C21C9" w:rsidRDefault="004C21C9" w:rsidP="004C21C9">
      <w:pPr>
        <w:spacing w:after="180" w:line="240" w:lineRule="auto"/>
        <w:ind w:left="720"/>
        <w:textAlignment w:val="baseline"/>
        <w:rPr>
          <w:rFonts w:ascii="Courier New" w:eastAsia="Times New Roman" w:hAnsi="Courier New" w:cs="Courier New"/>
          <w:b/>
          <w:bCs/>
          <w:color w:val="444444"/>
          <w:szCs w:val="22"/>
        </w:rPr>
      </w:pPr>
      <w:r w:rsidRPr="004C21C9">
        <w:rPr>
          <w:rFonts w:ascii="Courier New" w:eastAsia="Times New Roman" w:hAnsi="Courier New" w:cs="Courier New"/>
          <w:b/>
          <w:bCs/>
          <w:color w:val="444444"/>
          <w:szCs w:val="22"/>
        </w:rPr>
        <w:t>// Simple way to start Selenium RC is­</w:t>
      </w:r>
    </w:p>
    <w:p w:rsidR="004C21C9" w:rsidRPr="004C21C9" w:rsidRDefault="004C21C9" w:rsidP="004C21C9">
      <w:pPr>
        <w:spacing w:after="180" w:line="240" w:lineRule="auto"/>
        <w:ind w:left="720"/>
        <w:textAlignment w:val="baseline"/>
        <w:rPr>
          <w:rFonts w:ascii="Courier New" w:eastAsia="Times New Roman" w:hAnsi="Courier New" w:cs="Courier New"/>
          <w:b/>
          <w:bCs/>
          <w:color w:val="444444"/>
          <w:szCs w:val="22"/>
        </w:rPr>
      </w:pPr>
      <w:r w:rsidRPr="004C21C9">
        <w:rPr>
          <w:rFonts w:ascii="Courier New" w:eastAsia="Times New Roman" w:hAnsi="Courier New" w:cs="Courier New"/>
          <w:b/>
          <w:bCs/>
          <w:color w:val="444444"/>
          <w:szCs w:val="22"/>
        </w:rPr>
        <w:t>java -jar selenium-server.jar</w:t>
      </w:r>
    </w:p>
    <w:p w:rsidR="004C21C9" w:rsidRPr="004C21C9" w:rsidRDefault="004C21C9" w:rsidP="004C21C9">
      <w:pPr>
        <w:spacing w:after="180" w:line="240" w:lineRule="auto"/>
        <w:ind w:left="720"/>
        <w:textAlignment w:val="baseline"/>
        <w:rPr>
          <w:rFonts w:ascii="Courier New" w:eastAsia="Times New Roman" w:hAnsi="Courier New" w:cs="Courier New"/>
          <w:b/>
          <w:bCs/>
          <w:color w:val="444444"/>
          <w:szCs w:val="22"/>
        </w:rPr>
      </w:pPr>
      <w:r w:rsidRPr="004C21C9">
        <w:rPr>
          <w:rFonts w:ascii="Courier New" w:eastAsia="Times New Roman" w:hAnsi="Courier New" w:cs="Courier New"/>
          <w:b/>
          <w:bCs/>
          <w:color w:val="444444"/>
          <w:szCs w:val="22"/>
        </w:rPr>
        <w:t>// Run a suite of Selenese scripts in a browser</w:t>
      </w:r>
    </w:p>
    <w:p w:rsidR="004C21C9" w:rsidRPr="004C21C9" w:rsidRDefault="004C21C9" w:rsidP="004C21C9">
      <w:pPr>
        <w:spacing w:after="180" w:line="240" w:lineRule="auto"/>
        <w:ind w:left="720"/>
        <w:textAlignment w:val="baseline"/>
        <w:rPr>
          <w:rFonts w:ascii="Courier New" w:eastAsia="Times New Roman" w:hAnsi="Courier New" w:cs="Courier New"/>
          <w:color w:val="444444"/>
          <w:sz w:val="24"/>
          <w:szCs w:val="24"/>
        </w:rPr>
      </w:pPr>
      <w:r w:rsidRPr="004C21C9">
        <w:rPr>
          <w:rFonts w:ascii="Courier New" w:eastAsia="Times New Roman" w:hAnsi="Courier New" w:cs="Courier New"/>
          <w:b/>
          <w:bCs/>
          <w:color w:val="444444"/>
          <w:szCs w:val="22"/>
        </w:rPr>
        <w:t>java -jar selenium-server.jar -htmlSuite</w:t>
      </w:r>
    </w:p>
    <w:p w:rsidR="004C21C9" w:rsidRDefault="004C21C9" w:rsidP="004C21C9">
      <w:pPr>
        <w:shd w:val="clear" w:color="auto" w:fill="FFFFFF"/>
        <w:spacing w:after="0" w:line="240" w:lineRule="auto"/>
        <w:textAlignment w:val="baseline"/>
        <w:rPr>
          <w:rFonts w:ascii="inherit" w:eastAsia="Times New Roman" w:hAnsi="inherit" w:cs="Times New Roman"/>
          <w:b/>
          <w:bCs/>
          <w:color w:val="444444"/>
          <w:sz w:val="21"/>
          <w:szCs w:val="21"/>
          <w:bdr w:val="none" w:sz="0" w:space="0" w:color="auto" w:frame="1"/>
        </w:rPr>
      </w:pPr>
    </w:p>
    <w:p w:rsidR="004C21C9" w:rsidRPr="004C21C9" w:rsidRDefault="004C21C9" w:rsidP="004C21C9">
      <w:pPr>
        <w:shd w:val="clear" w:color="auto" w:fill="FFFFFF"/>
        <w:spacing w:after="0" w:line="240" w:lineRule="auto"/>
        <w:textAlignment w:val="baseline"/>
        <w:rPr>
          <w:rFonts w:ascii="Cambria" w:hAnsi="Cambria" w:cs="Cambria"/>
          <w:b/>
          <w:bCs/>
          <w:color w:val="C00000"/>
          <w:szCs w:val="22"/>
        </w:rPr>
      </w:pPr>
      <w:r w:rsidRPr="004C21C9">
        <w:rPr>
          <w:rFonts w:ascii="Cambria" w:hAnsi="Cambria" w:cs="Cambria"/>
          <w:b/>
          <w:bCs/>
          <w:color w:val="C00000"/>
          <w:szCs w:val="22"/>
        </w:rPr>
        <w:t>Question 2: On my machine port 4444 is not free. How can I use another port?</w:t>
      </w:r>
    </w:p>
    <w:p w:rsidR="004C21C9" w:rsidRPr="004C21C9" w:rsidRDefault="004C21C9" w:rsidP="004C21C9">
      <w:pPr>
        <w:shd w:val="clear" w:color="auto" w:fill="FFFFFF"/>
        <w:spacing w:after="0" w:line="240" w:lineRule="auto"/>
        <w:textAlignment w:val="baseline"/>
        <w:rPr>
          <w:rFonts w:ascii="Cambria" w:hAnsi="Cambria" w:cs="Cambria"/>
          <w:szCs w:val="22"/>
        </w:rPr>
      </w:pPr>
      <w:r w:rsidRPr="004C21C9">
        <w:rPr>
          <w:rFonts w:ascii="Cambria" w:hAnsi="Cambria" w:cs="Cambria"/>
          <w:b/>
          <w:bCs/>
          <w:color w:val="404040"/>
          <w:szCs w:val="22"/>
        </w:rPr>
        <w:t>Answer</w:t>
      </w:r>
      <w:r w:rsidRPr="004C21C9">
        <w:rPr>
          <w:rFonts w:ascii="inherit" w:eastAsia="Times New Roman" w:hAnsi="inherit" w:cs="Times New Roman"/>
          <w:b/>
          <w:bCs/>
          <w:color w:val="444444"/>
          <w:sz w:val="21"/>
          <w:szCs w:val="21"/>
          <w:bdr w:val="none" w:sz="0" w:space="0" w:color="auto" w:frame="1"/>
        </w:rPr>
        <w:t>:</w:t>
      </w:r>
      <w:r>
        <w:rPr>
          <w:rFonts w:ascii="inherit" w:eastAsia="Times New Roman" w:hAnsi="inherit" w:cs="Times New Roman"/>
          <w:b/>
          <w:bCs/>
          <w:color w:val="444444"/>
          <w:sz w:val="21"/>
          <w:szCs w:val="21"/>
          <w:bdr w:val="none" w:sz="0" w:space="0" w:color="auto" w:frame="1"/>
        </w:rPr>
        <w:t xml:space="preserve"> </w:t>
      </w:r>
      <w:r w:rsidRPr="004C21C9">
        <w:rPr>
          <w:rFonts w:ascii="Cambria" w:hAnsi="Cambria" w:cs="Cambria"/>
          <w:szCs w:val="22"/>
        </w:rPr>
        <w:t>Selenium runs on specific port</w:t>
      </w:r>
    </w:p>
    <w:p w:rsidR="004C21C9" w:rsidRDefault="004C21C9" w:rsidP="004C21C9">
      <w:pPr>
        <w:spacing w:after="180" w:line="240" w:lineRule="auto"/>
        <w:textAlignment w:val="baseline"/>
        <w:rPr>
          <w:rFonts w:ascii="Courier New" w:eastAsia="Times New Roman" w:hAnsi="Courier New" w:cs="Courier New"/>
          <w:color w:val="444444"/>
          <w:sz w:val="24"/>
          <w:szCs w:val="24"/>
        </w:rPr>
      </w:pPr>
    </w:p>
    <w:p w:rsidR="004C21C9" w:rsidRPr="004C21C9" w:rsidRDefault="004C21C9" w:rsidP="004C21C9">
      <w:pPr>
        <w:spacing w:after="180" w:line="240" w:lineRule="auto"/>
        <w:ind w:left="720"/>
        <w:textAlignment w:val="baseline"/>
        <w:rPr>
          <w:rFonts w:ascii="Courier New" w:eastAsia="Times New Roman" w:hAnsi="Courier New" w:cs="Courier New"/>
          <w:b/>
          <w:bCs/>
          <w:color w:val="444444"/>
          <w:szCs w:val="22"/>
        </w:rPr>
      </w:pPr>
      <w:r w:rsidRPr="004C21C9">
        <w:rPr>
          <w:rFonts w:ascii="Courier New" w:eastAsia="Times New Roman" w:hAnsi="Courier New" w:cs="Courier New"/>
          <w:b/>
          <w:bCs/>
          <w:color w:val="444444"/>
          <w:szCs w:val="22"/>
        </w:rPr>
        <w:t>// You can specify port while running the selenium server as –</w:t>
      </w:r>
    </w:p>
    <w:p w:rsidR="004C21C9" w:rsidRPr="004C21C9" w:rsidRDefault="004C21C9" w:rsidP="004C21C9">
      <w:pPr>
        <w:spacing w:after="180" w:line="240" w:lineRule="auto"/>
        <w:ind w:left="720"/>
        <w:textAlignment w:val="baseline"/>
        <w:rPr>
          <w:rFonts w:ascii="Courier New" w:eastAsia="Times New Roman" w:hAnsi="Courier New" w:cs="Courier New"/>
          <w:b/>
          <w:bCs/>
          <w:color w:val="444444"/>
          <w:szCs w:val="22"/>
        </w:rPr>
      </w:pPr>
      <w:r w:rsidRPr="004C21C9">
        <w:rPr>
          <w:rFonts w:ascii="Courier New" w:eastAsia="Times New Roman" w:hAnsi="Courier New" w:cs="Courier New"/>
          <w:b/>
          <w:bCs/>
          <w:color w:val="444444"/>
          <w:szCs w:val="22"/>
        </w:rPr>
        <w:t>Java -jar selenium-server.jar –port 5555</w:t>
      </w:r>
    </w:p>
    <w:p w:rsidR="004C21C9" w:rsidRDefault="004C21C9" w:rsidP="004C21C9">
      <w:pPr>
        <w:shd w:val="clear" w:color="auto" w:fill="FFFFFF"/>
        <w:spacing w:after="0" w:line="240" w:lineRule="auto"/>
        <w:textAlignment w:val="baseline"/>
        <w:rPr>
          <w:rFonts w:ascii="inherit" w:eastAsia="Times New Roman" w:hAnsi="inherit" w:cs="Times New Roman"/>
          <w:b/>
          <w:bCs/>
          <w:color w:val="444444"/>
          <w:sz w:val="21"/>
          <w:szCs w:val="21"/>
          <w:bdr w:val="none" w:sz="0" w:space="0" w:color="auto" w:frame="1"/>
        </w:rPr>
      </w:pPr>
    </w:p>
    <w:p w:rsidR="004C21C9" w:rsidRPr="004C21C9" w:rsidRDefault="004C21C9" w:rsidP="004C21C9">
      <w:pPr>
        <w:shd w:val="clear" w:color="auto" w:fill="FFFFFF"/>
        <w:spacing w:after="0" w:line="240" w:lineRule="auto"/>
        <w:textAlignment w:val="baseline"/>
        <w:rPr>
          <w:rFonts w:ascii="Cambria" w:hAnsi="Cambria" w:cs="Cambria"/>
          <w:b/>
          <w:bCs/>
          <w:color w:val="C00000"/>
          <w:szCs w:val="22"/>
        </w:rPr>
      </w:pPr>
      <w:r w:rsidRPr="004C21C9">
        <w:rPr>
          <w:rFonts w:ascii="Cambria" w:hAnsi="Cambria" w:cs="Cambria"/>
          <w:b/>
          <w:bCs/>
          <w:color w:val="C00000"/>
          <w:szCs w:val="22"/>
        </w:rPr>
        <w:t>Question 3: What is Selenium server and how does it differ from Selenium hub?</w:t>
      </w:r>
    </w:p>
    <w:p w:rsidR="004C21C9" w:rsidRDefault="004C21C9" w:rsidP="004C21C9">
      <w:pPr>
        <w:shd w:val="clear" w:color="auto" w:fill="FFFFFF"/>
        <w:spacing w:after="0" w:line="240" w:lineRule="auto"/>
        <w:textAlignment w:val="baseline"/>
        <w:rPr>
          <w:rFonts w:ascii="Cambria" w:hAnsi="Cambria" w:cs="Cambria"/>
          <w:szCs w:val="22"/>
        </w:rPr>
      </w:pPr>
      <w:r w:rsidRPr="004C21C9">
        <w:rPr>
          <w:rFonts w:ascii="Cambria" w:hAnsi="Cambria" w:cs="Cambria"/>
          <w:b/>
          <w:bCs/>
          <w:color w:val="404040"/>
          <w:szCs w:val="22"/>
        </w:rPr>
        <w:t>Answer</w:t>
      </w:r>
      <w:r w:rsidRPr="004C21C9">
        <w:rPr>
          <w:rFonts w:ascii="inherit" w:eastAsia="Times New Roman" w:hAnsi="inherit" w:cs="Times New Roman"/>
          <w:b/>
          <w:bCs/>
          <w:color w:val="444444"/>
          <w:sz w:val="21"/>
          <w:szCs w:val="21"/>
          <w:bdr w:val="none" w:sz="0" w:space="0" w:color="auto" w:frame="1"/>
        </w:rPr>
        <w:t>:</w:t>
      </w:r>
      <w:r>
        <w:rPr>
          <w:rFonts w:ascii="inherit" w:eastAsia="Times New Roman" w:hAnsi="inherit" w:cs="Times New Roman"/>
          <w:b/>
          <w:bCs/>
          <w:color w:val="444444"/>
          <w:sz w:val="21"/>
          <w:szCs w:val="21"/>
          <w:bdr w:val="none" w:sz="0" w:space="0" w:color="auto" w:frame="1"/>
        </w:rPr>
        <w:t xml:space="preserve"> </w:t>
      </w:r>
      <w:r w:rsidRPr="004C21C9">
        <w:rPr>
          <w:rFonts w:ascii="Cambria" w:hAnsi="Cambria" w:cs="Cambria"/>
          <w:szCs w:val="22"/>
        </w:rPr>
        <w:t>Selenium server is a standalone application for using a single server as a test node. Selenium hub acts as a proxy in front of one or more Selenium node instances. A hub + node(s) is called a Selenium grid. Running Selenium server is similar to creating a Selenium grid from a hub and a single node on the same host.</w:t>
      </w:r>
    </w:p>
    <w:p w:rsidR="004C21C9" w:rsidRPr="004C21C9" w:rsidRDefault="004C21C9" w:rsidP="004C21C9">
      <w:pPr>
        <w:shd w:val="clear" w:color="auto" w:fill="FFFFFF"/>
        <w:spacing w:after="0" w:line="240" w:lineRule="auto"/>
        <w:textAlignment w:val="baseline"/>
        <w:rPr>
          <w:rFonts w:ascii="Cambria" w:hAnsi="Cambria" w:cs="Cambria"/>
          <w:szCs w:val="22"/>
        </w:rPr>
      </w:pPr>
    </w:p>
    <w:p w:rsidR="004C21C9" w:rsidRPr="004C21C9" w:rsidRDefault="004C21C9" w:rsidP="004C21C9">
      <w:pPr>
        <w:shd w:val="clear" w:color="auto" w:fill="FFFFFF"/>
        <w:spacing w:after="0" w:line="240" w:lineRule="auto"/>
        <w:textAlignment w:val="baseline"/>
        <w:rPr>
          <w:rFonts w:ascii="Cambria" w:hAnsi="Cambria" w:cs="Cambria"/>
          <w:b/>
          <w:bCs/>
          <w:color w:val="C00000"/>
          <w:szCs w:val="22"/>
        </w:rPr>
      </w:pPr>
      <w:r w:rsidRPr="004C21C9">
        <w:rPr>
          <w:rFonts w:ascii="Cambria" w:hAnsi="Cambria" w:cs="Cambria"/>
          <w:b/>
          <w:bCs/>
          <w:color w:val="C00000"/>
          <w:szCs w:val="22"/>
        </w:rPr>
        <w:t>Question 4: How do you connect to Database from selenium?</w:t>
      </w:r>
    </w:p>
    <w:p w:rsidR="004C21C9" w:rsidRPr="004C21C9" w:rsidRDefault="004C21C9" w:rsidP="004C21C9">
      <w:pPr>
        <w:shd w:val="clear" w:color="auto" w:fill="FFFFFF"/>
        <w:spacing w:after="0" w:line="240" w:lineRule="auto"/>
        <w:jc w:val="both"/>
        <w:textAlignment w:val="baseline"/>
        <w:rPr>
          <w:rFonts w:ascii="Cambria" w:hAnsi="Cambria" w:cs="Cambria"/>
          <w:szCs w:val="22"/>
        </w:rPr>
      </w:pPr>
      <w:r w:rsidRPr="004C21C9">
        <w:rPr>
          <w:rFonts w:ascii="Cambria" w:hAnsi="Cambria" w:cs="Cambria"/>
          <w:b/>
          <w:bCs/>
          <w:color w:val="404040"/>
          <w:szCs w:val="22"/>
        </w:rPr>
        <w:t>Answer</w:t>
      </w:r>
      <w:r w:rsidRPr="004C21C9">
        <w:rPr>
          <w:rFonts w:ascii="inherit" w:eastAsia="Times New Roman" w:hAnsi="inherit" w:cs="Times New Roman"/>
          <w:b/>
          <w:bCs/>
          <w:color w:val="444444"/>
          <w:sz w:val="21"/>
          <w:szCs w:val="21"/>
          <w:bdr w:val="none" w:sz="0" w:space="0" w:color="auto" w:frame="1"/>
        </w:rPr>
        <w:t>:</w:t>
      </w:r>
      <w:r>
        <w:rPr>
          <w:rFonts w:ascii="inherit" w:eastAsia="Times New Roman" w:hAnsi="inherit" w:cs="Times New Roman"/>
          <w:b/>
          <w:bCs/>
          <w:color w:val="444444"/>
          <w:sz w:val="21"/>
          <w:szCs w:val="21"/>
          <w:bdr w:val="none" w:sz="0" w:space="0" w:color="auto" w:frame="1"/>
        </w:rPr>
        <w:t xml:space="preserve"> </w:t>
      </w:r>
      <w:r w:rsidRPr="004C21C9">
        <w:rPr>
          <w:rFonts w:ascii="Cambria" w:hAnsi="Cambria" w:cs="Cambria"/>
          <w:szCs w:val="22"/>
        </w:rPr>
        <w:t>Selenium is a Web UI automation tool. It doesn’t provide any API to establish a database connection. It’s up to the programming language which you are using with Selenium for automation. In the below example, we assume that Java is being used.</w:t>
      </w:r>
    </w:p>
    <w:p w:rsidR="004C21C9" w:rsidRPr="004C21C9" w:rsidRDefault="004C21C9" w:rsidP="004C21C9">
      <w:pPr>
        <w:shd w:val="clear" w:color="auto" w:fill="FFFFFF"/>
        <w:spacing w:after="375" w:line="240" w:lineRule="auto"/>
        <w:jc w:val="both"/>
        <w:textAlignment w:val="baseline"/>
        <w:rPr>
          <w:rFonts w:ascii="Cambria" w:hAnsi="Cambria" w:cs="Cambria"/>
          <w:szCs w:val="22"/>
        </w:rPr>
      </w:pPr>
      <w:r w:rsidRPr="004C21C9">
        <w:rPr>
          <w:rFonts w:ascii="Cambria" w:hAnsi="Cambria" w:cs="Cambria"/>
          <w:szCs w:val="22"/>
        </w:rPr>
        <w:t>A Connection object represents a connection with a database. When we connect to a database by using connection method, we create a Connection Object, which represents the connection to the database. An</w:t>
      </w:r>
      <w:r w:rsidRPr="004C21C9">
        <w:rPr>
          <w:rFonts w:ascii="Roboto" w:eastAsia="Times New Roman" w:hAnsi="Roboto" w:cs="Times New Roman"/>
          <w:color w:val="444444"/>
          <w:sz w:val="21"/>
          <w:szCs w:val="21"/>
        </w:rPr>
        <w:t xml:space="preserve"> </w:t>
      </w:r>
      <w:r w:rsidRPr="004C21C9">
        <w:rPr>
          <w:rFonts w:ascii="Cambria" w:hAnsi="Cambria" w:cs="Cambria"/>
          <w:szCs w:val="22"/>
        </w:rPr>
        <w:t>application may have one or more than one connections with a single database or many connections with different databases.</w:t>
      </w:r>
    </w:p>
    <w:p w:rsidR="004C21C9" w:rsidRPr="004C21C9" w:rsidRDefault="004C21C9" w:rsidP="004C21C9">
      <w:pPr>
        <w:shd w:val="clear" w:color="auto" w:fill="FFFFFF"/>
        <w:spacing w:after="375" w:line="240" w:lineRule="auto"/>
        <w:textAlignment w:val="baseline"/>
        <w:rPr>
          <w:rFonts w:ascii="Cambria" w:hAnsi="Cambria" w:cs="Cambria"/>
          <w:szCs w:val="22"/>
        </w:rPr>
      </w:pPr>
      <w:r w:rsidRPr="004C21C9">
        <w:rPr>
          <w:rFonts w:ascii="Cambria" w:hAnsi="Cambria" w:cs="Cambria"/>
          <w:szCs w:val="22"/>
        </w:rPr>
        <w:t>We can use the Connection object for the following things:</w:t>
      </w:r>
    </w:p>
    <w:p w:rsidR="004C21C9" w:rsidRPr="004C21C9" w:rsidRDefault="004C21C9" w:rsidP="004C21C9">
      <w:pPr>
        <w:shd w:val="clear" w:color="auto" w:fill="FFFFFF"/>
        <w:spacing w:after="0" w:line="240" w:lineRule="auto"/>
        <w:textAlignment w:val="baseline"/>
        <w:rPr>
          <w:rFonts w:ascii="Cambria" w:hAnsi="Cambria" w:cs="Cambria"/>
          <w:szCs w:val="22"/>
        </w:rPr>
      </w:pPr>
      <w:r w:rsidRPr="004C21C9">
        <w:rPr>
          <w:rFonts w:ascii="Cambria" w:hAnsi="Cambria" w:cs="Cambria"/>
          <w:szCs w:val="22"/>
        </w:rPr>
        <w:t>1. It creates the Statement, PreparedStatement and CallableStatement objects for executing the SQL statements.</w:t>
      </w:r>
    </w:p>
    <w:p w:rsidR="004C21C9" w:rsidRPr="004C21C9" w:rsidRDefault="004C21C9" w:rsidP="004C21C9">
      <w:pPr>
        <w:shd w:val="clear" w:color="auto" w:fill="FFFFFF"/>
        <w:spacing w:after="0" w:line="240" w:lineRule="auto"/>
        <w:textAlignment w:val="baseline"/>
        <w:rPr>
          <w:rFonts w:ascii="Cambria" w:hAnsi="Cambria" w:cs="Cambria"/>
          <w:szCs w:val="22"/>
        </w:rPr>
      </w:pPr>
      <w:r w:rsidRPr="004C21C9">
        <w:rPr>
          <w:rFonts w:ascii="Cambria" w:hAnsi="Cambria" w:cs="Cambria"/>
          <w:szCs w:val="22"/>
        </w:rPr>
        <w:t>2. It helps us to Commit or roll back a JDBC transaction.</w:t>
      </w:r>
    </w:p>
    <w:p w:rsidR="004C21C9" w:rsidRPr="004C21C9" w:rsidRDefault="004C21C9" w:rsidP="004C21C9">
      <w:pPr>
        <w:shd w:val="clear" w:color="auto" w:fill="FFFFFF"/>
        <w:spacing w:after="0" w:line="240" w:lineRule="auto"/>
        <w:textAlignment w:val="baseline"/>
        <w:rPr>
          <w:rFonts w:ascii="Cambria" w:hAnsi="Cambria" w:cs="Cambria"/>
          <w:szCs w:val="22"/>
        </w:rPr>
      </w:pPr>
      <w:r w:rsidRPr="004C21C9">
        <w:rPr>
          <w:rFonts w:ascii="Cambria" w:hAnsi="Cambria" w:cs="Cambria"/>
          <w:szCs w:val="22"/>
        </w:rPr>
        <w:t>3. If you want to know about the database or data source to which you are connected then the Connection object gathers information about the database or data source by the use of DatabaseMetaData.</w:t>
      </w:r>
    </w:p>
    <w:p w:rsidR="004C21C9" w:rsidRPr="004C21C9" w:rsidRDefault="004C21C9" w:rsidP="004C21C9">
      <w:pPr>
        <w:shd w:val="clear" w:color="auto" w:fill="FFFFFF"/>
        <w:spacing w:after="0" w:line="240" w:lineRule="auto"/>
        <w:textAlignment w:val="baseline"/>
        <w:rPr>
          <w:rFonts w:ascii="Cambria" w:hAnsi="Cambria" w:cs="Cambria"/>
          <w:szCs w:val="22"/>
        </w:rPr>
      </w:pPr>
      <w:r w:rsidRPr="004C21C9">
        <w:rPr>
          <w:rFonts w:ascii="Cambria" w:hAnsi="Cambria" w:cs="Cambria"/>
          <w:szCs w:val="22"/>
        </w:rPr>
        <w:t>4. It helps us to close the data source. The Connection.isClosed() method returns true only if the Connection.close() has been called. This method is used to close all the connection.</w:t>
      </w:r>
    </w:p>
    <w:p w:rsidR="004C21C9" w:rsidRPr="004C21C9" w:rsidRDefault="004C21C9" w:rsidP="004C21C9">
      <w:pPr>
        <w:shd w:val="clear" w:color="auto" w:fill="FFFFFF"/>
        <w:spacing w:after="375" w:line="240" w:lineRule="auto"/>
        <w:textAlignment w:val="baseline"/>
        <w:rPr>
          <w:rFonts w:ascii="Cambria" w:hAnsi="Cambria" w:cs="Cambria"/>
          <w:szCs w:val="22"/>
        </w:rPr>
      </w:pPr>
      <w:r w:rsidRPr="004C21C9">
        <w:rPr>
          <w:rFonts w:ascii="Cambria" w:hAnsi="Cambria" w:cs="Cambria"/>
          <w:szCs w:val="22"/>
        </w:rPr>
        <w:t xml:space="preserve">Firstly we need to establish the connection with the database. This is done by using the method DriverManager.getConnection(). This method takes a string containing a URL. The DriverManager </w:t>
      </w:r>
      <w:r w:rsidRPr="004C21C9">
        <w:rPr>
          <w:rFonts w:ascii="Cambria" w:hAnsi="Cambria" w:cs="Cambria"/>
          <w:szCs w:val="22"/>
        </w:rPr>
        <w:lastRenderedPageBreak/>
        <w:t>class attempts to locate a driver that can connect to the database represented by the string URL. Whenever the getConnection() method is called the DriverManager class checks the list of all registered Driver classes that can connect to the database specified in the URL.</w:t>
      </w:r>
    </w:p>
    <w:p w:rsidR="004C21C9" w:rsidRPr="004C21C9" w:rsidRDefault="004C21C9" w:rsidP="004C21C9">
      <w:pPr>
        <w:shd w:val="clear" w:color="auto" w:fill="FFFFFF"/>
        <w:spacing w:after="0" w:line="240" w:lineRule="auto"/>
        <w:jc w:val="both"/>
        <w:textAlignment w:val="baseline"/>
        <w:rPr>
          <w:rFonts w:ascii="Roboto" w:eastAsia="Times New Roman" w:hAnsi="Roboto" w:cs="Times New Roman"/>
          <w:color w:val="444444"/>
          <w:sz w:val="21"/>
          <w:szCs w:val="21"/>
        </w:rPr>
      </w:pPr>
      <w:r w:rsidRPr="004C21C9">
        <w:rPr>
          <w:rFonts w:ascii="Cambria" w:hAnsi="Cambria" w:cs="Cambria"/>
          <w:b/>
          <w:bCs/>
          <w:color w:val="404040"/>
          <w:szCs w:val="22"/>
        </w:rPr>
        <w:t>Syntax</w:t>
      </w:r>
      <w:r w:rsidRPr="004C21C9">
        <w:rPr>
          <w:rFonts w:ascii="inherit" w:eastAsia="Times New Roman" w:hAnsi="inherit" w:cs="Times New Roman"/>
          <w:b/>
          <w:bCs/>
          <w:color w:val="444444"/>
          <w:sz w:val="21"/>
          <w:szCs w:val="21"/>
          <w:bdr w:val="none" w:sz="0" w:space="0" w:color="auto" w:frame="1"/>
        </w:rPr>
        <w:t>:</w:t>
      </w:r>
    </w:p>
    <w:p w:rsidR="004C21C9" w:rsidRPr="004C21C9" w:rsidRDefault="004C21C9" w:rsidP="004C21C9">
      <w:pPr>
        <w:spacing w:after="0" w:line="240" w:lineRule="auto"/>
        <w:textAlignment w:val="baseline"/>
        <w:rPr>
          <w:rFonts w:ascii="Cambria" w:hAnsi="Cambria" w:cs="Cambria"/>
          <w:szCs w:val="22"/>
        </w:rPr>
      </w:pPr>
      <w:r w:rsidRPr="004C21C9">
        <w:rPr>
          <w:rFonts w:ascii="Cambria" w:hAnsi="Cambria" w:cs="Cambria"/>
          <w:szCs w:val="22"/>
        </w:rPr>
        <w:t>Selenium database connection example</w:t>
      </w:r>
    </w:p>
    <w:p w:rsidR="004C21C9" w:rsidRDefault="004C21C9" w:rsidP="004C21C9">
      <w:pPr>
        <w:spacing w:after="180" w:line="240" w:lineRule="auto"/>
        <w:textAlignment w:val="baseline"/>
        <w:rPr>
          <w:rFonts w:ascii="Courier New" w:eastAsia="Times New Roman" w:hAnsi="Courier New" w:cs="Courier New"/>
          <w:color w:val="444444"/>
          <w:sz w:val="24"/>
          <w:szCs w:val="24"/>
        </w:rPr>
      </w:pPr>
    </w:p>
    <w:p w:rsidR="004C21C9" w:rsidRPr="004C21C9" w:rsidRDefault="004C21C9" w:rsidP="004C21C9">
      <w:pPr>
        <w:spacing w:after="180" w:line="240" w:lineRule="auto"/>
        <w:ind w:left="630"/>
        <w:textAlignment w:val="baseline"/>
        <w:rPr>
          <w:rFonts w:ascii="Courier New" w:eastAsia="Times New Roman" w:hAnsi="Courier New" w:cs="Courier New"/>
          <w:b/>
          <w:bCs/>
          <w:color w:val="444444"/>
          <w:szCs w:val="22"/>
        </w:rPr>
      </w:pPr>
      <w:r w:rsidRPr="004C21C9">
        <w:rPr>
          <w:rFonts w:ascii="Courier New" w:eastAsia="Times New Roman" w:hAnsi="Courier New" w:cs="Courier New"/>
          <w:b/>
          <w:bCs/>
          <w:color w:val="444444"/>
          <w:szCs w:val="22"/>
        </w:rPr>
        <w:t>String url = "jdbc: odbc: makeConnection";</w:t>
      </w:r>
    </w:p>
    <w:p w:rsidR="004C21C9" w:rsidRPr="004C21C9" w:rsidRDefault="004C21C9" w:rsidP="004C21C9">
      <w:pPr>
        <w:spacing w:after="180" w:line="240" w:lineRule="auto"/>
        <w:ind w:left="630"/>
        <w:textAlignment w:val="baseline"/>
        <w:rPr>
          <w:rFonts w:ascii="Courier New" w:eastAsia="Times New Roman" w:hAnsi="Courier New" w:cs="Courier New"/>
          <w:b/>
          <w:bCs/>
          <w:color w:val="444444"/>
          <w:szCs w:val="22"/>
        </w:rPr>
      </w:pPr>
      <w:r w:rsidRPr="004C21C9">
        <w:rPr>
          <w:rFonts w:ascii="Courier New" w:eastAsia="Times New Roman" w:hAnsi="Courier New" w:cs="Courier New"/>
          <w:b/>
          <w:bCs/>
          <w:color w:val="444444"/>
          <w:szCs w:val="22"/>
        </w:rPr>
        <w:t>Connection con = DriverManager.getConnection(url, "userID",</w:t>
      </w:r>
      <w:r>
        <w:rPr>
          <w:rFonts w:ascii="Courier New" w:eastAsia="Times New Roman" w:hAnsi="Courier New" w:cs="Courier New"/>
          <w:b/>
          <w:bCs/>
          <w:color w:val="444444"/>
          <w:szCs w:val="22"/>
        </w:rPr>
        <w:t xml:space="preserve"> </w:t>
      </w:r>
      <w:r w:rsidRPr="004C21C9">
        <w:rPr>
          <w:rFonts w:ascii="Courier New" w:eastAsia="Times New Roman" w:hAnsi="Courier New" w:cs="Courier New"/>
          <w:b/>
          <w:bCs/>
          <w:color w:val="444444"/>
          <w:szCs w:val="22"/>
        </w:rPr>
        <w:t>"password");</w:t>
      </w:r>
    </w:p>
    <w:p w:rsidR="004C21C9" w:rsidRDefault="004C21C9" w:rsidP="004C21C9">
      <w:pPr>
        <w:shd w:val="clear" w:color="auto" w:fill="FFFFFF"/>
        <w:spacing w:after="0" w:line="240" w:lineRule="auto"/>
        <w:textAlignment w:val="baseline"/>
        <w:rPr>
          <w:rFonts w:ascii="inherit" w:eastAsia="Times New Roman" w:hAnsi="inherit" w:cs="Times New Roman"/>
          <w:b/>
          <w:bCs/>
          <w:color w:val="444444"/>
          <w:sz w:val="21"/>
          <w:szCs w:val="21"/>
          <w:bdr w:val="none" w:sz="0" w:space="0" w:color="auto" w:frame="1"/>
        </w:rPr>
      </w:pPr>
    </w:p>
    <w:p w:rsidR="004C21C9" w:rsidRPr="004C21C9" w:rsidRDefault="004C21C9" w:rsidP="004C21C9">
      <w:pPr>
        <w:shd w:val="clear" w:color="auto" w:fill="FFFFFF"/>
        <w:spacing w:after="0" w:line="240" w:lineRule="auto"/>
        <w:textAlignment w:val="baseline"/>
        <w:rPr>
          <w:rFonts w:ascii="Cambria" w:hAnsi="Cambria" w:cs="Cambria"/>
          <w:b/>
          <w:bCs/>
          <w:color w:val="C00000"/>
          <w:szCs w:val="22"/>
        </w:rPr>
      </w:pPr>
      <w:r w:rsidRPr="004C21C9">
        <w:rPr>
          <w:rFonts w:ascii="Cambria" w:hAnsi="Cambria" w:cs="Cambria"/>
          <w:b/>
          <w:bCs/>
          <w:color w:val="C00000"/>
          <w:szCs w:val="22"/>
        </w:rPr>
        <w:t>Question 5: What are the locators available in Selenium RC?</w:t>
      </w:r>
    </w:p>
    <w:p w:rsidR="004C21C9" w:rsidRPr="004C21C9" w:rsidRDefault="004C21C9" w:rsidP="004C21C9">
      <w:pPr>
        <w:shd w:val="clear" w:color="auto" w:fill="FFFFFF"/>
        <w:spacing w:after="0" w:line="240" w:lineRule="auto"/>
        <w:textAlignment w:val="baseline"/>
        <w:rPr>
          <w:rFonts w:ascii="Roboto" w:eastAsia="Times New Roman" w:hAnsi="Roboto" w:cs="Times New Roman"/>
          <w:color w:val="444444"/>
          <w:sz w:val="21"/>
          <w:szCs w:val="21"/>
        </w:rPr>
      </w:pPr>
      <w:r w:rsidRPr="004C21C9">
        <w:rPr>
          <w:rFonts w:ascii="Cambria" w:hAnsi="Cambria" w:cs="Cambria"/>
          <w:b/>
          <w:bCs/>
          <w:color w:val="404040"/>
          <w:szCs w:val="22"/>
        </w:rPr>
        <w:t>Answer</w:t>
      </w:r>
      <w:r w:rsidRPr="004C21C9">
        <w:rPr>
          <w:rFonts w:ascii="inherit" w:eastAsia="Times New Roman" w:hAnsi="inherit" w:cs="Times New Roman"/>
          <w:b/>
          <w:bCs/>
          <w:color w:val="444444"/>
          <w:sz w:val="21"/>
          <w:szCs w:val="21"/>
          <w:bdr w:val="none" w:sz="0" w:space="0" w:color="auto" w:frame="1"/>
        </w:rPr>
        <w:t>:</w:t>
      </w:r>
    </w:p>
    <w:p w:rsidR="004C21C9" w:rsidRPr="004C21C9" w:rsidRDefault="004C21C9" w:rsidP="004C21C9">
      <w:pPr>
        <w:numPr>
          <w:ilvl w:val="0"/>
          <w:numId w:val="3"/>
        </w:numPr>
        <w:shd w:val="clear" w:color="auto" w:fill="FFFFFF"/>
        <w:tabs>
          <w:tab w:val="clear" w:pos="1440"/>
        </w:tabs>
        <w:spacing w:after="0" w:line="240" w:lineRule="auto"/>
        <w:ind w:left="630"/>
        <w:textAlignment w:val="baseline"/>
        <w:rPr>
          <w:rFonts w:ascii="Cambria" w:hAnsi="Cambria" w:cs="Cambria"/>
          <w:szCs w:val="22"/>
        </w:rPr>
      </w:pPr>
      <w:r w:rsidRPr="004C21C9">
        <w:rPr>
          <w:rFonts w:ascii="Cambria" w:hAnsi="Cambria" w:cs="Cambria"/>
          <w:szCs w:val="22"/>
        </w:rPr>
        <w:t>ID</w:t>
      </w:r>
    </w:p>
    <w:p w:rsidR="004C21C9" w:rsidRPr="004C21C9" w:rsidRDefault="004C21C9" w:rsidP="004C21C9">
      <w:pPr>
        <w:numPr>
          <w:ilvl w:val="0"/>
          <w:numId w:val="3"/>
        </w:numPr>
        <w:shd w:val="clear" w:color="auto" w:fill="FFFFFF"/>
        <w:tabs>
          <w:tab w:val="clear" w:pos="1440"/>
        </w:tabs>
        <w:spacing w:after="0" w:line="240" w:lineRule="auto"/>
        <w:ind w:left="630"/>
        <w:textAlignment w:val="baseline"/>
        <w:rPr>
          <w:rFonts w:ascii="Cambria" w:hAnsi="Cambria" w:cs="Cambria"/>
          <w:szCs w:val="22"/>
        </w:rPr>
      </w:pPr>
      <w:r w:rsidRPr="004C21C9">
        <w:rPr>
          <w:rFonts w:ascii="Cambria" w:hAnsi="Cambria" w:cs="Cambria"/>
          <w:szCs w:val="22"/>
        </w:rPr>
        <w:t>Name</w:t>
      </w:r>
    </w:p>
    <w:p w:rsidR="004C21C9" w:rsidRPr="004C21C9" w:rsidRDefault="004C21C9" w:rsidP="004C21C9">
      <w:pPr>
        <w:numPr>
          <w:ilvl w:val="0"/>
          <w:numId w:val="3"/>
        </w:numPr>
        <w:shd w:val="clear" w:color="auto" w:fill="FFFFFF"/>
        <w:tabs>
          <w:tab w:val="clear" w:pos="1440"/>
        </w:tabs>
        <w:spacing w:after="0" w:line="240" w:lineRule="auto"/>
        <w:ind w:left="630"/>
        <w:textAlignment w:val="baseline"/>
        <w:rPr>
          <w:rFonts w:ascii="Cambria" w:hAnsi="Cambria" w:cs="Cambria"/>
          <w:szCs w:val="22"/>
        </w:rPr>
      </w:pPr>
      <w:r w:rsidRPr="004C21C9">
        <w:rPr>
          <w:rFonts w:ascii="Cambria" w:hAnsi="Cambria" w:cs="Cambria"/>
          <w:szCs w:val="22"/>
        </w:rPr>
        <w:t>CSS (Cascade style sheet)</w:t>
      </w:r>
    </w:p>
    <w:p w:rsidR="004C21C9" w:rsidRPr="004C21C9" w:rsidRDefault="004C21C9" w:rsidP="004C21C9">
      <w:pPr>
        <w:numPr>
          <w:ilvl w:val="0"/>
          <w:numId w:val="3"/>
        </w:numPr>
        <w:shd w:val="clear" w:color="auto" w:fill="FFFFFF"/>
        <w:tabs>
          <w:tab w:val="clear" w:pos="1440"/>
        </w:tabs>
        <w:spacing w:after="0" w:line="240" w:lineRule="auto"/>
        <w:ind w:left="630"/>
        <w:textAlignment w:val="baseline"/>
        <w:rPr>
          <w:rFonts w:ascii="Cambria" w:hAnsi="Cambria" w:cs="Cambria"/>
          <w:szCs w:val="22"/>
        </w:rPr>
      </w:pPr>
      <w:r w:rsidRPr="004C21C9">
        <w:rPr>
          <w:rFonts w:ascii="Cambria" w:hAnsi="Cambria" w:cs="Cambria"/>
          <w:szCs w:val="22"/>
        </w:rPr>
        <w:t>XPATH (Relative XPath and Absolute XPath)</w:t>
      </w:r>
    </w:p>
    <w:p w:rsidR="004C21C9" w:rsidRDefault="004C21C9" w:rsidP="004C21C9">
      <w:pPr>
        <w:numPr>
          <w:ilvl w:val="0"/>
          <w:numId w:val="3"/>
        </w:numPr>
        <w:shd w:val="clear" w:color="auto" w:fill="FFFFFF"/>
        <w:tabs>
          <w:tab w:val="clear" w:pos="1440"/>
        </w:tabs>
        <w:spacing w:after="0" w:line="240" w:lineRule="auto"/>
        <w:ind w:left="630"/>
        <w:textAlignment w:val="baseline"/>
        <w:rPr>
          <w:rFonts w:ascii="Cambria" w:hAnsi="Cambria" w:cs="Cambria"/>
          <w:szCs w:val="22"/>
        </w:rPr>
      </w:pPr>
      <w:r w:rsidRPr="004C21C9">
        <w:rPr>
          <w:rFonts w:ascii="Cambria" w:hAnsi="Cambria" w:cs="Cambria"/>
          <w:szCs w:val="22"/>
        </w:rPr>
        <w:t>Dom</w:t>
      </w:r>
    </w:p>
    <w:p w:rsidR="004C21C9" w:rsidRPr="004C21C9" w:rsidRDefault="004C21C9" w:rsidP="004C21C9">
      <w:pPr>
        <w:shd w:val="clear" w:color="auto" w:fill="FFFFFF"/>
        <w:spacing w:after="0" w:line="240" w:lineRule="auto"/>
        <w:ind w:left="456"/>
        <w:textAlignment w:val="baseline"/>
        <w:rPr>
          <w:rFonts w:ascii="Cambria" w:hAnsi="Cambria" w:cs="Cambria"/>
          <w:szCs w:val="22"/>
        </w:rPr>
      </w:pPr>
    </w:p>
    <w:p w:rsidR="004C21C9" w:rsidRPr="004C21C9" w:rsidRDefault="004C21C9" w:rsidP="004C21C9">
      <w:pPr>
        <w:shd w:val="clear" w:color="auto" w:fill="FFFFFF"/>
        <w:spacing w:after="0" w:line="240" w:lineRule="auto"/>
        <w:textAlignment w:val="baseline"/>
        <w:rPr>
          <w:rFonts w:ascii="Cambria" w:hAnsi="Cambria" w:cs="Cambria"/>
          <w:b/>
          <w:bCs/>
          <w:color w:val="C00000"/>
          <w:szCs w:val="22"/>
        </w:rPr>
      </w:pPr>
      <w:r w:rsidRPr="004C21C9">
        <w:rPr>
          <w:rFonts w:ascii="Cambria" w:hAnsi="Cambria" w:cs="Cambria"/>
          <w:b/>
          <w:bCs/>
          <w:color w:val="C00000"/>
          <w:szCs w:val="22"/>
        </w:rPr>
        <w:t>Question 6: How do you verify an object present on multiple pages?</w:t>
      </w:r>
    </w:p>
    <w:p w:rsidR="004C21C9" w:rsidRDefault="004C21C9" w:rsidP="004C21C9">
      <w:pPr>
        <w:shd w:val="clear" w:color="auto" w:fill="FFFFFF"/>
        <w:spacing w:after="0" w:line="240" w:lineRule="auto"/>
        <w:textAlignment w:val="baseline"/>
        <w:rPr>
          <w:rFonts w:ascii="Cambria" w:hAnsi="Cambria" w:cs="Cambria"/>
          <w:szCs w:val="22"/>
        </w:rPr>
      </w:pPr>
      <w:r w:rsidRPr="004C21C9">
        <w:rPr>
          <w:rFonts w:ascii="Cambria" w:hAnsi="Cambria" w:cs="Cambria"/>
          <w:b/>
          <w:bCs/>
          <w:color w:val="404040"/>
          <w:szCs w:val="22"/>
        </w:rPr>
        <w:t>Answer</w:t>
      </w:r>
      <w:r w:rsidRPr="004C21C9">
        <w:rPr>
          <w:rFonts w:ascii="inherit" w:eastAsia="Times New Roman" w:hAnsi="inherit" w:cs="Times New Roman"/>
          <w:b/>
          <w:bCs/>
          <w:color w:val="444444"/>
          <w:sz w:val="21"/>
          <w:szCs w:val="21"/>
          <w:bdr w:val="none" w:sz="0" w:space="0" w:color="auto" w:frame="1"/>
        </w:rPr>
        <w:t>:</w:t>
      </w:r>
      <w:r>
        <w:rPr>
          <w:rFonts w:ascii="inherit" w:eastAsia="Times New Roman" w:hAnsi="inherit" w:cs="Times New Roman"/>
          <w:b/>
          <w:bCs/>
          <w:color w:val="444444"/>
          <w:sz w:val="21"/>
          <w:szCs w:val="21"/>
          <w:bdr w:val="none" w:sz="0" w:space="0" w:color="auto" w:frame="1"/>
        </w:rPr>
        <w:t xml:space="preserve"> </w:t>
      </w:r>
      <w:r w:rsidRPr="004C21C9">
        <w:rPr>
          <w:rFonts w:ascii="Cambria" w:hAnsi="Cambria" w:cs="Cambria"/>
          <w:szCs w:val="22"/>
        </w:rPr>
        <w:t>Check on each page assertTrue(selenium.isElementPresent(locator));</w:t>
      </w:r>
    </w:p>
    <w:p w:rsidR="004C21C9" w:rsidRPr="004C21C9" w:rsidRDefault="004C21C9" w:rsidP="004C21C9">
      <w:pPr>
        <w:shd w:val="clear" w:color="auto" w:fill="FFFFFF"/>
        <w:spacing w:after="0" w:line="240" w:lineRule="auto"/>
        <w:textAlignment w:val="baseline"/>
        <w:rPr>
          <w:rFonts w:ascii="Cambria" w:hAnsi="Cambria" w:cs="Cambria"/>
          <w:szCs w:val="22"/>
        </w:rPr>
      </w:pPr>
    </w:p>
    <w:p w:rsidR="004C21C9" w:rsidRPr="004C21C9" w:rsidRDefault="004C21C9" w:rsidP="004C21C9">
      <w:pPr>
        <w:shd w:val="clear" w:color="auto" w:fill="FFFFFF"/>
        <w:spacing w:after="0" w:line="240" w:lineRule="auto"/>
        <w:textAlignment w:val="baseline"/>
        <w:rPr>
          <w:rFonts w:ascii="Cambria" w:hAnsi="Cambria" w:cs="Cambria"/>
          <w:b/>
          <w:bCs/>
          <w:color w:val="C00000"/>
          <w:szCs w:val="22"/>
        </w:rPr>
      </w:pPr>
      <w:r w:rsidRPr="004C21C9">
        <w:rPr>
          <w:rFonts w:ascii="Cambria" w:hAnsi="Cambria" w:cs="Cambria"/>
          <w:b/>
          <w:bCs/>
          <w:color w:val="C00000"/>
          <w:szCs w:val="22"/>
        </w:rPr>
        <w:t>Question 7: What is the difference between a single and double slash used in XPath?</w:t>
      </w:r>
    </w:p>
    <w:p w:rsidR="004C21C9" w:rsidRPr="004C21C9" w:rsidRDefault="004C21C9" w:rsidP="004C21C9">
      <w:pPr>
        <w:shd w:val="clear" w:color="auto" w:fill="FFFFFF"/>
        <w:spacing w:after="0" w:line="240" w:lineRule="auto"/>
        <w:textAlignment w:val="baseline"/>
        <w:rPr>
          <w:rFonts w:ascii="Roboto" w:eastAsia="Times New Roman" w:hAnsi="Roboto" w:cs="Times New Roman"/>
          <w:color w:val="444444"/>
          <w:sz w:val="21"/>
          <w:szCs w:val="21"/>
        </w:rPr>
      </w:pPr>
      <w:r w:rsidRPr="004C21C9">
        <w:rPr>
          <w:rFonts w:ascii="inherit" w:eastAsia="Times New Roman" w:hAnsi="inherit" w:cs="Times New Roman"/>
          <w:b/>
          <w:bCs/>
          <w:color w:val="444444"/>
          <w:sz w:val="21"/>
          <w:szCs w:val="21"/>
          <w:bdr w:val="none" w:sz="0" w:space="0" w:color="auto" w:frame="1"/>
        </w:rPr>
        <w:t>Answer:</w:t>
      </w:r>
    </w:p>
    <w:p w:rsidR="004C21C9" w:rsidRDefault="004C21C9" w:rsidP="004C21C9">
      <w:pPr>
        <w:shd w:val="clear" w:color="auto" w:fill="FFFFFF"/>
        <w:spacing w:after="0" w:line="240" w:lineRule="auto"/>
        <w:textAlignment w:val="baseline"/>
        <w:rPr>
          <w:rFonts w:ascii="Cambria" w:hAnsi="Cambria" w:cs="Cambria"/>
          <w:szCs w:val="22"/>
        </w:rPr>
      </w:pPr>
      <w:r w:rsidRPr="004C21C9">
        <w:rPr>
          <w:rFonts w:ascii="Cambria" w:hAnsi="Cambria" w:cs="Cambria"/>
          <w:szCs w:val="22"/>
        </w:rPr>
        <w:t>If XPath starts selection from the document node, it’ll allow you to create ‘absolute’ path expressions.</w:t>
      </w:r>
    </w:p>
    <w:p w:rsidR="004C21C9" w:rsidRDefault="004C21C9" w:rsidP="004C21C9">
      <w:pPr>
        <w:shd w:val="clear" w:color="auto" w:fill="FFFFFF"/>
        <w:spacing w:after="0" w:line="240" w:lineRule="auto"/>
        <w:textAlignment w:val="baseline"/>
        <w:rPr>
          <w:rFonts w:ascii="Cambria" w:hAnsi="Cambria" w:cs="Cambria"/>
          <w:szCs w:val="22"/>
        </w:rPr>
      </w:pPr>
    </w:p>
    <w:p w:rsidR="004C21C9" w:rsidRPr="004C21C9" w:rsidRDefault="004C21C9" w:rsidP="004C21C9">
      <w:pPr>
        <w:shd w:val="clear" w:color="auto" w:fill="FFFFFF"/>
        <w:spacing w:after="0" w:line="240" w:lineRule="auto"/>
        <w:textAlignment w:val="baseline"/>
        <w:rPr>
          <w:rFonts w:ascii="Cambria" w:hAnsi="Cambria" w:cs="Cambria"/>
          <w:szCs w:val="22"/>
        </w:rPr>
      </w:pPr>
      <w:r w:rsidRPr="004C21C9">
        <w:rPr>
          <w:rFonts w:ascii="Cambria" w:hAnsi="Cambria" w:cs="Cambria"/>
          <w:b/>
          <w:bCs/>
          <w:szCs w:val="22"/>
        </w:rPr>
        <w:t>e.g.</w:t>
      </w:r>
      <w:r w:rsidRPr="004C21C9">
        <w:rPr>
          <w:rFonts w:ascii="Cambria" w:hAnsi="Cambria" w:cs="Cambria"/>
          <w:szCs w:val="22"/>
        </w:rPr>
        <w:t> </w:t>
      </w:r>
      <w:r w:rsidRPr="000357DC">
        <w:rPr>
          <w:rFonts w:ascii="Courier New" w:eastAsia="Times New Roman" w:hAnsi="Courier New" w:cs="Courier New"/>
          <w:b/>
          <w:bCs/>
          <w:color w:val="444444"/>
          <w:szCs w:val="22"/>
        </w:rPr>
        <w:t>“/html/body/p”</w:t>
      </w:r>
      <w:r w:rsidRPr="004C21C9">
        <w:rPr>
          <w:rFonts w:ascii="Cambria" w:hAnsi="Cambria" w:cs="Cambria"/>
          <w:szCs w:val="22"/>
        </w:rPr>
        <w:t xml:space="preserve"> matches all the paragraph elements</w:t>
      </w:r>
    </w:p>
    <w:p w:rsidR="004C21C9" w:rsidRPr="004C21C9" w:rsidRDefault="004C21C9" w:rsidP="004C21C9">
      <w:pPr>
        <w:shd w:val="clear" w:color="auto" w:fill="FFFFFF"/>
        <w:spacing w:after="375" w:line="240" w:lineRule="auto"/>
        <w:textAlignment w:val="baseline"/>
        <w:rPr>
          <w:rFonts w:ascii="Cambria" w:hAnsi="Cambria" w:cs="Cambria"/>
          <w:szCs w:val="22"/>
        </w:rPr>
      </w:pPr>
      <w:r w:rsidRPr="004C21C9">
        <w:rPr>
          <w:rFonts w:ascii="Cambria" w:hAnsi="Cambria" w:cs="Cambria"/>
          <w:szCs w:val="22"/>
        </w:rPr>
        <w:t>If XPath starts selection matching anywhere in the document, then it’ll allow you to create ‘relative’ path expressions.</w:t>
      </w:r>
    </w:p>
    <w:p w:rsidR="004C21C9" w:rsidRPr="004C21C9" w:rsidRDefault="004C21C9" w:rsidP="004C21C9">
      <w:pPr>
        <w:shd w:val="clear" w:color="auto" w:fill="FFFFFF"/>
        <w:spacing w:after="375" w:line="240" w:lineRule="auto"/>
        <w:textAlignment w:val="baseline"/>
        <w:rPr>
          <w:rFonts w:ascii="Cambria" w:hAnsi="Cambria" w:cs="Cambria"/>
          <w:szCs w:val="22"/>
        </w:rPr>
      </w:pPr>
      <w:r w:rsidRPr="004C21C9">
        <w:rPr>
          <w:rFonts w:ascii="Cambria" w:hAnsi="Cambria" w:cs="Cambria"/>
          <w:b/>
          <w:bCs/>
          <w:szCs w:val="22"/>
        </w:rPr>
        <w:t>e.g.</w:t>
      </w:r>
      <w:r w:rsidRPr="004C21C9">
        <w:rPr>
          <w:rFonts w:ascii="Cambria" w:hAnsi="Cambria" w:cs="Cambria"/>
          <w:szCs w:val="22"/>
        </w:rPr>
        <w:t> </w:t>
      </w:r>
      <w:r w:rsidRPr="000357DC">
        <w:rPr>
          <w:rFonts w:ascii="Courier New" w:eastAsia="Times New Roman" w:hAnsi="Courier New" w:cs="Courier New"/>
          <w:b/>
          <w:bCs/>
          <w:color w:val="444444"/>
          <w:szCs w:val="22"/>
        </w:rPr>
        <w:t>“//p”</w:t>
      </w:r>
      <w:r w:rsidRPr="004C21C9">
        <w:rPr>
          <w:rFonts w:ascii="Cambria" w:hAnsi="Cambria" w:cs="Cambria"/>
          <w:szCs w:val="22"/>
        </w:rPr>
        <w:t xml:space="preserve"> matches all the paragraph elements</w:t>
      </w:r>
    </w:p>
    <w:p w:rsidR="004C21C9" w:rsidRPr="004C21C9" w:rsidRDefault="004C21C9" w:rsidP="004C21C9">
      <w:pPr>
        <w:shd w:val="clear" w:color="auto" w:fill="FFFFFF"/>
        <w:spacing w:after="0" w:line="240" w:lineRule="auto"/>
        <w:textAlignment w:val="baseline"/>
        <w:rPr>
          <w:rFonts w:ascii="Cambria" w:hAnsi="Cambria" w:cs="Cambria"/>
          <w:b/>
          <w:bCs/>
          <w:color w:val="C00000"/>
          <w:szCs w:val="22"/>
        </w:rPr>
      </w:pPr>
      <w:r w:rsidRPr="004C21C9">
        <w:rPr>
          <w:rFonts w:ascii="Cambria" w:hAnsi="Cambria" w:cs="Cambria"/>
          <w:b/>
          <w:bCs/>
          <w:color w:val="C00000"/>
          <w:szCs w:val="22"/>
        </w:rPr>
        <w:t>Question 8: How will you write a User Extension for Selenium IDE/RC?</w:t>
      </w:r>
    </w:p>
    <w:p w:rsidR="004C21C9" w:rsidRPr="004C21C9" w:rsidRDefault="004C21C9" w:rsidP="004C21C9">
      <w:pPr>
        <w:shd w:val="clear" w:color="auto" w:fill="FFFFFF"/>
        <w:spacing w:after="0" w:line="240" w:lineRule="auto"/>
        <w:textAlignment w:val="baseline"/>
        <w:rPr>
          <w:rFonts w:ascii="Roboto" w:eastAsia="Times New Roman" w:hAnsi="Roboto" w:cs="Times New Roman"/>
          <w:color w:val="444444"/>
          <w:sz w:val="21"/>
          <w:szCs w:val="21"/>
        </w:rPr>
      </w:pPr>
      <w:r w:rsidRPr="004C21C9">
        <w:rPr>
          <w:rFonts w:ascii="inherit" w:eastAsia="Times New Roman" w:hAnsi="inherit" w:cs="Times New Roman"/>
          <w:b/>
          <w:bCs/>
          <w:color w:val="444444"/>
          <w:sz w:val="21"/>
          <w:szCs w:val="21"/>
          <w:bdr w:val="none" w:sz="0" w:space="0" w:color="auto" w:frame="1"/>
        </w:rPr>
        <w:t>Answer:</w:t>
      </w:r>
    </w:p>
    <w:p w:rsidR="004C21C9" w:rsidRPr="004C21C9" w:rsidRDefault="004C21C9" w:rsidP="004C21C9">
      <w:pPr>
        <w:shd w:val="clear" w:color="auto" w:fill="FFFFFF"/>
        <w:spacing w:after="375" w:line="240" w:lineRule="auto"/>
        <w:textAlignment w:val="baseline"/>
        <w:rPr>
          <w:rFonts w:ascii="Cambria" w:hAnsi="Cambria" w:cs="Cambria"/>
          <w:szCs w:val="22"/>
        </w:rPr>
      </w:pPr>
      <w:r w:rsidRPr="004C21C9">
        <w:rPr>
          <w:rFonts w:ascii="Cambria" w:hAnsi="Cambria" w:cs="Cambria"/>
          <w:szCs w:val="22"/>
        </w:rPr>
        <w:t>User extensions are stored in a separate file that Selenium IDE or Selenium RC uses to activate the extensions. It comprises of function definitions which are written in JavaScript.</w:t>
      </w:r>
    </w:p>
    <w:p w:rsidR="004C21C9" w:rsidRPr="004C21C9" w:rsidRDefault="004C21C9" w:rsidP="004C21C9">
      <w:pPr>
        <w:shd w:val="clear" w:color="auto" w:fill="FFFFFF"/>
        <w:spacing w:after="375" w:line="240" w:lineRule="auto"/>
        <w:textAlignment w:val="baseline"/>
        <w:rPr>
          <w:rFonts w:ascii="Cambria" w:hAnsi="Cambria" w:cs="Cambria"/>
          <w:szCs w:val="22"/>
        </w:rPr>
      </w:pPr>
      <w:r w:rsidRPr="004C21C9">
        <w:rPr>
          <w:rFonts w:ascii="Cambria" w:hAnsi="Cambria" w:cs="Cambria"/>
          <w:szCs w:val="22"/>
        </w:rPr>
        <w:t>Because Selenium’s core is developed in JavaScript, creating an extension follows the similar standard rules for prototypal languages. To create an extension, we have to write a function in the following design format.</w:t>
      </w:r>
    </w:p>
    <w:p w:rsidR="004C21C9" w:rsidRPr="004C21C9" w:rsidRDefault="004C21C9" w:rsidP="004C21C9">
      <w:pPr>
        <w:shd w:val="clear" w:color="auto" w:fill="FFFFFF"/>
        <w:spacing w:after="375" w:line="240" w:lineRule="auto"/>
        <w:textAlignment w:val="baseline"/>
        <w:rPr>
          <w:rFonts w:ascii="Cambria" w:hAnsi="Cambria" w:cs="Cambria"/>
          <w:szCs w:val="22"/>
        </w:rPr>
      </w:pPr>
      <w:r w:rsidRPr="004C21C9">
        <w:rPr>
          <w:rFonts w:ascii="Cambria" w:hAnsi="Cambria" w:cs="Cambria"/>
          <w:szCs w:val="22"/>
        </w:rPr>
        <w:t>Selenium user extension sample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85"/>
      </w:tblGrid>
      <w:tr w:rsidR="000357DC" w:rsidRPr="004C21C9" w:rsidTr="000357DC">
        <w:trPr>
          <w:tblCellSpacing w:w="15" w:type="dxa"/>
        </w:trPr>
        <w:tc>
          <w:tcPr>
            <w:tcW w:w="9225" w:type="dxa"/>
            <w:tcBorders>
              <w:top w:val="nil"/>
              <w:left w:val="nil"/>
              <w:bottom w:val="nil"/>
              <w:right w:val="nil"/>
            </w:tcBorders>
            <w:vAlign w:val="center"/>
            <w:hideMark/>
          </w:tcPr>
          <w:p w:rsidR="000357DC" w:rsidRPr="000357DC" w:rsidRDefault="000357DC"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lastRenderedPageBreak/>
              <w:t>// sample</w:t>
            </w:r>
          </w:p>
          <w:p w:rsidR="000357DC" w:rsidRPr="000357DC" w:rsidRDefault="000357DC"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Selenium.prototype.doFunctionName = function(){</w:t>
            </w:r>
          </w:p>
          <w:p w:rsidR="000357DC" w:rsidRPr="000357DC" w:rsidRDefault="000357DC"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 </w:t>
            </w:r>
          </w:p>
          <w:p w:rsidR="000357DC" w:rsidRPr="004C21C9" w:rsidRDefault="000357DC" w:rsidP="004C21C9">
            <w:pPr>
              <w:wordWrap w:val="0"/>
              <w:spacing w:after="0" w:line="240" w:lineRule="auto"/>
              <w:textAlignment w:val="baseline"/>
              <w:rPr>
                <w:rFonts w:ascii="inherit" w:eastAsia="Times New Roman" w:hAnsi="inherit" w:cs="Times New Roman"/>
                <w:color w:val="000000"/>
                <w:sz w:val="18"/>
                <w:szCs w:val="18"/>
              </w:rPr>
            </w:pPr>
            <w:r w:rsidRPr="000357DC">
              <w:rPr>
                <w:rFonts w:ascii="Courier New" w:eastAsia="Times New Roman" w:hAnsi="Courier New" w:cs="Courier New"/>
                <w:b/>
                <w:bCs/>
                <w:color w:val="444444"/>
                <w:szCs w:val="22"/>
              </w:rPr>
              <w:t>}</w:t>
            </w:r>
          </w:p>
        </w:tc>
      </w:tr>
    </w:tbl>
    <w:p w:rsidR="004C21C9" w:rsidRPr="009E630E" w:rsidRDefault="004C21C9" w:rsidP="004C21C9">
      <w:pPr>
        <w:shd w:val="clear" w:color="auto" w:fill="FFFFFF"/>
        <w:spacing w:after="375" w:line="240" w:lineRule="auto"/>
        <w:textAlignment w:val="baseline"/>
        <w:rPr>
          <w:rFonts w:ascii="Cambria" w:hAnsi="Cambria" w:cs="Cambria"/>
          <w:szCs w:val="22"/>
        </w:rPr>
      </w:pPr>
      <w:r w:rsidRPr="009E630E">
        <w:rPr>
          <w:rFonts w:ascii="Cambria" w:hAnsi="Cambria" w:cs="Cambria"/>
          <w:szCs w:val="22"/>
        </w:rPr>
        <w:t>The “do” in front of the function name tells Selenium that this function can be called as a command for a step instead of an internal or private function.</w:t>
      </w:r>
    </w:p>
    <w:p w:rsidR="004C21C9" w:rsidRPr="004C21C9" w:rsidRDefault="004C21C9" w:rsidP="004C21C9">
      <w:pPr>
        <w:shd w:val="clear" w:color="auto" w:fill="FFFFFF"/>
        <w:spacing w:after="0" w:line="240" w:lineRule="auto"/>
        <w:textAlignment w:val="baseline"/>
        <w:rPr>
          <w:rFonts w:ascii="Cambria" w:hAnsi="Cambria" w:cs="Cambria"/>
          <w:b/>
          <w:bCs/>
          <w:color w:val="C00000"/>
          <w:szCs w:val="22"/>
        </w:rPr>
      </w:pPr>
      <w:r w:rsidRPr="004C21C9">
        <w:rPr>
          <w:rFonts w:ascii="Cambria" w:hAnsi="Cambria" w:cs="Cambria"/>
          <w:b/>
          <w:bCs/>
          <w:color w:val="C00000"/>
          <w:szCs w:val="22"/>
        </w:rPr>
        <w:t>Question 9: How do you verify the presence of an element after the successful page loading?</w:t>
      </w:r>
    </w:p>
    <w:p w:rsidR="004C21C9" w:rsidRPr="004C21C9" w:rsidRDefault="004C21C9" w:rsidP="004C21C9">
      <w:pPr>
        <w:shd w:val="clear" w:color="auto" w:fill="FFFFFF"/>
        <w:spacing w:after="0" w:line="240" w:lineRule="auto"/>
        <w:textAlignment w:val="baseline"/>
        <w:rPr>
          <w:rFonts w:ascii="Cambria" w:hAnsi="Cambria" w:cs="Cambria"/>
          <w:b/>
          <w:bCs/>
          <w:color w:val="C00000"/>
          <w:szCs w:val="22"/>
        </w:rPr>
      </w:pPr>
      <w:r w:rsidRPr="004C21C9">
        <w:rPr>
          <w:rFonts w:ascii="Cambria" w:hAnsi="Cambria" w:cs="Cambria"/>
          <w:b/>
          <w:bCs/>
          <w:color w:val="C00000"/>
          <w:szCs w:val="22"/>
        </w:rPr>
        <w:t>Answer:</w:t>
      </w:r>
    </w:p>
    <w:p w:rsidR="009E630E" w:rsidRDefault="004C21C9" w:rsidP="009E630E">
      <w:pPr>
        <w:shd w:val="clear" w:color="auto" w:fill="FFFFFF"/>
        <w:spacing w:after="0" w:line="240" w:lineRule="auto"/>
        <w:textAlignment w:val="baseline"/>
        <w:rPr>
          <w:rFonts w:ascii="Cambria" w:hAnsi="Cambria" w:cs="Cambria"/>
          <w:szCs w:val="22"/>
        </w:rPr>
      </w:pPr>
      <w:r w:rsidRPr="009E630E">
        <w:rPr>
          <w:rFonts w:ascii="Cambria" w:hAnsi="Cambria" w:cs="Cambria"/>
          <w:szCs w:val="22"/>
        </w:rPr>
        <w:t>It can be achieved with the following line of code.</w:t>
      </w:r>
    </w:p>
    <w:p w:rsidR="004C21C9" w:rsidRPr="009E630E" w:rsidRDefault="004C21C9" w:rsidP="009E630E">
      <w:pPr>
        <w:shd w:val="clear" w:color="auto" w:fill="FFFFFF"/>
        <w:spacing w:after="0" w:line="240" w:lineRule="auto"/>
        <w:textAlignment w:val="baseline"/>
        <w:rPr>
          <w:rFonts w:ascii="Cambria" w:hAnsi="Cambria" w:cs="Cambria"/>
          <w:szCs w:val="22"/>
        </w:rPr>
      </w:pPr>
      <w:r w:rsidRPr="009E630E">
        <w:rPr>
          <w:rFonts w:ascii="Cambria" w:hAnsi="Cambria" w:cs="Cambria"/>
          <w:szCs w:val="22"/>
        </w:rPr>
        <w:t>Just mention some time value to check the element (in seconds) like:</w:t>
      </w:r>
    </w:p>
    <w:p w:rsidR="004C21C9" w:rsidRPr="004C21C9" w:rsidRDefault="004C21C9" w:rsidP="004C21C9">
      <w:pPr>
        <w:spacing w:after="0" w:line="240" w:lineRule="auto"/>
        <w:textAlignment w:val="baseline"/>
        <w:rPr>
          <w:rFonts w:ascii="Courier New" w:eastAsia="Times New Roman" w:hAnsi="Courier New" w:cs="Courier New"/>
          <w:color w:val="444444"/>
          <w:sz w:val="24"/>
          <w:szCs w:val="24"/>
        </w:rPr>
      </w:pPr>
      <w:r w:rsidRPr="004C21C9">
        <w:rPr>
          <w:rFonts w:ascii="inherit" w:eastAsia="Times New Roman" w:hAnsi="inherit" w:cs="Courier New"/>
          <w:color w:val="444444"/>
          <w:sz w:val="24"/>
          <w:szCs w:val="24"/>
          <w:bdr w:val="none" w:sz="0" w:space="0" w:color="auto" w:frame="1"/>
        </w:rPr>
        <w:t>Java Sample</w:t>
      </w:r>
    </w:p>
    <w:p w:rsidR="004C21C9" w:rsidRPr="004C21C9" w:rsidRDefault="004C21C9" w:rsidP="004C21C9">
      <w:pPr>
        <w:spacing w:after="180" w:line="240" w:lineRule="auto"/>
        <w:textAlignment w:val="baseline"/>
        <w:rPr>
          <w:rFonts w:ascii="Courier New" w:eastAsia="Times New Roman" w:hAnsi="Courier New" w:cs="Courier New"/>
          <w:color w:val="44444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95"/>
      </w:tblGrid>
      <w:tr w:rsidR="000357DC" w:rsidRPr="004C21C9" w:rsidTr="000357DC">
        <w:trPr>
          <w:tblCellSpacing w:w="15" w:type="dxa"/>
        </w:trPr>
        <w:tc>
          <w:tcPr>
            <w:tcW w:w="9135" w:type="dxa"/>
            <w:tcBorders>
              <w:top w:val="nil"/>
              <w:left w:val="nil"/>
              <w:bottom w:val="nil"/>
              <w:right w:val="nil"/>
            </w:tcBorders>
            <w:vAlign w:val="center"/>
            <w:hideMark/>
          </w:tcPr>
          <w:p w:rsidR="000357DC" w:rsidRPr="000357DC" w:rsidRDefault="000357DC"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ab/>
              <w:t>public void waitForElementPresent(String element, int timeout)</w:t>
            </w:r>
          </w:p>
          <w:p w:rsidR="000357DC" w:rsidRPr="000357DC" w:rsidRDefault="000357DC"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ab/>
            </w:r>
            <w:r w:rsidRPr="000357DC">
              <w:rPr>
                <w:rFonts w:ascii="Courier New" w:eastAsia="Times New Roman" w:hAnsi="Courier New" w:cs="Courier New"/>
                <w:b/>
                <w:bCs/>
                <w:color w:val="444444"/>
                <w:szCs w:val="22"/>
              </w:rPr>
              <w:tab/>
            </w:r>
            <w:r w:rsidRPr="000357DC">
              <w:rPr>
                <w:rFonts w:ascii="Courier New" w:eastAsia="Times New Roman" w:hAnsi="Courier New" w:cs="Courier New"/>
                <w:b/>
                <w:bCs/>
                <w:color w:val="444444"/>
                <w:szCs w:val="22"/>
              </w:rPr>
              <w:tab/>
              <w:t>throws Exception {</w:t>
            </w:r>
          </w:p>
          <w:p w:rsidR="000357DC" w:rsidRPr="000357DC" w:rsidRDefault="000357DC"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 </w:t>
            </w:r>
          </w:p>
          <w:p w:rsidR="000357DC" w:rsidRPr="000357DC" w:rsidRDefault="000357DC"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ab/>
            </w:r>
            <w:r w:rsidRPr="000357DC">
              <w:rPr>
                <w:rFonts w:ascii="Courier New" w:eastAsia="Times New Roman" w:hAnsi="Courier New" w:cs="Courier New"/>
                <w:b/>
                <w:bCs/>
                <w:color w:val="444444"/>
                <w:szCs w:val="22"/>
              </w:rPr>
              <w:tab/>
              <w:t>for (int second = 0;; second++) {</w:t>
            </w:r>
          </w:p>
          <w:p w:rsidR="000357DC" w:rsidRPr="000357DC" w:rsidRDefault="000357DC"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 </w:t>
            </w:r>
          </w:p>
          <w:p w:rsidR="000357DC" w:rsidRPr="000357DC" w:rsidRDefault="000357DC"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ab/>
            </w:r>
            <w:r w:rsidRPr="000357DC">
              <w:rPr>
                <w:rFonts w:ascii="Courier New" w:eastAsia="Times New Roman" w:hAnsi="Courier New" w:cs="Courier New"/>
                <w:b/>
                <w:bCs/>
                <w:color w:val="444444"/>
                <w:szCs w:val="22"/>
              </w:rPr>
              <w:tab/>
            </w:r>
            <w:r w:rsidRPr="000357DC">
              <w:rPr>
                <w:rFonts w:ascii="Courier New" w:eastAsia="Times New Roman" w:hAnsi="Courier New" w:cs="Courier New"/>
                <w:b/>
                <w:bCs/>
                <w:color w:val="444444"/>
                <w:szCs w:val="22"/>
              </w:rPr>
              <w:tab/>
              <w:t>if (second &gt;= timeout)</w:t>
            </w:r>
          </w:p>
          <w:p w:rsidR="000357DC" w:rsidRPr="000357DC" w:rsidRDefault="000357DC"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 </w:t>
            </w:r>
          </w:p>
          <w:p w:rsidR="000357DC" w:rsidRPr="000357DC" w:rsidRDefault="000357DC"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ab/>
            </w:r>
            <w:r w:rsidRPr="000357DC">
              <w:rPr>
                <w:rFonts w:ascii="Courier New" w:eastAsia="Times New Roman" w:hAnsi="Courier New" w:cs="Courier New"/>
                <w:b/>
                <w:bCs/>
                <w:color w:val="444444"/>
                <w:szCs w:val="22"/>
              </w:rPr>
              <w:tab/>
            </w:r>
            <w:r w:rsidRPr="000357DC">
              <w:rPr>
                <w:rFonts w:ascii="Courier New" w:eastAsia="Times New Roman" w:hAnsi="Courier New" w:cs="Courier New"/>
                <w:b/>
                <w:bCs/>
                <w:color w:val="444444"/>
                <w:szCs w:val="22"/>
              </w:rPr>
              <w:tab/>
            </w:r>
            <w:r w:rsidRPr="000357DC">
              <w:rPr>
                <w:rFonts w:ascii="Courier New" w:eastAsia="Times New Roman" w:hAnsi="Courier New" w:cs="Courier New"/>
                <w:b/>
                <w:bCs/>
                <w:color w:val="444444"/>
                <w:szCs w:val="22"/>
              </w:rPr>
              <w:tab/>
              <w:t>fail("Timeout. Unable to find the Specified element" + element);</w:t>
            </w:r>
          </w:p>
          <w:p w:rsidR="000357DC" w:rsidRPr="000357DC" w:rsidRDefault="000357DC"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 </w:t>
            </w:r>
          </w:p>
          <w:p w:rsidR="000357DC" w:rsidRPr="000357DC" w:rsidRDefault="000357DC"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ab/>
            </w:r>
            <w:r w:rsidRPr="000357DC">
              <w:rPr>
                <w:rFonts w:ascii="Courier New" w:eastAsia="Times New Roman" w:hAnsi="Courier New" w:cs="Courier New"/>
                <w:b/>
                <w:bCs/>
                <w:color w:val="444444"/>
                <w:szCs w:val="22"/>
              </w:rPr>
              <w:tab/>
            </w:r>
            <w:r w:rsidRPr="000357DC">
              <w:rPr>
                <w:rFonts w:ascii="Courier New" w:eastAsia="Times New Roman" w:hAnsi="Courier New" w:cs="Courier New"/>
                <w:b/>
                <w:bCs/>
                <w:color w:val="444444"/>
                <w:szCs w:val="22"/>
              </w:rPr>
              <w:tab/>
              <w:t>try {</w:t>
            </w:r>
          </w:p>
          <w:p w:rsidR="000357DC" w:rsidRPr="000357DC" w:rsidRDefault="000357DC"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 </w:t>
            </w:r>
          </w:p>
          <w:p w:rsidR="000357DC" w:rsidRPr="000357DC" w:rsidRDefault="000357DC"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ab/>
            </w:r>
            <w:r w:rsidRPr="000357DC">
              <w:rPr>
                <w:rFonts w:ascii="Courier New" w:eastAsia="Times New Roman" w:hAnsi="Courier New" w:cs="Courier New"/>
                <w:b/>
                <w:bCs/>
                <w:color w:val="444444"/>
                <w:szCs w:val="22"/>
              </w:rPr>
              <w:tab/>
            </w:r>
            <w:r w:rsidRPr="000357DC">
              <w:rPr>
                <w:rFonts w:ascii="Courier New" w:eastAsia="Times New Roman" w:hAnsi="Courier New" w:cs="Courier New"/>
                <w:b/>
                <w:bCs/>
                <w:color w:val="444444"/>
                <w:szCs w:val="22"/>
              </w:rPr>
              <w:tab/>
            </w:r>
            <w:r w:rsidRPr="000357DC">
              <w:rPr>
                <w:rFonts w:ascii="Courier New" w:eastAsia="Times New Roman" w:hAnsi="Courier New" w:cs="Courier New"/>
                <w:b/>
                <w:bCs/>
                <w:color w:val="444444"/>
                <w:szCs w:val="22"/>
              </w:rPr>
              <w:tab/>
              <w:t>if (selenium.isElementPresent(element))</w:t>
            </w:r>
          </w:p>
          <w:p w:rsidR="000357DC" w:rsidRPr="000357DC" w:rsidRDefault="000357DC"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ab/>
            </w:r>
            <w:r w:rsidRPr="000357DC">
              <w:rPr>
                <w:rFonts w:ascii="Courier New" w:eastAsia="Times New Roman" w:hAnsi="Courier New" w:cs="Courier New"/>
                <w:b/>
                <w:bCs/>
                <w:color w:val="444444"/>
                <w:szCs w:val="22"/>
              </w:rPr>
              <w:tab/>
            </w:r>
            <w:r w:rsidRPr="000357DC">
              <w:rPr>
                <w:rFonts w:ascii="Courier New" w:eastAsia="Times New Roman" w:hAnsi="Courier New" w:cs="Courier New"/>
                <w:b/>
                <w:bCs/>
                <w:color w:val="444444"/>
                <w:szCs w:val="22"/>
              </w:rPr>
              <w:tab/>
            </w:r>
            <w:r w:rsidRPr="000357DC">
              <w:rPr>
                <w:rFonts w:ascii="Courier New" w:eastAsia="Times New Roman" w:hAnsi="Courier New" w:cs="Courier New"/>
                <w:b/>
                <w:bCs/>
                <w:color w:val="444444"/>
                <w:szCs w:val="22"/>
              </w:rPr>
              <w:tab/>
            </w:r>
            <w:r w:rsidRPr="000357DC">
              <w:rPr>
                <w:rFonts w:ascii="Courier New" w:eastAsia="Times New Roman" w:hAnsi="Courier New" w:cs="Courier New"/>
                <w:b/>
                <w:bCs/>
                <w:color w:val="444444"/>
                <w:szCs w:val="22"/>
              </w:rPr>
              <w:tab/>
              <w:t>break;</w:t>
            </w:r>
          </w:p>
          <w:p w:rsidR="000357DC" w:rsidRPr="000357DC" w:rsidRDefault="000357DC"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 </w:t>
            </w:r>
          </w:p>
          <w:p w:rsidR="000357DC" w:rsidRPr="000357DC" w:rsidRDefault="000357DC"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ab/>
            </w:r>
            <w:r w:rsidRPr="000357DC">
              <w:rPr>
                <w:rFonts w:ascii="Courier New" w:eastAsia="Times New Roman" w:hAnsi="Courier New" w:cs="Courier New"/>
                <w:b/>
                <w:bCs/>
                <w:color w:val="444444"/>
                <w:szCs w:val="22"/>
              </w:rPr>
              <w:tab/>
            </w:r>
            <w:r w:rsidRPr="000357DC">
              <w:rPr>
                <w:rFonts w:ascii="Courier New" w:eastAsia="Times New Roman" w:hAnsi="Courier New" w:cs="Courier New"/>
                <w:b/>
                <w:bCs/>
                <w:color w:val="444444"/>
                <w:szCs w:val="22"/>
              </w:rPr>
              <w:tab/>
              <w:t>} catch (Exception e) {</w:t>
            </w:r>
          </w:p>
          <w:p w:rsidR="000357DC" w:rsidRPr="000357DC" w:rsidRDefault="000357DC"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ab/>
            </w:r>
            <w:r w:rsidRPr="000357DC">
              <w:rPr>
                <w:rFonts w:ascii="Courier New" w:eastAsia="Times New Roman" w:hAnsi="Courier New" w:cs="Courier New"/>
                <w:b/>
                <w:bCs/>
                <w:color w:val="444444"/>
                <w:szCs w:val="22"/>
              </w:rPr>
              <w:tab/>
            </w:r>
            <w:r w:rsidRPr="000357DC">
              <w:rPr>
                <w:rFonts w:ascii="Courier New" w:eastAsia="Times New Roman" w:hAnsi="Courier New" w:cs="Courier New"/>
                <w:b/>
                <w:bCs/>
                <w:color w:val="444444"/>
                <w:szCs w:val="22"/>
              </w:rPr>
              <w:tab/>
              <w:t>}</w:t>
            </w:r>
          </w:p>
          <w:p w:rsidR="000357DC" w:rsidRPr="000357DC" w:rsidRDefault="000357DC"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 </w:t>
            </w:r>
          </w:p>
          <w:p w:rsidR="000357DC" w:rsidRPr="000357DC" w:rsidRDefault="000357DC"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ab/>
            </w:r>
            <w:r w:rsidRPr="000357DC">
              <w:rPr>
                <w:rFonts w:ascii="Courier New" w:eastAsia="Times New Roman" w:hAnsi="Courier New" w:cs="Courier New"/>
                <w:b/>
                <w:bCs/>
                <w:color w:val="444444"/>
                <w:szCs w:val="22"/>
              </w:rPr>
              <w:tab/>
            </w:r>
            <w:r w:rsidRPr="000357DC">
              <w:rPr>
                <w:rFonts w:ascii="Courier New" w:eastAsia="Times New Roman" w:hAnsi="Courier New" w:cs="Courier New"/>
                <w:b/>
                <w:bCs/>
                <w:color w:val="444444"/>
                <w:szCs w:val="22"/>
              </w:rPr>
              <w:tab/>
              <w:t>Thread.sleep(1000);</w:t>
            </w:r>
          </w:p>
          <w:p w:rsidR="000357DC" w:rsidRPr="000357DC" w:rsidRDefault="000357DC"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 </w:t>
            </w:r>
          </w:p>
          <w:p w:rsidR="000357DC" w:rsidRPr="000357DC" w:rsidRDefault="000357DC"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ab/>
            </w:r>
            <w:r w:rsidRPr="000357DC">
              <w:rPr>
                <w:rFonts w:ascii="Courier New" w:eastAsia="Times New Roman" w:hAnsi="Courier New" w:cs="Courier New"/>
                <w:b/>
                <w:bCs/>
                <w:color w:val="444444"/>
                <w:szCs w:val="22"/>
              </w:rPr>
              <w:tab/>
              <w:t>}</w:t>
            </w:r>
          </w:p>
          <w:p w:rsidR="000357DC" w:rsidRPr="000357DC" w:rsidRDefault="000357DC"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 </w:t>
            </w:r>
          </w:p>
          <w:p w:rsidR="000357DC" w:rsidRPr="000357DC" w:rsidRDefault="000357DC"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ab/>
              <w:t>}</w:t>
            </w:r>
          </w:p>
        </w:tc>
      </w:tr>
    </w:tbl>
    <w:p w:rsidR="009E630E" w:rsidRDefault="009E630E" w:rsidP="004C21C9">
      <w:pPr>
        <w:shd w:val="clear" w:color="auto" w:fill="FFFFFF"/>
        <w:spacing w:after="0" w:line="240" w:lineRule="auto"/>
        <w:textAlignment w:val="baseline"/>
        <w:rPr>
          <w:rFonts w:ascii="inherit" w:eastAsia="Times New Roman" w:hAnsi="inherit" w:cs="Times New Roman"/>
          <w:b/>
          <w:bCs/>
          <w:color w:val="FF0000"/>
          <w:sz w:val="21"/>
          <w:szCs w:val="21"/>
          <w:bdr w:val="none" w:sz="0" w:space="0" w:color="auto" w:frame="1"/>
        </w:rPr>
      </w:pPr>
    </w:p>
    <w:p w:rsidR="004C21C9" w:rsidRPr="004C21C9" w:rsidRDefault="004C21C9" w:rsidP="004C21C9">
      <w:pPr>
        <w:shd w:val="clear" w:color="auto" w:fill="FFFFFF"/>
        <w:spacing w:after="0" w:line="240" w:lineRule="auto"/>
        <w:textAlignment w:val="baseline"/>
        <w:rPr>
          <w:rFonts w:ascii="inherit" w:eastAsia="Times New Roman" w:hAnsi="inherit" w:cs="Times New Roman"/>
          <w:b/>
          <w:bCs/>
          <w:color w:val="FF0000"/>
          <w:sz w:val="21"/>
          <w:szCs w:val="21"/>
          <w:bdr w:val="none" w:sz="0" w:space="0" w:color="auto" w:frame="1"/>
        </w:rPr>
      </w:pPr>
      <w:r w:rsidRPr="004C21C9">
        <w:rPr>
          <w:rFonts w:ascii="inherit" w:eastAsia="Times New Roman" w:hAnsi="inherit" w:cs="Times New Roman"/>
          <w:b/>
          <w:bCs/>
          <w:color w:val="FF0000"/>
          <w:sz w:val="21"/>
          <w:szCs w:val="21"/>
          <w:bdr w:val="none" w:sz="0" w:space="0" w:color="auto" w:frame="1"/>
        </w:rPr>
        <w:t>Question 10: What do you know about Selenium Grid? What capabilities does it provide?</w:t>
      </w:r>
    </w:p>
    <w:p w:rsidR="004C21C9" w:rsidRPr="009E630E" w:rsidRDefault="004C21C9" w:rsidP="009E630E">
      <w:pPr>
        <w:shd w:val="clear" w:color="auto" w:fill="FFFFFF"/>
        <w:spacing w:after="0" w:line="240" w:lineRule="auto"/>
        <w:textAlignment w:val="baseline"/>
        <w:rPr>
          <w:rFonts w:ascii="Cambria" w:hAnsi="Cambria" w:cs="Cambria"/>
          <w:szCs w:val="22"/>
        </w:rPr>
      </w:pPr>
      <w:r w:rsidRPr="004C21C9">
        <w:rPr>
          <w:rFonts w:ascii="inherit" w:eastAsia="Times New Roman" w:hAnsi="inherit" w:cs="Times New Roman"/>
          <w:b/>
          <w:bCs/>
          <w:color w:val="444444"/>
          <w:sz w:val="21"/>
          <w:szCs w:val="21"/>
          <w:bdr w:val="none" w:sz="0" w:space="0" w:color="auto" w:frame="1"/>
        </w:rPr>
        <w:t>Answer:</w:t>
      </w:r>
      <w:r w:rsidR="009E630E">
        <w:rPr>
          <w:rFonts w:ascii="inherit" w:eastAsia="Times New Roman" w:hAnsi="inherit" w:cs="Times New Roman"/>
          <w:b/>
          <w:bCs/>
          <w:color w:val="444444"/>
          <w:sz w:val="21"/>
          <w:szCs w:val="21"/>
          <w:bdr w:val="none" w:sz="0" w:space="0" w:color="auto" w:frame="1"/>
        </w:rPr>
        <w:t xml:space="preserve"> </w:t>
      </w:r>
      <w:r w:rsidRPr="009E630E">
        <w:rPr>
          <w:rFonts w:ascii="Cambria" w:hAnsi="Cambria" w:cs="Cambria"/>
          <w:szCs w:val="22"/>
        </w:rPr>
        <w:t>Selenium Grid is a tool that dramatically speeds up functional testing of web-apps by leveraging your existing computing infrastructure. It allows you to easily run multiple tests in parallel, on multiple machines, in a heterogeneous environment.</w:t>
      </w:r>
    </w:p>
    <w:p w:rsidR="004C21C9" w:rsidRPr="009E630E" w:rsidRDefault="004C21C9" w:rsidP="009E630E">
      <w:pPr>
        <w:shd w:val="clear" w:color="auto" w:fill="FFFFFF"/>
        <w:spacing w:after="0" w:line="240" w:lineRule="auto"/>
        <w:textAlignment w:val="baseline"/>
        <w:rPr>
          <w:rFonts w:ascii="Cambria" w:hAnsi="Cambria" w:cs="Cambria"/>
          <w:szCs w:val="22"/>
        </w:rPr>
      </w:pPr>
      <w:r w:rsidRPr="009E630E">
        <w:rPr>
          <w:rFonts w:ascii="Cambria" w:hAnsi="Cambria" w:cs="Cambria"/>
          <w:szCs w:val="22"/>
        </w:rPr>
        <w:t>Based on the excellent Selenium web testing tool, Selenium Grid allows you to run multiple instances of Selenium Remote Control in parallel. Even better, it makes all these Selenium Remote Controls appear as a single one, so your tests do not have to worry about the actual infrastructure. Selenium Grid cuts down on the time required to run a Selenium test suite to a fraction of the time that a single instance of Selenium instance would take to run.</w:t>
      </w:r>
    </w:p>
    <w:p w:rsidR="009E630E" w:rsidRDefault="009E630E" w:rsidP="004C21C9">
      <w:pPr>
        <w:shd w:val="clear" w:color="auto" w:fill="FFFFFF"/>
        <w:spacing w:after="0" w:line="240" w:lineRule="auto"/>
        <w:textAlignment w:val="baseline"/>
        <w:rPr>
          <w:rFonts w:ascii="inherit" w:eastAsia="Times New Roman" w:hAnsi="inherit" w:cs="Times New Roman"/>
          <w:b/>
          <w:bCs/>
          <w:color w:val="FF0000"/>
          <w:sz w:val="21"/>
          <w:szCs w:val="21"/>
          <w:bdr w:val="none" w:sz="0" w:space="0" w:color="auto" w:frame="1"/>
        </w:rPr>
      </w:pPr>
    </w:p>
    <w:p w:rsidR="004C21C9" w:rsidRPr="004C21C9" w:rsidRDefault="004C21C9" w:rsidP="004C21C9">
      <w:pPr>
        <w:shd w:val="clear" w:color="auto" w:fill="FFFFFF"/>
        <w:spacing w:after="0" w:line="240" w:lineRule="auto"/>
        <w:textAlignment w:val="baseline"/>
        <w:rPr>
          <w:rFonts w:ascii="inherit" w:eastAsia="Times New Roman" w:hAnsi="inherit" w:cs="Times New Roman"/>
          <w:b/>
          <w:bCs/>
          <w:color w:val="FF0000"/>
          <w:sz w:val="21"/>
          <w:szCs w:val="21"/>
          <w:bdr w:val="none" w:sz="0" w:space="0" w:color="auto" w:frame="1"/>
        </w:rPr>
      </w:pPr>
      <w:r w:rsidRPr="004C21C9">
        <w:rPr>
          <w:rFonts w:ascii="inherit" w:eastAsia="Times New Roman" w:hAnsi="inherit" w:cs="Times New Roman"/>
          <w:b/>
          <w:bCs/>
          <w:color w:val="FF0000"/>
          <w:sz w:val="21"/>
          <w:szCs w:val="21"/>
          <w:bdr w:val="none" w:sz="0" w:space="0" w:color="auto" w:frame="1"/>
        </w:rPr>
        <w:lastRenderedPageBreak/>
        <w:t>Question 11: How will you start the selenium server from your Java class?</w:t>
      </w:r>
    </w:p>
    <w:p w:rsidR="004C21C9" w:rsidRPr="004C21C9" w:rsidRDefault="004C21C9" w:rsidP="004C21C9">
      <w:pPr>
        <w:shd w:val="clear" w:color="auto" w:fill="FFFFFF"/>
        <w:spacing w:after="0" w:line="240" w:lineRule="auto"/>
        <w:textAlignment w:val="baseline"/>
        <w:rPr>
          <w:rFonts w:ascii="Roboto" w:eastAsia="Times New Roman" w:hAnsi="Roboto" w:cs="Times New Roman"/>
          <w:color w:val="444444"/>
          <w:sz w:val="21"/>
          <w:szCs w:val="21"/>
        </w:rPr>
      </w:pPr>
      <w:r w:rsidRPr="004C21C9">
        <w:rPr>
          <w:rFonts w:ascii="inherit" w:eastAsia="Times New Roman" w:hAnsi="inherit" w:cs="Times New Roman"/>
          <w:b/>
          <w:bCs/>
          <w:color w:val="444444"/>
          <w:sz w:val="21"/>
          <w:szCs w:val="21"/>
          <w:bdr w:val="none" w:sz="0" w:space="0" w:color="auto" w:frame="1"/>
        </w:rPr>
        <w:t>Answer:</w:t>
      </w:r>
    </w:p>
    <w:p w:rsidR="004C21C9" w:rsidRPr="009E630E" w:rsidRDefault="004C21C9" w:rsidP="004C21C9">
      <w:pPr>
        <w:spacing w:after="0" w:line="240" w:lineRule="auto"/>
        <w:textAlignment w:val="baseline"/>
        <w:rPr>
          <w:rFonts w:ascii="Cambria" w:hAnsi="Cambria" w:cs="Cambria"/>
          <w:szCs w:val="22"/>
        </w:rPr>
      </w:pPr>
      <w:r w:rsidRPr="009E630E">
        <w:rPr>
          <w:rFonts w:ascii="Cambria" w:hAnsi="Cambria" w:cs="Cambria"/>
          <w:szCs w:val="22"/>
        </w:rPr>
        <w:t>Selenium server sample</w:t>
      </w:r>
    </w:p>
    <w:p w:rsidR="004C21C9" w:rsidRPr="004C21C9" w:rsidRDefault="004C21C9" w:rsidP="004C21C9">
      <w:pPr>
        <w:spacing w:after="180" w:line="240" w:lineRule="auto"/>
        <w:textAlignment w:val="baseline"/>
        <w:rPr>
          <w:rFonts w:ascii="Courier New" w:eastAsia="Times New Roman" w:hAnsi="Courier New" w:cs="Courier New"/>
          <w:color w:val="44444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95"/>
      </w:tblGrid>
      <w:tr w:rsidR="000357DC" w:rsidRPr="004C21C9" w:rsidTr="000357DC">
        <w:trPr>
          <w:tblCellSpacing w:w="15" w:type="dxa"/>
        </w:trPr>
        <w:tc>
          <w:tcPr>
            <w:tcW w:w="9135" w:type="dxa"/>
            <w:tcBorders>
              <w:top w:val="nil"/>
              <w:left w:val="nil"/>
              <w:bottom w:val="nil"/>
              <w:right w:val="nil"/>
            </w:tcBorders>
            <w:vAlign w:val="center"/>
            <w:hideMark/>
          </w:tcPr>
          <w:p w:rsidR="000357DC" w:rsidRPr="000357DC" w:rsidRDefault="000357DC"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try {</w:t>
            </w:r>
          </w:p>
          <w:p w:rsidR="000357DC" w:rsidRPr="000357DC" w:rsidRDefault="000357DC"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 </w:t>
            </w:r>
          </w:p>
          <w:p w:rsidR="000357DC" w:rsidRPr="000357DC" w:rsidRDefault="000357DC"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seleniumServer = new SeleniumServer();</w:t>
            </w:r>
          </w:p>
          <w:p w:rsidR="000357DC" w:rsidRPr="000357DC" w:rsidRDefault="000357DC"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 </w:t>
            </w:r>
          </w:p>
          <w:p w:rsidR="000357DC" w:rsidRPr="000357DC" w:rsidRDefault="000357DC"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seleniumServer.start();</w:t>
            </w:r>
          </w:p>
          <w:p w:rsidR="000357DC" w:rsidRPr="000357DC" w:rsidRDefault="000357DC"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 </w:t>
            </w:r>
          </w:p>
          <w:p w:rsidR="000357DC" w:rsidRPr="000357DC" w:rsidRDefault="000357DC"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 catch (Exception e) {</w:t>
            </w:r>
          </w:p>
          <w:p w:rsidR="000357DC" w:rsidRPr="000357DC" w:rsidRDefault="000357DC"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 </w:t>
            </w:r>
          </w:p>
          <w:p w:rsidR="000357DC" w:rsidRPr="000357DC" w:rsidRDefault="000357DC"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e.printStackTrace();</w:t>
            </w:r>
          </w:p>
          <w:p w:rsidR="000357DC" w:rsidRPr="000357DC" w:rsidRDefault="000357DC"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 </w:t>
            </w:r>
          </w:p>
          <w:p w:rsidR="000357DC" w:rsidRPr="000357DC" w:rsidRDefault="000357DC"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w:t>
            </w:r>
          </w:p>
        </w:tc>
      </w:tr>
    </w:tbl>
    <w:p w:rsidR="009E630E" w:rsidRDefault="009E630E" w:rsidP="004C21C9">
      <w:pPr>
        <w:shd w:val="clear" w:color="auto" w:fill="FFFFFF"/>
        <w:spacing w:after="0" w:line="240" w:lineRule="auto"/>
        <w:textAlignment w:val="baseline"/>
        <w:rPr>
          <w:rFonts w:ascii="inherit" w:eastAsia="Times New Roman" w:hAnsi="inherit" w:cs="Times New Roman"/>
          <w:b/>
          <w:bCs/>
          <w:color w:val="FF0000"/>
          <w:sz w:val="21"/>
          <w:szCs w:val="21"/>
          <w:bdr w:val="none" w:sz="0" w:space="0" w:color="auto" w:frame="1"/>
        </w:rPr>
      </w:pPr>
    </w:p>
    <w:p w:rsidR="004C21C9" w:rsidRPr="004C21C9" w:rsidRDefault="004C21C9" w:rsidP="004C21C9">
      <w:pPr>
        <w:shd w:val="clear" w:color="auto" w:fill="FFFFFF"/>
        <w:spacing w:after="0" w:line="240" w:lineRule="auto"/>
        <w:textAlignment w:val="baseline"/>
        <w:rPr>
          <w:rFonts w:ascii="inherit" w:eastAsia="Times New Roman" w:hAnsi="inherit" w:cs="Times New Roman"/>
          <w:b/>
          <w:bCs/>
          <w:color w:val="FF0000"/>
          <w:sz w:val="21"/>
          <w:szCs w:val="21"/>
          <w:bdr w:val="none" w:sz="0" w:space="0" w:color="auto" w:frame="1"/>
        </w:rPr>
      </w:pPr>
      <w:r w:rsidRPr="004C21C9">
        <w:rPr>
          <w:rFonts w:ascii="inherit" w:eastAsia="Times New Roman" w:hAnsi="inherit" w:cs="Times New Roman"/>
          <w:b/>
          <w:bCs/>
          <w:color w:val="FF0000"/>
          <w:sz w:val="21"/>
          <w:szCs w:val="21"/>
          <w:bdr w:val="none" w:sz="0" w:space="0" w:color="auto" w:frame="1"/>
        </w:rPr>
        <w:t>Question 12: What are the verification points available in Selenium?</w:t>
      </w:r>
    </w:p>
    <w:p w:rsidR="004C21C9" w:rsidRPr="004C21C9" w:rsidRDefault="004C21C9" w:rsidP="004C21C9">
      <w:pPr>
        <w:shd w:val="clear" w:color="auto" w:fill="FFFFFF"/>
        <w:spacing w:after="0" w:line="240" w:lineRule="auto"/>
        <w:textAlignment w:val="baseline"/>
        <w:rPr>
          <w:rFonts w:ascii="Roboto" w:eastAsia="Times New Roman" w:hAnsi="Roboto" w:cs="Times New Roman"/>
          <w:color w:val="444444"/>
          <w:sz w:val="21"/>
          <w:szCs w:val="21"/>
        </w:rPr>
      </w:pPr>
      <w:r w:rsidRPr="004C21C9">
        <w:rPr>
          <w:rFonts w:ascii="inherit" w:eastAsia="Times New Roman" w:hAnsi="inherit" w:cs="Times New Roman"/>
          <w:b/>
          <w:bCs/>
          <w:color w:val="444444"/>
          <w:sz w:val="21"/>
          <w:szCs w:val="21"/>
          <w:bdr w:val="none" w:sz="0" w:space="0" w:color="auto" w:frame="1"/>
        </w:rPr>
        <w:t>Answer:</w:t>
      </w:r>
    </w:p>
    <w:p w:rsidR="004C21C9" w:rsidRPr="009E630E" w:rsidRDefault="004C21C9" w:rsidP="009E630E">
      <w:pPr>
        <w:spacing w:after="0" w:line="240" w:lineRule="auto"/>
        <w:textAlignment w:val="baseline"/>
        <w:rPr>
          <w:rFonts w:ascii="Cambria" w:hAnsi="Cambria" w:cs="Cambria"/>
          <w:szCs w:val="22"/>
        </w:rPr>
      </w:pPr>
      <w:r w:rsidRPr="009E630E">
        <w:rPr>
          <w:rFonts w:ascii="Cambria" w:hAnsi="Cambria" w:cs="Cambria"/>
          <w:szCs w:val="22"/>
        </w:rPr>
        <w:t>There are largely three types of verification points available with Selenium –</w:t>
      </w:r>
    </w:p>
    <w:p w:rsidR="004C21C9" w:rsidRPr="009E630E" w:rsidRDefault="004C21C9" w:rsidP="009E630E">
      <w:pPr>
        <w:pStyle w:val="ListParagraph"/>
        <w:numPr>
          <w:ilvl w:val="0"/>
          <w:numId w:val="17"/>
        </w:numPr>
        <w:spacing w:after="0" w:line="240" w:lineRule="auto"/>
        <w:textAlignment w:val="baseline"/>
        <w:rPr>
          <w:rFonts w:ascii="Cambria" w:hAnsi="Cambria" w:cs="Cambria"/>
          <w:szCs w:val="22"/>
        </w:rPr>
      </w:pPr>
      <w:r w:rsidRPr="009E630E">
        <w:rPr>
          <w:rFonts w:ascii="Cambria" w:hAnsi="Cambria" w:cs="Cambria"/>
          <w:szCs w:val="22"/>
        </w:rPr>
        <w:t>Check for page title</w:t>
      </w:r>
    </w:p>
    <w:p w:rsidR="004C21C9" w:rsidRPr="009E630E" w:rsidRDefault="004C21C9" w:rsidP="009E630E">
      <w:pPr>
        <w:pStyle w:val="ListParagraph"/>
        <w:numPr>
          <w:ilvl w:val="0"/>
          <w:numId w:val="17"/>
        </w:numPr>
        <w:spacing w:after="0" w:line="240" w:lineRule="auto"/>
        <w:textAlignment w:val="baseline"/>
        <w:rPr>
          <w:rFonts w:ascii="Cambria" w:hAnsi="Cambria" w:cs="Cambria"/>
          <w:szCs w:val="22"/>
        </w:rPr>
      </w:pPr>
      <w:r w:rsidRPr="009E630E">
        <w:rPr>
          <w:rFonts w:ascii="Cambria" w:hAnsi="Cambria" w:cs="Cambria"/>
          <w:szCs w:val="22"/>
        </w:rPr>
        <w:t>Check for certain text</w:t>
      </w:r>
    </w:p>
    <w:p w:rsidR="004C21C9" w:rsidRPr="009E630E" w:rsidRDefault="004C21C9" w:rsidP="009E630E">
      <w:pPr>
        <w:pStyle w:val="ListParagraph"/>
        <w:numPr>
          <w:ilvl w:val="0"/>
          <w:numId w:val="17"/>
        </w:numPr>
        <w:spacing w:after="0" w:line="240" w:lineRule="auto"/>
        <w:textAlignment w:val="baseline"/>
        <w:rPr>
          <w:rFonts w:ascii="Cambria" w:hAnsi="Cambria" w:cs="Cambria"/>
          <w:szCs w:val="22"/>
        </w:rPr>
      </w:pPr>
      <w:r w:rsidRPr="009E630E">
        <w:rPr>
          <w:rFonts w:ascii="Cambria" w:hAnsi="Cambria" w:cs="Cambria"/>
          <w:szCs w:val="22"/>
        </w:rPr>
        <w:t>Check for certain element (text box, drop down, table etc.)</w:t>
      </w:r>
    </w:p>
    <w:p w:rsidR="009E630E" w:rsidRDefault="009E630E" w:rsidP="004C21C9">
      <w:pPr>
        <w:shd w:val="clear" w:color="auto" w:fill="FFFFFF"/>
        <w:spacing w:after="0" w:line="240" w:lineRule="auto"/>
        <w:textAlignment w:val="baseline"/>
        <w:rPr>
          <w:rFonts w:ascii="inherit" w:eastAsia="Times New Roman" w:hAnsi="inherit" w:cs="Times New Roman"/>
          <w:b/>
          <w:bCs/>
          <w:color w:val="FF0000"/>
          <w:sz w:val="21"/>
          <w:szCs w:val="21"/>
          <w:bdr w:val="none" w:sz="0" w:space="0" w:color="auto" w:frame="1"/>
        </w:rPr>
      </w:pPr>
    </w:p>
    <w:p w:rsidR="004C21C9" w:rsidRPr="004C21C9" w:rsidRDefault="004C21C9" w:rsidP="004C21C9">
      <w:pPr>
        <w:shd w:val="clear" w:color="auto" w:fill="FFFFFF"/>
        <w:spacing w:after="0" w:line="240" w:lineRule="auto"/>
        <w:textAlignment w:val="baseline"/>
        <w:rPr>
          <w:rFonts w:ascii="inherit" w:eastAsia="Times New Roman" w:hAnsi="inherit" w:cs="Times New Roman"/>
          <w:b/>
          <w:bCs/>
          <w:color w:val="FF0000"/>
          <w:sz w:val="21"/>
          <w:szCs w:val="21"/>
          <w:bdr w:val="none" w:sz="0" w:space="0" w:color="auto" w:frame="1"/>
        </w:rPr>
      </w:pPr>
      <w:r w:rsidRPr="004C21C9">
        <w:rPr>
          <w:rFonts w:ascii="inherit" w:eastAsia="Times New Roman" w:hAnsi="inherit" w:cs="Times New Roman"/>
          <w:b/>
          <w:bCs/>
          <w:color w:val="FF0000"/>
          <w:sz w:val="21"/>
          <w:szCs w:val="21"/>
          <w:bdr w:val="none" w:sz="0" w:space="0" w:color="auto" w:frame="1"/>
        </w:rPr>
        <w:t>Question 13: What is XPath? When should you use XPath in Selenium?</w:t>
      </w:r>
    </w:p>
    <w:p w:rsidR="004C21C9" w:rsidRPr="004C21C9" w:rsidRDefault="004C21C9" w:rsidP="004C21C9">
      <w:pPr>
        <w:shd w:val="clear" w:color="auto" w:fill="FFFFFF"/>
        <w:spacing w:after="0" w:line="240" w:lineRule="auto"/>
        <w:textAlignment w:val="baseline"/>
        <w:rPr>
          <w:rFonts w:ascii="Roboto" w:eastAsia="Times New Roman" w:hAnsi="Roboto" w:cs="Times New Roman"/>
          <w:color w:val="444444"/>
          <w:sz w:val="21"/>
          <w:szCs w:val="21"/>
        </w:rPr>
      </w:pPr>
      <w:r w:rsidRPr="004C21C9">
        <w:rPr>
          <w:rFonts w:ascii="inherit" w:eastAsia="Times New Roman" w:hAnsi="inherit" w:cs="Times New Roman"/>
          <w:b/>
          <w:bCs/>
          <w:color w:val="444444"/>
          <w:sz w:val="21"/>
          <w:szCs w:val="21"/>
          <w:bdr w:val="none" w:sz="0" w:space="0" w:color="auto" w:frame="1"/>
        </w:rPr>
        <w:t>Answer:</w:t>
      </w:r>
    </w:p>
    <w:p w:rsidR="004C21C9" w:rsidRPr="009E630E" w:rsidRDefault="004C21C9" w:rsidP="004C21C9">
      <w:pPr>
        <w:shd w:val="clear" w:color="auto" w:fill="FFFFFF"/>
        <w:spacing w:after="375" w:line="240" w:lineRule="auto"/>
        <w:textAlignment w:val="baseline"/>
        <w:rPr>
          <w:rFonts w:ascii="Cambria" w:hAnsi="Cambria" w:cs="Cambria"/>
          <w:szCs w:val="22"/>
        </w:rPr>
      </w:pPr>
      <w:r w:rsidRPr="009E630E">
        <w:rPr>
          <w:rFonts w:ascii="Cambria" w:hAnsi="Cambria" w:cs="Cambria"/>
          <w:szCs w:val="22"/>
        </w:rPr>
        <w:t>XPath is a way to navigate in an HTML/XML document and this can be used to identify elements in a web page. You may have to use XPath when there is no name/id associated with an element on the page or only a partial part of name/id is constant.</w:t>
      </w:r>
    </w:p>
    <w:p w:rsidR="004C21C9" w:rsidRPr="009E630E" w:rsidRDefault="004C21C9" w:rsidP="004C21C9">
      <w:pPr>
        <w:shd w:val="clear" w:color="auto" w:fill="FFFFFF"/>
        <w:spacing w:after="375" w:line="240" w:lineRule="auto"/>
        <w:textAlignment w:val="baseline"/>
        <w:rPr>
          <w:rFonts w:ascii="Cambria" w:hAnsi="Cambria" w:cs="Cambria"/>
          <w:szCs w:val="22"/>
        </w:rPr>
      </w:pPr>
      <w:r w:rsidRPr="009E630E">
        <w:rPr>
          <w:rFonts w:ascii="Cambria" w:hAnsi="Cambria" w:cs="Cambria"/>
          <w:szCs w:val="22"/>
        </w:rPr>
        <w:t>Direct child is denoted with – /</w:t>
      </w:r>
    </w:p>
    <w:p w:rsidR="004C21C9" w:rsidRPr="009E630E" w:rsidRDefault="004C21C9" w:rsidP="004C21C9">
      <w:pPr>
        <w:shd w:val="clear" w:color="auto" w:fill="FFFFFF"/>
        <w:spacing w:after="375" w:line="240" w:lineRule="auto"/>
        <w:textAlignment w:val="baseline"/>
        <w:rPr>
          <w:rFonts w:ascii="Cambria" w:hAnsi="Cambria" w:cs="Cambria"/>
          <w:szCs w:val="22"/>
        </w:rPr>
      </w:pPr>
      <w:r w:rsidRPr="009E630E">
        <w:rPr>
          <w:rFonts w:ascii="Cambria" w:hAnsi="Cambria" w:cs="Cambria"/>
          <w:szCs w:val="22"/>
        </w:rPr>
        <w:t>Relative child is denoted with – //</w:t>
      </w:r>
    </w:p>
    <w:p w:rsidR="004C21C9" w:rsidRPr="009E630E" w:rsidRDefault="004C21C9" w:rsidP="004C21C9">
      <w:pPr>
        <w:shd w:val="clear" w:color="auto" w:fill="FFFFFF"/>
        <w:spacing w:after="375" w:line="240" w:lineRule="auto"/>
        <w:textAlignment w:val="baseline"/>
        <w:rPr>
          <w:rFonts w:ascii="Cambria" w:hAnsi="Cambria" w:cs="Cambria"/>
          <w:szCs w:val="22"/>
        </w:rPr>
      </w:pPr>
      <w:r w:rsidRPr="009E630E">
        <w:rPr>
          <w:rFonts w:ascii="Cambria" w:hAnsi="Cambria" w:cs="Cambria"/>
          <w:szCs w:val="22"/>
        </w:rPr>
        <w:t>Id, class, names can also be used with XPath –</w:t>
      </w:r>
    </w:p>
    <w:p w:rsidR="004C21C9" w:rsidRPr="000357DC" w:rsidRDefault="004C21C9" w:rsidP="000357DC">
      <w:pPr>
        <w:pStyle w:val="ListParagraph"/>
        <w:numPr>
          <w:ilvl w:val="0"/>
          <w:numId w:val="22"/>
        </w:num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//input[@name=’q’]</w:t>
      </w:r>
    </w:p>
    <w:p w:rsidR="004C21C9" w:rsidRPr="000357DC" w:rsidRDefault="004C21C9" w:rsidP="000357DC">
      <w:pPr>
        <w:pStyle w:val="ListParagraph"/>
        <w:numPr>
          <w:ilvl w:val="0"/>
          <w:numId w:val="22"/>
        </w:num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//input[@id=’lst-ib’]</w:t>
      </w:r>
    </w:p>
    <w:p w:rsidR="004C21C9" w:rsidRPr="000357DC" w:rsidRDefault="004C21C9" w:rsidP="000357DC">
      <w:pPr>
        <w:pStyle w:val="ListParagraph"/>
        <w:numPr>
          <w:ilvl w:val="0"/>
          <w:numId w:val="22"/>
        </w:num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//input[@class=’ lst’]</w:t>
      </w:r>
    </w:p>
    <w:p w:rsidR="009E630E" w:rsidRDefault="009E630E" w:rsidP="009E630E">
      <w:pPr>
        <w:shd w:val="clear" w:color="auto" w:fill="FFFFFF"/>
        <w:spacing w:after="0" w:line="240" w:lineRule="auto"/>
        <w:textAlignment w:val="baseline"/>
        <w:rPr>
          <w:rFonts w:ascii="Cambria" w:hAnsi="Cambria" w:cs="Cambria"/>
          <w:szCs w:val="22"/>
        </w:rPr>
      </w:pPr>
    </w:p>
    <w:p w:rsidR="004C21C9" w:rsidRDefault="004C21C9" w:rsidP="009E630E">
      <w:pPr>
        <w:shd w:val="clear" w:color="auto" w:fill="FFFFFF"/>
        <w:spacing w:after="0" w:line="240" w:lineRule="auto"/>
        <w:textAlignment w:val="baseline"/>
        <w:rPr>
          <w:rFonts w:ascii="Cambria" w:hAnsi="Cambria" w:cs="Cambria"/>
          <w:szCs w:val="22"/>
        </w:rPr>
      </w:pPr>
      <w:r w:rsidRPr="009E630E">
        <w:rPr>
          <w:rFonts w:ascii="Cambria" w:hAnsi="Cambria" w:cs="Cambria"/>
          <w:szCs w:val="22"/>
        </w:rPr>
        <w:t>If only part of id/name/class is constant than “contains” can be used as –</w:t>
      </w:r>
    </w:p>
    <w:p w:rsidR="009E630E" w:rsidRPr="009E630E" w:rsidRDefault="009E630E" w:rsidP="009E630E">
      <w:pPr>
        <w:shd w:val="clear" w:color="auto" w:fill="FFFFFF"/>
        <w:spacing w:after="0" w:line="240" w:lineRule="auto"/>
        <w:textAlignment w:val="baseline"/>
        <w:rPr>
          <w:rFonts w:ascii="Cambria" w:hAnsi="Cambria" w:cs="Cambria"/>
          <w:szCs w:val="22"/>
        </w:rPr>
      </w:pPr>
    </w:p>
    <w:p w:rsidR="004C21C9" w:rsidRPr="000357DC" w:rsidRDefault="004C21C9" w:rsidP="000357DC">
      <w:pPr>
        <w:pStyle w:val="ListParagraph"/>
        <w:numPr>
          <w:ilvl w:val="0"/>
          <w:numId w:val="22"/>
        </w:num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//input[contains(@id,’lst-ib’)]</w:t>
      </w:r>
    </w:p>
    <w:p w:rsidR="009E630E" w:rsidRDefault="009E630E" w:rsidP="004C21C9">
      <w:pPr>
        <w:shd w:val="clear" w:color="auto" w:fill="FFFFFF"/>
        <w:spacing w:after="0" w:line="240" w:lineRule="auto"/>
        <w:textAlignment w:val="baseline"/>
        <w:rPr>
          <w:rFonts w:ascii="inherit" w:eastAsia="Times New Roman" w:hAnsi="inherit" w:cs="Times New Roman"/>
          <w:b/>
          <w:bCs/>
          <w:color w:val="FF0000"/>
          <w:sz w:val="21"/>
          <w:szCs w:val="21"/>
          <w:bdr w:val="none" w:sz="0" w:space="0" w:color="auto" w:frame="1"/>
        </w:rPr>
      </w:pPr>
    </w:p>
    <w:p w:rsidR="004C21C9" w:rsidRPr="004C21C9" w:rsidRDefault="004C21C9" w:rsidP="004C21C9">
      <w:pPr>
        <w:shd w:val="clear" w:color="auto" w:fill="FFFFFF"/>
        <w:spacing w:after="0" w:line="240" w:lineRule="auto"/>
        <w:textAlignment w:val="baseline"/>
        <w:rPr>
          <w:rFonts w:ascii="inherit" w:eastAsia="Times New Roman" w:hAnsi="inherit" w:cs="Times New Roman"/>
          <w:b/>
          <w:bCs/>
          <w:color w:val="FF0000"/>
          <w:sz w:val="21"/>
          <w:szCs w:val="21"/>
          <w:bdr w:val="none" w:sz="0" w:space="0" w:color="auto" w:frame="1"/>
        </w:rPr>
      </w:pPr>
      <w:r w:rsidRPr="004C21C9">
        <w:rPr>
          <w:rFonts w:ascii="inherit" w:eastAsia="Times New Roman" w:hAnsi="inherit" w:cs="Times New Roman"/>
          <w:b/>
          <w:bCs/>
          <w:color w:val="FF0000"/>
          <w:sz w:val="21"/>
          <w:szCs w:val="21"/>
          <w:bdr w:val="none" w:sz="0" w:space="0" w:color="auto" w:frame="1"/>
        </w:rPr>
        <w:t>Question 14: What is CSS locator strategy in Selenium? Explain with example.</w:t>
      </w:r>
    </w:p>
    <w:p w:rsidR="004C21C9" w:rsidRPr="004C21C9" w:rsidRDefault="004C21C9" w:rsidP="004C21C9">
      <w:pPr>
        <w:shd w:val="clear" w:color="auto" w:fill="FFFFFF"/>
        <w:spacing w:after="0" w:line="240" w:lineRule="auto"/>
        <w:textAlignment w:val="baseline"/>
        <w:rPr>
          <w:rFonts w:ascii="Roboto" w:eastAsia="Times New Roman" w:hAnsi="Roboto" w:cs="Times New Roman"/>
          <w:color w:val="444444"/>
          <w:sz w:val="21"/>
          <w:szCs w:val="21"/>
        </w:rPr>
      </w:pPr>
      <w:r w:rsidRPr="004C21C9">
        <w:rPr>
          <w:rFonts w:ascii="inherit" w:eastAsia="Times New Roman" w:hAnsi="inherit" w:cs="Times New Roman"/>
          <w:b/>
          <w:bCs/>
          <w:color w:val="444444"/>
          <w:sz w:val="21"/>
          <w:szCs w:val="21"/>
          <w:bdr w:val="none" w:sz="0" w:space="0" w:color="auto" w:frame="1"/>
        </w:rPr>
        <w:t>Answer:</w:t>
      </w:r>
    </w:p>
    <w:p w:rsidR="004C21C9" w:rsidRPr="009E630E" w:rsidRDefault="004C21C9" w:rsidP="004C21C9">
      <w:pPr>
        <w:shd w:val="clear" w:color="auto" w:fill="FFFFFF"/>
        <w:spacing w:after="375" w:line="240" w:lineRule="auto"/>
        <w:textAlignment w:val="baseline"/>
        <w:rPr>
          <w:rFonts w:ascii="Cambria" w:hAnsi="Cambria" w:cs="Cambria"/>
          <w:szCs w:val="22"/>
        </w:rPr>
      </w:pPr>
      <w:r w:rsidRPr="009E630E">
        <w:rPr>
          <w:rFonts w:ascii="Cambria" w:hAnsi="Cambria" w:cs="Cambria"/>
          <w:szCs w:val="22"/>
        </w:rPr>
        <w:lastRenderedPageBreak/>
        <w:t>CSS location strategy can be used with Selenium to locate elements, it works using cascade style sheet location methods in which –</w:t>
      </w:r>
    </w:p>
    <w:p w:rsidR="004C21C9" w:rsidRPr="009E630E" w:rsidRDefault="004C21C9" w:rsidP="004C21C9">
      <w:pPr>
        <w:shd w:val="clear" w:color="auto" w:fill="FFFFFF"/>
        <w:spacing w:after="375" w:line="240" w:lineRule="auto"/>
        <w:textAlignment w:val="baseline"/>
        <w:rPr>
          <w:rFonts w:ascii="Cambria" w:hAnsi="Cambria" w:cs="Cambria"/>
          <w:szCs w:val="22"/>
        </w:rPr>
      </w:pPr>
      <w:r w:rsidRPr="009E630E">
        <w:rPr>
          <w:rFonts w:ascii="Cambria" w:hAnsi="Cambria" w:cs="Cambria"/>
          <w:szCs w:val="22"/>
        </w:rPr>
        <w:t>Direct child is denoted with – (A space symbol)</w:t>
      </w:r>
    </w:p>
    <w:p w:rsidR="004C21C9" w:rsidRPr="009E630E" w:rsidRDefault="004C21C9" w:rsidP="004C21C9">
      <w:pPr>
        <w:shd w:val="clear" w:color="auto" w:fill="FFFFFF"/>
        <w:spacing w:after="375" w:line="240" w:lineRule="auto"/>
        <w:textAlignment w:val="baseline"/>
        <w:rPr>
          <w:rFonts w:ascii="Cambria" w:hAnsi="Cambria" w:cs="Cambria"/>
          <w:szCs w:val="22"/>
        </w:rPr>
      </w:pPr>
      <w:r w:rsidRPr="009E630E">
        <w:rPr>
          <w:rFonts w:ascii="Cambria" w:hAnsi="Cambria" w:cs="Cambria"/>
          <w:szCs w:val="22"/>
        </w:rPr>
        <w:t>Relative child is denoted with – &gt;</w:t>
      </w:r>
    </w:p>
    <w:p w:rsidR="004C21C9" w:rsidRPr="009E630E" w:rsidRDefault="004C21C9" w:rsidP="004C21C9">
      <w:pPr>
        <w:shd w:val="clear" w:color="auto" w:fill="FFFFFF"/>
        <w:spacing w:after="375" w:line="240" w:lineRule="auto"/>
        <w:textAlignment w:val="baseline"/>
        <w:rPr>
          <w:rFonts w:ascii="Cambria" w:hAnsi="Cambria" w:cs="Cambria"/>
          <w:szCs w:val="22"/>
        </w:rPr>
      </w:pPr>
      <w:r w:rsidRPr="009E630E">
        <w:rPr>
          <w:rFonts w:ascii="Cambria" w:hAnsi="Cambria" w:cs="Cambria"/>
          <w:szCs w:val="22"/>
        </w:rPr>
        <w:t>Id, class, names can also be used with XPath –</w:t>
      </w:r>
    </w:p>
    <w:p w:rsidR="004C21C9" w:rsidRPr="000357DC" w:rsidRDefault="004C21C9" w:rsidP="000357DC">
      <w:pPr>
        <w:pStyle w:val="ListParagraph"/>
        <w:numPr>
          <w:ilvl w:val="0"/>
          <w:numId w:val="22"/>
        </w:num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css=input[name=’q’]</w:t>
      </w:r>
    </w:p>
    <w:p w:rsidR="004C21C9" w:rsidRPr="000357DC" w:rsidRDefault="004C21C9" w:rsidP="000357DC">
      <w:pPr>
        <w:pStyle w:val="ListParagraph"/>
        <w:numPr>
          <w:ilvl w:val="0"/>
          <w:numId w:val="22"/>
        </w:num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css=input[id=’lst-ib’] or input#lst-ib</w:t>
      </w:r>
    </w:p>
    <w:p w:rsidR="004C21C9" w:rsidRPr="000357DC" w:rsidRDefault="004C21C9" w:rsidP="000357DC">
      <w:pPr>
        <w:pStyle w:val="ListParagraph"/>
        <w:numPr>
          <w:ilvl w:val="0"/>
          <w:numId w:val="22"/>
        </w:num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css=input[class=’lst’] or input.lst</w:t>
      </w:r>
    </w:p>
    <w:p w:rsidR="009E630E" w:rsidRDefault="009E630E" w:rsidP="009E630E">
      <w:pPr>
        <w:shd w:val="clear" w:color="auto" w:fill="FFFFFF"/>
        <w:spacing w:after="0" w:line="240" w:lineRule="auto"/>
        <w:textAlignment w:val="baseline"/>
        <w:rPr>
          <w:rFonts w:ascii="Cambria" w:hAnsi="Cambria" w:cs="Cambria"/>
          <w:szCs w:val="22"/>
        </w:rPr>
      </w:pPr>
    </w:p>
    <w:p w:rsidR="004C21C9" w:rsidRPr="009E630E" w:rsidRDefault="004C21C9" w:rsidP="004C21C9">
      <w:pPr>
        <w:shd w:val="clear" w:color="auto" w:fill="FFFFFF"/>
        <w:spacing w:after="375" w:line="240" w:lineRule="auto"/>
        <w:textAlignment w:val="baseline"/>
        <w:rPr>
          <w:rFonts w:ascii="Cambria" w:hAnsi="Cambria" w:cs="Cambria"/>
          <w:szCs w:val="22"/>
        </w:rPr>
      </w:pPr>
      <w:r w:rsidRPr="009E630E">
        <w:rPr>
          <w:rFonts w:ascii="Cambria" w:hAnsi="Cambria" w:cs="Cambria"/>
          <w:szCs w:val="22"/>
        </w:rPr>
        <w:t>If only part of id/name/class is constant than “contains” can be used as –</w:t>
      </w:r>
    </w:p>
    <w:p w:rsidR="004C21C9" w:rsidRPr="000357DC" w:rsidRDefault="004C21C9" w:rsidP="000357DC">
      <w:pPr>
        <w:pStyle w:val="ListParagraph"/>
        <w:numPr>
          <w:ilvl w:val="0"/>
          <w:numId w:val="22"/>
        </w:num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css=input[id*=’lst-ib’)]</w:t>
      </w:r>
    </w:p>
    <w:p w:rsidR="004C21C9" w:rsidRPr="009E630E" w:rsidRDefault="004C21C9" w:rsidP="004C21C9">
      <w:pPr>
        <w:shd w:val="clear" w:color="auto" w:fill="FFFFFF"/>
        <w:spacing w:after="375" w:line="240" w:lineRule="auto"/>
        <w:textAlignment w:val="baseline"/>
        <w:rPr>
          <w:rFonts w:ascii="Cambria" w:hAnsi="Cambria" w:cs="Cambria"/>
          <w:szCs w:val="22"/>
        </w:rPr>
      </w:pPr>
      <w:r w:rsidRPr="009E630E">
        <w:rPr>
          <w:rFonts w:ascii="Cambria" w:hAnsi="Cambria" w:cs="Cambria"/>
          <w:szCs w:val="22"/>
        </w:rPr>
        <w:t>Element location strategy using inner text</w:t>
      </w:r>
    </w:p>
    <w:p w:rsidR="004C21C9" w:rsidRPr="000357DC" w:rsidRDefault="004C21C9" w:rsidP="000357DC">
      <w:pPr>
        <w:pStyle w:val="ListParagraph"/>
        <w:numPr>
          <w:ilvl w:val="0"/>
          <w:numId w:val="22"/>
        </w:num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css = a:contains(‘log out’)</w:t>
      </w:r>
    </w:p>
    <w:p w:rsidR="009E630E" w:rsidRPr="000357DC" w:rsidRDefault="009E630E" w:rsidP="000357DC">
      <w:pPr>
        <w:pStyle w:val="ListParagraph"/>
        <w:wordWrap w:val="0"/>
        <w:spacing w:after="0" w:line="240" w:lineRule="auto"/>
        <w:textAlignment w:val="baseline"/>
        <w:rPr>
          <w:rFonts w:ascii="Courier New" w:eastAsia="Times New Roman" w:hAnsi="Courier New" w:cs="Courier New"/>
          <w:b/>
          <w:bCs/>
          <w:color w:val="444444"/>
          <w:szCs w:val="22"/>
        </w:rPr>
      </w:pPr>
    </w:p>
    <w:p w:rsidR="004C21C9" w:rsidRPr="004C21C9" w:rsidRDefault="004C21C9" w:rsidP="004C21C9">
      <w:pPr>
        <w:shd w:val="clear" w:color="auto" w:fill="FFFFFF"/>
        <w:spacing w:after="0" w:line="240" w:lineRule="auto"/>
        <w:textAlignment w:val="baseline"/>
        <w:rPr>
          <w:rFonts w:ascii="inherit" w:eastAsia="Times New Roman" w:hAnsi="inherit" w:cs="Times New Roman"/>
          <w:b/>
          <w:bCs/>
          <w:color w:val="FF0000"/>
          <w:sz w:val="21"/>
          <w:szCs w:val="21"/>
          <w:bdr w:val="none" w:sz="0" w:space="0" w:color="auto" w:frame="1"/>
        </w:rPr>
      </w:pPr>
      <w:r w:rsidRPr="004C21C9">
        <w:rPr>
          <w:rFonts w:ascii="inherit" w:eastAsia="Times New Roman" w:hAnsi="inherit" w:cs="Times New Roman"/>
          <w:b/>
          <w:bCs/>
          <w:color w:val="FF0000"/>
          <w:sz w:val="21"/>
          <w:szCs w:val="21"/>
          <w:bdr w:val="none" w:sz="0" w:space="0" w:color="auto" w:frame="1"/>
        </w:rPr>
        <w:t>Question 15: There are many locators like id, name, XPath, CSS locator, which one should I use?</w:t>
      </w:r>
    </w:p>
    <w:p w:rsidR="004C21C9" w:rsidRPr="004C21C9" w:rsidRDefault="004C21C9" w:rsidP="004C21C9">
      <w:pPr>
        <w:shd w:val="clear" w:color="auto" w:fill="FFFFFF"/>
        <w:spacing w:after="0" w:line="240" w:lineRule="auto"/>
        <w:textAlignment w:val="baseline"/>
        <w:rPr>
          <w:rFonts w:ascii="Roboto" w:eastAsia="Times New Roman" w:hAnsi="Roboto" w:cs="Times New Roman"/>
          <w:color w:val="444444"/>
          <w:sz w:val="21"/>
          <w:szCs w:val="21"/>
        </w:rPr>
      </w:pPr>
      <w:r w:rsidRPr="004C21C9">
        <w:rPr>
          <w:rFonts w:ascii="inherit" w:eastAsia="Times New Roman" w:hAnsi="inherit" w:cs="Times New Roman"/>
          <w:b/>
          <w:bCs/>
          <w:color w:val="444444"/>
          <w:sz w:val="21"/>
          <w:szCs w:val="21"/>
          <w:bdr w:val="none" w:sz="0" w:space="0" w:color="auto" w:frame="1"/>
        </w:rPr>
        <w:t>Answer:</w:t>
      </w:r>
    </w:p>
    <w:p w:rsidR="004C21C9" w:rsidRPr="009E630E" w:rsidRDefault="004C21C9" w:rsidP="004C21C9">
      <w:pPr>
        <w:shd w:val="clear" w:color="auto" w:fill="FFFFFF"/>
        <w:spacing w:after="375" w:line="240" w:lineRule="auto"/>
        <w:textAlignment w:val="baseline"/>
        <w:rPr>
          <w:rFonts w:ascii="Cambria" w:hAnsi="Cambria" w:cs="Cambria"/>
          <w:szCs w:val="22"/>
        </w:rPr>
      </w:pPr>
      <w:r w:rsidRPr="009E630E">
        <w:rPr>
          <w:rFonts w:ascii="Cambria" w:hAnsi="Cambria" w:cs="Cambria"/>
          <w:szCs w:val="22"/>
        </w:rPr>
        <w:t>If there are unique names or identifier available then they should be used instead of XPath and CSS locators. If not then CSS locators should be given preference as their evaluation is faster than XPath in most modern browsers.</w:t>
      </w:r>
    </w:p>
    <w:p w:rsidR="004C21C9" w:rsidRPr="004C21C9" w:rsidRDefault="004C21C9" w:rsidP="004C21C9">
      <w:pPr>
        <w:shd w:val="clear" w:color="auto" w:fill="FFFFFF"/>
        <w:spacing w:after="0" w:line="240" w:lineRule="auto"/>
        <w:textAlignment w:val="baseline"/>
        <w:rPr>
          <w:rFonts w:ascii="inherit" w:eastAsia="Times New Roman" w:hAnsi="inherit" w:cs="Times New Roman"/>
          <w:b/>
          <w:bCs/>
          <w:color w:val="FF0000"/>
          <w:sz w:val="21"/>
          <w:szCs w:val="21"/>
          <w:bdr w:val="none" w:sz="0" w:space="0" w:color="auto" w:frame="1"/>
        </w:rPr>
      </w:pPr>
      <w:r w:rsidRPr="004C21C9">
        <w:rPr>
          <w:rFonts w:ascii="inherit" w:eastAsia="Times New Roman" w:hAnsi="inherit" w:cs="Times New Roman"/>
          <w:b/>
          <w:bCs/>
          <w:color w:val="FF0000"/>
          <w:sz w:val="21"/>
          <w:szCs w:val="21"/>
          <w:bdr w:val="none" w:sz="0" w:space="0" w:color="auto" w:frame="1"/>
        </w:rPr>
        <w:t>Question 16: What is the mechanism to handle multiple popups in selenium?</w:t>
      </w:r>
    </w:p>
    <w:p w:rsidR="004C21C9" w:rsidRPr="004C21C9" w:rsidRDefault="004C21C9" w:rsidP="004C21C9">
      <w:pPr>
        <w:shd w:val="clear" w:color="auto" w:fill="FFFFFF"/>
        <w:spacing w:after="0" w:line="240" w:lineRule="auto"/>
        <w:textAlignment w:val="baseline"/>
        <w:rPr>
          <w:rFonts w:ascii="Roboto" w:eastAsia="Times New Roman" w:hAnsi="Roboto" w:cs="Times New Roman"/>
          <w:color w:val="444444"/>
          <w:sz w:val="21"/>
          <w:szCs w:val="21"/>
        </w:rPr>
      </w:pPr>
      <w:r w:rsidRPr="004C21C9">
        <w:rPr>
          <w:rFonts w:ascii="inherit" w:eastAsia="Times New Roman" w:hAnsi="inherit" w:cs="Times New Roman"/>
          <w:b/>
          <w:bCs/>
          <w:color w:val="444444"/>
          <w:sz w:val="21"/>
          <w:szCs w:val="21"/>
          <w:bdr w:val="none" w:sz="0" w:space="0" w:color="auto" w:frame="1"/>
        </w:rPr>
        <w:t>Answer:</w:t>
      </w:r>
    </w:p>
    <w:p w:rsidR="004C21C9" w:rsidRPr="009E630E" w:rsidRDefault="004C21C9" w:rsidP="009E630E">
      <w:pPr>
        <w:shd w:val="clear" w:color="auto" w:fill="FFFFFF"/>
        <w:spacing w:after="0" w:line="240" w:lineRule="auto"/>
        <w:textAlignment w:val="baseline"/>
        <w:rPr>
          <w:rFonts w:ascii="Cambria" w:hAnsi="Cambria" w:cs="Cambria"/>
          <w:szCs w:val="22"/>
        </w:rPr>
      </w:pPr>
      <w:r w:rsidRPr="009E630E">
        <w:rPr>
          <w:rFonts w:ascii="Cambria" w:hAnsi="Cambria" w:cs="Cambria"/>
          <w:szCs w:val="22"/>
        </w:rPr>
        <w:t>Multiple popups can be handled by using the command getWindowHandles().</w:t>
      </w:r>
    </w:p>
    <w:p w:rsidR="004C21C9" w:rsidRPr="009E630E" w:rsidRDefault="004C21C9" w:rsidP="009E630E">
      <w:pPr>
        <w:shd w:val="clear" w:color="auto" w:fill="FFFFFF"/>
        <w:spacing w:after="0" w:line="240" w:lineRule="auto"/>
        <w:textAlignment w:val="baseline"/>
        <w:rPr>
          <w:rFonts w:ascii="Cambria" w:hAnsi="Cambria" w:cs="Cambria"/>
          <w:szCs w:val="22"/>
        </w:rPr>
      </w:pPr>
      <w:r w:rsidRPr="009E630E">
        <w:rPr>
          <w:rFonts w:ascii="Cambria" w:hAnsi="Cambria" w:cs="Cambria"/>
          <w:szCs w:val="22"/>
        </w:rPr>
        <w:t>Then store all the window names into Set&lt;String&gt; variable and transform it into an array.</w:t>
      </w:r>
    </w:p>
    <w:p w:rsidR="004C21C9" w:rsidRDefault="004C21C9" w:rsidP="009E630E">
      <w:pPr>
        <w:shd w:val="clear" w:color="auto" w:fill="FFFFFF"/>
        <w:spacing w:after="0" w:line="240" w:lineRule="auto"/>
        <w:textAlignment w:val="baseline"/>
        <w:rPr>
          <w:rFonts w:ascii="Cambria" w:hAnsi="Cambria" w:cs="Cambria"/>
          <w:szCs w:val="22"/>
        </w:rPr>
      </w:pPr>
      <w:r w:rsidRPr="009E630E">
        <w:rPr>
          <w:rFonts w:ascii="Cambria" w:hAnsi="Cambria" w:cs="Cambria"/>
          <w:szCs w:val="22"/>
        </w:rPr>
        <w:t>Next, by using the array index, you can navigate to specific window by using</w:t>
      </w:r>
    </w:p>
    <w:p w:rsidR="009E630E" w:rsidRPr="009E630E" w:rsidRDefault="009E630E" w:rsidP="009E630E">
      <w:pPr>
        <w:shd w:val="clear" w:color="auto" w:fill="FFFFFF"/>
        <w:spacing w:after="0" w:line="240" w:lineRule="auto"/>
        <w:textAlignment w:val="baseline"/>
        <w:rPr>
          <w:rFonts w:ascii="Cambria" w:hAnsi="Cambria" w:cs="Cambria"/>
          <w:szCs w:val="22"/>
        </w:rPr>
      </w:pPr>
    </w:p>
    <w:p w:rsidR="004C21C9" w:rsidRPr="00066EC6" w:rsidRDefault="004C21C9" w:rsidP="004C21C9">
      <w:pPr>
        <w:shd w:val="clear" w:color="auto" w:fill="FFFFFF"/>
        <w:spacing w:after="0" w:line="240" w:lineRule="auto"/>
        <w:textAlignment w:val="baseline"/>
        <w:rPr>
          <w:rFonts w:ascii="Courier New" w:eastAsia="Times New Roman" w:hAnsi="Courier New" w:cs="Courier New"/>
          <w:b/>
          <w:bCs/>
          <w:color w:val="444444"/>
          <w:szCs w:val="22"/>
        </w:rPr>
      </w:pPr>
      <w:r w:rsidRPr="00066EC6">
        <w:rPr>
          <w:rFonts w:ascii="Courier New" w:eastAsia="Times New Roman" w:hAnsi="Courier New" w:cs="Courier New"/>
          <w:b/>
          <w:bCs/>
          <w:color w:val="444444"/>
          <w:szCs w:val="22"/>
        </w:rPr>
        <w:t>driver.switchTo().window(ArrayIndex);</w:t>
      </w:r>
    </w:p>
    <w:p w:rsidR="009E630E" w:rsidRDefault="009E630E" w:rsidP="004C21C9">
      <w:pPr>
        <w:shd w:val="clear" w:color="auto" w:fill="FFFFFF"/>
        <w:spacing w:after="0" w:line="240" w:lineRule="auto"/>
        <w:textAlignment w:val="baseline"/>
        <w:rPr>
          <w:rFonts w:ascii="inherit" w:eastAsia="Times New Roman" w:hAnsi="inherit" w:cs="Times New Roman"/>
          <w:b/>
          <w:bCs/>
          <w:color w:val="FF0000"/>
          <w:sz w:val="21"/>
          <w:szCs w:val="21"/>
          <w:bdr w:val="none" w:sz="0" w:space="0" w:color="auto" w:frame="1"/>
        </w:rPr>
      </w:pPr>
    </w:p>
    <w:p w:rsidR="004C21C9" w:rsidRPr="004C21C9" w:rsidRDefault="004C21C9" w:rsidP="004C21C9">
      <w:pPr>
        <w:shd w:val="clear" w:color="auto" w:fill="FFFFFF"/>
        <w:spacing w:after="0" w:line="240" w:lineRule="auto"/>
        <w:textAlignment w:val="baseline"/>
        <w:rPr>
          <w:rFonts w:ascii="inherit" w:eastAsia="Times New Roman" w:hAnsi="inherit" w:cs="Times New Roman"/>
          <w:b/>
          <w:bCs/>
          <w:color w:val="FF0000"/>
          <w:sz w:val="21"/>
          <w:szCs w:val="21"/>
          <w:bdr w:val="none" w:sz="0" w:space="0" w:color="auto" w:frame="1"/>
        </w:rPr>
      </w:pPr>
      <w:r w:rsidRPr="004C21C9">
        <w:rPr>
          <w:rFonts w:ascii="inherit" w:eastAsia="Times New Roman" w:hAnsi="inherit" w:cs="Times New Roman"/>
          <w:b/>
          <w:bCs/>
          <w:color w:val="FF0000"/>
          <w:sz w:val="21"/>
          <w:szCs w:val="21"/>
          <w:bdr w:val="none" w:sz="0" w:space="0" w:color="auto" w:frame="1"/>
        </w:rPr>
        <w:t>Question 17: How do you handle Ajax controls using selenium?</w:t>
      </w:r>
    </w:p>
    <w:p w:rsidR="004C21C9" w:rsidRPr="004C21C9" w:rsidRDefault="004C21C9" w:rsidP="004C21C9">
      <w:pPr>
        <w:shd w:val="clear" w:color="auto" w:fill="FFFFFF"/>
        <w:spacing w:after="0" w:line="240" w:lineRule="auto"/>
        <w:textAlignment w:val="baseline"/>
        <w:rPr>
          <w:rFonts w:ascii="Roboto" w:eastAsia="Times New Roman" w:hAnsi="Roboto" w:cs="Times New Roman"/>
          <w:color w:val="444444"/>
          <w:sz w:val="21"/>
          <w:szCs w:val="21"/>
        </w:rPr>
      </w:pPr>
      <w:r w:rsidRPr="004C21C9">
        <w:rPr>
          <w:rFonts w:ascii="inherit" w:eastAsia="Times New Roman" w:hAnsi="inherit" w:cs="Times New Roman"/>
          <w:b/>
          <w:bCs/>
          <w:color w:val="444444"/>
          <w:sz w:val="21"/>
          <w:szCs w:val="21"/>
          <w:bdr w:val="none" w:sz="0" w:space="0" w:color="auto" w:frame="1"/>
        </w:rPr>
        <w:t>Answer:</w:t>
      </w:r>
    </w:p>
    <w:p w:rsidR="004C21C9" w:rsidRPr="009E630E" w:rsidRDefault="004C21C9" w:rsidP="009E630E">
      <w:pPr>
        <w:shd w:val="clear" w:color="auto" w:fill="FFFFFF"/>
        <w:spacing w:after="0" w:line="240" w:lineRule="auto"/>
        <w:textAlignment w:val="baseline"/>
        <w:rPr>
          <w:rFonts w:ascii="Cambria" w:hAnsi="Cambria" w:cs="Cambria"/>
          <w:szCs w:val="22"/>
        </w:rPr>
      </w:pPr>
      <w:r w:rsidRPr="009E630E">
        <w:rPr>
          <w:rFonts w:ascii="Cambria" w:hAnsi="Cambria" w:cs="Cambria"/>
          <w:szCs w:val="22"/>
        </w:rPr>
        <w:t>Let’s consider an example. Say the google test box which is an ajax control and when we enter some text into it, then it displays the auto-suggested values.</w:t>
      </w:r>
    </w:p>
    <w:p w:rsidR="004C21C9" w:rsidRPr="009E630E" w:rsidRDefault="004C21C9" w:rsidP="009E630E">
      <w:pPr>
        <w:shd w:val="clear" w:color="auto" w:fill="FFFFFF"/>
        <w:spacing w:after="0" w:line="240" w:lineRule="auto"/>
        <w:textAlignment w:val="baseline"/>
        <w:rPr>
          <w:rFonts w:ascii="Cambria" w:hAnsi="Cambria" w:cs="Cambria"/>
          <w:szCs w:val="22"/>
        </w:rPr>
      </w:pPr>
      <w:r w:rsidRPr="009E630E">
        <w:rPr>
          <w:rFonts w:ascii="Cambria" w:hAnsi="Cambria" w:cs="Cambria"/>
          <w:szCs w:val="22"/>
        </w:rPr>
        <w:t>To work with such controls, you need to capture all the suggested values in a string after entering the value in the text box. Then, just split the string and take the values.</w:t>
      </w:r>
    </w:p>
    <w:p w:rsidR="004C21C9" w:rsidRPr="004C21C9" w:rsidRDefault="004C21C9" w:rsidP="004C21C9">
      <w:pPr>
        <w:shd w:val="clear" w:color="auto" w:fill="FFFFFF"/>
        <w:spacing w:after="0" w:line="240" w:lineRule="auto"/>
        <w:textAlignment w:val="baseline"/>
        <w:outlineLvl w:val="1"/>
        <w:rPr>
          <w:rFonts w:ascii="Roboto" w:eastAsia="Times New Roman" w:hAnsi="Roboto" w:cs="Times New Roman"/>
          <w:b/>
          <w:bCs/>
          <w:caps/>
          <w:color w:val="444444"/>
          <w:sz w:val="30"/>
          <w:szCs w:val="30"/>
        </w:rPr>
      </w:pPr>
    </w:p>
    <w:p w:rsidR="004C21C9" w:rsidRPr="005353B7" w:rsidRDefault="004C21C9" w:rsidP="004C21C9">
      <w:pPr>
        <w:shd w:val="clear" w:color="auto" w:fill="FFFFFF"/>
        <w:spacing w:after="0" w:line="240" w:lineRule="auto"/>
        <w:textAlignment w:val="baseline"/>
        <w:rPr>
          <w:rFonts w:ascii="inherit" w:eastAsia="Times New Roman" w:hAnsi="inherit" w:cs="Times New Roman"/>
          <w:b/>
          <w:bCs/>
          <w:color w:val="FF0000"/>
          <w:sz w:val="21"/>
          <w:szCs w:val="21"/>
          <w:bdr w:val="none" w:sz="0" w:space="0" w:color="auto" w:frame="1"/>
        </w:rPr>
      </w:pPr>
      <w:r w:rsidRPr="005353B7">
        <w:rPr>
          <w:rFonts w:ascii="inherit" w:eastAsia="Times New Roman" w:hAnsi="inherit" w:cs="Times New Roman"/>
          <w:b/>
          <w:bCs/>
          <w:color w:val="FF0000"/>
          <w:sz w:val="21"/>
          <w:szCs w:val="21"/>
          <w:bdr w:val="none" w:sz="0" w:space="0" w:color="auto" w:frame="1"/>
        </w:rPr>
        <w:t>Question 18: What are the advantages of Selenium Web driver over Selenium RC?</w:t>
      </w:r>
    </w:p>
    <w:p w:rsidR="004C21C9" w:rsidRPr="004C21C9" w:rsidRDefault="004C21C9" w:rsidP="004C21C9">
      <w:pPr>
        <w:shd w:val="clear" w:color="auto" w:fill="FFFFFF"/>
        <w:spacing w:after="0" w:line="240" w:lineRule="auto"/>
        <w:textAlignment w:val="baseline"/>
        <w:rPr>
          <w:rFonts w:ascii="Roboto" w:eastAsia="Times New Roman" w:hAnsi="Roboto" w:cs="Times New Roman"/>
          <w:color w:val="444444"/>
          <w:sz w:val="21"/>
          <w:szCs w:val="21"/>
        </w:rPr>
      </w:pPr>
      <w:r w:rsidRPr="004C21C9">
        <w:rPr>
          <w:rFonts w:ascii="inherit" w:eastAsia="Times New Roman" w:hAnsi="inherit" w:cs="Times New Roman"/>
          <w:b/>
          <w:bCs/>
          <w:color w:val="444444"/>
          <w:sz w:val="21"/>
          <w:szCs w:val="21"/>
          <w:bdr w:val="none" w:sz="0" w:space="0" w:color="auto" w:frame="1"/>
        </w:rPr>
        <w:t>Answer:</w:t>
      </w:r>
    </w:p>
    <w:p w:rsidR="004C21C9" w:rsidRPr="00802FE7" w:rsidRDefault="004C21C9" w:rsidP="00802FE7">
      <w:pPr>
        <w:pStyle w:val="ListParagraph"/>
        <w:numPr>
          <w:ilvl w:val="0"/>
          <w:numId w:val="22"/>
        </w:numPr>
        <w:shd w:val="clear" w:color="auto" w:fill="FFFFFF"/>
        <w:spacing w:after="0" w:line="240" w:lineRule="auto"/>
        <w:jc w:val="both"/>
        <w:textAlignment w:val="baseline"/>
        <w:rPr>
          <w:rFonts w:ascii="Cambria" w:hAnsi="Cambria" w:cs="Cambria"/>
          <w:szCs w:val="22"/>
        </w:rPr>
      </w:pPr>
      <w:r w:rsidRPr="00802FE7">
        <w:rPr>
          <w:rFonts w:ascii="Cambria" w:hAnsi="Cambria" w:cs="Cambria"/>
          <w:szCs w:val="22"/>
        </w:rPr>
        <w:lastRenderedPageBreak/>
        <w:t>Selenium RC’s architecture is quite complicated while WebDriver’s architecture is simpler than Selenium RC’s.</w:t>
      </w:r>
    </w:p>
    <w:p w:rsidR="004C21C9" w:rsidRPr="00802FE7" w:rsidRDefault="004C21C9" w:rsidP="00802FE7">
      <w:pPr>
        <w:pStyle w:val="ListParagraph"/>
        <w:numPr>
          <w:ilvl w:val="0"/>
          <w:numId w:val="22"/>
        </w:numPr>
        <w:shd w:val="clear" w:color="auto" w:fill="FFFFFF"/>
        <w:spacing w:after="0" w:line="240" w:lineRule="auto"/>
        <w:jc w:val="both"/>
        <w:textAlignment w:val="baseline"/>
        <w:rPr>
          <w:rFonts w:ascii="Cambria" w:hAnsi="Cambria" w:cs="Cambria"/>
          <w:szCs w:val="22"/>
        </w:rPr>
      </w:pPr>
      <w:r w:rsidRPr="00802FE7">
        <w:rPr>
          <w:rFonts w:ascii="Cambria" w:hAnsi="Cambria" w:cs="Cambria"/>
          <w:szCs w:val="22"/>
        </w:rPr>
        <w:t>Though Selenium RC is slower since it uses an additional JavaScript program called Selenium Core. On the contrary, WebDriver is faster than Selenium RC since it speaks directly to the browser and uses browser’s own engine to control it.</w:t>
      </w:r>
    </w:p>
    <w:p w:rsidR="004C21C9" w:rsidRPr="00802FE7" w:rsidRDefault="004C21C9" w:rsidP="00802FE7">
      <w:pPr>
        <w:pStyle w:val="ListParagraph"/>
        <w:numPr>
          <w:ilvl w:val="0"/>
          <w:numId w:val="22"/>
        </w:numPr>
        <w:shd w:val="clear" w:color="auto" w:fill="FFFFFF"/>
        <w:spacing w:after="0" w:line="240" w:lineRule="auto"/>
        <w:jc w:val="both"/>
        <w:textAlignment w:val="baseline"/>
        <w:rPr>
          <w:rFonts w:ascii="Cambria" w:hAnsi="Cambria" w:cs="Cambria"/>
          <w:szCs w:val="22"/>
        </w:rPr>
      </w:pPr>
      <w:r w:rsidRPr="00802FE7">
        <w:rPr>
          <w:rFonts w:ascii="Cambria" w:hAnsi="Cambria" w:cs="Cambria"/>
          <w:szCs w:val="22"/>
        </w:rPr>
        <w:t>Selenium Core, just like other JavaScript codes, can access disabled elements. Web Driver interacts with page elements in a more realistic way.</w:t>
      </w:r>
    </w:p>
    <w:p w:rsidR="004C21C9" w:rsidRPr="00802FE7" w:rsidRDefault="004C21C9" w:rsidP="00802FE7">
      <w:pPr>
        <w:pStyle w:val="ListParagraph"/>
        <w:numPr>
          <w:ilvl w:val="0"/>
          <w:numId w:val="22"/>
        </w:numPr>
        <w:shd w:val="clear" w:color="auto" w:fill="FFFFFF"/>
        <w:spacing w:after="0" w:line="240" w:lineRule="auto"/>
        <w:jc w:val="both"/>
        <w:textAlignment w:val="baseline"/>
        <w:rPr>
          <w:rFonts w:ascii="Cambria" w:hAnsi="Cambria" w:cs="Cambria"/>
          <w:szCs w:val="22"/>
        </w:rPr>
      </w:pPr>
      <w:r w:rsidRPr="00802FE7">
        <w:rPr>
          <w:rFonts w:ascii="Cambria" w:hAnsi="Cambria" w:cs="Cambria"/>
          <w:szCs w:val="22"/>
        </w:rPr>
        <w:t>Selenium RC’s API set is already evolved but contains redundancies and often confusing commands. WebDriver APIs are simpler and do not contain any redundant or confusing commands.</w:t>
      </w:r>
    </w:p>
    <w:p w:rsidR="004C21C9" w:rsidRPr="00802FE7" w:rsidRDefault="004C21C9" w:rsidP="00802FE7">
      <w:pPr>
        <w:pStyle w:val="ListParagraph"/>
        <w:numPr>
          <w:ilvl w:val="0"/>
          <w:numId w:val="22"/>
        </w:numPr>
        <w:shd w:val="clear" w:color="auto" w:fill="FFFFFF"/>
        <w:spacing w:after="0" w:line="240" w:lineRule="auto"/>
        <w:jc w:val="both"/>
        <w:textAlignment w:val="baseline"/>
        <w:rPr>
          <w:rFonts w:ascii="Cambria" w:hAnsi="Cambria" w:cs="Cambria"/>
          <w:szCs w:val="22"/>
        </w:rPr>
      </w:pPr>
      <w:r w:rsidRPr="00802FE7">
        <w:rPr>
          <w:rFonts w:ascii="Cambria" w:hAnsi="Cambria" w:cs="Cambria"/>
          <w:szCs w:val="22"/>
        </w:rPr>
        <w:t>Selenium RC cannot support the headless HtmlUnit browser. It needs a real, visible browser to operate on. Web Driver can support the headless HtmlUnit browser.</w:t>
      </w:r>
    </w:p>
    <w:p w:rsidR="004C21C9" w:rsidRPr="00802FE7" w:rsidRDefault="004C21C9" w:rsidP="00802FE7">
      <w:pPr>
        <w:pStyle w:val="ListParagraph"/>
        <w:numPr>
          <w:ilvl w:val="0"/>
          <w:numId w:val="22"/>
        </w:numPr>
        <w:shd w:val="clear" w:color="auto" w:fill="FFFFFF"/>
        <w:spacing w:after="0" w:line="240" w:lineRule="auto"/>
        <w:jc w:val="both"/>
        <w:textAlignment w:val="baseline"/>
        <w:rPr>
          <w:rFonts w:ascii="Cambria" w:hAnsi="Cambria" w:cs="Cambria"/>
          <w:szCs w:val="22"/>
        </w:rPr>
      </w:pPr>
      <w:r w:rsidRPr="00802FE7">
        <w:rPr>
          <w:rFonts w:ascii="Cambria" w:hAnsi="Cambria" w:cs="Cambria"/>
          <w:szCs w:val="22"/>
        </w:rPr>
        <w:t>Selenium RC has built-in test result generator and it automatically generates an HTML file of test results. Web Driver has no built-in command that automatically generates a Test Results File.</w:t>
      </w:r>
    </w:p>
    <w:p w:rsidR="009E630E" w:rsidRDefault="009E630E" w:rsidP="004C21C9">
      <w:pPr>
        <w:shd w:val="clear" w:color="auto" w:fill="FFFFFF"/>
        <w:spacing w:after="0" w:line="240" w:lineRule="auto"/>
        <w:textAlignment w:val="baseline"/>
        <w:rPr>
          <w:rFonts w:ascii="inherit" w:eastAsia="Times New Roman" w:hAnsi="inherit" w:cs="Times New Roman"/>
          <w:b/>
          <w:bCs/>
          <w:color w:val="FF0000"/>
          <w:sz w:val="21"/>
          <w:szCs w:val="21"/>
          <w:bdr w:val="none" w:sz="0" w:space="0" w:color="auto" w:frame="1"/>
        </w:rPr>
      </w:pPr>
    </w:p>
    <w:p w:rsidR="004C21C9" w:rsidRPr="005353B7" w:rsidRDefault="004C21C9" w:rsidP="004C21C9">
      <w:pPr>
        <w:shd w:val="clear" w:color="auto" w:fill="FFFFFF"/>
        <w:spacing w:after="0" w:line="240" w:lineRule="auto"/>
        <w:textAlignment w:val="baseline"/>
        <w:rPr>
          <w:rFonts w:ascii="inherit" w:eastAsia="Times New Roman" w:hAnsi="inherit" w:cs="Times New Roman"/>
          <w:b/>
          <w:bCs/>
          <w:color w:val="FF0000"/>
          <w:sz w:val="21"/>
          <w:szCs w:val="21"/>
          <w:bdr w:val="none" w:sz="0" w:space="0" w:color="auto" w:frame="1"/>
        </w:rPr>
      </w:pPr>
      <w:r w:rsidRPr="005353B7">
        <w:rPr>
          <w:rFonts w:ascii="inherit" w:eastAsia="Times New Roman" w:hAnsi="inherit" w:cs="Times New Roman"/>
          <w:b/>
          <w:bCs/>
          <w:color w:val="FF0000"/>
          <w:sz w:val="21"/>
          <w:szCs w:val="21"/>
          <w:bdr w:val="none" w:sz="0" w:space="0" w:color="auto" w:frame="1"/>
        </w:rPr>
        <w:t>Question 19: State any difference between “GET” and “NAVIGATE”?</w:t>
      </w:r>
    </w:p>
    <w:p w:rsidR="004C21C9" w:rsidRPr="004C21C9" w:rsidRDefault="004C21C9" w:rsidP="004C21C9">
      <w:pPr>
        <w:shd w:val="clear" w:color="auto" w:fill="FFFFFF"/>
        <w:spacing w:after="0" w:line="240" w:lineRule="auto"/>
        <w:textAlignment w:val="baseline"/>
        <w:rPr>
          <w:rFonts w:ascii="Roboto" w:eastAsia="Times New Roman" w:hAnsi="Roboto" w:cs="Times New Roman"/>
          <w:color w:val="444444"/>
          <w:sz w:val="21"/>
          <w:szCs w:val="21"/>
        </w:rPr>
      </w:pPr>
      <w:r w:rsidRPr="004C21C9">
        <w:rPr>
          <w:rFonts w:ascii="inherit" w:eastAsia="Times New Roman" w:hAnsi="inherit" w:cs="Times New Roman"/>
          <w:b/>
          <w:bCs/>
          <w:color w:val="444444"/>
          <w:sz w:val="21"/>
          <w:szCs w:val="21"/>
          <w:bdr w:val="none" w:sz="0" w:space="0" w:color="auto" w:frame="1"/>
        </w:rPr>
        <w:t>Answer:</w:t>
      </w:r>
    </w:p>
    <w:p w:rsidR="004C21C9" w:rsidRDefault="004C21C9" w:rsidP="009E630E">
      <w:pPr>
        <w:shd w:val="clear" w:color="auto" w:fill="FFFFFF"/>
        <w:spacing w:after="0" w:line="240" w:lineRule="auto"/>
        <w:jc w:val="both"/>
        <w:textAlignment w:val="baseline"/>
        <w:rPr>
          <w:rFonts w:ascii="Cambria" w:hAnsi="Cambria" w:cs="Cambria"/>
          <w:szCs w:val="22"/>
        </w:rPr>
      </w:pPr>
      <w:r w:rsidRPr="009E630E">
        <w:rPr>
          <w:rFonts w:ascii="Cambria" w:hAnsi="Cambria" w:cs="Cambria"/>
          <w:szCs w:val="22"/>
        </w:rPr>
        <w:t>Get method will get a page to load or get page source or get the text that’s all. Whereas navigate will guide through the history like refresh, back, forward. For example, if we want to move forward and do some functionality and back to the home page. This can be achieved through navigate() method only. driver.get() will wait till the whole page gets loaded and driver.navigate() will just redirect to that page and will not wait.</w:t>
      </w:r>
    </w:p>
    <w:p w:rsidR="009E630E" w:rsidRPr="009E630E" w:rsidRDefault="009E630E" w:rsidP="009E630E">
      <w:pPr>
        <w:shd w:val="clear" w:color="auto" w:fill="FFFFFF"/>
        <w:spacing w:after="0" w:line="240" w:lineRule="auto"/>
        <w:jc w:val="both"/>
        <w:textAlignment w:val="baseline"/>
        <w:rPr>
          <w:rFonts w:ascii="Cambria" w:hAnsi="Cambria" w:cs="Cambria"/>
          <w:szCs w:val="22"/>
        </w:rPr>
      </w:pPr>
    </w:p>
    <w:p w:rsidR="004C21C9" w:rsidRPr="005353B7" w:rsidRDefault="004C21C9" w:rsidP="004C21C9">
      <w:pPr>
        <w:shd w:val="clear" w:color="auto" w:fill="FFFFFF"/>
        <w:spacing w:after="0" w:line="240" w:lineRule="auto"/>
        <w:textAlignment w:val="baseline"/>
        <w:rPr>
          <w:rFonts w:ascii="inherit" w:eastAsia="Times New Roman" w:hAnsi="inherit" w:cs="Times New Roman"/>
          <w:b/>
          <w:bCs/>
          <w:color w:val="FF0000"/>
          <w:sz w:val="21"/>
          <w:szCs w:val="21"/>
          <w:bdr w:val="none" w:sz="0" w:space="0" w:color="auto" w:frame="1"/>
        </w:rPr>
      </w:pPr>
      <w:r w:rsidRPr="005353B7">
        <w:rPr>
          <w:rFonts w:ascii="inherit" w:eastAsia="Times New Roman" w:hAnsi="inherit" w:cs="Times New Roman"/>
          <w:b/>
          <w:bCs/>
          <w:color w:val="FF0000"/>
          <w:sz w:val="21"/>
          <w:szCs w:val="21"/>
          <w:bdr w:val="none" w:sz="0" w:space="0" w:color="auto" w:frame="1"/>
        </w:rPr>
        <w:t>Question 20: How is the implicit Wait different from Explicit wait?</w:t>
      </w:r>
    </w:p>
    <w:p w:rsidR="004C21C9" w:rsidRPr="009E630E" w:rsidRDefault="004C21C9" w:rsidP="009E630E">
      <w:pPr>
        <w:shd w:val="clear" w:color="auto" w:fill="FFFFFF"/>
        <w:spacing w:after="375" w:line="240" w:lineRule="auto"/>
        <w:jc w:val="both"/>
        <w:textAlignment w:val="baseline"/>
        <w:rPr>
          <w:rFonts w:ascii="Cambria" w:hAnsi="Cambria" w:cs="Cambria"/>
          <w:szCs w:val="22"/>
        </w:rPr>
      </w:pPr>
      <w:r w:rsidRPr="009E630E">
        <w:rPr>
          <w:rFonts w:ascii="Cambria" w:hAnsi="Cambria" w:cs="Cambria"/>
          <w:szCs w:val="22"/>
        </w:rPr>
        <w:t>Implicit Wait sets internally a timeout that will be used for all consecutive Web Element searches. It will try lookup the element again and again for the specified amount of time before throwing a NoSuchElementException if the element could not have been found. It does only this and can’t be forced into anything else – it waits for elements to show up.</w:t>
      </w:r>
    </w:p>
    <w:p w:rsidR="004C21C9" w:rsidRPr="009E630E" w:rsidRDefault="004C21C9" w:rsidP="009E630E">
      <w:pPr>
        <w:shd w:val="clear" w:color="auto" w:fill="FFFFFF"/>
        <w:spacing w:after="375" w:line="240" w:lineRule="auto"/>
        <w:jc w:val="both"/>
        <w:textAlignment w:val="baseline"/>
        <w:rPr>
          <w:rFonts w:ascii="Cambria" w:hAnsi="Cambria" w:cs="Cambria"/>
          <w:szCs w:val="22"/>
        </w:rPr>
      </w:pPr>
      <w:r w:rsidRPr="009E630E">
        <w:rPr>
          <w:rFonts w:ascii="Cambria" w:hAnsi="Cambria" w:cs="Cambria"/>
          <w:szCs w:val="22"/>
        </w:rPr>
        <w:t>Explicit Wait or just Wait is a one-timer used by you for a particular search. It is more extensible in the means that you can set it up to wait for any condition you might like. Usually, you can use some of the prebuilt Expected Conditions to wait for elements to become clickable, visible, invisible, etc., or just write your own condition that suits your needs.</w:t>
      </w:r>
    </w:p>
    <w:p w:rsidR="004C21C9" w:rsidRPr="005353B7" w:rsidRDefault="004C21C9" w:rsidP="004C21C9">
      <w:pPr>
        <w:shd w:val="clear" w:color="auto" w:fill="FFFFFF"/>
        <w:spacing w:after="0" w:line="240" w:lineRule="auto"/>
        <w:textAlignment w:val="baseline"/>
        <w:rPr>
          <w:rFonts w:ascii="inherit" w:eastAsia="Times New Roman" w:hAnsi="inherit" w:cs="Times New Roman"/>
          <w:b/>
          <w:bCs/>
          <w:color w:val="FF0000"/>
          <w:sz w:val="21"/>
          <w:szCs w:val="21"/>
          <w:bdr w:val="none" w:sz="0" w:space="0" w:color="auto" w:frame="1"/>
        </w:rPr>
      </w:pPr>
      <w:r w:rsidRPr="005353B7">
        <w:rPr>
          <w:rFonts w:ascii="inherit" w:eastAsia="Times New Roman" w:hAnsi="inherit" w:cs="Times New Roman"/>
          <w:b/>
          <w:bCs/>
          <w:color w:val="FF0000"/>
          <w:sz w:val="21"/>
          <w:szCs w:val="21"/>
          <w:bdr w:val="none" w:sz="0" w:space="0" w:color="auto" w:frame="1"/>
        </w:rPr>
        <w:t>Question 21: How to Handle Alerts/Popups in Selenium WebDriver?</w:t>
      </w:r>
    </w:p>
    <w:p w:rsidR="004C21C9" w:rsidRPr="004C21C9" w:rsidRDefault="004C21C9" w:rsidP="004C21C9">
      <w:pPr>
        <w:shd w:val="clear" w:color="auto" w:fill="FFFFFF"/>
        <w:spacing w:after="0" w:line="240" w:lineRule="auto"/>
        <w:textAlignment w:val="baseline"/>
        <w:rPr>
          <w:rFonts w:ascii="Roboto" w:eastAsia="Times New Roman" w:hAnsi="Roboto" w:cs="Times New Roman"/>
          <w:color w:val="444444"/>
          <w:sz w:val="21"/>
          <w:szCs w:val="21"/>
        </w:rPr>
      </w:pPr>
      <w:r w:rsidRPr="004C21C9">
        <w:rPr>
          <w:rFonts w:ascii="inherit" w:eastAsia="Times New Roman" w:hAnsi="inherit" w:cs="Times New Roman"/>
          <w:b/>
          <w:bCs/>
          <w:color w:val="444444"/>
          <w:sz w:val="21"/>
          <w:szCs w:val="21"/>
          <w:bdr w:val="none" w:sz="0" w:space="0" w:color="auto" w:frame="1"/>
        </w:rPr>
        <w:t>Answer:</w:t>
      </w:r>
    </w:p>
    <w:p w:rsidR="004C21C9" w:rsidRPr="009E630E" w:rsidRDefault="004C21C9" w:rsidP="009E630E">
      <w:pPr>
        <w:shd w:val="clear" w:color="auto" w:fill="FFFFFF"/>
        <w:spacing w:after="375" w:line="240" w:lineRule="auto"/>
        <w:jc w:val="both"/>
        <w:textAlignment w:val="baseline"/>
        <w:rPr>
          <w:rFonts w:ascii="Cambria" w:hAnsi="Cambria" w:cs="Cambria"/>
          <w:szCs w:val="22"/>
        </w:rPr>
      </w:pPr>
      <w:r w:rsidRPr="009E630E">
        <w:rPr>
          <w:rFonts w:ascii="Cambria" w:hAnsi="Cambria" w:cs="Cambria"/>
          <w:szCs w:val="22"/>
        </w:rPr>
        <w:t>There are two types of alerts which are commonly referred–</w:t>
      </w:r>
    </w:p>
    <w:p w:rsidR="004C21C9" w:rsidRPr="009E630E" w:rsidRDefault="004C21C9" w:rsidP="009E630E">
      <w:pPr>
        <w:pStyle w:val="ListParagraph"/>
        <w:numPr>
          <w:ilvl w:val="0"/>
          <w:numId w:val="19"/>
        </w:numPr>
        <w:shd w:val="clear" w:color="auto" w:fill="FFFFFF"/>
        <w:spacing w:after="375" w:line="240" w:lineRule="auto"/>
        <w:jc w:val="both"/>
        <w:textAlignment w:val="baseline"/>
        <w:rPr>
          <w:rFonts w:ascii="Cambria" w:hAnsi="Cambria" w:cs="Cambria"/>
          <w:szCs w:val="22"/>
        </w:rPr>
      </w:pPr>
      <w:r w:rsidRPr="009E630E">
        <w:rPr>
          <w:rFonts w:ascii="Cambria" w:hAnsi="Cambria" w:cs="Cambria"/>
          <w:szCs w:val="22"/>
        </w:rPr>
        <w:t>Windows based alert pop ups</w:t>
      </w:r>
    </w:p>
    <w:p w:rsidR="004C21C9" w:rsidRPr="009E630E" w:rsidRDefault="004C21C9" w:rsidP="009E630E">
      <w:pPr>
        <w:pStyle w:val="ListParagraph"/>
        <w:numPr>
          <w:ilvl w:val="0"/>
          <w:numId w:val="19"/>
        </w:numPr>
        <w:shd w:val="clear" w:color="auto" w:fill="FFFFFF"/>
        <w:spacing w:after="375" w:line="240" w:lineRule="auto"/>
        <w:jc w:val="both"/>
        <w:textAlignment w:val="baseline"/>
        <w:rPr>
          <w:rFonts w:ascii="Cambria" w:hAnsi="Cambria" w:cs="Cambria"/>
          <w:szCs w:val="22"/>
        </w:rPr>
      </w:pPr>
      <w:r w:rsidRPr="009E630E">
        <w:rPr>
          <w:rFonts w:ascii="Cambria" w:hAnsi="Cambria" w:cs="Cambria"/>
          <w:szCs w:val="22"/>
        </w:rPr>
        <w:t>Web-based alert pop ups</w:t>
      </w:r>
    </w:p>
    <w:p w:rsidR="004C21C9" w:rsidRPr="004C21C9" w:rsidRDefault="004C21C9" w:rsidP="004C21C9">
      <w:pPr>
        <w:shd w:val="clear" w:color="auto" w:fill="FFFFFF"/>
        <w:spacing w:after="0" w:line="240" w:lineRule="auto"/>
        <w:textAlignment w:val="baseline"/>
        <w:rPr>
          <w:rFonts w:ascii="Roboto" w:eastAsia="Times New Roman" w:hAnsi="Roboto" w:cs="Times New Roman"/>
          <w:color w:val="444444"/>
          <w:sz w:val="21"/>
          <w:szCs w:val="21"/>
        </w:rPr>
      </w:pPr>
      <w:r w:rsidRPr="004C21C9">
        <w:rPr>
          <w:rFonts w:ascii="inherit" w:eastAsia="Times New Roman" w:hAnsi="inherit" w:cs="Times New Roman"/>
          <w:b/>
          <w:bCs/>
          <w:color w:val="444444"/>
          <w:sz w:val="21"/>
          <w:szCs w:val="21"/>
          <w:u w:val="single"/>
          <w:bdr w:val="none" w:sz="0" w:space="0" w:color="auto" w:frame="1"/>
        </w:rPr>
        <w:t>Web-based alert pop-ups</w:t>
      </w:r>
      <w:r w:rsidRPr="004C21C9">
        <w:rPr>
          <w:rFonts w:ascii="inherit" w:eastAsia="Times New Roman" w:hAnsi="inherit" w:cs="Times New Roman"/>
          <w:b/>
          <w:bCs/>
          <w:color w:val="444444"/>
          <w:sz w:val="21"/>
          <w:szCs w:val="21"/>
          <w:bdr w:val="none" w:sz="0" w:space="0" w:color="auto" w:frame="1"/>
        </w:rPr>
        <w:t>.</w:t>
      </w:r>
    </w:p>
    <w:p w:rsidR="004C21C9" w:rsidRPr="009E630E" w:rsidRDefault="004C21C9" w:rsidP="009E630E">
      <w:pPr>
        <w:pStyle w:val="ListParagraph"/>
        <w:numPr>
          <w:ilvl w:val="0"/>
          <w:numId w:val="18"/>
        </w:numPr>
        <w:shd w:val="clear" w:color="auto" w:fill="FFFFFF"/>
        <w:spacing w:after="375" w:line="240" w:lineRule="auto"/>
        <w:jc w:val="both"/>
        <w:textAlignment w:val="baseline"/>
        <w:rPr>
          <w:rFonts w:ascii="Cambria" w:hAnsi="Cambria" w:cs="Cambria"/>
          <w:szCs w:val="22"/>
        </w:rPr>
      </w:pPr>
      <w:r w:rsidRPr="009E630E">
        <w:rPr>
          <w:rFonts w:ascii="Cambria" w:hAnsi="Cambria" w:cs="Cambria"/>
          <w:szCs w:val="22"/>
        </w:rPr>
        <w:t>WebDriver offers the users with a very efficient way to handle these pop-ups using Alert interface.</w:t>
      </w:r>
    </w:p>
    <w:p w:rsidR="004C21C9" w:rsidRPr="009E630E" w:rsidRDefault="004C21C9" w:rsidP="009E630E">
      <w:pPr>
        <w:pStyle w:val="ListParagraph"/>
        <w:numPr>
          <w:ilvl w:val="0"/>
          <w:numId w:val="18"/>
        </w:numPr>
        <w:shd w:val="clear" w:color="auto" w:fill="FFFFFF"/>
        <w:spacing w:after="375" w:line="240" w:lineRule="auto"/>
        <w:jc w:val="both"/>
        <w:textAlignment w:val="baseline"/>
        <w:rPr>
          <w:rFonts w:ascii="Cambria" w:hAnsi="Cambria" w:cs="Cambria"/>
          <w:szCs w:val="22"/>
        </w:rPr>
      </w:pPr>
      <w:r w:rsidRPr="009E630E">
        <w:rPr>
          <w:rFonts w:ascii="Cambria" w:hAnsi="Cambria" w:cs="Cambria"/>
          <w:szCs w:val="22"/>
        </w:rPr>
        <w:lastRenderedPageBreak/>
        <w:t>void dismiss() – The dismiss() method clicks on the “Cancel” button as soon as the popup window appears.</w:t>
      </w:r>
    </w:p>
    <w:p w:rsidR="004C21C9" w:rsidRPr="009E630E" w:rsidRDefault="004C21C9" w:rsidP="009E630E">
      <w:pPr>
        <w:pStyle w:val="ListParagraph"/>
        <w:numPr>
          <w:ilvl w:val="0"/>
          <w:numId w:val="18"/>
        </w:numPr>
        <w:shd w:val="clear" w:color="auto" w:fill="FFFFFF"/>
        <w:spacing w:after="375" w:line="240" w:lineRule="auto"/>
        <w:jc w:val="both"/>
        <w:textAlignment w:val="baseline"/>
        <w:rPr>
          <w:rFonts w:ascii="Cambria" w:hAnsi="Cambria" w:cs="Cambria"/>
          <w:szCs w:val="22"/>
        </w:rPr>
      </w:pPr>
      <w:r w:rsidRPr="009E630E">
        <w:rPr>
          <w:rFonts w:ascii="Cambria" w:hAnsi="Cambria" w:cs="Cambria"/>
          <w:szCs w:val="22"/>
        </w:rPr>
        <w:t>void accept() – The accept() method clicks on the “Ok” button as soon as the popup window appears.</w:t>
      </w:r>
    </w:p>
    <w:p w:rsidR="004C21C9" w:rsidRPr="009E630E" w:rsidRDefault="004C21C9" w:rsidP="009E630E">
      <w:pPr>
        <w:pStyle w:val="ListParagraph"/>
        <w:numPr>
          <w:ilvl w:val="0"/>
          <w:numId w:val="18"/>
        </w:numPr>
        <w:shd w:val="clear" w:color="auto" w:fill="FFFFFF"/>
        <w:spacing w:after="375" w:line="240" w:lineRule="auto"/>
        <w:jc w:val="both"/>
        <w:textAlignment w:val="baseline"/>
        <w:rPr>
          <w:rFonts w:ascii="Cambria" w:hAnsi="Cambria" w:cs="Cambria"/>
          <w:szCs w:val="22"/>
        </w:rPr>
      </w:pPr>
      <w:r w:rsidRPr="009E630E">
        <w:rPr>
          <w:rFonts w:ascii="Cambria" w:hAnsi="Cambria" w:cs="Cambria"/>
          <w:szCs w:val="22"/>
        </w:rPr>
        <w:t>String getText() – The getText() method returns the text displayed on the alert box.</w:t>
      </w:r>
    </w:p>
    <w:p w:rsidR="004C21C9" w:rsidRPr="009E630E" w:rsidRDefault="004C21C9" w:rsidP="009E630E">
      <w:pPr>
        <w:pStyle w:val="ListParagraph"/>
        <w:numPr>
          <w:ilvl w:val="0"/>
          <w:numId w:val="18"/>
        </w:numPr>
        <w:shd w:val="clear" w:color="auto" w:fill="FFFFFF"/>
        <w:spacing w:after="375" w:line="240" w:lineRule="auto"/>
        <w:jc w:val="both"/>
        <w:textAlignment w:val="baseline"/>
        <w:rPr>
          <w:rFonts w:ascii="Cambria" w:hAnsi="Cambria" w:cs="Cambria"/>
          <w:szCs w:val="22"/>
        </w:rPr>
      </w:pPr>
      <w:r w:rsidRPr="009E630E">
        <w:rPr>
          <w:rFonts w:ascii="Cambria" w:hAnsi="Cambria" w:cs="Cambria"/>
          <w:szCs w:val="22"/>
        </w:rPr>
        <w:t>void sendKeys(String stringToSend) – The sendKeys() method enters the specified string pattern into the alert box.</w:t>
      </w:r>
    </w:p>
    <w:p w:rsidR="004C21C9" w:rsidRPr="004C21C9" w:rsidRDefault="004C21C9" w:rsidP="004C21C9">
      <w:pPr>
        <w:shd w:val="clear" w:color="auto" w:fill="FFFFFF"/>
        <w:spacing w:after="0" w:line="240" w:lineRule="auto"/>
        <w:textAlignment w:val="baseline"/>
        <w:rPr>
          <w:rFonts w:ascii="Roboto" w:eastAsia="Times New Roman" w:hAnsi="Roboto" w:cs="Times New Roman"/>
          <w:color w:val="444444"/>
          <w:sz w:val="21"/>
          <w:szCs w:val="21"/>
        </w:rPr>
      </w:pPr>
      <w:r w:rsidRPr="004C21C9">
        <w:rPr>
          <w:rFonts w:ascii="inherit" w:eastAsia="Times New Roman" w:hAnsi="inherit" w:cs="Times New Roman"/>
          <w:b/>
          <w:bCs/>
          <w:color w:val="444444"/>
          <w:sz w:val="21"/>
          <w:szCs w:val="21"/>
          <w:u w:val="single"/>
          <w:bdr w:val="none" w:sz="0" w:space="0" w:color="auto" w:frame="1"/>
        </w:rPr>
        <w:t>Windows based alert pop-ups</w:t>
      </w:r>
      <w:r w:rsidRPr="004C21C9">
        <w:rPr>
          <w:rFonts w:ascii="inherit" w:eastAsia="Times New Roman" w:hAnsi="inherit" w:cs="Times New Roman"/>
          <w:b/>
          <w:bCs/>
          <w:color w:val="444444"/>
          <w:sz w:val="21"/>
          <w:szCs w:val="21"/>
          <w:bdr w:val="none" w:sz="0" w:space="0" w:color="auto" w:frame="1"/>
        </w:rPr>
        <w:t>.</w:t>
      </w:r>
    </w:p>
    <w:p w:rsidR="004C21C9" w:rsidRPr="009E630E" w:rsidRDefault="004C21C9" w:rsidP="004C21C9">
      <w:pPr>
        <w:shd w:val="clear" w:color="auto" w:fill="FFFFFF"/>
        <w:spacing w:after="375" w:line="240" w:lineRule="auto"/>
        <w:textAlignment w:val="baseline"/>
        <w:rPr>
          <w:rFonts w:ascii="Cambria" w:hAnsi="Cambria" w:cs="Cambria"/>
          <w:szCs w:val="22"/>
        </w:rPr>
      </w:pPr>
      <w:r w:rsidRPr="009E630E">
        <w:rPr>
          <w:rFonts w:ascii="Cambria" w:hAnsi="Cambria" w:cs="Cambria"/>
          <w:szCs w:val="22"/>
        </w:rPr>
        <w:t>Handling window based pop-ups have always been a little tricky as we know Selenium is an automation testing tool which supports only web application testing, that means, it doesn’t support windows based applications and window alert is one of them.</w:t>
      </w:r>
    </w:p>
    <w:p w:rsidR="004C21C9" w:rsidRPr="009E630E" w:rsidRDefault="004C21C9" w:rsidP="009E630E">
      <w:pPr>
        <w:pStyle w:val="ListParagraph"/>
        <w:numPr>
          <w:ilvl w:val="0"/>
          <w:numId w:val="20"/>
        </w:numPr>
        <w:shd w:val="clear" w:color="auto" w:fill="FFFFFF"/>
        <w:spacing w:after="375" w:line="240" w:lineRule="auto"/>
        <w:textAlignment w:val="baseline"/>
        <w:rPr>
          <w:rFonts w:ascii="Cambria" w:hAnsi="Cambria" w:cs="Cambria"/>
          <w:szCs w:val="22"/>
        </w:rPr>
      </w:pPr>
      <w:r w:rsidRPr="009E630E">
        <w:rPr>
          <w:rFonts w:ascii="Cambria" w:hAnsi="Cambria" w:cs="Cambria"/>
          <w:szCs w:val="22"/>
        </w:rPr>
        <w:t>Robot class is a java based utility which emulates the keyboard and mouse actions and can be effectively used to handling window based pop up with the help of keyboard events.</w:t>
      </w:r>
    </w:p>
    <w:p w:rsidR="004C21C9" w:rsidRPr="009E630E" w:rsidRDefault="004C21C9" w:rsidP="009E630E">
      <w:pPr>
        <w:pStyle w:val="ListParagraph"/>
        <w:numPr>
          <w:ilvl w:val="0"/>
          <w:numId w:val="20"/>
        </w:numPr>
        <w:shd w:val="clear" w:color="auto" w:fill="FFFFFF"/>
        <w:spacing w:after="375" w:line="240" w:lineRule="auto"/>
        <w:textAlignment w:val="baseline"/>
        <w:rPr>
          <w:rFonts w:ascii="Cambria" w:hAnsi="Cambria" w:cs="Cambria"/>
          <w:szCs w:val="22"/>
        </w:rPr>
      </w:pPr>
      <w:r w:rsidRPr="009E630E">
        <w:rPr>
          <w:rFonts w:ascii="Cambria" w:hAnsi="Cambria" w:cs="Cambria"/>
          <w:szCs w:val="22"/>
        </w:rPr>
        <w:t>The keyPress and keyRelease methods simulate the user pressing and releasing a certain key on the keyboard respectively.</w:t>
      </w:r>
    </w:p>
    <w:p w:rsidR="004C21C9" w:rsidRPr="005353B7" w:rsidRDefault="004C21C9" w:rsidP="004C21C9">
      <w:pPr>
        <w:shd w:val="clear" w:color="auto" w:fill="FFFFFF"/>
        <w:spacing w:after="0" w:line="240" w:lineRule="auto"/>
        <w:textAlignment w:val="baseline"/>
        <w:rPr>
          <w:rFonts w:ascii="inherit" w:eastAsia="Times New Roman" w:hAnsi="inherit" w:cs="Times New Roman"/>
          <w:b/>
          <w:bCs/>
          <w:color w:val="FF0000"/>
          <w:sz w:val="21"/>
          <w:szCs w:val="21"/>
          <w:bdr w:val="none" w:sz="0" w:space="0" w:color="auto" w:frame="1"/>
        </w:rPr>
      </w:pPr>
      <w:r w:rsidRPr="005353B7">
        <w:rPr>
          <w:rFonts w:ascii="inherit" w:eastAsia="Times New Roman" w:hAnsi="inherit" w:cs="Times New Roman"/>
          <w:b/>
          <w:bCs/>
          <w:color w:val="FF0000"/>
          <w:sz w:val="21"/>
          <w:szCs w:val="21"/>
          <w:bdr w:val="none" w:sz="0" w:space="0" w:color="auto" w:frame="1"/>
        </w:rPr>
        <w:t>Question 22: How to take a screenshot with Selenium WebDriver?</w:t>
      </w:r>
    </w:p>
    <w:p w:rsidR="004C21C9" w:rsidRPr="004C21C9" w:rsidRDefault="004C21C9" w:rsidP="004C21C9">
      <w:pPr>
        <w:shd w:val="clear" w:color="auto" w:fill="FFFFFF"/>
        <w:spacing w:after="0" w:line="240" w:lineRule="auto"/>
        <w:textAlignment w:val="baseline"/>
        <w:rPr>
          <w:rFonts w:ascii="Roboto" w:eastAsia="Times New Roman" w:hAnsi="Roboto" w:cs="Times New Roman"/>
          <w:color w:val="444444"/>
          <w:sz w:val="21"/>
          <w:szCs w:val="21"/>
        </w:rPr>
      </w:pPr>
      <w:r w:rsidRPr="004C21C9">
        <w:rPr>
          <w:rFonts w:ascii="inherit" w:eastAsia="Times New Roman" w:hAnsi="inherit" w:cs="Times New Roman"/>
          <w:b/>
          <w:bCs/>
          <w:color w:val="444444"/>
          <w:sz w:val="21"/>
          <w:szCs w:val="21"/>
          <w:bdr w:val="none" w:sz="0" w:space="0" w:color="auto" w:frame="1"/>
        </w:rPr>
        <w:t>Answer:</w:t>
      </w:r>
    </w:p>
    <w:p w:rsidR="004C21C9" w:rsidRPr="009E630E" w:rsidRDefault="004C21C9" w:rsidP="004C21C9">
      <w:pPr>
        <w:spacing w:after="0" w:line="240" w:lineRule="auto"/>
        <w:textAlignment w:val="baseline"/>
        <w:rPr>
          <w:rFonts w:ascii="Cambria" w:hAnsi="Cambria" w:cs="Cambria"/>
          <w:szCs w:val="22"/>
        </w:rPr>
      </w:pPr>
      <w:r w:rsidRPr="009E630E">
        <w:rPr>
          <w:rFonts w:ascii="Cambria" w:hAnsi="Cambria" w:cs="Cambria"/>
          <w:szCs w:val="22"/>
        </w:rPr>
        <w:t>Selenium capture screenshot</w:t>
      </w:r>
    </w:p>
    <w:p w:rsidR="004C21C9" w:rsidRPr="004C21C9" w:rsidRDefault="004C21C9" w:rsidP="004C21C9">
      <w:pPr>
        <w:spacing w:after="180" w:line="240" w:lineRule="auto"/>
        <w:textAlignment w:val="baseline"/>
        <w:rPr>
          <w:rFonts w:ascii="Courier New" w:eastAsia="Times New Roman" w:hAnsi="Courier New" w:cs="Courier New"/>
          <w:color w:val="44444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95"/>
      </w:tblGrid>
      <w:tr w:rsidR="000357DC" w:rsidRPr="004C21C9" w:rsidTr="000357DC">
        <w:trPr>
          <w:tblCellSpacing w:w="15" w:type="dxa"/>
        </w:trPr>
        <w:tc>
          <w:tcPr>
            <w:tcW w:w="9135" w:type="dxa"/>
            <w:tcBorders>
              <w:top w:val="nil"/>
              <w:left w:val="nil"/>
              <w:bottom w:val="nil"/>
              <w:right w:val="nil"/>
            </w:tcBorders>
            <w:vAlign w:val="center"/>
            <w:hideMark/>
          </w:tcPr>
          <w:p w:rsidR="000357DC" w:rsidRPr="000357DC" w:rsidRDefault="000357DC"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Import org.apache.commons.io.FileUtils;</w:t>
            </w:r>
          </w:p>
          <w:p w:rsidR="000357DC" w:rsidRPr="000357DC" w:rsidRDefault="000357DC"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 </w:t>
            </w:r>
          </w:p>
          <w:p w:rsidR="000357DC" w:rsidRPr="000357DC" w:rsidRDefault="000357DC"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WebDriver driver = new FirefoxDriver();</w:t>
            </w:r>
          </w:p>
          <w:p w:rsidR="000357DC" w:rsidRPr="000357DC" w:rsidRDefault="000357DC"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 </w:t>
            </w:r>
          </w:p>
          <w:p w:rsidR="000357DC" w:rsidRPr="000357DC" w:rsidRDefault="000357DC"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driver.get("http://www.google.com/");</w:t>
            </w:r>
          </w:p>
          <w:p w:rsidR="000357DC" w:rsidRPr="000357DC" w:rsidRDefault="000357DC"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 </w:t>
            </w:r>
          </w:p>
          <w:p w:rsidR="000357DC" w:rsidRPr="000357DC" w:rsidRDefault="000357DC"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File scrFile = ((TakesScreenshot)driver).getScreenshotAs(OutputType.FILE);</w:t>
            </w:r>
          </w:p>
          <w:p w:rsidR="000357DC" w:rsidRPr="000357DC" w:rsidRDefault="000357DC"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 </w:t>
            </w:r>
          </w:p>
          <w:p w:rsidR="000357DC" w:rsidRPr="000357DC" w:rsidRDefault="000357DC"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 Now you can do whatever you need to do with it, for example copy somewhere</w:t>
            </w:r>
          </w:p>
          <w:p w:rsidR="000357DC" w:rsidRPr="000357DC" w:rsidRDefault="000357DC"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 </w:t>
            </w:r>
          </w:p>
          <w:p w:rsidR="000357DC" w:rsidRPr="004C21C9" w:rsidRDefault="000357DC" w:rsidP="004C21C9">
            <w:pPr>
              <w:wordWrap w:val="0"/>
              <w:spacing w:after="0" w:line="240" w:lineRule="auto"/>
              <w:textAlignment w:val="baseline"/>
              <w:rPr>
                <w:rFonts w:ascii="inherit" w:eastAsia="Times New Roman" w:hAnsi="inherit" w:cs="Times New Roman"/>
                <w:color w:val="000000"/>
                <w:sz w:val="18"/>
                <w:szCs w:val="18"/>
              </w:rPr>
            </w:pPr>
            <w:r w:rsidRPr="000357DC">
              <w:rPr>
                <w:rFonts w:ascii="Courier New" w:eastAsia="Times New Roman" w:hAnsi="Courier New" w:cs="Courier New"/>
                <w:b/>
                <w:bCs/>
                <w:color w:val="444444"/>
                <w:szCs w:val="22"/>
              </w:rPr>
              <w:t>FileUtils.copyFile(scrFile, new File("c:\\tmp\\screenshot.png"));</w:t>
            </w:r>
          </w:p>
        </w:tc>
      </w:tr>
    </w:tbl>
    <w:p w:rsidR="009E630E" w:rsidRDefault="009E630E" w:rsidP="004C21C9">
      <w:pPr>
        <w:shd w:val="clear" w:color="auto" w:fill="FFFFFF"/>
        <w:spacing w:after="0" w:line="240" w:lineRule="auto"/>
        <w:textAlignment w:val="baseline"/>
        <w:rPr>
          <w:rFonts w:ascii="inherit" w:eastAsia="Times New Roman" w:hAnsi="inherit" w:cs="Times New Roman"/>
          <w:b/>
          <w:bCs/>
          <w:color w:val="FF0000"/>
          <w:sz w:val="21"/>
          <w:szCs w:val="21"/>
          <w:bdr w:val="none" w:sz="0" w:space="0" w:color="auto" w:frame="1"/>
        </w:rPr>
      </w:pPr>
    </w:p>
    <w:p w:rsidR="004C21C9" w:rsidRPr="005353B7" w:rsidRDefault="004C21C9" w:rsidP="004C21C9">
      <w:pPr>
        <w:shd w:val="clear" w:color="auto" w:fill="FFFFFF"/>
        <w:spacing w:after="0" w:line="240" w:lineRule="auto"/>
        <w:textAlignment w:val="baseline"/>
        <w:rPr>
          <w:rFonts w:ascii="inherit" w:eastAsia="Times New Roman" w:hAnsi="inherit" w:cs="Times New Roman"/>
          <w:b/>
          <w:bCs/>
          <w:color w:val="FF0000"/>
          <w:sz w:val="21"/>
          <w:szCs w:val="21"/>
          <w:bdr w:val="none" w:sz="0" w:space="0" w:color="auto" w:frame="1"/>
        </w:rPr>
      </w:pPr>
      <w:r w:rsidRPr="005353B7">
        <w:rPr>
          <w:rFonts w:ascii="inherit" w:eastAsia="Times New Roman" w:hAnsi="inherit" w:cs="Times New Roman"/>
          <w:b/>
          <w:bCs/>
          <w:color w:val="FF0000"/>
          <w:sz w:val="21"/>
          <w:szCs w:val="21"/>
          <w:bdr w:val="none" w:sz="0" w:space="0" w:color="auto" w:frame="1"/>
        </w:rPr>
        <w:t>Question 23: How can I address SSL Certificate issue in Firefox with WebDriver (or) how to manage the secured connection error in HTTPS?</w:t>
      </w:r>
    </w:p>
    <w:p w:rsidR="004C21C9" w:rsidRPr="004C21C9" w:rsidRDefault="004C21C9" w:rsidP="004C21C9">
      <w:pPr>
        <w:shd w:val="clear" w:color="auto" w:fill="FFFFFF"/>
        <w:spacing w:after="0" w:line="240" w:lineRule="auto"/>
        <w:textAlignment w:val="baseline"/>
        <w:rPr>
          <w:rFonts w:ascii="Roboto" w:eastAsia="Times New Roman" w:hAnsi="Roboto" w:cs="Times New Roman"/>
          <w:color w:val="444444"/>
          <w:sz w:val="21"/>
          <w:szCs w:val="21"/>
        </w:rPr>
      </w:pPr>
      <w:r w:rsidRPr="004C21C9">
        <w:rPr>
          <w:rFonts w:ascii="inherit" w:eastAsia="Times New Roman" w:hAnsi="inherit" w:cs="Times New Roman"/>
          <w:b/>
          <w:bCs/>
          <w:color w:val="444444"/>
          <w:sz w:val="21"/>
          <w:szCs w:val="21"/>
          <w:bdr w:val="none" w:sz="0" w:space="0" w:color="auto" w:frame="1"/>
        </w:rPr>
        <w:t>Answer:</w:t>
      </w:r>
    </w:p>
    <w:p w:rsidR="004C21C9" w:rsidRPr="009E630E" w:rsidRDefault="004C21C9" w:rsidP="004C21C9">
      <w:pPr>
        <w:spacing w:after="0" w:line="240" w:lineRule="auto"/>
        <w:textAlignment w:val="baseline"/>
        <w:rPr>
          <w:rFonts w:ascii="Cambria" w:hAnsi="Cambria" w:cs="Cambria"/>
          <w:szCs w:val="22"/>
        </w:rPr>
      </w:pPr>
      <w:r w:rsidRPr="009E630E">
        <w:rPr>
          <w:rFonts w:ascii="Cambria" w:hAnsi="Cambria" w:cs="Cambria"/>
          <w:szCs w:val="22"/>
        </w:rPr>
        <w:t>SSL Certificate issue in Firefox with WebDriver</w:t>
      </w:r>
    </w:p>
    <w:p w:rsidR="004C21C9" w:rsidRPr="004C21C9" w:rsidRDefault="004C21C9" w:rsidP="004C21C9">
      <w:pPr>
        <w:spacing w:after="180" w:line="240" w:lineRule="auto"/>
        <w:textAlignment w:val="baseline"/>
        <w:rPr>
          <w:rFonts w:ascii="Courier New" w:eastAsia="Times New Roman" w:hAnsi="Courier New" w:cs="Courier New"/>
          <w:color w:val="44444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85"/>
      </w:tblGrid>
      <w:tr w:rsidR="00802FE7" w:rsidRPr="004C21C9" w:rsidTr="00802FE7">
        <w:trPr>
          <w:tblCellSpacing w:w="15" w:type="dxa"/>
        </w:trPr>
        <w:tc>
          <w:tcPr>
            <w:tcW w:w="9225" w:type="dxa"/>
            <w:tcBorders>
              <w:top w:val="nil"/>
              <w:left w:val="nil"/>
              <w:bottom w:val="nil"/>
              <w:right w:val="nil"/>
            </w:tcBorders>
            <w:vAlign w:val="center"/>
            <w:hideMark/>
          </w:tcPr>
          <w:p w:rsidR="00802FE7" w:rsidRPr="000357DC" w:rsidRDefault="00802FE7"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FirefoxProfile profile = new FirefoxProfile();</w:t>
            </w:r>
          </w:p>
          <w:p w:rsidR="00802FE7" w:rsidRPr="000357DC" w:rsidRDefault="00802FE7"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 </w:t>
            </w:r>
          </w:p>
          <w:p w:rsidR="00802FE7" w:rsidRPr="000357DC" w:rsidRDefault="00802FE7"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profile.setAcceptUntrustedCertificates(true);</w:t>
            </w:r>
          </w:p>
          <w:p w:rsidR="00802FE7" w:rsidRPr="000357DC" w:rsidRDefault="00802FE7"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 </w:t>
            </w:r>
          </w:p>
          <w:p w:rsidR="00802FE7" w:rsidRPr="000357DC" w:rsidRDefault="00802FE7"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lastRenderedPageBreak/>
              <w:t>profile.setAssumeUntrustedCertificateIssuer(false);</w:t>
            </w:r>
          </w:p>
          <w:p w:rsidR="00802FE7" w:rsidRPr="000357DC" w:rsidRDefault="00802FE7"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 </w:t>
            </w:r>
          </w:p>
          <w:p w:rsidR="00802FE7" w:rsidRPr="004C21C9" w:rsidRDefault="00802FE7" w:rsidP="004C21C9">
            <w:pPr>
              <w:wordWrap w:val="0"/>
              <w:spacing w:after="0" w:line="240" w:lineRule="auto"/>
              <w:textAlignment w:val="baseline"/>
              <w:rPr>
                <w:rFonts w:ascii="inherit" w:eastAsia="Times New Roman" w:hAnsi="inherit" w:cs="Times New Roman"/>
                <w:color w:val="000000"/>
                <w:sz w:val="18"/>
                <w:szCs w:val="18"/>
              </w:rPr>
            </w:pPr>
            <w:r w:rsidRPr="000357DC">
              <w:rPr>
                <w:rFonts w:ascii="Courier New" w:eastAsia="Times New Roman" w:hAnsi="Courier New" w:cs="Courier New"/>
                <w:b/>
                <w:bCs/>
                <w:color w:val="444444"/>
                <w:szCs w:val="22"/>
              </w:rPr>
              <w:t>driver=new FirefoxDriver(profile);</w:t>
            </w:r>
          </w:p>
        </w:tc>
      </w:tr>
    </w:tbl>
    <w:p w:rsidR="009E630E" w:rsidRDefault="009E630E" w:rsidP="004C21C9">
      <w:pPr>
        <w:shd w:val="clear" w:color="auto" w:fill="FFFFFF"/>
        <w:spacing w:after="0" w:line="240" w:lineRule="auto"/>
        <w:textAlignment w:val="baseline"/>
        <w:rPr>
          <w:rFonts w:ascii="inherit" w:eastAsia="Times New Roman" w:hAnsi="inherit" w:cs="Times New Roman"/>
          <w:b/>
          <w:bCs/>
          <w:color w:val="FF0000"/>
          <w:sz w:val="21"/>
          <w:szCs w:val="21"/>
          <w:bdr w:val="none" w:sz="0" w:space="0" w:color="auto" w:frame="1"/>
        </w:rPr>
      </w:pPr>
    </w:p>
    <w:p w:rsidR="004C21C9" w:rsidRPr="005353B7" w:rsidRDefault="004C21C9" w:rsidP="004C21C9">
      <w:pPr>
        <w:shd w:val="clear" w:color="auto" w:fill="FFFFFF"/>
        <w:spacing w:after="0" w:line="240" w:lineRule="auto"/>
        <w:textAlignment w:val="baseline"/>
        <w:rPr>
          <w:rFonts w:ascii="inherit" w:eastAsia="Times New Roman" w:hAnsi="inherit" w:cs="Times New Roman"/>
          <w:b/>
          <w:bCs/>
          <w:color w:val="FF0000"/>
          <w:sz w:val="21"/>
          <w:szCs w:val="21"/>
          <w:bdr w:val="none" w:sz="0" w:space="0" w:color="auto" w:frame="1"/>
        </w:rPr>
      </w:pPr>
      <w:r w:rsidRPr="005353B7">
        <w:rPr>
          <w:rFonts w:ascii="inherit" w:eastAsia="Times New Roman" w:hAnsi="inherit" w:cs="Times New Roman"/>
          <w:b/>
          <w:bCs/>
          <w:color w:val="FF0000"/>
          <w:sz w:val="21"/>
          <w:szCs w:val="21"/>
          <w:bdr w:val="none" w:sz="0" w:space="0" w:color="auto" w:frame="1"/>
        </w:rPr>
        <w:t>Question 24: How can I fix SSL certification issue in IE?</w:t>
      </w:r>
    </w:p>
    <w:p w:rsidR="004C21C9" w:rsidRPr="004C21C9" w:rsidRDefault="004C21C9" w:rsidP="004C21C9">
      <w:pPr>
        <w:shd w:val="clear" w:color="auto" w:fill="FFFFFF"/>
        <w:spacing w:after="0" w:line="240" w:lineRule="auto"/>
        <w:textAlignment w:val="baseline"/>
        <w:rPr>
          <w:rFonts w:ascii="Roboto" w:eastAsia="Times New Roman" w:hAnsi="Roboto" w:cs="Times New Roman"/>
          <w:color w:val="444444"/>
          <w:sz w:val="21"/>
          <w:szCs w:val="21"/>
        </w:rPr>
      </w:pPr>
      <w:r w:rsidRPr="004C21C9">
        <w:rPr>
          <w:rFonts w:ascii="inherit" w:eastAsia="Times New Roman" w:hAnsi="inherit" w:cs="Times New Roman"/>
          <w:b/>
          <w:bCs/>
          <w:color w:val="444444"/>
          <w:sz w:val="21"/>
          <w:szCs w:val="21"/>
          <w:bdr w:val="none" w:sz="0" w:space="0" w:color="auto" w:frame="1"/>
        </w:rPr>
        <w:t>Answer:</w:t>
      </w:r>
    </w:p>
    <w:p w:rsidR="004C21C9" w:rsidRPr="004C21C9" w:rsidRDefault="004C21C9" w:rsidP="004C21C9">
      <w:pPr>
        <w:spacing w:after="0" w:line="240" w:lineRule="auto"/>
        <w:textAlignment w:val="baseline"/>
        <w:rPr>
          <w:rFonts w:ascii="Courier New" w:eastAsia="Times New Roman" w:hAnsi="Courier New" w:cs="Courier New"/>
          <w:color w:val="444444"/>
          <w:sz w:val="24"/>
          <w:szCs w:val="24"/>
        </w:rPr>
      </w:pPr>
      <w:r w:rsidRPr="004C21C9">
        <w:rPr>
          <w:rFonts w:ascii="inherit" w:eastAsia="Times New Roman" w:hAnsi="inherit" w:cs="Courier New"/>
          <w:color w:val="444444"/>
          <w:sz w:val="24"/>
          <w:szCs w:val="24"/>
          <w:bdr w:val="none" w:sz="0" w:space="0" w:color="auto" w:frame="1"/>
        </w:rPr>
        <w:t>Handle SSL certification issue in IE</w:t>
      </w:r>
    </w:p>
    <w:p w:rsidR="004C21C9" w:rsidRPr="004C21C9" w:rsidRDefault="004C21C9" w:rsidP="004C21C9">
      <w:pPr>
        <w:spacing w:after="180" w:line="240" w:lineRule="auto"/>
        <w:textAlignment w:val="baseline"/>
        <w:rPr>
          <w:rFonts w:ascii="Courier New" w:eastAsia="Times New Roman" w:hAnsi="Courier New" w:cs="Courier New"/>
          <w:color w:val="44444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85"/>
      </w:tblGrid>
      <w:tr w:rsidR="00802FE7" w:rsidRPr="004C21C9" w:rsidTr="00802FE7">
        <w:trPr>
          <w:trHeight w:val="690"/>
          <w:tblCellSpacing w:w="15" w:type="dxa"/>
        </w:trPr>
        <w:tc>
          <w:tcPr>
            <w:tcW w:w="9225" w:type="dxa"/>
            <w:tcBorders>
              <w:top w:val="nil"/>
              <w:left w:val="nil"/>
              <w:bottom w:val="nil"/>
              <w:right w:val="nil"/>
            </w:tcBorders>
            <w:vAlign w:val="center"/>
            <w:hideMark/>
          </w:tcPr>
          <w:p w:rsidR="00802FE7" w:rsidRPr="000357DC" w:rsidRDefault="00802FE7"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 Add the below command after opening the browser.</w:t>
            </w:r>
          </w:p>
          <w:p w:rsidR="00802FE7" w:rsidRPr="000357DC" w:rsidRDefault="00802FE7"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 </w:t>
            </w:r>
          </w:p>
          <w:p w:rsidR="00802FE7" w:rsidRPr="000357DC" w:rsidRDefault="00802FE7"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&lt;strong&gt;driver.navigate().to(“javascript:document.getElementById(‘overridelink’).click()”);&lt;/strong&gt;</w:t>
            </w:r>
          </w:p>
        </w:tc>
      </w:tr>
    </w:tbl>
    <w:p w:rsidR="009E630E" w:rsidRDefault="009E630E" w:rsidP="004C21C9">
      <w:pPr>
        <w:shd w:val="clear" w:color="auto" w:fill="FFFFFF"/>
        <w:spacing w:after="0" w:line="240" w:lineRule="auto"/>
        <w:textAlignment w:val="baseline"/>
        <w:rPr>
          <w:rFonts w:ascii="inherit" w:eastAsia="Times New Roman" w:hAnsi="inherit" w:cs="Times New Roman"/>
          <w:b/>
          <w:bCs/>
          <w:color w:val="FF0000"/>
          <w:sz w:val="21"/>
          <w:szCs w:val="21"/>
          <w:bdr w:val="none" w:sz="0" w:space="0" w:color="auto" w:frame="1"/>
        </w:rPr>
      </w:pPr>
    </w:p>
    <w:p w:rsidR="004C21C9" w:rsidRPr="005353B7" w:rsidRDefault="004C21C9" w:rsidP="004C21C9">
      <w:pPr>
        <w:shd w:val="clear" w:color="auto" w:fill="FFFFFF"/>
        <w:spacing w:after="0" w:line="240" w:lineRule="auto"/>
        <w:textAlignment w:val="baseline"/>
        <w:rPr>
          <w:rFonts w:ascii="inherit" w:eastAsia="Times New Roman" w:hAnsi="inherit" w:cs="Times New Roman"/>
          <w:b/>
          <w:bCs/>
          <w:color w:val="FF0000"/>
          <w:sz w:val="21"/>
          <w:szCs w:val="21"/>
          <w:bdr w:val="none" w:sz="0" w:space="0" w:color="auto" w:frame="1"/>
        </w:rPr>
      </w:pPr>
      <w:r w:rsidRPr="005353B7">
        <w:rPr>
          <w:rFonts w:ascii="inherit" w:eastAsia="Times New Roman" w:hAnsi="inherit" w:cs="Times New Roman"/>
          <w:b/>
          <w:bCs/>
          <w:color w:val="FF0000"/>
          <w:sz w:val="21"/>
          <w:szCs w:val="21"/>
          <w:bdr w:val="none" w:sz="0" w:space="0" w:color="auto" w:frame="1"/>
        </w:rPr>
        <w:t>Question 25: What are the available locators in Selenium WebDriver?</w:t>
      </w:r>
    </w:p>
    <w:p w:rsidR="004C21C9" w:rsidRPr="004C21C9" w:rsidRDefault="004C21C9" w:rsidP="004C21C9">
      <w:pPr>
        <w:shd w:val="clear" w:color="auto" w:fill="FFFFFF"/>
        <w:spacing w:after="0" w:line="240" w:lineRule="auto"/>
        <w:textAlignment w:val="baseline"/>
        <w:rPr>
          <w:rFonts w:ascii="Roboto" w:eastAsia="Times New Roman" w:hAnsi="Roboto" w:cs="Times New Roman"/>
          <w:color w:val="444444"/>
          <w:sz w:val="21"/>
          <w:szCs w:val="21"/>
        </w:rPr>
      </w:pPr>
      <w:r w:rsidRPr="004C21C9">
        <w:rPr>
          <w:rFonts w:ascii="inherit" w:eastAsia="Times New Roman" w:hAnsi="inherit" w:cs="Times New Roman"/>
          <w:b/>
          <w:bCs/>
          <w:color w:val="444444"/>
          <w:sz w:val="21"/>
          <w:szCs w:val="21"/>
          <w:bdr w:val="none" w:sz="0" w:space="0" w:color="auto" w:frame="1"/>
        </w:rPr>
        <w:t>Answer:</w:t>
      </w:r>
    </w:p>
    <w:p w:rsidR="004C21C9" w:rsidRPr="009E630E" w:rsidRDefault="004C21C9" w:rsidP="004C21C9">
      <w:pPr>
        <w:numPr>
          <w:ilvl w:val="0"/>
          <w:numId w:val="13"/>
        </w:numPr>
        <w:shd w:val="clear" w:color="auto" w:fill="FFFFFF"/>
        <w:spacing w:after="0" w:line="240" w:lineRule="auto"/>
        <w:ind w:left="456"/>
        <w:textAlignment w:val="baseline"/>
        <w:rPr>
          <w:rFonts w:ascii="inherit" w:eastAsia="Times New Roman" w:hAnsi="inherit" w:cs="Courier New"/>
          <w:color w:val="444444"/>
          <w:sz w:val="24"/>
          <w:szCs w:val="24"/>
          <w:bdr w:val="none" w:sz="0" w:space="0" w:color="auto" w:frame="1"/>
        </w:rPr>
      </w:pPr>
      <w:r w:rsidRPr="009E630E">
        <w:rPr>
          <w:rFonts w:ascii="inherit" w:eastAsia="Times New Roman" w:hAnsi="inherit" w:cs="Courier New"/>
          <w:color w:val="444444"/>
          <w:sz w:val="24"/>
          <w:szCs w:val="24"/>
          <w:bdr w:val="none" w:sz="0" w:space="0" w:color="auto" w:frame="1"/>
        </w:rPr>
        <w:t>ID,</w:t>
      </w:r>
    </w:p>
    <w:p w:rsidR="004C21C9" w:rsidRPr="009E630E" w:rsidRDefault="004C21C9" w:rsidP="004C21C9">
      <w:pPr>
        <w:numPr>
          <w:ilvl w:val="0"/>
          <w:numId w:val="13"/>
        </w:numPr>
        <w:shd w:val="clear" w:color="auto" w:fill="FFFFFF"/>
        <w:spacing w:after="0" w:line="240" w:lineRule="auto"/>
        <w:ind w:left="456"/>
        <w:textAlignment w:val="baseline"/>
        <w:rPr>
          <w:rFonts w:ascii="inherit" w:eastAsia="Times New Roman" w:hAnsi="inherit" w:cs="Courier New"/>
          <w:color w:val="444444"/>
          <w:sz w:val="24"/>
          <w:szCs w:val="24"/>
          <w:bdr w:val="none" w:sz="0" w:space="0" w:color="auto" w:frame="1"/>
        </w:rPr>
      </w:pPr>
      <w:r w:rsidRPr="009E630E">
        <w:rPr>
          <w:rFonts w:ascii="inherit" w:eastAsia="Times New Roman" w:hAnsi="inherit" w:cs="Courier New"/>
          <w:color w:val="444444"/>
          <w:sz w:val="24"/>
          <w:szCs w:val="24"/>
          <w:bdr w:val="none" w:sz="0" w:space="0" w:color="auto" w:frame="1"/>
        </w:rPr>
        <w:t>Name,</w:t>
      </w:r>
    </w:p>
    <w:p w:rsidR="004C21C9" w:rsidRPr="009E630E" w:rsidRDefault="004C21C9" w:rsidP="004C21C9">
      <w:pPr>
        <w:numPr>
          <w:ilvl w:val="0"/>
          <w:numId w:val="13"/>
        </w:numPr>
        <w:shd w:val="clear" w:color="auto" w:fill="FFFFFF"/>
        <w:spacing w:after="0" w:line="240" w:lineRule="auto"/>
        <w:ind w:left="456"/>
        <w:textAlignment w:val="baseline"/>
        <w:rPr>
          <w:rFonts w:ascii="inherit" w:eastAsia="Times New Roman" w:hAnsi="inherit" w:cs="Courier New"/>
          <w:color w:val="444444"/>
          <w:sz w:val="24"/>
          <w:szCs w:val="24"/>
          <w:bdr w:val="none" w:sz="0" w:space="0" w:color="auto" w:frame="1"/>
        </w:rPr>
      </w:pPr>
      <w:r w:rsidRPr="009E630E">
        <w:rPr>
          <w:rFonts w:ascii="inherit" w:eastAsia="Times New Roman" w:hAnsi="inherit" w:cs="Courier New"/>
          <w:color w:val="444444"/>
          <w:sz w:val="24"/>
          <w:szCs w:val="24"/>
          <w:bdr w:val="none" w:sz="0" w:space="0" w:color="auto" w:frame="1"/>
        </w:rPr>
        <w:t>CSS,</w:t>
      </w:r>
    </w:p>
    <w:p w:rsidR="004C21C9" w:rsidRPr="009E630E" w:rsidRDefault="004C21C9" w:rsidP="004C21C9">
      <w:pPr>
        <w:numPr>
          <w:ilvl w:val="0"/>
          <w:numId w:val="13"/>
        </w:numPr>
        <w:shd w:val="clear" w:color="auto" w:fill="FFFFFF"/>
        <w:spacing w:after="0" w:line="240" w:lineRule="auto"/>
        <w:ind w:left="456"/>
        <w:textAlignment w:val="baseline"/>
        <w:rPr>
          <w:rFonts w:ascii="inherit" w:eastAsia="Times New Roman" w:hAnsi="inherit" w:cs="Courier New"/>
          <w:color w:val="444444"/>
          <w:sz w:val="24"/>
          <w:szCs w:val="24"/>
          <w:bdr w:val="none" w:sz="0" w:space="0" w:color="auto" w:frame="1"/>
        </w:rPr>
      </w:pPr>
      <w:r w:rsidRPr="009E630E">
        <w:rPr>
          <w:rFonts w:ascii="inherit" w:eastAsia="Times New Roman" w:hAnsi="inherit" w:cs="Courier New"/>
          <w:color w:val="444444"/>
          <w:sz w:val="24"/>
          <w:szCs w:val="24"/>
          <w:bdr w:val="none" w:sz="0" w:space="0" w:color="auto" w:frame="1"/>
        </w:rPr>
        <w:t>XPath,</w:t>
      </w:r>
    </w:p>
    <w:p w:rsidR="004C21C9" w:rsidRPr="009E630E" w:rsidRDefault="004C21C9" w:rsidP="004C21C9">
      <w:pPr>
        <w:numPr>
          <w:ilvl w:val="0"/>
          <w:numId w:val="13"/>
        </w:numPr>
        <w:shd w:val="clear" w:color="auto" w:fill="FFFFFF"/>
        <w:spacing w:after="0" w:line="240" w:lineRule="auto"/>
        <w:ind w:left="456"/>
        <w:textAlignment w:val="baseline"/>
        <w:rPr>
          <w:rFonts w:ascii="inherit" w:eastAsia="Times New Roman" w:hAnsi="inherit" w:cs="Courier New"/>
          <w:color w:val="444444"/>
          <w:sz w:val="24"/>
          <w:szCs w:val="24"/>
          <w:bdr w:val="none" w:sz="0" w:space="0" w:color="auto" w:frame="1"/>
        </w:rPr>
      </w:pPr>
      <w:r w:rsidRPr="009E630E">
        <w:rPr>
          <w:rFonts w:ascii="inherit" w:eastAsia="Times New Roman" w:hAnsi="inherit" w:cs="Courier New"/>
          <w:color w:val="444444"/>
          <w:sz w:val="24"/>
          <w:szCs w:val="24"/>
          <w:bdr w:val="none" w:sz="0" w:space="0" w:color="auto" w:frame="1"/>
        </w:rPr>
        <w:t>Classname,</w:t>
      </w:r>
    </w:p>
    <w:p w:rsidR="004C21C9" w:rsidRPr="009E630E" w:rsidRDefault="004C21C9" w:rsidP="004C21C9">
      <w:pPr>
        <w:numPr>
          <w:ilvl w:val="0"/>
          <w:numId w:val="13"/>
        </w:numPr>
        <w:shd w:val="clear" w:color="auto" w:fill="FFFFFF"/>
        <w:spacing w:after="0" w:line="240" w:lineRule="auto"/>
        <w:ind w:left="456"/>
        <w:textAlignment w:val="baseline"/>
        <w:rPr>
          <w:rFonts w:ascii="inherit" w:eastAsia="Times New Roman" w:hAnsi="inherit" w:cs="Courier New"/>
          <w:color w:val="444444"/>
          <w:sz w:val="24"/>
          <w:szCs w:val="24"/>
          <w:bdr w:val="none" w:sz="0" w:space="0" w:color="auto" w:frame="1"/>
        </w:rPr>
      </w:pPr>
      <w:r w:rsidRPr="009E630E">
        <w:rPr>
          <w:rFonts w:ascii="inherit" w:eastAsia="Times New Roman" w:hAnsi="inherit" w:cs="Courier New"/>
          <w:color w:val="444444"/>
          <w:sz w:val="24"/>
          <w:szCs w:val="24"/>
          <w:bdr w:val="none" w:sz="0" w:space="0" w:color="auto" w:frame="1"/>
        </w:rPr>
        <w:t>TagName,</w:t>
      </w:r>
    </w:p>
    <w:p w:rsidR="004C21C9" w:rsidRPr="009E630E" w:rsidRDefault="004C21C9" w:rsidP="004C21C9">
      <w:pPr>
        <w:numPr>
          <w:ilvl w:val="0"/>
          <w:numId w:val="13"/>
        </w:numPr>
        <w:shd w:val="clear" w:color="auto" w:fill="FFFFFF"/>
        <w:spacing w:after="0" w:line="240" w:lineRule="auto"/>
        <w:ind w:left="456"/>
        <w:textAlignment w:val="baseline"/>
        <w:rPr>
          <w:rFonts w:ascii="inherit" w:eastAsia="Times New Roman" w:hAnsi="inherit" w:cs="Courier New"/>
          <w:color w:val="444444"/>
          <w:sz w:val="24"/>
          <w:szCs w:val="24"/>
          <w:bdr w:val="none" w:sz="0" w:space="0" w:color="auto" w:frame="1"/>
        </w:rPr>
      </w:pPr>
      <w:r w:rsidRPr="009E630E">
        <w:rPr>
          <w:rFonts w:ascii="inherit" w:eastAsia="Times New Roman" w:hAnsi="inherit" w:cs="Courier New"/>
          <w:color w:val="444444"/>
          <w:sz w:val="24"/>
          <w:szCs w:val="24"/>
          <w:bdr w:val="none" w:sz="0" w:space="0" w:color="auto" w:frame="1"/>
        </w:rPr>
        <w:t>LinkText, and</w:t>
      </w:r>
    </w:p>
    <w:p w:rsidR="004C21C9" w:rsidRPr="009E630E" w:rsidRDefault="004C21C9" w:rsidP="004C21C9">
      <w:pPr>
        <w:numPr>
          <w:ilvl w:val="0"/>
          <w:numId w:val="13"/>
        </w:numPr>
        <w:shd w:val="clear" w:color="auto" w:fill="FFFFFF"/>
        <w:spacing w:after="0" w:line="240" w:lineRule="auto"/>
        <w:ind w:left="456"/>
        <w:textAlignment w:val="baseline"/>
        <w:rPr>
          <w:rFonts w:ascii="inherit" w:eastAsia="Times New Roman" w:hAnsi="inherit" w:cs="Courier New"/>
          <w:color w:val="444444"/>
          <w:sz w:val="24"/>
          <w:szCs w:val="24"/>
          <w:bdr w:val="none" w:sz="0" w:space="0" w:color="auto" w:frame="1"/>
        </w:rPr>
      </w:pPr>
      <w:r w:rsidRPr="009E630E">
        <w:rPr>
          <w:rFonts w:ascii="inherit" w:eastAsia="Times New Roman" w:hAnsi="inherit" w:cs="Courier New"/>
          <w:color w:val="444444"/>
          <w:sz w:val="24"/>
          <w:szCs w:val="24"/>
          <w:bdr w:val="none" w:sz="0" w:space="0" w:color="auto" w:frame="1"/>
        </w:rPr>
        <w:t>Partial Link Text.</w:t>
      </w:r>
    </w:p>
    <w:p w:rsidR="009E630E" w:rsidRDefault="009E630E" w:rsidP="004C21C9">
      <w:pPr>
        <w:shd w:val="clear" w:color="auto" w:fill="FFFFFF"/>
        <w:spacing w:after="0" w:line="240" w:lineRule="auto"/>
        <w:textAlignment w:val="baseline"/>
        <w:rPr>
          <w:rFonts w:ascii="inherit" w:eastAsia="Times New Roman" w:hAnsi="inherit" w:cs="Times New Roman"/>
          <w:b/>
          <w:bCs/>
          <w:color w:val="FF0000"/>
          <w:sz w:val="21"/>
          <w:szCs w:val="21"/>
          <w:bdr w:val="none" w:sz="0" w:space="0" w:color="auto" w:frame="1"/>
        </w:rPr>
      </w:pPr>
    </w:p>
    <w:p w:rsidR="004C21C9" w:rsidRPr="005353B7" w:rsidRDefault="004C21C9" w:rsidP="004C21C9">
      <w:pPr>
        <w:shd w:val="clear" w:color="auto" w:fill="FFFFFF"/>
        <w:spacing w:after="0" w:line="240" w:lineRule="auto"/>
        <w:textAlignment w:val="baseline"/>
        <w:rPr>
          <w:rFonts w:ascii="inherit" w:eastAsia="Times New Roman" w:hAnsi="inherit" w:cs="Times New Roman"/>
          <w:b/>
          <w:bCs/>
          <w:color w:val="FF0000"/>
          <w:sz w:val="21"/>
          <w:szCs w:val="21"/>
          <w:bdr w:val="none" w:sz="0" w:space="0" w:color="auto" w:frame="1"/>
        </w:rPr>
      </w:pPr>
      <w:r w:rsidRPr="005353B7">
        <w:rPr>
          <w:rFonts w:ascii="inherit" w:eastAsia="Times New Roman" w:hAnsi="inherit" w:cs="Times New Roman"/>
          <w:b/>
          <w:bCs/>
          <w:color w:val="FF0000"/>
          <w:sz w:val="21"/>
          <w:szCs w:val="21"/>
          <w:bdr w:val="none" w:sz="0" w:space="0" w:color="auto" w:frame="1"/>
        </w:rPr>
        <w:t>Question 26: How can I handle AJAX controls in WebDriver?</w:t>
      </w:r>
    </w:p>
    <w:p w:rsidR="004C21C9" w:rsidRPr="004C21C9" w:rsidRDefault="004C21C9" w:rsidP="004C21C9">
      <w:pPr>
        <w:shd w:val="clear" w:color="auto" w:fill="FFFFFF"/>
        <w:spacing w:after="0" w:line="240" w:lineRule="auto"/>
        <w:textAlignment w:val="baseline"/>
        <w:rPr>
          <w:rFonts w:ascii="Roboto" w:eastAsia="Times New Roman" w:hAnsi="Roboto" w:cs="Times New Roman"/>
          <w:color w:val="444444"/>
          <w:sz w:val="21"/>
          <w:szCs w:val="21"/>
        </w:rPr>
      </w:pPr>
      <w:r w:rsidRPr="004C21C9">
        <w:rPr>
          <w:rFonts w:ascii="inherit" w:eastAsia="Times New Roman" w:hAnsi="inherit" w:cs="Times New Roman"/>
          <w:b/>
          <w:bCs/>
          <w:color w:val="444444"/>
          <w:sz w:val="21"/>
          <w:szCs w:val="21"/>
          <w:bdr w:val="none" w:sz="0" w:space="0" w:color="auto" w:frame="1"/>
        </w:rPr>
        <w:t>Answer:</w:t>
      </w:r>
    </w:p>
    <w:p w:rsidR="004C21C9" w:rsidRPr="009E630E" w:rsidRDefault="004C21C9" w:rsidP="009E630E">
      <w:pPr>
        <w:spacing w:after="0" w:line="240" w:lineRule="auto"/>
        <w:jc w:val="both"/>
        <w:textAlignment w:val="baseline"/>
        <w:rPr>
          <w:rFonts w:ascii="Cambria" w:hAnsi="Cambria" w:cs="Cambria"/>
          <w:szCs w:val="22"/>
        </w:rPr>
      </w:pPr>
      <w:r w:rsidRPr="009E630E">
        <w:rPr>
          <w:rFonts w:ascii="Cambria" w:hAnsi="Cambria" w:cs="Cambria"/>
          <w:szCs w:val="22"/>
        </w:rPr>
        <w:t>AJAX stands for Asynchronous JavaScript and XML. It does not rely on the extra overhead of opening and closing tags that is needed to create valid XML. Most of the time WebDriver automatically handle the Ajax controls and calls/ Incase if it is not able to handle, you can follow the below way to handle.</w:t>
      </w:r>
    </w:p>
    <w:p w:rsidR="009E630E" w:rsidRDefault="009E630E" w:rsidP="004C21C9">
      <w:pPr>
        <w:spacing w:after="0" w:line="240" w:lineRule="auto"/>
        <w:textAlignment w:val="baseline"/>
        <w:rPr>
          <w:rFonts w:ascii="Cambria" w:hAnsi="Cambria" w:cs="Cambria"/>
          <w:szCs w:val="22"/>
        </w:rPr>
      </w:pPr>
    </w:p>
    <w:p w:rsidR="004C21C9" w:rsidRPr="009E630E" w:rsidRDefault="004C21C9" w:rsidP="004C21C9">
      <w:pPr>
        <w:spacing w:after="0" w:line="240" w:lineRule="auto"/>
        <w:textAlignment w:val="baseline"/>
        <w:rPr>
          <w:rFonts w:ascii="Cambria" w:hAnsi="Cambria" w:cs="Cambria"/>
          <w:szCs w:val="22"/>
        </w:rPr>
      </w:pPr>
      <w:r w:rsidRPr="009E630E">
        <w:rPr>
          <w:rFonts w:ascii="Cambria" w:hAnsi="Cambria" w:cs="Cambria"/>
          <w:szCs w:val="22"/>
        </w:rPr>
        <w:t>Waiting for Ajax Control</w:t>
      </w:r>
    </w:p>
    <w:p w:rsidR="004C21C9" w:rsidRPr="004C21C9" w:rsidRDefault="004C21C9" w:rsidP="004C21C9">
      <w:pPr>
        <w:spacing w:after="180" w:line="240" w:lineRule="auto"/>
        <w:textAlignment w:val="baseline"/>
        <w:rPr>
          <w:rFonts w:ascii="Courier New" w:eastAsia="Times New Roman" w:hAnsi="Courier New" w:cs="Courier New"/>
          <w:color w:val="44444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42"/>
      </w:tblGrid>
      <w:tr w:rsidR="00802FE7" w:rsidRPr="004C21C9" w:rsidTr="00802FE7">
        <w:trPr>
          <w:tblCellSpacing w:w="15" w:type="dxa"/>
        </w:trPr>
        <w:tc>
          <w:tcPr>
            <w:tcW w:w="9182" w:type="dxa"/>
            <w:tcBorders>
              <w:top w:val="nil"/>
              <w:left w:val="nil"/>
              <w:bottom w:val="nil"/>
              <w:right w:val="nil"/>
            </w:tcBorders>
            <w:vAlign w:val="center"/>
            <w:hideMark/>
          </w:tcPr>
          <w:p w:rsidR="00802FE7" w:rsidRPr="000357DC" w:rsidRDefault="00802FE7"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//Waiting for Ajax Control</w:t>
            </w:r>
          </w:p>
          <w:p w:rsidR="00802FE7" w:rsidRPr="000357DC" w:rsidRDefault="00802FE7"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 </w:t>
            </w:r>
          </w:p>
          <w:p w:rsidR="00802FE7" w:rsidRPr="000357DC" w:rsidRDefault="00802FE7"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WebElement AjaxElement = (new WebDriverWait(driver, 10)).until(ExpectedConditions.presenceOfElementLocated(By. &amp;lt;locatorType&amp;gt;("&amp;lt;locator Value&amp;gt;")));</w:t>
            </w:r>
          </w:p>
        </w:tc>
      </w:tr>
    </w:tbl>
    <w:p w:rsidR="009E630E" w:rsidRDefault="009E630E" w:rsidP="004C21C9">
      <w:pPr>
        <w:shd w:val="clear" w:color="auto" w:fill="FFFFFF"/>
        <w:spacing w:after="0" w:line="240" w:lineRule="auto"/>
        <w:textAlignment w:val="baseline"/>
        <w:rPr>
          <w:rFonts w:ascii="inherit" w:eastAsia="Times New Roman" w:hAnsi="inherit" w:cs="Times New Roman"/>
          <w:b/>
          <w:bCs/>
          <w:color w:val="FF0000"/>
          <w:sz w:val="21"/>
          <w:szCs w:val="21"/>
          <w:bdr w:val="none" w:sz="0" w:space="0" w:color="auto" w:frame="1"/>
        </w:rPr>
      </w:pPr>
    </w:p>
    <w:p w:rsidR="004C21C9" w:rsidRPr="005353B7" w:rsidRDefault="004C21C9" w:rsidP="004C21C9">
      <w:pPr>
        <w:shd w:val="clear" w:color="auto" w:fill="FFFFFF"/>
        <w:spacing w:after="0" w:line="240" w:lineRule="auto"/>
        <w:textAlignment w:val="baseline"/>
        <w:rPr>
          <w:rFonts w:ascii="inherit" w:eastAsia="Times New Roman" w:hAnsi="inherit" w:cs="Times New Roman"/>
          <w:b/>
          <w:bCs/>
          <w:color w:val="FF0000"/>
          <w:sz w:val="21"/>
          <w:szCs w:val="21"/>
          <w:bdr w:val="none" w:sz="0" w:space="0" w:color="auto" w:frame="1"/>
        </w:rPr>
      </w:pPr>
      <w:r w:rsidRPr="005353B7">
        <w:rPr>
          <w:rFonts w:ascii="inherit" w:eastAsia="Times New Roman" w:hAnsi="inherit" w:cs="Times New Roman"/>
          <w:b/>
          <w:bCs/>
          <w:color w:val="FF0000"/>
          <w:sz w:val="21"/>
          <w:szCs w:val="21"/>
          <w:bdr w:val="none" w:sz="0" w:space="0" w:color="auto" w:frame="1"/>
        </w:rPr>
        <w:t>Question 27: How to perform Mouse over action on the submenu item of a header menu?</w:t>
      </w:r>
    </w:p>
    <w:p w:rsidR="004C21C9" w:rsidRPr="004C21C9" w:rsidRDefault="004C21C9" w:rsidP="004C21C9">
      <w:pPr>
        <w:shd w:val="clear" w:color="auto" w:fill="FFFFFF"/>
        <w:spacing w:after="0" w:line="240" w:lineRule="auto"/>
        <w:textAlignment w:val="baseline"/>
        <w:rPr>
          <w:rFonts w:ascii="Roboto" w:eastAsia="Times New Roman" w:hAnsi="Roboto" w:cs="Times New Roman"/>
          <w:color w:val="444444"/>
          <w:sz w:val="21"/>
          <w:szCs w:val="21"/>
        </w:rPr>
      </w:pPr>
      <w:r w:rsidRPr="004C21C9">
        <w:rPr>
          <w:rFonts w:ascii="inherit" w:eastAsia="Times New Roman" w:hAnsi="inherit" w:cs="Times New Roman"/>
          <w:b/>
          <w:bCs/>
          <w:color w:val="444444"/>
          <w:sz w:val="21"/>
          <w:szCs w:val="21"/>
          <w:bdr w:val="none" w:sz="0" w:space="0" w:color="auto" w:frame="1"/>
        </w:rPr>
        <w:t>Answer:</w:t>
      </w:r>
    </w:p>
    <w:p w:rsidR="004C21C9" w:rsidRPr="009E630E" w:rsidRDefault="004C21C9" w:rsidP="009E630E">
      <w:pPr>
        <w:spacing w:after="0" w:line="240" w:lineRule="auto"/>
        <w:jc w:val="both"/>
        <w:textAlignment w:val="baseline"/>
        <w:rPr>
          <w:rFonts w:ascii="Cambria" w:hAnsi="Cambria" w:cs="Cambria"/>
          <w:szCs w:val="22"/>
        </w:rPr>
      </w:pPr>
      <w:r w:rsidRPr="009E630E">
        <w:rPr>
          <w:rFonts w:ascii="Cambria" w:hAnsi="Cambria" w:cs="Cambria"/>
          <w:szCs w:val="22"/>
        </w:rPr>
        <w:t>With the actions object you should first move the menu title, and then move to the popup menu item and click it. Don’t forget to call actions.perform() at the end. Here’s some sample Java code:</w:t>
      </w:r>
    </w:p>
    <w:p w:rsidR="004C21C9" w:rsidRPr="009E630E" w:rsidRDefault="004C21C9" w:rsidP="009E630E">
      <w:pPr>
        <w:spacing w:after="0" w:line="240" w:lineRule="auto"/>
        <w:jc w:val="both"/>
        <w:textAlignment w:val="baseline"/>
        <w:rPr>
          <w:rFonts w:ascii="Cambria" w:hAnsi="Cambria" w:cs="Cambria"/>
          <w:szCs w:val="22"/>
        </w:rPr>
      </w:pPr>
      <w:r w:rsidRPr="009E630E">
        <w:rPr>
          <w:rFonts w:ascii="Cambria" w:hAnsi="Cambria" w:cs="Cambria"/>
          <w:szCs w:val="22"/>
        </w:rPr>
        <w:t>Mouse over a submenu item of header menu</w:t>
      </w:r>
    </w:p>
    <w:p w:rsidR="004C21C9" w:rsidRPr="004C21C9" w:rsidRDefault="004C21C9" w:rsidP="004C21C9">
      <w:pPr>
        <w:spacing w:after="180" w:line="240" w:lineRule="auto"/>
        <w:textAlignment w:val="baseline"/>
        <w:rPr>
          <w:rFonts w:ascii="Courier New" w:eastAsia="Times New Roman" w:hAnsi="Courier New" w:cs="Courier New"/>
          <w:color w:val="44444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95"/>
      </w:tblGrid>
      <w:tr w:rsidR="00802FE7" w:rsidRPr="004C21C9" w:rsidTr="00802FE7">
        <w:trPr>
          <w:tblCellSpacing w:w="15" w:type="dxa"/>
        </w:trPr>
        <w:tc>
          <w:tcPr>
            <w:tcW w:w="9135" w:type="dxa"/>
            <w:tcBorders>
              <w:top w:val="nil"/>
              <w:left w:val="nil"/>
              <w:bottom w:val="nil"/>
              <w:right w:val="nil"/>
            </w:tcBorders>
            <w:vAlign w:val="center"/>
            <w:hideMark/>
          </w:tcPr>
          <w:p w:rsidR="00802FE7" w:rsidRPr="000357DC" w:rsidRDefault="00802FE7"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lastRenderedPageBreak/>
              <w:t>Actions actions = new Actions(driver);</w:t>
            </w:r>
          </w:p>
          <w:p w:rsidR="00802FE7" w:rsidRPr="000357DC" w:rsidRDefault="00802FE7"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 </w:t>
            </w:r>
          </w:p>
          <w:p w:rsidR="00802FE7" w:rsidRPr="000357DC" w:rsidRDefault="00802FE7"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WebElement menuHoverLink = driver.findElement(By.linkText("Menu heading"));</w:t>
            </w:r>
          </w:p>
          <w:p w:rsidR="00802FE7" w:rsidRPr="000357DC" w:rsidRDefault="00802FE7"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 </w:t>
            </w:r>
          </w:p>
          <w:p w:rsidR="00802FE7" w:rsidRPr="000357DC" w:rsidRDefault="00802FE7"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actions.moveToElement(menuHoverLink);</w:t>
            </w:r>
          </w:p>
          <w:p w:rsidR="00802FE7" w:rsidRPr="000357DC" w:rsidRDefault="00802FE7"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 </w:t>
            </w:r>
          </w:p>
          <w:p w:rsidR="00802FE7" w:rsidRPr="000357DC" w:rsidRDefault="00802FE7"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WebElement subLink = driver.findElement(By.cssSelector("#headerMenu .subLink"));</w:t>
            </w:r>
          </w:p>
          <w:p w:rsidR="00802FE7" w:rsidRPr="000357DC" w:rsidRDefault="00802FE7"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 </w:t>
            </w:r>
          </w:p>
          <w:p w:rsidR="00802FE7" w:rsidRPr="000357DC" w:rsidRDefault="00802FE7"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actions.moveToElement(subLink);</w:t>
            </w:r>
          </w:p>
          <w:p w:rsidR="00802FE7" w:rsidRPr="000357DC" w:rsidRDefault="00802FE7"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 </w:t>
            </w:r>
          </w:p>
          <w:p w:rsidR="00802FE7" w:rsidRPr="000357DC" w:rsidRDefault="00802FE7"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actions.click();</w:t>
            </w:r>
          </w:p>
          <w:p w:rsidR="00802FE7" w:rsidRPr="000357DC" w:rsidRDefault="00802FE7" w:rsidP="005353B7">
            <w:pPr>
              <w:spacing w:after="18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 </w:t>
            </w:r>
          </w:p>
          <w:p w:rsidR="00802FE7" w:rsidRPr="000357DC" w:rsidRDefault="00802FE7" w:rsidP="004C21C9">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t>actions.perform();</w:t>
            </w:r>
          </w:p>
        </w:tc>
      </w:tr>
    </w:tbl>
    <w:p w:rsidR="005353B7" w:rsidRDefault="005353B7" w:rsidP="004C21C9">
      <w:pPr>
        <w:shd w:val="clear" w:color="auto" w:fill="FFFFFF"/>
        <w:spacing w:after="0" w:line="240" w:lineRule="auto"/>
        <w:textAlignment w:val="baseline"/>
        <w:rPr>
          <w:rFonts w:ascii="inherit" w:eastAsia="Times New Roman" w:hAnsi="inherit" w:cs="Times New Roman"/>
          <w:b/>
          <w:bCs/>
          <w:color w:val="FF0000"/>
          <w:sz w:val="21"/>
          <w:szCs w:val="21"/>
          <w:bdr w:val="none" w:sz="0" w:space="0" w:color="auto" w:frame="1"/>
        </w:rPr>
      </w:pPr>
    </w:p>
    <w:p w:rsidR="004C21C9" w:rsidRPr="005353B7" w:rsidRDefault="004C21C9" w:rsidP="004C21C9">
      <w:pPr>
        <w:shd w:val="clear" w:color="auto" w:fill="FFFFFF"/>
        <w:spacing w:after="0" w:line="240" w:lineRule="auto"/>
        <w:textAlignment w:val="baseline"/>
        <w:rPr>
          <w:rFonts w:ascii="inherit" w:eastAsia="Times New Roman" w:hAnsi="inherit" w:cs="Times New Roman"/>
          <w:b/>
          <w:bCs/>
          <w:color w:val="FF0000"/>
          <w:sz w:val="21"/>
          <w:szCs w:val="21"/>
          <w:bdr w:val="none" w:sz="0" w:space="0" w:color="auto" w:frame="1"/>
        </w:rPr>
      </w:pPr>
      <w:r w:rsidRPr="005353B7">
        <w:rPr>
          <w:rFonts w:ascii="inherit" w:eastAsia="Times New Roman" w:hAnsi="inherit" w:cs="Times New Roman"/>
          <w:b/>
          <w:bCs/>
          <w:color w:val="FF0000"/>
          <w:sz w:val="21"/>
          <w:szCs w:val="21"/>
          <w:bdr w:val="none" w:sz="0" w:space="0" w:color="auto" w:frame="1"/>
        </w:rPr>
        <w:t>Question 28: Can you broadly classify and compare the TDD, BDD and DDD frameworks?</w:t>
      </w:r>
    </w:p>
    <w:p w:rsidR="004C21C9" w:rsidRPr="004C21C9" w:rsidRDefault="004C21C9" w:rsidP="004C21C9">
      <w:pPr>
        <w:shd w:val="clear" w:color="auto" w:fill="FFFFFF"/>
        <w:spacing w:after="0" w:line="240" w:lineRule="auto"/>
        <w:textAlignment w:val="baseline"/>
        <w:rPr>
          <w:rFonts w:ascii="Roboto" w:eastAsia="Times New Roman" w:hAnsi="Roboto" w:cs="Times New Roman"/>
          <w:color w:val="444444"/>
          <w:sz w:val="21"/>
          <w:szCs w:val="21"/>
        </w:rPr>
      </w:pPr>
      <w:r w:rsidRPr="004C21C9">
        <w:rPr>
          <w:rFonts w:ascii="inherit" w:eastAsia="Times New Roman" w:hAnsi="inherit" w:cs="Times New Roman"/>
          <w:b/>
          <w:bCs/>
          <w:color w:val="444444"/>
          <w:sz w:val="21"/>
          <w:szCs w:val="21"/>
          <w:bdr w:val="none" w:sz="0" w:space="0" w:color="auto" w:frame="1"/>
        </w:rPr>
        <w:t>Answer:</w:t>
      </w:r>
    </w:p>
    <w:p w:rsidR="004C21C9" w:rsidRPr="005F0B56" w:rsidRDefault="004C21C9" w:rsidP="004C21C9">
      <w:pPr>
        <w:shd w:val="clear" w:color="auto" w:fill="FFFFFF"/>
        <w:spacing w:after="375" w:line="240" w:lineRule="auto"/>
        <w:textAlignment w:val="baseline"/>
        <w:rPr>
          <w:rFonts w:ascii="Cambria" w:hAnsi="Cambria" w:cs="Cambria"/>
          <w:szCs w:val="22"/>
        </w:rPr>
      </w:pPr>
      <w:r w:rsidRPr="005F0B56">
        <w:rPr>
          <w:rFonts w:ascii="Cambria" w:hAnsi="Cambria" w:cs="Cambria"/>
          <w:szCs w:val="22"/>
        </w:rPr>
        <w:t>You would have heard of all these acronyms buzzing all around. Here I’ll briefly explain them and tell how exactly they will help in the system test life cycle.</w:t>
      </w:r>
    </w:p>
    <w:p w:rsidR="004C21C9" w:rsidRPr="004C21C9" w:rsidRDefault="004C21C9" w:rsidP="004C21C9">
      <w:pPr>
        <w:shd w:val="clear" w:color="auto" w:fill="FFFFFF"/>
        <w:spacing w:after="0" w:line="240" w:lineRule="auto"/>
        <w:textAlignment w:val="baseline"/>
        <w:rPr>
          <w:rFonts w:ascii="Roboto" w:eastAsia="Times New Roman" w:hAnsi="Roboto" w:cs="Times New Roman"/>
          <w:color w:val="444444"/>
          <w:sz w:val="21"/>
          <w:szCs w:val="21"/>
        </w:rPr>
      </w:pPr>
      <w:r w:rsidRPr="004C21C9">
        <w:rPr>
          <w:rFonts w:ascii="inherit" w:eastAsia="Times New Roman" w:hAnsi="inherit" w:cs="Times New Roman"/>
          <w:b/>
          <w:bCs/>
          <w:color w:val="444444"/>
          <w:sz w:val="21"/>
          <w:szCs w:val="21"/>
          <w:bdr w:val="none" w:sz="0" w:space="0" w:color="auto" w:frame="1"/>
        </w:rPr>
        <w:t>TDD – Test Driven Development.</w:t>
      </w:r>
    </w:p>
    <w:p w:rsidR="004C21C9" w:rsidRPr="005F0B56" w:rsidRDefault="004C21C9" w:rsidP="005F0B56">
      <w:pPr>
        <w:shd w:val="clear" w:color="auto" w:fill="FFFFFF"/>
        <w:spacing w:after="375" w:line="240" w:lineRule="auto"/>
        <w:jc w:val="both"/>
        <w:textAlignment w:val="baseline"/>
        <w:rPr>
          <w:rFonts w:ascii="Cambria" w:hAnsi="Cambria" w:cs="Cambria"/>
          <w:szCs w:val="22"/>
        </w:rPr>
      </w:pPr>
      <w:r w:rsidRPr="005F0B56">
        <w:rPr>
          <w:rFonts w:ascii="Cambria" w:hAnsi="Cambria" w:cs="Cambria"/>
          <w:szCs w:val="22"/>
        </w:rPr>
        <w:t>It’s also called test-driven design, is a method of software development in which unit testing is repeatedly done on the source code. Write your tests watch it fails and then refactor it. The concept is we write these tests to check if the code we wrote works fine. After each test, refactoring is done and then the same or a similar test is performed again. The process is iterated as many times as necessary until each unit is functionally working as expected. TDD was introduced first by XP. I believe I have explained enough in simple terms.</w:t>
      </w:r>
    </w:p>
    <w:p w:rsidR="004C21C9" w:rsidRPr="004C21C9" w:rsidRDefault="004C21C9" w:rsidP="004C21C9">
      <w:pPr>
        <w:shd w:val="clear" w:color="auto" w:fill="FFFFFF"/>
        <w:spacing w:after="0" w:line="240" w:lineRule="auto"/>
        <w:textAlignment w:val="baseline"/>
        <w:rPr>
          <w:rFonts w:ascii="Roboto" w:eastAsia="Times New Roman" w:hAnsi="Roboto" w:cs="Times New Roman"/>
          <w:color w:val="444444"/>
          <w:sz w:val="21"/>
          <w:szCs w:val="21"/>
        </w:rPr>
      </w:pPr>
      <w:r w:rsidRPr="004C21C9">
        <w:rPr>
          <w:rFonts w:ascii="inherit" w:eastAsia="Times New Roman" w:hAnsi="inherit" w:cs="Times New Roman"/>
          <w:b/>
          <w:bCs/>
          <w:color w:val="444444"/>
          <w:sz w:val="21"/>
          <w:szCs w:val="21"/>
          <w:bdr w:val="none" w:sz="0" w:space="0" w:color="auto" w:frame="1"/>
        </w:rPr>
        <w:t>BDD – Behavior Driven Development.</w:t>
      </w:r>
    </w:p>
    <w:p w:rsidR="004C21C9" w:rsidRPr="005F0B56" w:rsidRDefault="004C21C9" w:rsidP="005F0B56">
      <w:pPr>
        <w:shd w:val="clear" w:color="auto" w:fill="FFFFFF"/>
        <w:spacing w:after="375" w:line="240" w:lineRule="auto"/>
        <w:jc w:val="both"/>
        <w:textAlignment w:val="baseline"/>
        <w:rPr>
          <w:rFonts w:ascii="Cambria" w:hAnsi="Cambria" w:cs="Cambria"/>
          <w:szCs w:val="22"/>
        </w:rPr>
      </w:pPr>
      <w:r w:rsidRPr="005F0B56">
        <w:rPr>
          <w:rFonts w:ascii="Cambria" w:hAnsi="Cambria" w:cs="Cambria"/>
          <w:szCs w:val="22"/>
        </w:rPr>
        <w:t>The behavior-driven development combines the general techniques and principles of TDD with ideas from domain-driven design. Its purpose is to help the folks devising the system (i.e. the developer) identify appropriate tests to write–that is, tests that reflect the behavior desired by the stakeholders.</w:t>
      </w:r>
    </w:p>
    <w:p w:rsidR="004C21C9" w:rsidRPr="004C21C9" w:rsidRDefault="004C21C9" w:rsidP="004C21C9">
      <w:pPr>
        <w:shd w:val="clear" w:color="auto" w:fill="FFFFFF"/>
        <w:spacing w:after="0" w:line="240" w:lineRule="auto"/>
        <w:textAlignment w:val="baseline"/>
        <w:rPr>
          <w:rFonts w:ascii="Roboto" w:eastAsia="Times New Roman" w:hAnsi="Roboto" w:cs="Times New Roman"/>
          <w:color w:val="444444"/>
          <w:sz w:val="21"/>
          <w:szCs w:val="21"/>
        </w:rPr>
      </w:pPr>
      <w:r w:rsidRPr="004C21C9">
        <w:rPr>
          <w:rFonts w:ascii="inherit" w:eastAsia="Times New Roman" w:hAnsi="inherit" w:cs="Times New Roman"/>
          <w:b/>
          <w:bCs/>
          <w:color w:val="444444"/>
          <w:sz w:val="21"/>
          <w:szCs w:val="21"/>
          <w:bdr w:val="none" w:sz="0" w:space="0" w:color="auto" w:frame="1"/>
        </w:rPr>
        <w:t>DDD-Domain Driven Development.</w:t>
      </w:r>
    </w:p>
    <w:p w:rsidR="004C21C9" w:rsidRPr="005F0B56" w:rsidRDefault="004C21C9" w:rsidP="005F0B56">
      <w:pPr>
        <w:shd w:val="clear" w:color="auto" w:fill="FFFFFF"/>
        <w:spacing w:after="375" w:line="240" w:lineRule="auto"/>
        <w:jc w:val="both"/>
        <w:textAlignment w:val="baseline"/>
        <w:rPr>
          <w:rFonts w:ascii="Cambria" w:hAnsi="Cambria" w:cs="Cambria"/>
          <w:szCs w:val="22"/>
        </w:rPr>
      </w:pPr>
      <w:r w:rsidRPr="005F0B56">
        <w:rPr>
          <w:rFonts w:ascii="Cambria" w:hAnsi="Cambria" w:cs="Cambria"/>
          <w:szCs w:val="22"/>
        </w:rPr>
        <w:t>DDD is about mapping business domain concepts into software artifacts. A DDD framework offers following benefits:</w:t>
      </w:r>
    </w:p>
    <w:p w:rsidR="004C21C9" w:rsidRPr="005F0B56" w:rsidRDefault="004C21C9" w:rsidP="005F0B56">
      <w:pPr>
        <w:pStyle w:val="ListParagraph"/>
        <w:numPr>
          <w:ilvl w:val="0"/>
          <w:numId w:val="21"/>
        </w:numPr>
        <w:shd w:val="clear" w:color="auto" w:fill="FFFFFF"/>
        <w:spacing w:after="375" w:line="240" w:lineRule="auto"/>
        <w:jc w:val="both"/>
        <w:textAlignment w:val="baseline"/>
        <w:rPr>
          <w:rFonts w:ascii="Cambria" w:hAnsi="Cambria" w:cs="Cambria"/>
          <w:szCs w:val="22"/>
        </w:rPr>
      </w:pPr>
      <w:r w:rsidRPr="005F0B56">
        <w:rPr>
          <w:rFonts w:ascii="Cambria" w:hAnsi="Cambria" w:cs="Cambria"/>
          <w:szCs w:val="22"/>
        </w:rPr>
        <w:t>Helps the team to create a common model, between the business and IT stakeholders</w:t>
      </w:r>
    </w:p>
    <w:p w:rsidR="004C21C9" w:rsidRPr="005F0B56" w:rsidRDefault="004C21C9" w:rsidP="005F0B56">
      <w:pPr>
        <w:pStyle w:val="ListParagraph"/>
        <w:numPr>
          <w:ilvl w:val="0"/>
          <w:numId w:val="21"/>
        </w:numPr>
        <w:shd w:val="clear" w:color="auto" w:fill="FFFFFF"/>
        <w:spacing w:after="375" w:line="240" w:lineRule="auto"/>
        <w:jc w:val="both"/>
        <w:textAlignment w:val="baseline"/>
        <w:rPr>
          <w:rFonts w:ascii="Cambria" w:hAnsi="Cambria" w:cs="Cambria"/>
          <w:szCs w:val="22"/>
        </w:rPr>
      </w:pPr>
      <w:r w:rsidRPr="005F0B56">
        <w:rPr>
          <w:rFonts w:ascii="Cambria" w:hAnsi="Cambria" w:cs="Cambria"/>
          <w:szCs w:val="22"/>
        </w:rPr>
        <w:t>The model is modular, extensible and easy to maintain as the design reflects the business model.</w:t>
      </w:r>
    </w:p>
    <w:p w:rsidR="004C21C9" w:rsidRPr="005F0B56" w:rsidRDefault="004C21C9" w:rsidP="005F0B56">
      <w:pPr>
        <w:pStyle w:val="ListParagraph"/>
        <w:numPr>
          <w:ilvl w:val="0"/>
          <w:numId w:val="21"/>
        </w:numPr>
        <w:shd w:val="clear" w:color="auto" w:fill="FFFFFF"/>
        <w:spacing w:after="375" w:line="240" w:lineRule="auto"/>
        <w:jc w:val="both"/>
        <w:textAlignment w:val="baseline"/>
        <w:rPr>
          <w:rFonts w:ascii="Cambria" w:hAnsi="Cambria" w:cs="Cambria"/>
          <w:szCs w:val="22"/>
        </w:rPr>
      </w:pPr>
      <w:r w:rsidRPr="005F0B56">
        <w:rPr>
          <w:rFonts w:ascii="Cambria" w:hAnsi="Cambria" w:cs="Cambria"/>
          <w:szCs w:val="22"/>
        </w:rPr>
        <w:t>It improves the reusability and testability of the business domain objects.</w:t>
      </w:r>
    </w:p>
    <w:p w:rsidR="004C21C9" w:rsidRPr="005353B7" w:rsidRDefault="004C21C9" w:rsidP="004C21C9">
      <w:pPr>
        <w:shd w:val="clear" w:color="auto" w:fill="FFFFFF"/>
        <w:spacing w:after="0" w:line="240" w:lineRule="auto"/>
        <w:textAlignment w:val="baseline"/>
        <w:rPr>
          <w:rFonts w:ascii="inherit" w:eastAsia="Times New Roman" w:hAnsi="inherit" w:cs="Times New Roman"/>
          <w:b/>
          <w:bCs/>
          <w:color w:val="FF0000"/>
          <w:sz w:val="21"/>
          <w:szCs w:val="21"/>
          <w:bdr w:val="none" w:sz="0" w:space="0" w:color="auto" w:frame="1"/>
        </w:rPr>
      </w:pPr>
      <w:r w:rsidRPr="005353B7">
        <w:rPr>
          <w:rFonts w:ascii="inherit" w:eastAsia="Times New Roman" w:hAnsi="inherit" w:cs="Times New Roman"/>
          <w:b/>
          <w:bCs/>
          <w:color w:val="FF0000"/>
          <w:sz w:val="21"/>
          <w:szCs w:val="21"/>
          <w:bdr w:val="none" w:sz="0" w:space="0" w:color="auto" w:frame="1"/>
        </w:rPr>
        <w:lastRenderedPageBreak/>
        <w:t>Question 29: What is a Data-driven framework &amp; how is it different from the Keyword Driven framework?</w:t>
      </w:r>
    </w:p>
    <w:p w:rsidR="004C21C9" w:rsidRPr="004C21C9" w:rsidRDefault="004C21C9" w:rsidP="004C21C9">
      <w:pPr>
        <w:shd w:val="clear" w:color="auto" w:fill="FFFFFF"/>
        <w:spacing w:after="0" w:line="240" w:lineRule="auto"/>
        <w:textAlignment w:val="baseline"/>
        <w:rPr>
          <w:rFonts w:ascii="Roboto" w:eastAsia="Times New Roman" w:hAnsi="Roboto" w:cs="Times New Roman"/>
          <w:color w:val="444444"/>
          <w:sz w:val="21"/>
          <w:szCs w:val="21"/>
        </w:rPr>
      </w:pPr>
      <w:r w:rsidRPr="004C21C9">
        <w:rPr>
          <w:rFonts w:ascii="inherit" w:eastAsia="Times New Roman" w:hAnsi="inherit" w:cs="Times New Roman"/>
          <w:b/>
          <w:bCs/>
          <w:color w:val="444444"/>
          <w:sz w:val="21"/>
          <w:szCs w:val="21"/>
          <w:bdr w:val="none" w:sz="0" w:space="0" w:color="auto" w:frame="1"/>
        </w:rPr>
        <w:t>Answer:</w:t>
      </w:r>
    </w:p>
    <w:p w:rsidR="004C21C9" w:rsidRPr="004C21C9" w:rsidRDefault="004C21C9" w:rsidP="004C21C9">
      <w:pPr>
        <w:shd w:val="clear" w:color="auto" w:fill="FFFFFF"/>
        <w:spacing w:after="0" w:line="240" w:lineRule="auto"/>
        <w:textAlignment w:val="baseline"/>
        <w:rPr>
          <w:rFonts w:ascii="Roboto" w:eastAsia="Times New Roman" w:hAnsi="Roboto" w:cs="Times New Roman"/>
          <w:color w:val="444444"/>
          <w:sz w:val="21"/>
          <w:szCs w:val="21"/>
        </w:rPr>
      </w:pPr>
      <w:r w:rsidRPr="004C21C9">
        <w:rPr>
          <w:rFonts w:ascii="inherit" w:eastAsia="Times New Roman" w:hAnsi="inherit" w:cs="Times New Roman"/>
          <w:b/>
          <w:bCs/>
          <w:color w:val="444444"/>
          <w:sz w:val="21"/>
          <w:szCs w:val="21"/>
          <w:u w:val="single"/>
          <w:bdr w:val="none" w:sz="0" w:space="0" w:color="auto" w:frame="1"/>
        </w:rPr>
        <w:t>Data-driven framework.</w:t>
      </w:r>
    </w:p>
    <w:p w:rsidR="004C21C9" w:rsidRPr="005F0B56" w:rsidRDefault="004C21C9" w:rsidP="005F0B56">
      <w:pPr>
        <w:shd w:val="clear" w:color="auto" w:fill="FFFFFF"/>
        <w:spacing w:after="375" w:line="240" w:lineRule="auto"/>
        <w:jc w:val="both"/>
        <w:textAlignment w:val="baseline"/>
        <w:rPr>
          <w:rFonts w:ascii="Cambria" w:hAnsi="Cambria" w:cs="Cambria"/>
          <w:szCs w:val="22"/>
        </w:rPr>
      </w:pPr>
      <w:r w:rsidRPr="005F0B56">
        <w:rPr>
          <w:rFonts w:ascii="Cambria" w:hAnsi="Cambria" w:cs="Cambria"/>
          <w:szCs w:val="22"/>
        </w:rPr>
        <w:t>In this framework, test case logic resides in test Scripts. Test Data is separated and kept outside the Test Scripts. Test Data is read from the external files (Excel File) and are loaded into the variables inside the Test Script. Variables are used both for Input values and for Verification values.</w:t>
      </w:r>
    </w:p>
    <w:p w:rsidR="004C21C9" w:rsidRPr="004C21C9" w:rsidRDefault="004C21C9" w:rsidP="004C21C9">
      <w:pPr>
        <w:shd w:val="clear" w:color="auto" w:fill="FFFFFF"/>
        <w:spacing w:after="0" w:line="240" w:lineRule="auto"/>
        <w:textAlignment w:val="baseline"/>
        <w:rPr>
          <w:rFonts w:ascii="Roboto" w:eastAsia="Times New Roman" w:hAnsi="Roboto" w:cs="Times New Roman"/>
          <w:color w:val="444444"/>
          <w:sz w:val="21"/>
          <w:szCs w:val="21"/>
        </w:rPr>
      </w:pPr>
      <w:r w:rsidRPr="004C21C9">
        <w:rPr>
          <w:rFonts w:ascii="inherit" w:eastAsia="Times New Roman" w:hAnsi="inherit" w:cs="Times New Roman"/>
          <w:b/>
          <w:bCs/>
          <w:color w:val="444444"/>
          <w:sz w:val="21"/>
          <w:szCs w:val="21"/>
          <w:u w:val="single"/>
          <w:bdr w:val="none" w:sz="0" w:space="0" w:color="auto" w:frame="1"/>
        </w:rPr>
        <w:t>Keyword Driven.</w:t>
      </w:r>
    </w:p>
    <w:p w:rsidR="004C21C9" w:rsidRPr="005F0B56" w:rsidRDefault="004C21C9" w:rsidP="005F0B56">
      <w:pPr>
        <w:shd w:val="clear" w:color="auto" w:fill="FFFFFF"/>
        <w:spacing w:after="375" w:line="240" w:lineRule="auto"/>
        <w:jc w:val="both"/>
        <w:textAlignment w:val="baseline"/>
        <w:rPr>
          <w:rFonts w:ascii="Cambria" w:hAnsi="Cambria" w:cs="Cambria"/>
          <w:szCs w:val="22"/>
        </w:rPr>
      </w:pPr>
      <w:r w:rsidRPr="005F0B56">
        <w:rPr>
          <w:rFonts w:ascii="Cambria" w:hAnsi="Cambria" w:cs="Cambria"/>
          <w:szCs w:val="22"/>
        </w:rPr>
        <w:t>The keyword/table driven framework requires the development of data tables and keywords. They are independent of the test automation tool used to execute them. Tests can be designed with or without the Application. In a keyword-driven test, the functionality of the Application-under-test is documented in a table as well as in step-by-step instructions for each test.</w:t>
      </w:r>
    </w:p>
    <w:p w:rsidR="004C21C9" w:rsidRPr="005353B7" w:rsidRDefault="004C21C9" w:rsidP="004C21C9">
      <w:pPr>
        <w:shd w:val="clear" w:color="auto" w:fill="FFFFFF"/>
        <w:spacing w:after="0" w:line="240" w:lineRule="auto"/>
        <w:textAlignment w:val="baseline"/>
        <w:rPr>
          <w:rFonts w:ascii="inherit" w:eastAsia="Times New Roman" w:hAnsi="inherit" w:cs="Times New Roman"/>
          <w:b/>
          <w:bCs/>
          <w:color w:val="FF0000"/>
          <w:sz w:val="21"/>
          <w:szCs w:val="21"/>
          <w:bdr w:val="none" w:sz="0" w:space="0" w:color="auto" w:frame="1"/>
        </w:rPr>
      </w:pPr>
      <w:r w:rsidRPr="005353B7">
        <w:rPr>
          <w:rFonts w:ascii="inherit" w:eastAsia="Times New Roman" w:hAnsi="inherit" w:cs="Times New Roman"/>
          <w:b/>
          <w:bCs/>
          <w:color w:val="FF0000"/>
          <w:sz w:val="21"/>
          <w:szCs w:val="21"/>
          <w:bdr w:val="none" w:sz="0" w:space="0" w:color="auto" w:frame="1"/>
        </w:rPr>
        <w:t>Question 30: Explain the advantages of using TestNG over JUnit framework?</w:t>
      </w:r>
    </w:p>
    <w:p w:rsidR="004C21C9" w:rsidRPr="004C21C9" w:rsidRDefault="004C21C9" w:rsidP="004C21C9">
      <w:pPr>
        <w:shd w:val="clear" w:color="auto" w:fill="FFFFFF"/>
        <w:spacing w:after="0" w:line="240" w:lineRule="auto"/>
        <w:textAlignment w:val="baseline"/>
        <w:rPr>
          <w:rFonts w:ascii="Roboto" w:eastAsia="Times New Roman" w:hAnsi="Roboto" w:cs="Times New Roman"/>
          <w:color w:val="444444"/>
          <w:sz w:val="21"/>
          <w:szCs w:val="21"/>
        </w:rPr>
      </w:pPr>
      <w:r w:rsidRPr="004C21C9">
        <w:rPr>
          <w:rFonts w:ascii="inherit" w:eastAsia="Times New Roman" w:hAnsi="inherit" w:cs="Times New Roman"/>
          <w:b/>
          <w:bCs/>
          <w:color w:val="444444"/>
          <w:sz w:val="21"/>
          <w:szCs w:val="21"/>
          <w:bdr w:val="none" w:sz="0" w:space="0" w:color="auto" w:frame="1"/>
        </w:rPr>
        <w:t>Answer:</w:t>
      </w:r>
    </w:p>
    <w:p w:rsidR="004C21C9" w:rsidRPr="004C21C9" w:rsidRDefault="004C21C9" w:rsidP="004C21C9">
      <w:pPr>
        <w:shd w:val="clear" w:color="auto" w:fill="FFFFFF"/>
        <w:spacing w:after="0" w:line="240" w:lineRule="auto"/>
        <w:textAlignment w:val="baseline"/>
        <w:rPr>
          <w:rFonts w:ascii="Roboto" w:eastAsia="Times New Roman" w:hAnsi="Roboto" w:cs="Times New Roman"/>
          <w:color w:val="444444"/>
          <w:sz w:val="21"/>
          <w:szCs w:val="21"/>
        </w:rPr>
      </w:pPr>
      <w:r w:rsidRPr="004C21C9">
        <w:rPr>
          <w:rFonts w:ascii="inherit" w:eastAsia="Times New Roman" w:hAnsi="inherit" w:cs="Times New Roman"/>
          <w:b/>
          <w:bCs/>
          <w:color w:val="444444"/>
          <w:sz w:val="21"/>
          <w:szCs w:val="21"/>
          <w:u w:val="single"/>
          <w:bdr w:val="none" w:sz="0" w:space="0" w:color="auto" w:frame="1"/>
        </w:rPr>
        <w:t>Advantages of TestNG over Junit</w:t>
      </w:r>
      <w:r w:rsidRPr="004C21C9">
        <w:rPr>
          <w:rFonts w:ascii="inherit" w:eastAsia="Times New Roman" w:hAnsi="inherit" w:cs="Times New Roman"/>
          <w:b/>
          <w:bCs/>
          <w:color w:val="444444"/>
          <w:sz w:val="21"/>
          <w:szCs w:val="21"/>
          <w:bdr w:val="none" w:sz="0" w:space="0" w:color="auto" w:frame="1"/>
        </w:rPr>
        <w:t>.</w:t>
      </w:r>
    </w:p>
    <w:p w:rsidR="004C21C9" w:rsidRPr="005F0B56" w:rsidRDefault="004C21C9" w:rsidP="004C21C9">
      <w:pPr>
        <w:numPr>
          <w:ilvl w:val="0"/>
          <w:numId w:val="15"/>
        </w:numPr>
        <w:shd w:val="clear" w:color="auto" w:fill="FFFFFF"/>
        <w:spacing w:after="0" w:line="240" w:lineRule="auto"/>
        <w:ind w:left="456"/>
        <w:textAlignment w:val="baseline"/>
        <w:rPr>
          <w:rFonts w:ascii="Cambria" w:hAnsi="Cambria" w:cs="Cambria"/>
          <w:szCs w:val="22"/>
        </w:rPr>
      </w:pPr>
      <w:r w:rsidRPr="005F0B56">
        <w:rPr>
          <w:rFonts w:ascii="Cambria" w:hAnsi="Cambria" w:cs="Cambria"/>
          <w:szCs w:val="22"/>
        </w:rPr>
        <w:t>In JUnit, we have to declare @BeforeClass and @AfterClass. It is a constraint in JUnit whereas in TestNG there is no constraint like this.</w:t>
      </w:r>
    </w:p>
    <w:p w:rsidR="004C21C9" w:rsidRPr="005F0B56" w:rsidRDefault="004C21C9" w:rsidP="004C21C9">
      <w:pPr>
        <w:numPr>
          <w:ilvl w:val="0"/>
          <w:numId w:val="15"/>
        </w:numPr>
        <w:shd w:val="clear" w:color="auto" w:fill="FFFFFF"/>
        <w:spacing w:after="0" w:line="240" w:lineRule="auto"/>
        <w:ind w:left="456"/>
        <w:textAlignment w:val="baseline"/>
        <w:rPr>
          <w:rFonts w:ascii="Cambria" w:hAnsi="Cambria" w:cs="Cambria"/>
          <w:szCs w:val="22"/>
        </w:rPr>
      </w:pPr>
      <w:r w:rsidRPr="005F0B56">
        <w:rPr>
          <w:rFonts w:ascii="Cambria" w:hAnsi="Cambria" w:cs="Cambria"/>
          <w:szCs w:val="22"/>
        </w:rPr>
        <w:t>Additional Levels of setUp/tearDown level are available in TestNG.</w:t>
      </w:r>
    </w:p>
    <w:p w:rsidR="004C21C9" w:rsidRPr="005F0B56" w:rsidRDefault="004C21C9" w:rsidP="004C21C9">
      <w:pPr>
        <w:numPr>
          <w:ilvl w:val="1"/>
          <w:numId w:val="15"/>
        </w:numPr>
        <w:shd w:val="clear" w:color="auto" w:fill="FFFFFF"/>
        <w:spacing w:after="0" w:line="240" w:lineRule="auto"/>
        <w:ind w:left="912"/>
        <w:textAlignment w:val="baseline"/>
        <w:rPr>
          <w:rFonts w:ascii="Cambria" w:hAnsi="Cambria" w:cs="Cambria"/>
          <w:szCs w:val="22"/>
        </w:rPr>
      </w:pPr>
      <w:r w:rsidRPr="005F0B56">
        <w:rPr>
          <w:rFonts w:ascii="Cambria" w:hAnsi="Cambria" w:cs="Cambria"/>
          <w:szCs w:val="22"/>
        </w:rPr>
        <w:t>@ Before/AfterSuite</w:t>
      </w:r>
    </w:p>
    <w:p w:rsidR="004C21C9" w:rsidRPr="005F0B56" w:rsidRDefault="004C21C9" w:rsidP="004C21C9">
      <w:pPr>
        <w:numPr>
          <w:ilvl w:val="1"/>
          <w:numId w:val="15"/>
        </w:numPr>
        <w:shd w:val="clear" w:color="auto" w:fill="FFFFFF"/>
        <w:spacing w:after="0" w:line="240" w:lineRule="auto"/>
        <w:ind w:left="912"/>
        <w:textAlignment w:val="baseline"/>
        <w:rPr>
          <w:rFonts w:ascii="Cambria" w:hAnsi="Cambria" w:cs="Cambria"/>
          <w:szCs w:val="22"/>
        </w:rPr>
      </w:pPr>
      <w:r w:rsidRPr="005F0B56">
        <w:rPr>
          <w:rFonts w:ascii="Cambria" w:hAnsi="Cambria" w:cs="Cambria"/>
          <w:szCs w:val="22"/>
        </w:rPr>
        <w:t>@Before/AfterTest and</w:t>
      </w:r>
    </w:p>
    <w:p w:rsidR="004C21C9" w:rsidRPr="005F0B56" w:rsidRDefault="004C21C9" w:rsidP="004C21C9">
      <w:pPr>
        <w:numPr>
          <w:ilvl w:val="1"/>
          <w:numId w:val="15"/>
        </w:numPr>
        <w:shd w:val="clear" w:color="auto" w:fill="FFFFFF"/>
        <w:spacing w:after="0" w:line="240" w:lineRule="auto"/>
        <w:ind w:left="912"/>
        <w:textAlignment w:val="baseline"/>
        <w:rPr>
          <w:rFonts w:ascii="Cambria" w:hAnsi="Cambria" w:cs="Cambria"/>
          <w:szCs w:val="22"/>
        </w:rPr>
      </w:pPr>
      <w:r w:rsidRPr="005F0B56">
        <w:rPr>
          <w:rFonts w:ascii="Cambria" w:hAnsi="Cambria" w:cs="Cambria"/>
          <w:szCs w:val="22"/>
        </w:rPr>
        <w:t>@Before/AfterGroup</w:t>
      </w:r>
    </w:p>
    <w:p w:rsidR="004C21C9" w:rsidRPr="005F0B56" w:rsidRDefault="004C21C9" w:rsidP="004C21C9">
      <w:pPr>
        <w:numPr>
          <w:ilvl w:val="0"/>
          <w:numId w:val="15"/>
        </w:numPr>
        <w:shd w:val="clear" w:color="auto" w:fill="FFFFFF"/>
        <w:spacing w:after="0" w:line="240" w:lineRule="auto"/>
        <w:ind w:left="456"/>
        <w:textAlignment w:val="baseline"/>
        <w:rPr>
          <w:rFonts w:ascii="Cambria" w:hAnsi="Cambria" w:cs="Cambria"/>
          <w:szCs w:val="22"/>
        </w:rPr>
      </w:pPr>
      <w:r w:rsidRPr="005F0B56">
        <w:rPr>
          <w:rFonts w:ascii="Cambria" w:hAnsi="Cambria" w:cs="Cambria"/>
          <w:szCs w:val="22"/>
        </w:rPr>
        <w:t>There is no need to extend any class in TestNG.</w:t>
      </w:r>
    </w:p>
    <w:p w:rsidR="004C21C9" w:rsidRPr="005F0B56" w:rsidRDefault="004C21C9" w:rsidP="004C21C9">
      <w:pPr>
        <w:numPr>
          <w:ilvl w:val="0"/>
          <w:numId w:val="15"/>
        </w:numPr>
        <w:shd w:val="clear" w:color="auto" w:fill="FFFFFF"/>
        <w:spacing w:after="0" w:line="240" w:lineRule="auto"/>
        <w:ind w:left="456"/>
        <w:textAlignment w:val="baseline"/>
        <w:rPr>
          <w:rFonts w:ascii="Cambria" w:hAnsi="Cambria" w:cs="Cambria"/>
          <w:szCs w:val="22"/>
        </w:rPr>
      </w:pPr>
      <w:r w:rsidRPr="005F0B56">
        <w:rPr>
          <w:rFonts w:ascii="Cambria" w:hAnsi="Cambria" w:cs="Cambria"/>
          <w:szCs w:val="22"/>
        </w:rPr>
        <w:t>There is no method name constraint in TestNG as in JUnit.</w:t>
      </w:r>
    </w:p>
    <w:p w:rsidR="004C21C9" w:rsidRPr="005F0B56" w:rsidRDefault="004C21C9" w:rsidP="004C21C9">
      <w:pPr>
        <w:numPr>
          <w:ilvl w:val="0"/>
          <w:numId w:val="15"/>
        </w:numPr>
        <w:shd w:val="clear" w:color="auto" w:fill="FFFFFF"/>
        <w:spacing w:after="0" w:line="240" w:lineRule="auto"/>
        <w:ind w:left="456"/>
        <w:textAlignment w:val="baseline"/>
        <w:rPr>
          <w:rFonts w:ascii="Cambria" w:hAnsi="Cambria" w:cs="Cambria"/>
          <w:szCs w:val="22"/>
        </w:rPr>
      </w:pPr>
      <w:r w:rsidRPr="005F0B56">
        <w:rPr>
          <w:rFonts w:ascii="Cambria" w:hAnsi="Cambria" w:cs="Cambria"/>
          <w:szCs w:val="22"/>
        </w:rPr>
        <w:t>In TestNG, we can tell the test that one method is dependent on another method whereas in JUnit this is not possible.</w:t>
      </w:r>
    </w:p>
    <w:p w:rsidR="004C21C9" w:rsidRPr="005F0B56" w:rsidRDefault="004C21C9" w:rsidP="004C21C9">
      <w:pPr>
        <w:numPr>
          <w:ilvl w:val="0"/>
          <w:numId w:val="15"/>
        </w:numPr>
        <w:shd w:val="clear" w:color="auto" w:fill="FFFFFF"/>
        <w:spacing w:after="0" w:line="240" w:lineRule="auto"/>
        <w:ind w:left="456"/>
        <w:textAlignment w:val="baseline"/>
        <w:rPr>
          <w:rFonts w:ascii="Cambria" w:hAnsi="Cambria" w:cs="Cambria"/>
          <w:szCs w:val="22"/>
        </w:rPr>
      </w:pPr>
      <w:r w:rsidRPr="005F0B56">
        <w:rPr>
          <w:rFonts w:ascii="Cambria" w:hAnsi="Cambria" w:cs="Cambria"/>
          <w:szCs w:val="22"/>
        </w:rPr>
        <w:t>Grouping of test cases is available in TestNG whereas the same is not available in JUnit. Execution can be done based on Groups. For example, if you have defined many cases and segregated them by defining 2 groups as Sanity and Regression. And if you only want to execute the “Sanity” cases then just tell TestNG to execute the “Sanity”. TestNG will automatically execute the cases belonging to the “Sanity” group.</w:t>
      </w:r>
    </w:p>
    <w:p w:rsidR="004C21C9" w:rsidRPr="005F0B56" w:rsidRDefault="004C21C9" w:rsidP="004C21C9">
      <w:pPr>
        <w:numPr>
          <w:ilvl w:val="0"/>
          <w:numId w:val="15"/>
        </w:numPr>
        <w:shd w:val="clear" w:color="auto" w:fill="FFFFFF"/>
        <w:spacing w:after="0" w:line="240" w:lineRule="auto"/>
        <w:ind w:left="456"/>
        <w:textAlignment w:val="baseline"/>
        <w:rPr>
          <w:rFonts w:ascii="Cambria" w:hAnsi="Cambria" w:cs="Cambria"/>
          <w:szCs w:val="22"/>
        </w:rPr>
      </w:pPr>
      <w:r w:rsidRPr="005F0B56">
        <w:rPr>
          <w:rFonts w:ascii="Cambria" w:hAnsi="Cambria" w:cs="Cambria"/>
          <w:szCs w:val="22"/>
        </w:rPr>
        <w:t>Also, TestNG supports parallel test case execution.</w:t>
      </w:r>
    </w:p>
    <w:p w:rsidR="005F0B56" w:rsidRDefault="005F0B56" w:rsidP="004C21C9">
      <w:pPr>
        <w:shd w:val="clear" w:color="auto" w:fill="FFFFFF"/>
        <w:spacing w:after="0" w:line="240" w:lineRule="auto"/>
        <w:textAlignment w:val="baseline"/>
        <w:rPr>
          <w:rFonts w:ascii="inherit" w:eastAsia="Times New Roman" w:hAnsi="inherit" w:cs="Times New Roman"/>
          <w:b/>
          <w:bCs/>
          <w:color w:val="FF0000"/>
          <w:sz w:val="21"/>
          <w:szCs w:val="21"/>
          <w:bdr w:val="none" w:sz="0" w:space="0" w:color="auto" w:frame="1"/>
        </w:rPr>
      </w:pPr>
    </w:p>
    <w:p w:rsidR="004C21C9" w:rsidRPr="005353B7" w:rsidRDefault="004C21C9" w:rsidP="004C21C9">
      <w:pPr>
        <w:shd w:val="clear" w:color="auto" w:fill="FFFFFF"/>
        <w:spacing w:after="0" w:line="240" w:lineRule="auto"/>
        <w:textAlignment w:val="baseline"/>
        <w:rPr>
          <w:rFonts w:ascii="inherit" w:eastAsia="Times New Roman" w:hAnsi="inherit" w:cs="Times New Roman"/>
          <w:b/>
          <w:bCs/>
          <w:color w:val="FF0000"/>
          <w:sz w:val="21"/>
          <w:szCs w:val="21"/>
          <w:bdr w:val="none" w:sz="0" w:space="0" w:color="auto" w:frame="1"/>
        </w:rPr>
      </w:pPr>
      <w:r w:rsidRPr="005353B7">
        <w:rPr>
          <w:rFonts w:ascii="inherit" w:eastAsia="Times New Roman" w:hAnsi="inherit" w:cs="Times New Roman"/>
          <w:b/>
          <w:bCs/>
          <w:color w:val="FF0000"/>
          <w:sz w:val="21"/>
          <w:szCs w:val="21"/>
          <w:bdr w:val="none" w:sz="0" w:space="0" w:color="auto" w:frame="1"/>
        </w:rPr>
        <w:t>Question 31: What is the purpose of TestNG Parameters which are related to @Test annotation?</w:t>
      </w:r>
    </w:p>
    <w:p w:rsidR="004C21C9" w:rsidRPr="004C21C9" w:rsidRDefault="004C21C9" w:rsidP="004C21C9">
      <w:pPr>
        <w:shd w:val="clear" w:color="auto" w:fill="FFFFFF"/>
        <w:spacing w:after="0" w:line="240" w:lineRule="auto"/>
        <w:textAlignment w:val="baseline"/>
        <w:rPr>
          <w:rFonts w:ascii="Roboto" w:eastAsia="Times New Roman" w:hAnsi="Roboto" w:cs="Times New Roman"/>
          <w:color w:val="444444"/>
          <w:sz w:val="21"/>
          <w:szCs w:val="21"/>
        </w:rPr>
      </w:pPr>
      <w:r w:rsidRPr="004C21C9">
        <w:rPr>
          <w:rFonts w:ascii="inherit" w:eastAsia="Times New Roman" w:hAnsi="inherit" w:cs="Times New Roman"/>
          <w:b/>
          <w:bCs/>
          <w:color w:val="444444"/>
          <w:sz w:val="21"/>
          <w:szCs w:val="21"/>
          <w:bdr w:val="none" w:sz="0" w:space="0" w:color="auto" w:frame="1"/>
        </w:rPr>
        <w:t>Answer:</w:t>
      </w:r>
    </w:p>
    <w:p w:rsidR="004C21C9" w:rsidRPr="005F0B56" w:rsidRDefault="004C21C9" w:rsidP="004C21C9">
      <w:pPr>
        <w:shd w:val="clear" w:color="auto" w:fill="FFFFFF"/>
        <w:spacing w:after="375" w:line="240" w:lineRule="auto"/>
        <w:textAlignment w:val="baseline"/>
        <w:rPr>
          <w:rFonts w:ascii="Cambria" w:hAnsi="Cambria" w:cs="Cambria"/>
          <w:szCs w:val="22"/>
        </w:rPr>
      </w:pPr>
      <w:r w:rsidRPr="005F0B56">
        <w:rPr>
          <w:rFonts w:ascii="Cambria" w:hAnsi="Cambria" w:cs="Cambria"/>
          <w:szCs w:val="22"/>
        </w:rPr>
        <w:t>In TestNG, Parameters are keywords that modify the annotation’s function. You can read more about parameters from the TestNG tutorials section on our blog.</w:t>
      </w:r>
    </w:p>
    <w:p w:rsidR="004C21C9" w:rsidRPr="005353B7" w:rsidRDefault="004C21C9" w:rsidP="004C21C9">
      <w:pPr>
        <w:shd w:val="clear" w:color="auto" w:fill="FFFFFF"/>
        <w:spacing w:after="0" w:line="240" w:lineRule="auto"/>
        <w:textAlignment w:val="baseline"/>
        <w:rPr>
          <w:rFonts w:ascii="inherit" w:eastAsia="Times New Roman" w:hAnsi="inherit" w:cs="Times New Roman"/>
          <w:b/>
          <w:bCs/>
          <w:color w:val="FF0000"/>
          <w:sz w:val="21"/>
          <w:szCs w:val="21"/>
          <w:bdr w:val="none" w:sz="0" w:space="0" w:color="auto" w:frame="1"/>
        </w:rPr>
      </w:pPr>
      <w:r w:rsidRPr="005353B7">
        <w:rPr>
          <w:rFonts w:ascii="inherit" w:eastAsia="Times New Roman" w:hAnsi="inherit" w:cs="Times New Roman"/>
          <w:b/>
          <w:bCs/>
          <w:color w:val="FF0000"/>
          <w:sz w:val="21"/>
          <w:szCs w:val="21"/>
          <w:bdr w:val="none" w:sz="0" w:space="0" w:color="auto" w:frame="1"/>
        </w:rPr>
        <w:t>Question 32: Can we run a group of test cases using TestNG?</w:t>
      </w:r>
    </w:p>
    <w:p w:rsidR="004C21C9" w:rsidRPr="005F0B56" w:rsidRDefault="004C21C9" w:rsidP="005F0B56">
      <w:pPr>
        <w:shd w:val="clear" w:color="auto" w:fill="FFFFFF"/>
        <w:spacing w:after="375" w:line="240" w:lineRule="auto"/>
        <w:textAlignment w:val="baseline"/>
        <w:rPr>
          <w:rFonts w:ascii="Cambria" w:hAnsi="Cambria" w:cs="Cambria"/>
          <w:szCs w:val="22"/>
        </w:rPr>
      </w:pPr>
      <w:r w:rsidRPr="004C21C9">
        <w:rPr>
          <w:rFonts w:ascii="inherit" w:eastAsia="Times New Roman" w:hAnsi="inherit" w:cs="Times New Roman"/>
          <w:b/>
          <w:bCs/>
          <w:color w:val="444444"/>
          <w:sz w:val="21"/>
          <w:szCs w:val="21"/>
          <w:bdr w:val="none" w:sz="0" w:space="0" w:color="auto" w:frame="1"/>
        </w:rPr>
        <w:t>Answer:</w:t>
      </w:r>
      <w:r w:rsidRPr="004C21C9">
        <w:rPr>
          <w:rFonts w:ascii="Roboto" w:eastAsia="Times New Roman" w:hAnsi="Roboto" w:cs="Times New Roman"/>
          <w:color w:val="444444"/>
          <w:sz w:val="21"/>
          <w:szCs w:val="21"/>
        </w:rPr>
        <w:t> </w:t>
      </w:r>
      <w:r w:rsidRPr="005F0B56">
        <w:rPr>
          <w:rFonts w:ascii="Cambria" w:hAnsi="Cambria" w:cs="Cambria"/>
          <w:szCs w:val="22"/>
        </w:rPr>
        <w:t>Yes, TestNG framework supports to execute multiple test cases with the help of test groups.</w:t>
      </w:r>
    </w:p>
    <w:p w:rsidR="004C21C9" w:rsidRPr="005F0B56" w:rsidRDefault="004C21C9" w:rsidP="004C21C9">
      <w:pPr>
        <w:shd w:val="clear" w:color="auto" w:fill="FFFFFF"/>
        <w:spacing w:after="375" w:line="240" w:lineRule="auto"/>
        <w:textAlignment w:val="baseline"/>
        <w:rPr>
          <w:rFonts w:ascii="Cambria" w:hAnsi="Cambria" w:cs="Cambria"/>
          <w:szCs w:val="22"/>
        </w:rPr>
      </w:pPr>
      <w:r w:rsidRPr="005F0B56">
        <w:rPr>
          <w:rFonts w:ascii="Cambria" w:hAnsi="Cambria" w:cs="Cambria"/>
          <w:szCs w:val="22"/>
        </w:rPr>
        <w:t>It provides the following options to run test cases from a specific group.</w:t>
      </w:r>
    </w:p>
    <w:p w:rsidR="004C21C9" w:rsidRPr="004C21C9" w:rsidRDefault="004C21C9" w:rsidP="004C21C9">
      <w:pPr>
        <w:shd w:val="clear" w:color="auto" w:fill="FFFFFF"/>
        <w:spacing w:after="375" w:line="240" w:lineRule="auto"/>
        <w:textAlignment w:val="baseline"/>
        <w:rPr>
          <w:rFonts w:ascii="Roboto" w:eastAsia="Times New Roman" w:hAnsi="Roboto" w:cs="Times New Roman"/>
          <w:color w:val="444444"/>
          <w:sz w:val="21"/>
          <w:szCs w:val="21"/>
        </w:rPr>
      </w:pPr>
      <w:r w:rsidRPr="005F0B56">
        <w:rPr>
          <w:rFonts w:ascii="Cambria" w:hAnsi="Cambria" w:cs="Cambria"/>
          <w:szCs w:val="22"/>
        </w:rPr>
        <w:t>If you want to execute the test cases based on one of the groups like regression test or smoke test</w:t>
      </w:r>
      <w:r w:rsidRPr="004C21C9">
        <w:rPr>
          <w:rFonts w:ascii="Roboto" w:eastAsia="Times New Roman" w:hAnsi="Roboto" w:cs="Times New Roman"/>
          <w:color w:val="444444"/>
          <w:sz w:val="21"/>
          <w:szCs w:val="21"/>
        </w:rPr>
        <w:t>-</w:t>
      </w:r>
    </w:p>
    <w:p w:rsidR="004C21C9" w:rsidRDefault="004C21C9" w:rsidP="000357DC">
      <w:pPr>
        <w:wordWrap w:val="0"/>
        <w:spacing w:after="0" w:line="240" w:lineRule="auto"/>
        <w:textAlignment w:val="baseline"/>
        <w:rPr>
          <w:rFonts w:ascii="Courier New" w:eastAsia="Times New Roman" w:hAnsi="Courier New" w:cs="Courier New"/>
          <w:b/>
          <w:bCs/>
          <w:color w:val="444444"/>
          <w:szCs w:val="22"/>
        </w:rPr>
      </w:pPr>
      <w:r w:rsidRPr="000357DC">
        <w:rPr>
          <w:rFonts w:ascii="Courier New" w:eastAsia="Times New Roman" w:hAnsi="Courier New" w:cs="Courier New"/>
          <w:b/>
          <w:bCs/>
          <w:color w:val="444444"/>
          <w:szCs w:val="22"/>
        </w:rPr>
        <w:lastRenderedPageBreak/>
        <w:t>@Test(groups = {“regression-tests”, “smoke-tests”})</w:t>
      </w:r>
    </w:p>
    <w:p w:rsidR="000357DC" w:rsidRPr="000357DC" w:rsidRDefault="000357DC" w:rsidP="000357DC">
      <w:pPr>
        <w:wordWrap w:val="0"/>
        <w:spacing w:after="0" w:line="240" w:lineRule="auto"/>
        <w:textAlignment w:val="baseline"/>
        <w:rPr>
          <w:rFonts w:ascii="Courier New" w:eastAsia="Times New Roman" w:hAnsi="Courier New" w:cs="Courier New"/>
          <w:b/>
          <w:bCs/>
          <w:color w:val="444444"/>
          <w:szCs w:val="22"/>
        </w:rPr>
      </w:pPr>
    </w:p>
    <w:p w:rsidR="004C21C9" w:rsidRPr="005353B7" w:rsidRDefault="004C21C9" w:rsidP="004C21C9">
      <w:pPr>
        <w:shd w:val="clear" w:color="auto" w:fill="FFFFFF"/>
        <w:spacing w:after="0" w:line="240" w:lineRule="auto"/>
        <w:textAlignment w:val="baseline"/>
        <w:rPr>
          <w:rFonts w:ascii="inherit" w:eastAsia="Times New Roman" w:hAnsi="inherit" w:cs="Times New Roman"/>
          <w:b/>
          <w:bCs/>
          <w:color w:val="FF0000"/>
          <w:sz w:val="21"/>
          <w:szCs w:val="21"/>
          <w:bdr w:val="none" w:sz="0" w:space="0" w:color="auto" w:frame="1"/>
        </w:rPr>
      </w:pPr>
      <w:r w:rsidRPr="005353B7">
        <w:rPr>
          <w:rFonts w:ascii="inherit" w:eastAsia="Times New Roman" w:hAnsi="inherit" w:cs="Times New Roman"/>
          <w:b/>
          <w:bCs/>
          <w:color w:val="FF0000"/>
          <w:sz w:val="21"/>
          <w:szCs w:val="21"/>
          <w:bdr w:val="none" w:sz="0" w:space="0" w:color="auto" w:frame="1"/>
        </w:rPr>
        <w:t>Question 33: Which WebDriver implementation claims to be the fastest and why?</w:t>
      </w:r>
    </w:p>
    <w:p w:rsidR="004C21C9" w:rsidRPr="005F0B56" w:rsidRDefault="004C21C9" w:rsidP="005F0B56">
      <w:pPr>
        <w:shd w:val="clear" w:color="auto" w:fill="FFFFFF"/>
        <w:spacing w:after="0" w:line="240" w:lineRule="auto"/>
        <w:textAlignment w:val="baseline"/>
        <w:rPr>
          <w:rFonts w:ascii="Cambria" w:hAnsi="Cambria" w:cs="Cambria"/>
          <w:szCs w:val="22"/>
        </w:rPr>
      </w:pPr>
      <w:r w:rsidRPr="004C21C9">
        <w:rPr>
          <w:rFonts w:ascii="inherit" w:eastAsia="Times New Roman" w:hAnsi="inherit" w:cs="Times New Roman"/>
          <w:b/>
          <w:bCs/>
          <w:color w:val="444444"/>
          <w:sz w:val="21"/>
          <w:szCs w:val="21"/>
          <w:bdr w:val="none" w:sz="0" w:space="0" w:color="auto" w:frame="1"/>
        </w:rPr>
        <w:t>Answer:</w:t>
      </w:r>
      <w:r w:rsidRPr="004C21C9">
        <w:rPr>
          <w:rFonts w:ascii="Roboto" w:eastAsia="Times New Roman" w:hAnsi="Roboto" w:cs="Times New Roman"/>
          <w:color w:val="444444"/>
          <w:sz w:val="21"/>
          <w:szCs w:val="21"/>
        </w:rPr>
        <w:t> </w:t>
      </w:r>
      <w:r w:rsidRPr="005F0B56">
        <w:rPr>
          <w:rFonts w:ascii="Cambria" w:hAnsi="Cambria" w:cs="Cambria"/>
          <w:szCs w:val="22"/>
        </w:rPr>
        <w:t>The fastest and a leaner implementation of WebDriver is the HTMLUnitDriver.</w:t>
      </w:r>
    </w:p>
    <w:p w:rsidR="004C21C9" w:rsidRPr="005F0B56" w:rsidRDefault="004C21C9" w:rsidP="005F0B56">
      <w:pPr>
        <w:shd w:val="clear" w:color="auto" w:fill="FFFFFF"/>
        <w:spacing w:after="0" w:line="240" w:lineRule="auto"/>
        <w:textAlignment w:val="baseline"/>
        <w:rPr>
          <w:rFonts w:ascii="Cambria" w:hAnsi="Cambria" w:cs="Cambria"/>
          <w:szCs w:val="22"/>
        </w:rPr>
      </w:pPr>
      <w:r w:rsidRPr="005F0B56">
        <w:rPr>
          <w:rFonts w:ascii="Cambria" w:hAnsi="Cambria" w:cs="Cambria"/>
          <w:szCs w:val="22"/>
        </w:rPr>
        <w:t>The simple reason is because the HTMLUnitDriver does not execute tests in the browser. Instead, it uses a plain HTTP request-response mechanism for running test cases.</w:t>
      </w:r>
    </w:p>
    <w:p w:rsidR="004C21C9" w:rsidRPr="005F0B56" w:rsidRDefault="004C21C9" w:rsidP="005F0B56">
      <w:pPr>
        <w:shd w:val="clear" w:color="auto" w:fill="FFFFFF"/>
        <w:spacing w:after="0" w:line="240" w:lineRule="auto"/>
        <w:textAlignment w:val="baseline"/>
        <w:rPr>
          <w:rFonts w:ascii="Cambria" w:hAnsi="Cambria" w:cs="Cambria"/>
          <w:szCs w:val="22"/>
        </w:rPr>
      </w:pPr>
      <w:r w:rsidRPr="005F0B56">
        <w:rPr>
          <w:rFonts w:ascii="Cambria" w:hAnsi="Cambria" w:cs="Cambria"/>
          <w:szCs w:val="22"/>
        </w:rPr>
        <w:t>This approach is far quicker than launching a browser for test execution.</w:t>
      </w:r>
    </w:p>
    <w:p w:rsidR="005F0B56" w:rsidRDefault="005F0B56" w:rsidP="004C21C9">
      <w:pPr>
        <w:shd w:val="clear" w:color="auto" w:fill="FFFFFF"/>
        <w:spacing w:after="0" w:line="240" w:lineRule="auto"/>
        <w:textAlignment w:val="baseline"/>
        <w:rPr>
          <w:rFonts w:ascii="inherit" w:eastAsia="Times New Roman" w:hAnsi="inherit" w:cs="Times New Roman"/>
          <w:b/>
          <w:bCs/>
          <w:color w:val="FF0000"/>
          <w:sz w:val="21"/>
          <w:szCs w:val="21"/>
          <w:bdr w:val="none" w:sz="0" w:space="0" w:color="auto" w:frame="1"/>
        </w:rPr>
      </w:pPr>
    </w:p>
    <w:p w:rsidR="004C21C9" w:rsidRPr="005353B7" w:rsidRDefault="004C21C9" w:rsidP="004C21C9">
      <w:pPr>
        <w:shd w:val="clear" w:color="auto" w:fill="FFFFFF"/>
        <w:spacing w:after="0" w:line="240" w:lineRule="auto"/>
        <w:textAlignment w:val="baseline"/>
        <w:rPr>
          <w:rFonts w:ascii="inherit" w:eastAsia="Times New Roman" w:hAnsi="inherit" w:cs="Times New Roman"/>
          <w:b/>
          <w:bCs/>
          <w:color w:val="FF0000"/>
          <w:sz w:val="21"/>
          <w:szCs w:val="21"/>
          <w:bdr w:val="none" w:sz="0" w:space="0" w:color="auto" w:frame="1"/>
        </w:rPr>
      </w:pPr>
      <w:r w:rsidRPr="005353B7">
        <w:rPr>
          <w:rFonts w:ascii="inherit" w:eastAsia="Times New Roman" w:hAnsi="inherit" w:cs="Times New Roman"/>
          <w:b/>
          <w:bCs/>
          <w:color w:val="FF0000"/>
          <w:sz w:val="21"/>
          <w:szCs w:val="21"/>
          <w:bdr w:val="none" w:sz="0" w:space="0" w:color="auto" w:frame="1"/>
        </w:rPr>
        <w:t>Question 34: Is it possible to use Selenium RC API with Selenium 2.0?</w:t>
      </w:r>
    </w:p>
    <w:p w:rsidR="004C21C9" w:rsidRPr="004C21C9" w:rsidRDefault="004C21C9" w:rsidP="004C21C9">
      <w:pPr>
        <w:shd w:val="clear" w:color="auto" w:fill="FFFFFF"/>
        <w:spacing w:after="0" w:line="240" w:lineRule="auto"/>
        <w:textAlignment w:val="baseline"/>
        <w:rPr>
          <w:rFonts w:ascii="Roboto" w:eastAsia="Times New Roman" w:hAnsi="Roboto" w:cs="Times New Roman"/>
          <w:color w:val="444444"/>
          <w:sz w:val="21"/>
          <w:szCs w:val="21"/>
        </w:rPr>
      </w:pPr>
      <w:r w:rsidRPr="004C21C9">
        <w:rPr>
          <w:rFonts w:ascii="inherit" w:eastAsia="Times New Roman" w:hAnsi="inherit" w:cs="Times New Roman"/>
          <w:b/>
          <w:bCs/>
          <w:color w:val="444444"/>
          <w:sz w:val="21"/>
          <w:szCs w:val="21"/>
          <w:bdr w:val="none" w:sz="0" w:space="0" w:color="auto" w:frame="1"/>
        </w:rPr>
        <w:t>Answer:</w:t>
      </w:r>
    </w:p>
    <w:p w:rsidR="004C21C9" w:rsidRPr="005F0B56" w:rsidRDefault="004C21C9" w:rsidP="004C21C9">
      <w:pPr>
        <w:shd w:val="clear" w:color="auto" w:fill="FFFFFF"/>
        <w:spacing w:after="375" w:line="240" w:lineRule="auto"/>
        <w:textAlignment w:val="baseline"/>
        <w:rPr>
          <w:rFonts w:ascii="Cambria" w:hAnsi="Cambria" w:cs="Cambria"/>
          <w:szCs w:val="22"/>
        </w:rPr>
      </w:pPr>
      <w:r w:rsidRPr="005F0B56">
        <w:rPr>
          <w:rFonts w:ascii="Cambria" w:hAnsi="Cambria" w:cs="Cambria"/>
          <w:szCs w:val="22"/>
        </w:rPr>
        <w:t>Yes, you can emulate Selenium 1.0 API (i.e. RC) with Selenium 2.0. But not all of the Selenium 1.0 methods are supported.</w:t>
      </w:r>
    </w:p>
    <w:p w:rsidR="004C21C9" w:rsidRPr="005F0B56" w:rsidRDefault="004C21C9" w:rsidP="004C21C9">
      <w:pPr>
        <w:shd w:val="clear" w:color="auto" w:fill="FFFFFF"/>
        <w:spacing w:after="375" w:line="240" w:lineRule="auto"/>
        <w:textAlignment w:val="baseline"/>
        <w:rPr>
          <w:rFonts w:ascii="Cambria" w:hAnsi="Cambria" w:cs="Cambria"/>
          <w:szCs w:val="22"/>
        </w:rPr>
      </w:pPr>
      <w:r w:rsidRPr="005F0B56">
        <w:rPr>
          <w:rFonts w:ascii="Cambria" w:hAnsi="Cambria" w:cs="Cambria"/>
          <w:szCs w:val="22"/>
        </w:rPr>
        <w:t>To achieve this you need to get Selenium instance from WebDriver and use Selenium methods.</w:t>
      </w:r>
    </w:p>
    <w:p w:rsidR="004C21C9" w:rsidRPr="004C21C9" w:rsidRDefault="004C21C9" w:rsidP="004C21C9">
      <w:pPr>
        <w:shd w:val="clear" w:color="auto" w:fill="FFFFFF"/>
        <w:spacing w:after="375" w:line="240" w:lineRule="auto"/>
        <w:textAlignment w:val="baseline"/>
        <w:rPr>
          <w:rFonts w:ascii="Roboto" w:eastAsia="Times New Roman" w:hAnsi="Roboto" w:cs="Times New Roman"/>
          <w:color w:val="444444"/>
          <w:sz w:val="21"/>
          <w:szCs w:val="21"/>
        </w:rPr>
      </w:pPr>
      <w:r w:rsidRPr="005F0B56">
        <w:rPr>
          <w:rFonts w:ascii="Cambria" w:hAnsi="Cambria" w:cs="Cambria"/>
          <w:szCs w:val="22"/>
        </w:rPr>
        <w:t>Method executions might also be slower while simulating Selenium 1.0 within Selenium 2.0</w:t>
      </w:r>
      <w:r w:rsidRPr="004C21C9">
        <w:rPr>
          <w:rFonts w:ascii="Roboto" w:eastAsia="Times New Roman" w:hAnsi="Roboto" w:cs="Times New Roman"/>
          <w:color w:val="444444"/>
          <w:sz w:val="21"/>
          <w:szCs w:val="21"/>
        </w:rPr>
        <w:t>.</w:t>
      </w:r>
    </w:p>
    <w:p w:rsidR="004C21C9" w:rsidRPr="005353B7" w:rsidRDefault="004C21C9" w:rsidP="004C21C9">
      <w:pPr>
        <w:shd w:val="clear" w:color="auto" w:fill="FFFFFF"/>
        <w:spacing w:after="0" w:line="240" w:lineRule="auto"/>
        <w:textAlignment w:val="baseline"/>
        <w:rPr>
          <w:rFonts w:ascii="inherit" w:eastAsia="Times New Roman" w:hAnsi="inherit" w:cs="Times New Roman"/>
          <w:b/>
          <w:bCs/>
          <w:color w:val="FF0000"/>
          <w:sz w:val="21"/>
          <w:szCs w:val="21"/>
          <w:bdr w:val="none" w:sz="0" w:space="0" w:color="auto" w:frame="1"/>
        </w:rPr>
      </w:pPr>
      <w:r w:rsidRPr="005353B7">
        <w:rPr>
          <w:rFonts w:ascii="inherit" w:eastAsia="Times New Roman" w:hAnsi="inherit" w:cs="Times New Roman"/>
          <w:b/>
          <w:bCs/>
          <w:color w:val="FF0000"/>
          <w:sz w:val="21"/>
          <w:szCs w:val="21"/>
          <w:bdr w:val="none" w:sz="0" w:space="0" w:color="auto" w:frame="1"/>
        </w:rPr>
        <w:t>Question 35: How do I use Selenium Grid while using Java, .Net or Ruby?</w:t>
      </w:r>
    </w:p>
    <w:p w:rsidR="004C21C9" w:rsidRPr="004C21C9" w:rsidRDefault="004C21C9" w:rsidP="004C21C9">
      <w:pPr>
        <w:shd w:val="clear" w:color="auto" w:fill="FFFFFF"/>
        <w:spacing w:after="0" w:line="240" w:lineRule="auto"/>
        <w:textAlignment w:val="baseline"/>
        <w:rPr>
          <w:rFonts w:ascii="Roboto" w:eastAsia="Times New Roman" w:hAnsi="Roboto" w:cs="Times New Roman"/>
          <w:color w:val="444444"/>
          <w:sz w:val="21"/>
          <w:szCs w:val="21"/>
        </w:rPr>
      </w:pPr>
      <w:r w:rsidRPr="004C21C9">
        <w:rPr>
          <w:rFonts w:ascii="inherit" w:eastAsia="Times New Roman" w:hAnsi="inherit" w:cs="Times New Roman"/>
          <w:b/>
          <w:bCs/>
          <w:color w:val="444444"/>
          <w:sz w:val="21"/>
          <w:szCs w:val="21"/>
          <w:bdr w:val="none" w:sz="0" w:space="0" w:color="auto" w:frame="1"/>
        </w:rPr>
        <w:t>Answer:</w:t>
      </w:r>
    </w:p>
    <w:p w:rsidR="004C21C9" w:rsidRPr="005F0B56" w:rsidRDefault="004C21C9" w:rsidP="004C21C9">
      <w:pPr>
        <w:numPr>
          <w:ilvl w:val="0"/>
          <w:numId w:val="16"/>
        </w:numPr>
        <w:shd w:val="clear" w:color="auto" w:fill="FFFFFF"/>
        <w:spacing w:after="0" w:line="240" w:lineRule="auto"/>
        <w:ind w:left="456"/>
        <w:textAlignment w:val="baseline"/>
        <w:rPr>
          <w:rFonts w:ascii="Cambria" w:hAnsi="Cambria" w:cs="Cambria"/>
          <w:szCs w:val="22"/>
        </w:rPr>
      </w:pPr>
      <w:r w:rsidRPr="005F0B56">
        <w:rPr>
          <w:rFonts w:ascii="Cambria" w:hAnsi="Cambria" w:cs="Cambria"/>
          <w:szCs w:val="22"/>
        </w:rPr>
        <w:t>With Java, you can take advantage of parallel testing capabilities of TestNG to drive your Selenium grid tests.</w:t>
      </w:r>
    </w:p>
    <w:p w:rsidR="004C21C9" w:rsidRPr="005F0B56" w:rsidRDefault="004C21C9" w:rsidP="004C21C9">
      <w:pPr>
        <w:numPr>
          <w:ilvl w:val="0"/>
          <w:numId w:val="16"/>
        </w:numPr>
        <w:shd w:val="clear" w:color="auto" w:fill="FFFFFF"/>
        <w:spacing w:after="0" w:line="240" w:lineRule="auto"/>
        <w:ind w:left="456"/>
        <w:textAlignment w:val="baseline"/>
        <w:rPr>
          <w:rFonts w:ascii="Cambria" w:hAnsi="Cambria" w:cs="Cambria"/>
          <w:szCs w:val="22"/>
        </w:rPr>
      </w:pPr>
      <w:r w:rsidRPr="005F0B56">
        <w:rPr>
          <w:rFonts w:ascii="Cambria" w:hAnsi="Cambria" w:cs="Cambria"/>
          <w:szCs w:val="22"/>
        </w:rPr>
        <w:t>With .Net, you can use “Gallio” to execute your tests in parallel.</w:t>
      </w:r>
    </w:p>
    <w:p w:rsidR="004C21C9" w:rsidRPr="005F0B56" w:rsidRDefault="004C21C9" w:rsidP="004C21C9">
      <w:pPr>
        <w:numPr>
          <w:ilvl w:val="0"/>
          <w:numId w:val="16"/>
        </w:numPr>
        <w:shd w:val="clear" w:color="auto" w:fill="FFFFFF"/>
        <w:spacing w:after="0" w:line="240" w:lineRule="auto"/>
        <w:ind w:left="456"/>
        <w:textAlignment w:val="baseline"/>
        <w:rPr>
          <w:rFonts w:ascii="Cambria" w:hAnsi="Cambria" w:cs="Cambria"/>
          <w:szCs w:val="22"/>
        </w:rPr>
      </w:pPr>
      <w:r w:rsidRPr="005F0B56">
        <w:rPr>
          <w:rFonts w:ascii="Cambria" w:hAnsi="Cambria" w:cs="Cambria"/>
          <w:szCs w:val="22"/>
        </w:rPr>
        <w:t>With Ruby, you can use “DeepTest” to distribute your tests.</w:t>
      </w:r>
    </w:p>
    <w:p w:rsidR="00F84882" w:rsidRPr="005F0B56" w:rsidRDefault="00F84882" w:rsidP="004C21C9">
      <w:pPr>
        <w:shd w:val="clear" w:color="auto" w:fill="FFFFFF"/>
        <w:spacing w:after="375" w:line="240" w:lineRule="auto"/>
        <w:textAlignment w:val="baseline"/>
        <w:rPr>
          <w:rFonts w:ascii="Cambria" w:hAnsi="Cambria" w:cs="Cambria"/>
          <w:szCs w:val="22"/>
        </w:rPr>
      </w:pPr>
      <w:r w:rsidRPr="005F0B56">
        <w:rPr>
          <w:rFonts w:ascii="Cambria" w:hAnsi="Cambria" w:cs="Cambria"/>
          <w:szCs w:val="22"/>
        </w:rPr>
        <w:t> </w:t>
      </w:r>
    </w:p>
    <w:sectPr w:rsidR="00F84882" w:rsidRPr="005F0B56" w:rsidSect="005353B7">
      <w:headerReference w:type="even" r:id="rId8"/>
      <w:headerReference w:type="default" r:id="rId9"/>
      <w:footerReference w:type="even" r:id="rId10"/>
      <w:footerReference w:type="default" r:id="rId11"/>
      <w:headerReference w:type="first" r:id="rId12"/>
      <w:footerReference w:type="first" r:id="rId13"/>
      <w:pgSz w:w="12240" w:h="15840"/>
      <w:pgMar w:top="570" w:right="1440" w:bottom="1440" w:left="1440" w:header="600" w:footer="43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0B61" w:rsidRDefault="00DA0B61" w:rsidP="00E75C9B">
      <w:pPr>
        <w:spacing w:after="0" w:line="240" w:lineRule="auto"/>
      </w:pPr>
      <w:r>
        <w:separator/>
      </w:r>
    </w:p>
  </w:endnote>
  <w:endnote w:type="continuationSeparator" w:id="0">
    <w:p w:rsidR="00DA0B61" w:rsidRDefault="00DA0B61" w:rsidP="00E75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F42" w:rsidRDefault="00A30F4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1C9" w:rsidRDefault="004C21C9" w:rsidP="00E75C9B">
    <w:pPr>
      <w:widowControl w:val="0"/>
      <w:pBdr>
        <w:bottom w:val="single" w:sz="6" w:space="1" w:color="auto"/>
      </w:pBdr>
      <w:autoSpaceDE w:val="0"/>
      <w:autoSpaceDN w:val="0"/>
      <w:adjustRightInd w:val="0"/>
      <w:spacing w:after="0" w:line="240" w:lineRule="auto"/>
      <w:jc w:val="center"/>
      <w:rPr>
        <w:rFonts w:ascii="Tahoma" w:hAnsi="Tahoma" w:cs="Tahoma"/>
        <w:sz w:val="20"/>
        <w:szCs w:val="20"/>
      </w:rPr>
    </w:pPr>
  </w:p>
  <w:p w:rsidR="004C21C9" w:rsidRDefault="004C21C9" w:rsidP="00E75C9B">
    <w:pPr>
      <w:widowControl w:val="0"/>
      <w:autoSpaceDE w:val="0"/>
      <w:autoSpaceDN w:val="0"/>
      <w:adjustRightInd w:val="0"/>
      <w:spacing w:after="0" w:line="240" w:lineRule="auto"/>
      <w:jc w:val="center"/>
      <w:rPr>
        <w:rFonts w:ascii="Times New Roman" w:hAnsi="Times New Roman" w:cs="Vrinda"/>
        <w:sz w:val="24"/>
        <w:szCs w:val="24"/>
      </w:rPr>
    </w:pPr>
    <w:r>
      <w:rPr>
        <w:rFonts w:ascii="Tahoma" w:hAnsi="Tahoma" w:cs="Tahoma"/>
        <w:sz w:val="20"/>
        <w:szCs w:val="20"/>
      </w:rPr>
      <w:t>www.softechsolution</w:t>
    </w:r>
    <w:r w:rsidR="00A30F42">
      <w:rPr>
        <w:rFonts w:ascii="Tahoma" w:hAnsi="Tahoma" w:cs="Tahoma"/>
        <w:sz w:val="20"/>
        <w:szCs w:val="20"/>
      </w:rPr>
      <w:t>s</w:t>
    </w:r>
    <w:r>
      <w:rPr>
        <w:rFonts w:ascii="Tahoma" w:hAnsi="Tahoma" w:cs="Tahoma"/>
        <w:sz w:val="20"/>
        <w:szCs w:val="20"/>
      </w:rPr>
      <w:t>.tech</w:t>
    </w:r>
  </w:p>
  <w:p w:rsidR="004C21C9" w:rsidRDefault="004C21C9" w:rsidP="00E75C9B">
    <w:pPr>
      <w:widowControl w:val="0"/>
      <w:autoSpaceDE w:val="0"/>
      <w:autoSpaceDN w:val="0"/>
      <w:adjustRightInd w:val="0"/>
      <w:spacing w:after="0" w:line="49" w:lineRule="exact"/>
      <w:rPr>
        <w:rFonts w:ascii="Times New Roman" w:hAnsi="Times New Roman" w:cs="Times New Roman"/>
        <w:sz w:val="24"/>
        <w:szCs w:val="24"/>
      </w:rPr>
    </w:pPr>
  </w:p>
  <w:p w:rsidR="004C21C9" w:rsidRDefault="001679AC" w:rsidP="00E75C9B">
    <w:pPr>
      <w:widowControl w:val="0"/>
      <w:overflowPunct w:val="0"/>
      <w:autoSpaceDE w:val="0"/>
      <w:autoSpaceDN w:val="0"/>
      <w:adjustRightInd w:val="0"/>
      <w:spacing w:after="0" w:line="215" w:lineRule="auto"/>
      <w:ind w:left="3420" w:right="600" w:hanging="2806"/>
      <w:jc w:val="center"/>
      <w:rPr>
        <w:rFonts w:ascii="Tahoma" w:hAnsi="Tahoma" w:cs="Tahoma"/>
        <w:sz w:val="20"/>
        <w:szCs w:val="20"/>
      </w:rPr>
    </w:pPr>
    <w:r>
      <w:rPr>
        <w:rFonts w:ascii="Tahoma" w:hAnsi="Tahoma" w:cs="Tahoma"/>
        <w:sz w:val="20"/>
        <w:szCs w:val="20"/>
      </w:rPr>
      <w:t>34-18, Northern Blvd</w:t>
    </w:r>
    <w:r w:rsidR="004C21C9">
      <w:rPr>
        <w:rFonts w:ascii="Tahoma" w:hAnsi="Tahoma" w:cs="Tahoma"/>
        <w:sz w:val="20"/>
        <w:szCs w:val="20"/>
      </w:rPr>
      <w:t xml:space="preserve"> | </w:t>
    </w:r>
    <w:r>
      <w:rPr>
        <w:rFonts w:ascii="Tahoma" w:hAnsi="Tahoma" w:cs="Tahoma"/>
        <w:sz w:val="20"/>
        <w:szCs w:val="20"/>
      </w:rPr>
      <w:t>Long Island City | NY-11101</w:t>
    </w:r>
    <w:r w:rsidR="004C21C9">
      <w:rPr>
        <w:rFonts w:ascii="Tahoma" w:hAnsi="Tahoma" w:cs="Tahoma"/>
        <w:sz w:val="20"/>
        <w:szCs w:val="20"/>
      </w:rPr>
      <w:t>| Phone: 929 261-6346</w:t>
    </w:r>
  </w:p>
  <w:p w:rsidR="004C21C9" w:rsidRDefault="004C21C9" w:rsidP="00E75C9B">
    <w:pPr>
      <w:widowControl w:val="0"/>
      <w:overflowPunct w:val="0"/>
      <w:autoSpaceDE w:val="0"/>
      <w:autoSpaceDN w:val="0"/>
      <w:adjustRightInd w:val="0"/>
      <w:spacing w:after="0" w:line="215" w:lineRule="auto"/>
      <w:ind w:left="3420" w:right="600" w:hanging="2806"/>
      <w:jc w:val="center"/>
      <w:rPr>
        <w:rFonts w:ascii="Times New Roman" w:hAnsi="Times New Roman" w:cs="Vrinda"/>
        <w:sz w:val="24"/>
        <w:szCs w:val="24"/>
      </w:rPr>
    </w:pPr>
    <w:r>
      <w:rPr>
        <w:rFonts w:ascii="Tahoma" w:hAnsi="Tahoma" w:cs="Tahoma"/>
        <w:sz w:val="20"/>
        <w:szCs w:val="20"/>
      </w:rPr>
      <w:t>info@softechsolution</w:t>
    </w:r>
    <w:r w:rsidR="00BF0428">
      <w:rPr>
        <w:rFonts w:ascii="Tahoma" w:hAnsi="Tahoma" w:cs="Tahoma"/>
        <w:sz w:val="20"/>
        <w:szCs w:val="20"/>
      </w:rPr>
      <w:t>s</w:t>
    </w:r>
    <w:bookmarkStart w:id="0" w:name="_GoBack"/>
    <w:bookmarkEnd w:id="0"/>
    <w:r>
      <w:rPr>
        <w:rFonts w:ascii="Tahoma" w:hAnsi="Tahoma" w:cs="Tahoma"/>
        <w:sz w:val="20"/>
        <w:szCs w:val="20"/>
      </w:rPr>
      <w:t>.tech</w:t>
    </w:r>
  </w:p>
  <w:p w:rsidR="004C21C9" w:rsidRDefault="004C21C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F42" w:rsidRDefault="00A30F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0B61" w:rsidRDefault="00DA0B61" w:rsidP="00E75C9B">
      <w:pPr>
        <w:spacing w:after="0" w:line="240" w:lineRule="auto"/>
      </w:pPr>
      <w:r>
        <w:separator/>
      </w:r>
    </w:p>
  </w:footnote>
  <w:footnote w:type="continuationSeparator" w:id="0">
    <w:p w:rsidR="00DA0B61" w:rsidRDefault="00DA0B61" w:rsidP="00E75C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F42" w:rsidRDefault="00A30F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1C9" w:rsidRDefault="004C21C9" w:rsidP="00E75C9B">
    <w:pPr>
      <w:widowControl w:val="0"/>
      <w:pBdr>
        <w:bottom w:val="single" w:sz="6" w:space="1" w:color="auto"/>
      </w:pBdr>
      <w:autoSpaceDE w:val="0"/>
      <w:autoSpaceDN w:val="0"/>
      <w:adjustRightInd w:val="0"/>
      <w:spacing w:after="0" w:line="240" w:lineRule="auto"/>
      <w:rPr>
        <w:rFonts w:ascii="Cambria" w:hAnsi="Cambria" w:cs="Cambria"/>
        <w:b/>
        <w:bCs/>
        <w:color w:val="1F497D"/>
        <w:sz w:val="36"/>
        <w:szCs w:val="36"/>
      </w:rPr>
    </w:pPr>
    <w:r>
      <w:rPr>
        <w:rFonts w:ascii="Cambria" w:hAnsi="Cambria" w:cs="Cambria"/>
        <w:b/>
        <w:bCs/>
        <w:noProof/>
        <w:color w:val="1F497D"/>
        <w:sz w:val="36"/>
        <w:szCs w:val="36"/>
      </w:rPr>
      <w:drawing>
        <wp:anchor distT="0" distB="0" distL="114300" distR="114300" simplePos="0" relativeHeight="251658240" behindDoc="0" locked="0" layoutInCell="1" allowOverlap="1" wp14:anchorId="602BA277" wp14:editId="05048E18">
          <wp:simplePos x="0" y="0"/>
          <wp:positionH relativeFrom="column">
            <wp:posOffset>4305300</wp:posOffset>
          </wp:positionH>
          <wp:positionV relativeFrom="paragraph">
            <wp:posOffset>-57150</wp:posOffset>
          </wp:positionV>
          <wp:extent cx="1596390" cy="590550"/>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with nam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96390" cy="590550"/>
                  </a:xfrm>
                  <a:prstGeom prst="rect">
                    <a:avLst/>
                  </a:prstGeom>
                </pic:spPr>
              </pic:pic>
            </a:graphicData>
          </a:graphic>
          <wp14:sizeRelH relativeFrom="page">
            <wp14:pctWidth>0</wp14:pctWidth>
          </wp14:sizeRelH>
          <wp14:sizeRelV relativeFrom="page">
            <wp14:pctHeight>0</wp14:pctHeight>
          </wp14:sizeRelV>
        </wp:anchor>
      </w:drawing>
    </w:r>
  </w:p>
  <w:p w:rsidR="004C21C9" w:rsidRDefault="005808C5" w:rsidP="00E75C9B">
    <w:pPr>
      <w:widowControl w:val="0"/>
      <w:pBdr>
        <w:bottom w:val="single" w:sz="6" w:space="1" w:color="auto"/>
      </w:pBdr>
      <w:autoSpaceDE w:val="0"/>
      <w:autoSpaceDN w:val="0"/>
      <w:adjustRightInd w:val="0"/>
      <w:spacing w:after="0" w:line="240" w:lineRule="auto"/>
      <w:rPr>
        <w:rFonts w:ascii="Cambria" w:hAnsi="Cambria" w:cs="Cambria"/>
        <w:b/>
        <w:bCs/>
        <w:color w:val="1F497D"/>
        <w:sz w:val="36"/>
        <w:szCs w:val="36"/>
      </w:rPr>
    </w:pPr>
    <w:r>
      <w:rPr>
        <w:rFonts w:ascii="Cambria" w:hAnsi="Cambria" w:cs="Cambria"/>
        <w:b/>
        <w:bCs/>
        <w:color w:val="1F497D"/>
        <w:sz w:val="36"/>
        <w:szCs w:val="36"/>
      </w:rPr>
      <w:t>Selenium</w:t>
    </w:r>
    <w:r w:rsidR="004C21C9">
      <w:rPr>
        <w:rFonts w:ascii="Cambria" w:hAnsi="Cambria" w:cs="Cambria"/>
        <w:b/>
        <w:bCs/>
        <w:color w:val="1F497D"/>
        <w:sz w:val="36"/>
        <w:szCs w:val="36"/>
      </w:rPr>
      <w:t xml:space="preserve"> Interview Questions</w:t>
    </w:r>
  </w:p>
  <w:p w:rsidR="004C21C9" w:rsidRDefault="004C21C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F42" w:rsidRDefault="00A30F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12084"/>
    <w:multiLevelType w:val="multilevel"/>
    <w:tmpl w:val="259669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E171BD"/>
    <w:multiLevelType w:val="multilevel"/>
    <w:tmpl w:val="67CC6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FE4B17"/>
    <w:multiLevelType w:val="multilevel"/>
    <w:tmpl w:val="DBA835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6C7B9C"/>
    <w:multiLevelType w:val="multilevel"/>
    <w:tmpl w:val="A7888C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F0246A"/>
    <w:multiLevelType w:val="multilevel"/>
    <w:tmpl w:val="3E967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6B286E"/>
    <w:multiLevelType w:val="multilevel"/>
    <w:tmpl w:val="727449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CF4320"/>
    <w:multiLevelType w:val="multilevel"/>
    <w:tmpl w:val="D9E242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6E7E3E"/>
    <w:multiLevelType w:val="hybridMultilevel"/>
    <w:tmpl w:val="07EA0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9C5B36"/>
    <w:multiLevelType w:val="multilevel"/>
    <w:tmpl w:val="EDE611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1E94E27"/>
    <w:multiLevelType w:val="multilevel"/>
    <w:tmpl w:val="D666B1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CB1C0F"/>
    <w:multiLevelType w:val="hybridMultilevel"/>
    <w:tmpl w:val="3842B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D44C89"/>
    <w:multiLevelType w:val="hybridMultilevel"/>
    <w:tmpl w:val="B0A09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8A1FF5"/>
    <w:multiLevelType w:val="multilevel"/>
    <w:tmpl w:val="87D2E7EC"/>
    <w:lvl w:ilvl="0">
      <w:start w:val="1"/>
      <w:numFmt w:val="bullet"/>
      <w:lvlText w:val=""/>
      <w:lvlJc w:val="left"/>
      <w:pPr>
        <w:tabs>
          <w:tab w:val="num" w:pos="2520"/>
        </w:tabs>
        <w:ind w:left="2520" w:hanging="360"/>
      </w:pPr>
      <w:rPr>
        <w:rFonts w:ascii="Wingdings" w:hAnsi="Wingdings" w:hint="default"/>
        <w:sz w:val="20"/>
      </w:rPr>
    </w:lvl>
    <w:lvl w:ilvl="1" w:tentative="1">
      <w:start w:val="1"/>
      <w:numFmt w:val="bullet"/>
      <w:lvlText w:val=""/>
      <w:lvlJc w:val="left"/>
      <w:pPr>
        <w:tabs>
          <w:tab w:val="num" w:pos="3240"/>
        </w:tabs>
        <w:ind w:left="3240" w:hanging="360"/>
      </w:pPr>
      <w:rPr>
        <w:rFonts w:ascii="Wingdings" w:hAnsi="Wingdings"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3">
    <w:nsid w:val="5AA06E81"/>
    <w:multiLevelType w:val="multilevel"/>
    <w:tmpl w:val="54AA4D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B4379D"/>
    <w:multiLevelType w:val="multilevel"/>
    <w:tmpl w:val="632C19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4F0F11"/>
    <w:multiLevelType w:val="multilevel"/>
    <w:tmpl w:val="7DCA184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nsid w:val="667B598F"/>
    <w:multiLevelType w:val="multilevel"/>
    <w:tmpl w:val="19DEDC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750786"/>
    <w:multiLevelType w:val="hybridMultilevel"/>
    <w:tmpl w:val="9118D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3B70C9"/>
    <w:multiLevelType w:val="hybridMultilevel"/>
    <w:tmpl w:val="439AD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AB10B2"/>
    <w:multiLevelType w:val="hybridMultilevel"/>
    <w:tmpl w:val="7716E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9608A5"/>
    <w:multiLevelType w:val="multilevel"/>
    <w:tmpl w:val="880A4A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314286"/>
    <w:multiLevelType w:val="multilevel"/>
    <w:tmpl w:val="81EC9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6"/>
  </w:num>
  <w:num w:numId="3">
    <w:abstractNumId w:val="15"/>
  </w:num>
  <w:num w:numId="4">
    <w:abstractNumId w:val="0"/>
  </w:num>
  <w:num w:numId="5">
    <w:abstractNumId w:val="2"/>
  </w:num>
  <w:num w:numId="6">
    <w:abstractNumId w:val="6"/>
  </w:num>
  <w:num w:numId="7">
    <w:abstractNumId w:val="5"/>
  </w:num>
  <w:num w:numId="8">
    <w:abstractNumId w:val="9"/>
  </w:num>
  <w:num w:numId="9">
    <w:abstractNumId w:val="14"/>
  </w:num>
  <w:num w:numId="10">
    <w:abstractNumId w:val="13"/>
  </w:num>
  <w:num w:numId="11">
    <w:abstractNumId w:val="21"/>
  </w:num>
  <w:num w:numId="12">
    <w:abstractNumId w:val="4"/>
  </w:num>
  <w:num w:numId="13">
    <w:abstractNumId w:val="1"/>
  </w:num>
  <w:num w:numId="14">
    <w:abstractNumId w:val="3"/>
  </w:num>
  <w:num w:numId="15">
    <w:abstractNumId w:val="8"/>
  </w:num>
  <w:num w:numId="16">
    <w:abstractNumId w:val="20"/>
  </w:num>
  <w:num w:numId="17">
    <w:abstractNumId w:val="17"/>
  </w:num>
  <w:num w:numId="18">
    <w:abstractNumId w:val="19"/>
  </w:num>
  <w:num w:numId="19">
    <w:abstractNumId w:val="11"/>
  </w:num>
  <w:num w:numId="20">
    <w:abstractNumId w:val="18"/>
  </w:num>
  <w:num w:numId="21">
    <w:abstractNumId w:val="10"/>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C9B"/>
    <w:rsid w:val="000357DC"/>
    <w:rsid w:val="00066EC6"/>
    <w:rsid w:val="000D6A1D"/>
    <w:rsid w:val="001679AC"/>
    <w:rsid w:val="0035732E"/>
    <w:rsid w:val="00357833"/>
    <w:rsid w:val="00423311"/>
    <w:rsid w:val="00442BE5"/>
    <w:rsid w:val="00467124"/>
    <w:rsid w:val="0047418A"/>
    <w:rsid w:val="00480C60"/>
    <w:rsid w:val="004C21C9"/>
    <w:rsid w:val="005353B7"/>
    <w:rsid w:val="00545051"/>
    <w:rsid w:val="005808C5"/>
    <w:rsid w:val="005F0B56"/>
    <w:rsid w:val="005F12D7"/>
    <w:rsid w:val="006311F1"/>
    <w:rsid w:val="006E4C41"/>
    <w:rsid w:val="007B2416"/>
    <w:rsid w:val="00802FE7"/>
    <w:rsid w:val="00805F63"/>
    <w:rsid w:val="009E630E"/>
    <w:rsid w:val="009F4AE8"/>
    <w:rsid w:val="00A202E5"/>
    <w:rsid w:val="00A30F42"/>
    <w:rsid w:val="00A71560"/>
    <w:rsid w:val="00AC49A8"/>
    <w:rsid w:val="00AC530C"/>
    <w:rsid w:val="00B17EDD"/>
    <w:rsid w:val="00B7633B"/>
    <w:rsid w:val="00BF0428"/>
    <w:rsid w:val="00D44802"/>
    <w:rsid w:val="00DA0B61"/>
    <w:rsid w:val="00DF3646"/>
    <w:rsid w:val="00E75C9B"/>
    <w:rsid w:val="00F84882"/>
    <w:rsid w:val="00F850BD"/>
    <w:rsid w:val="00FB3507"/>
    <w:rsid w:val="00FD04B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C21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21C9"/>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E75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C9B"/>
  </w:style>
  <w:style w:type="paragraph" w:styleId="Footer">
    <w:name w:val="footer"/>
    <w:basedOn w:val="Normal"/>
    <w:link w:val="FooterChar"/>
    <w:uiPriority w:val="99"/>
    <w:unhideWhenUsed/>
    <w:rsid w:val="00E75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C9B"/>
  </w:style>
  <w:style w:type="paragraph" w:styleId="BalloonText">
    <w:name w:val="Balloon Text"/>
    <w:basedOn w:val="Normal"/>
    <w:link w:val="BalloonTextChar"/>
    <w:uiPriority w:val="99"/>
    <w:semiHidden/>
    <w:unhideWhenUsed/>
    <w:rsid w:val="00E75C9B"/>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E75C9B"/>
    <w:rPr>
      <w:rFonts w:ascii="Tahoma" w:hAnsi="Tahoma" w:cs="Tahoma"/>
      <w:sz w:val="16"/>
      <w:szCs w:val="20"/>
    </w:rPr>
  </w:style>
  <w:style w:type="paragraph" w:styleId="NormalWeb">
    <w:name w:val="Normal (Web)"/>
    <w:basedOn w:val="Normal"/>
    <w:uiPriority w:val="99"/>
    <w:semiHidden/>
    <w:unhideWhenUsed/>
    <w:rsid w:val="00F848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4882"/>
    <w:rPr>
      <w:b/>
      <w:bCs/>
    </w:rPr>
  </w:style>
  <w:style w:type="character" w:customStyle="1" w:styleId="apple-converted-space">
    <w:name w:val="apple-converted-space"/>
    <w:basedOn w:val="DefaultParagraphFont"/>
    <w:rsid w:val="00F84882"/>
  </w:style>
  <w:style w:type="character" w:customStyle="1" w:styleId="crayon-language">
    <w:name w:val="crayon-language"/>
    <w:basedOn w:val="DefaultParagraphFont"/>
    <w:rsid w:val="00F84882"/>
  </w:style>
  <w:style w:type="character" w:customStyle="1" w:styleId="crayon-r">
    <w:name w:val="crayon-r"/>
    <w:basedOn w:val="DefaultParagraphFont"/>
    <w:rsid w:val="00F84882"/>
  </w:style>
  <w:style w:type="character" w:customStyle="1" w:styleId="crayon-e">
    <w:name w:val="crayon-e"/>
    <w:basedOn w:val="DefaultParagraphFont"/>
    <w:rsid w:val="00F84882"/>
  </w:style>
  <w:style w:type="character" w:customStyle="1" w:styleId="crayon-o">
    <w:name w:val="crayon-o"/>
    <w:basedOn w:val="DefaultParagraphFont"/>
    <w:rsid w:val="00F84882"/>
  </w:style>
  <w:style w:type="character" w:customStyle="1" w:styleId="crayon-s">
    <w:name w:val="crayon-s"/>
    <w:basedOn w:val="DefaultParagraphFont"/>
    <w:rsid w:val="00F84882"/>
  </w:style>
  <w:style w:type="character" w:customStyle="1" w:styleId="crayon-h">
    <w:name w:val="crayon-h"/>
    <w:basedOn w:val="DefaultParagraphFont"/>
    <w:rsid w:val="00F84882"/>
  </w:style>
  <w:style w:type="character" w:customStyle="1" w:styleId="crayon-n">
    <w:name w:val="crayon-n"/>
    <w:basedOn w:val="DefaultParagraphFont"/>
    <w:rsid w:val="00F84882"/>
  </w:style>
  <w:style w:type="character" w:customStyle="1" w:styleId="crayon-sy">
    <w:name w:val="crayon-sy"/>
    <w:basedOn w:val="DefaultParagraphFont"/>
    <w:rsid w:val="00F84882"/>
  </w:style>
  <w:style w:type="character" w:customStyle="1" w:styleId="crayon-i">
    <w:name w:val="crayon-i"/>
    <w:basedOn w:val="DefaultParagraphFont"/>
    <w:rsid w:val="00F84882"/>
  </w:style>
  <w:style w:type="character" w:customStyle="1" w:styleId="crayon-st">
    <w:name w:val="crayon-st"/>
    <w:basedOn w:val="DefaultParagraphFont"/>
    <w:rsid w:val="00F84882"/>
  </w:style>
  <w:style w:type="character" w:customStyle="1" w:styleId="crayon-v">
    <w:name w:val="crayon-v"/>
    <w:basedOn w:val="DefaultParagraphFont"/>
    <w:rsid w:val="00F84882"/>
  </w:style>
  <w:style w:type="character" w:customStyle="1" w:styleId="crayon-cn">
    <w:name w:val="crayon-cn"/>
    <w:basedOn w:val="DefaultParagraphFont"/>
    <w:rsid w:val="00F84882"/>
  </w:style>
  <w:style w:type="character" w:customStyle="1" w:styleId="crayon-t">
    <w:name w:val="crayon-t"/>
    <w:basedOn w:val="DefaultParagraphFont"/>
    <w:rsid w:val="00F84882"/>
  </w:style>
  <w:style w:type="character" w:customStyle="1" w:styleId="crayon-m">
    <w:name w:val="crayon-m"/>
    <w:basedOn w:val="DefaultParagraphFont"/>
    <w:rsid w:val="00F84882"/>
  </w:style>
  <w:style w:type="character" w:customStyle="1" w:styleId="crayon-title">
    <w:name w:val="crayon-title"/>
    <w:basedOn w:val="DefaultParagraphFont"/>
    <w:rsid w:val="004C21C9"/>
  </w:style>
  <w:style w:type="character" w:customStyle="1" w:styleId="crayon-c">
    <w:name w:val="crayon-c"/>
    <w:basedOn w:val="DefaultParagraphFont"/>
    <w:rsid w:val="004C21C9"/>
  </w:style>
  <w:style w:type="character" w:styleId="Hyperlink">
    <w:name w:val="Hyperlink"/>
    <w:basedOn w:val="DefaultParagraphFont"/>
    <w:uiPriority w:val="99"/>
    <w:semiHidden/>
    <w:unhideWhenUsed/>
    <w:rsid w:val="004C21C9"/>
    <w:rPr>
      <w:color w:val="0000FF"/>
      <w:u w:val="single"/>
    </w:rPr>
  </w:style>
  <w:style w:type="character" w:styleId="Emphasis">
    <w:name w:val="Emphasis"/>
    <w:basedOn w:val="DefaultParagraphFont"/>
    <w:uiPriority w:val="20"/>
    <w:qFormat/>
    <w:rsid w:val="004C21C9"/>
    <w:rPr>
      <w:i/>
      <w:iCs/>
    </w:rPr>
  </w:style>
  <w:style w:type="paragraph" w:styleId="ListParagraph">
    <w:name w:val="List Paragraph"/>
    <w:basedOn w:val="Normal"/>
    <w:uiPriority w:val="34"/>
    <w:qFormat/>
    <w:rsid w:val="009E63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C21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21C9"/>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E75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C9B"/>
  </w:style>
  <w:style w:type="paragraph" w:styleId="Footer">
    <w:name w:val="footer"/>
    <w:basedOn w:val="Normal"/>
    <w:link w:val="FooterChar"/>
    <w:uiPriority w:val="99"/>
    <w:unhideWhenUsed/>
    <w:rsid w:val="00E75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C9B"/>
  </w:style>
  <w:style w:type="paragraph" w:styleId="BalloonText">
    <w:name w:val="Balloon Text"/>
    <w:basedOn w:val="Normal"/>
    <w:link w:val="BalloonTextChar"/>
    <w:uiPriority w:val="99"/>
    <w:semiHidden/>
    <w:unhideWhenUsed/>
    <w:rsid w:val="00E75C9B"/>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E75C9B"/>
    <w:rPr>
      <w:rFonts w:ascii="Tahoma" w:hAnsi="Tahoma" w:cs="Tahoma"/>
      <w:sz w:val="16"/>
      <w:szCs w:val="20"/>
    </w:rPr>
  </w:style>
  <w:style w:type="paragraph" w:styleId="NormalWeb">
    <w:name w:val="Normal (Web)"/>
    <w:basedOn w:val="Normal"/>
    <w:uiPriority w:val="99"/>
    <w:semiHidden/>
    <w:unhideWhenUsed/>
    <w:rsid w:val="00F848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4882"/>
    <w:rPr>
      <w:b/>
      <w:bCs/>
    </w:rPr>
  </w:style>
  <w:style w:type="character" w:customStyle="1" w:styleId="apple-converted-space">
    <w:name w:val="apple-converted-space"/>
    <w:basedOn w:val="DefaultParagraphFont"/>
    <w:rsid w:val="00F84882"/>
  </w:style>
  <w:style w:type="character" w:customStyle="1" w:styleId="crayon-language">
    <w:name w:val="crayon-language"/>
    <w:basedOn w:val="DefaultParagraphFont"/>
    <w:rsid w:val="00F84882"/>
  </w:style>
  <w:style w:type="character" w:customStyle="1" w:styleId="crayon-r">
    <w:name w:val="crayon-r"/>
    <w:basedOn w:val="DefaultParagraphFont"/>
    <w:rsid w:val="00F84882"/>
  </w:style>
  <w:style w:type="character" w:customStyle="1" w:styleId="crayon-e">
    <w:name w:val="crayon-e"/>
    <w:basedOn w:val="DefaultParagraphFont"/>
    <w:rsid w:val="00F84882"/>
  </w:style>
  <w:style w:type="character" w:customStyle="1" w:styleId="crayon-o">
    <w:name w:val="crayon-o"/>
    <w:basedOn w:val="DefaultParagraphFont"/>
    <w:rsid w:val="00F84882"/>
  </w:style>
  <w:style w:type="character" w:customStyle="1" w:styleId="crayon-s">
    <w:name w:val="crayon-s"/>
    <w:basedOn w:val="DefaultParagraphFont"/>
    <w:rsid w:val="00F84882"/>
  </w:style>
  <w:style w:type="character" w:customStyle="1" w:styleId="crayon-h">
    <w:name w:val="crayon-h"/>
    <w:basedOn w:val="DefaultParagraphFont"/>
    <w:rsid w:val="00F84882"/>
  </w:style>
  <w:style w:type="character" w:customStyle="1" w:styleId="crayon-n">
    <w:name w:val="crayon-n"/>
    <w:basedOn w:val="DefaultParagraphFont"/>
    <w:rsid w:val="00F84882"/>
  </w:style>
  <w:style w:type="character" w:customStyle="1" w:styleId="crayon-sy">
    <w:name w:val="crayon-sy"/>
    <w:basedOn w:val="DefaultParagraphFont"/>
    <w:rsid w:val="00F84882"/>
  </w:style>
  <w:style w:type="character" w:customStyle="1" w:styleId="crayon-i">
    <w:name w:val="crayon-i"/>
    <w:basedOn w:val="DefaultParagraphFont"/>
    <w:rsid w:val="00F84882"/>
  </w:style>
  <w:style w:type="character" w:customStyle="1" w:styleId="crayon-st">
    <w:name w:val="crayon-st"/>
    <w:basedOn w:val="DefaultParagraphFont"/>
    <w:rsid w:val="00F84882"/>
  </w:style>
  <w:style w:type="character" w:customStyle="1" w:styleId="crayon-v">
    <w:name w:val="crayon-v"/>
    <w:basedOn w:val="DefaultParagraphFont"/>
    <w:rsid w:val="00F84882"/>
  </w:style>
  <w:style w:type="character" w:customStyle="1" w:styleId="crayon-cn">
    <w:name w:val="crayon-cn"/>
    <w:basedOn w:val="DefaultParagraphFont"/>
    <w:rsid w:val="00F84882"/>
  </w:style>
  <w:style w:type="character" w:customStyle="1" w:styleId="crayon-t">
    <w:name w:val="crayon-t"/>
    <w:basedOn w:val="DefaultParagraphFont"/>
    <w:rsid w:val="00F84882"/>
  </w:style>
  <w:style w:type="character" w:customStyle="1" w:styleId="crayon-m">
    <w:name w:val="crayon-m"/>
    <w:basedOn w:val="DefaultParagraphFont"/>
    <w:rsid w:val="00F84882"/>
  </w:style>
  <w:style w:type="character" w:customStyle="1" w:styleId="crayon-title">
    <w:name w:val="crayon-title"/>
    <w:basedOn w:val="DefaultParagraphFont"/>
    <w:rsid w:val="004C21C9"/>
  </w:style>
  <w:style w:type="character" w:customStyle="1" w:styleId="crayon-c">
    <w:name w:val="crayon-c"/>
    <w:basedOn w:val="DefaultParagraphFont"/>
    <w:rsid w:val="004C21C9"/>
  </w:style>
  <w:style w:type="character" w:styleId="Hyperlink">
    <w:name w:val="Hyperlink"/>
    <w:basedOn w:val="DefaultParagraphFont"/>
    <w:uiPriority w:val="99"/>
    <w:semiHidden/>
    <w:unhideWhenUsed/>
    <w:rsid w:val="004C21C9"/>
    <w:rPr>
      <w:color w:val="0000FF"/>
      <w:u w:val="single"/>
    </w:rPr>
  </w:style>
  <w:style w:type="character" w:styleId="Emphasis">
    <w:name w:val="Emphasis"/>
    <w:basedOn w:val="DefaultParagraphFont"/>
    <w:uiPriority w:val="20"/>
    <w:qFormat/>
    <w:rsid w:val="004C21C9"/>
    <w:rPr>
      <w:i/>
      <w:iCs/>
    </w:rPr>
  </w:style>
  <w:style w:type="paragraph" w:styleId="ListParagraph">
    <w:name w:val="List Paragraph"/>
    <w:basedOn w:val="Normal"/>
    <w:uiPriority w:val="34"/>
    <w:qFormat/>
    <w:rsid w:val="009E63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6381160">
      <w:bodyDiv w:val="1"/>
      <w:marLeft w:val="0"/>
      <w:marRight w:val="0"/>
      <w:marTop w:val="0"/>
      <w:marBottom w:val="0"/>
      <w:divBdr>
        <w:top w:val="none" w:sz="0" w:space="0" w:color="auto"/>
        <w:left w:val="none" w:sz="0" w:space="0" w:color="auto"/>
        <w:bottom w:val="none" w:sz="0" w:space="0" w:color="auto"/>
        <w:right w:val="none" w:sz="0" w:space="0" w:color="auto"/>
      </w:divBdr>
      <w:divsChild>
        <w:div w:id="549389511">
          <w:marLeft w:val="0"/>
          <w:marRight w:val="0"/>
          <w:marTop w:val="180"/>
          <w:marBottom w:val="180"/>
          <w:divBdr>
            <w:top w:val="none" w:sz="0" w:space="0" w:color="auto"/>
            <w:left w:val="none" w:sz="0" w:space="0" w:color="auto"/>
            <w:bottom w:val="none" w:sz="0" w:space="0" w:color="auto"/>
            <w:right w:val="none" w:sz="0" w:space="0" w:color="auto"/>
          </w:divBdr>
        </w:div>
        <w:div w:id="88628520">
          <w:marLeft w:val="0"/>
          <w:marRight w:val="0"/>
          <w:marTop w:val="180"/>
          <w:marBottom w:val="180"/>
          <w:divBdr>
            <w:top w:val="none" w:sz="0" w:space="0" w:color="auto"/>
            <w:left w:val="none" w:sz="0" w:space="0" w:color="auto"/>
            <w:bottom w:val="none" w:sz="0" w:space="0" w:color="auto"/>
            <w:right w:val="none" w:sz="0" w:space="0" w:color="auto"/>
          </w:divBdr>
        </w:div>
        <w:div w:id="1516648534">
          <w:marLeft w:val="0"/>
          <w:marRight w:val="0"/>
          <w:marTop w:val="180"/>
          <w:marBottom w:val="180"/>
          <w:divBdr>
            <w:top w:val="none" w:sz="0" w:space="0" w:color="auto"/>
            <w:left w:val="none" w:sz="0" w:space="0" w:color="auto"/>
            <w:bottom w:val="none" w:sz="0" w:space="0" w:color="auto"/>
            <w:right w:val="none" w:sz="0" w:space="0" w:color="auto"/>
          </w:divBdr>
        </w:div>
        <w:div w:id="1392312729">
          <w:marLeft w:val="0"/>
          <w:marRight w:val="0"/>
          <w:marTop w:val="180"/>
          <w:marBottom w:val="180"/>
          <w:divBdr>
            <w:top w:val="none" w:sz="0" w:space="0" w:color="auto"/>
            <w:left w:val="none" w:sz="0" w:space="0" w:color="auto"/>
            <w:bottom w:val="none" w:sz="0" w:space="0" w:color="auto"/>
            <w:right w:val="none" w:sz="0" w:space="0" w:color="auto"/>
          </w:divBdr>
        </w:div>
        <w:div w:id="1098914263">
          <w:marLeft w:val="0"/>
          <w:marRight w:val="0"/>
          <w:marTop w:val="180"/>
          <w:marBottom w:val="180"/>
          <w:divBdr>
            <w:top w:val="none" w:sz="0" w:space="0" w:color="auto"/>
            <w:left w:val="none" w:sz="0" w:space="0" w:color="auto"/>
            <w:bottom w:val="none" w:sz="0" w:space="0" w:color="auto"/>
            <w:right w:val="none" w:sz="0" w:space="0" w:color="auto"/>
          </w:divBdr>
        </w:div>
        <w:div w:id="1252352520">
          <w:marLeft w:val="0"/>
          <w:marRight w:val="0"/>
          <w:marTop w:val="0"/>
          <w:marBottom w:val="0"/>
          <w:divBdr>
            <w:top w:val="none" w:sz="0" w:space="0" w:color="auto"/>
            <w:left w:val="none" w:sz="0" w:space="0" w:color="auto"/>
            <w:bottom w:val="none" w:sz="0" w:space="0" w:color="auto"/>
            <w:right w:val="none" w:sz="0" w:space="0" w:color="auto"/>
          </w:divBdr>
        </w:div>
        <w:div w:id="450134006">
          <w:marLeft w:val="0"/>
          <w:marRight w:val="0"/>
          <w:marTop w:val="180"/>
          <w:marBottom w:val="180"/>
          <w:divBdr>
            <w:top w:val="none" w:sz="0" w:space="0" w:color="auto"/>
            <w:left w:val="none" w:sz="0" w:space="0" w:color="auto"/>
            <w:bottom w:val="none" w:sz="0" w:space="0" w:color="auto"/>
            <w:right w:val="none" w:sz="0" w:space="0" w:color="auto"/>
          </w:divBdr>
        </w:div>
        <w:div w:id="696587198">
          <w:marLeft w:val="0"/>
          <w:marRight w:val="0"/>
          <w:marTop w:val="0"/>
          <w:marBottom w:val="0"/>
          <w:divBdr>
            <w:top w:val="none" w:sz="0" w:space="0" w:color="auto"/>
            <w:left w:val="none" w:sz="0" w:space="0" w:color="auto"/>
            <w:bottom w:val="none" w:sz="0" w:space="0" w:color="auto"/>
            <w:right w:val="none" w:sz="0" w:space="0" w:color="auto"/>
          </w:divBdr>
        </w:div>
        <w:div w:id="314337971">
          <w:marLeft w:val="0"/>
          <w:marRight w:val="0"/>
          <w:marTop w:val="180"/>
          <w:marBottom w:val="180"/>
          <w:divBdr>
            <w:top w:val="none" w:sz="0" w:space="0" w:color="auto"/>
            <w:left w:val="none" w:sz="0" w:space="0" w:color="auto"/>
            <w:bottom w:val="none" w:sz="0" w:space="0" w:color="auto"/>
            <w:right w:val="none" w:sz="0" w:space="0" w:color="auto"/>
          </w:divBdr>
        </w:div>
        <w:div w:id="1970940123">
          <w:marLeft w:val="0"/>
          <w:marRight w:val="0"/>
          <w:marTop w:val="0"/>
          <w:marBottom w:val="0"/>
          <w:divBdr>
            <w:top w:val="none" w:sz="0" w:space="0" w:color="auto"/>
            <w:left w:val="none" w:sz="0" w:space="0" w:color="auto"/>
            <w:bottom w:val="none" w:sz="0" w:space="0" w:color="auto"/>
            <w:right w:val="none" w:sz="0" w:space="0" w:color="auto"/>
          </w:divBdr>
        </w:div>
      </w:divsChild>
    </w:div>
    <w:div w:id="2143957483">
      <w:bodyDiv w:val="1"/>
      <w:marLeft w:val="0"/>
      <w:marRight w:val="0"/>
      <w:marTop w:val="0"/>
      <w:marBottom w:val="0"/>
      <w:divBdr>
        <w:top w:val="none" w:sz="0" w:space="0" w:color="auto"/>
        <w:left w:val="none" w:sz="0" w:space="0" w:color="auto"/>
        <w:bottom w:val="none" w:sz="0" w:space="0" w:color="auto"/>
        <w:right w:val="none" w:sz="0" w:space="0" w:color="auto"/>
      </w:divBdr>
      <w:divsChild>
        <w:div w:id="1307276456">
          <w:marLeft w:val="0"/>
          <w:marRight w:val="0"/>
          <w:marTop w:val="180"/>
          <w:marBottom w:val="180"/>
          <w:divBdr>
            <w:top w:val="none" w:sz="0" w:space="0" w:color="auto"/>
            <w:left w:val="none" w:sz="0" w:space="0" w:color="auto"/>
            <w:bottom w:val="none" w:sz="0" w:space="0" w:color="auto"/>
            <w:right w:val="none" w:sz="0" w:space="0" w:color="auto"/>
          </w:divBdr>
        </w:div>
        <w:div w:id="723142914">
          <w:marLeft w:val="0"/>
          <w:marRight w:val="0"/>
          <w:marTop w:val="180"/>
          <w:marBottom w:val="180"/>
          <w:divBdr>
            <w:top w:val="none" w:sz="0" w:space="0" w:color="auto"/>
            <w:left w:val="none" w:sz="0" w:space="0" w:color="auto"/>
            <w:bottom w:val="none" w:sz="0" w:space="0" w:color="auto"/>
            <w:right w:val="none" w:sz="0" w:space="0" w:color="auto"/>
          </w:divBdr>
        </w:div>
        <w:div w:id="930046872">
          <w:marLeft w:val="0"/>
          <w:marRight w:val="0"/>
          <w:marTop w:val="180"/>
          <w:marBottom w:val="180"/>
          <w:divBdr>
            <w:top w:val="none" w:sz="0" w:space="0" w:color="auto"/>
            <w:left w:val="none" w:sz="0" w:space="0" w:color="auto"/>
            <w:bottom w:val="none" w:sz="0" w:space="0" w:color="auto"/>
            <w:right w:val="none" w:sz="0" w:space="0" w:color="auto"/>
          </w:divBdr>
        </w:div>
        <w:div w:id="361979069">
          <w:marLeft w:val="0"/>
          <w:marRight w:val="0"/>
          <w:marTop w:val="180"/>
          <w:marBottom w:val="180"/>
          <w:divBdr>
            <w:top w:val="none" w:sz="0" w:space="0" w:color="auto"/>
            <w:left w:val="none" w:sz="0" w:space="0" w:color="auto"/>
            <w:bottom w:val="none" w:sz="0" w:space="0" w:color="auto"/>
            <w:right w:val="none" w:sz="0" w:space="0" w:color="auto"/>
          </w:divBdr>
        </w:div>
        <w:div w:id="2041972695">
          <w:marLeft w:val="0"/>
          <w:marRight w:val="0"/>
          <w:marTop w:val="180"/>
          <w:marBottom w:val="180"/>
          <w:divBdr>
            <w:top w:val="none" w:sz="0" w:space="0" w:color="auto"/>
            <w:left w:val="none" w:sz="0" w:space="0" w:color="auto"/>
            <w:bottom w:val="none" w:sz="0" w:space="0" w:color="auto"/>
            <w:right w:val="none" w:sz="0" w:space="0" w:color="auto"/>
          </w:divBdr>
        </w:div>
        <w:div w:id="2023971750">
          <w:marLeft w:val="0"/>
          <w:marRight w:val="0"/>
          <w:marTop w:val="180"/>
          <w:marBottom w:val="180"/>
          <w:divBdr>
            <w:top w:val="none" w:sz="0" w:space="0" w:color="auto"/>
            <w:left w:val="none" w:sz="0" w:space="0" w:color="auto"/>
            <w:bottom w:val="none" w:sz="0" w:space="0" w:color="auto"/>
            <w:right w:val="none" w:sz="0" w:space="0" w:color="auto"/>
          </w:divBdr>
        </w:div>
        <w:div w:id="846792292">
          <w:marLeft w:val="0"/>
          <w:marRight w:val="0"/>
          <w:marTop w:val="180"/>
          <w:marBottom w:val="180"/>
          <w:divBdr>
            <w:top w:val="none" w:sz="0" w:space="0" w:color="auto"/>
            <w:left w:val="none" w:sz="0" w:space="0" w:color="auto"/>
            <w:bottom w:val="none" w:sz="0" w:space="0" w:color="auto"/>
            <w:right w:val="none" w:sz="0" w:space="0" w:color="auto"/>
          </w:divBdr>
        </w:div>
        <w:div w:id="819079832">
          <w:marLeft w:val="0"/>
          <w:marRight w:val="0"/>
          <w:marTop w:val="180"/>
          <w:marBottom w:val="180"/>
          <w:divBdr>
            <w:top w:val="none" w:sz="0" w:space="0" w:color="auto"/>
            <w:left w:val="none" w:sz="0" w:space="0" w:color="auto"/>
            <w:bottom w:val="none" w:sz="0" w:space="0" w:color="auto"/>
            <w:right w:val="none" w:sz="0" w:space="0" w:color="auto"/>
          </w:divBdr>
        </w:div>
        <w:div w:id="851188735">
          <w:marLeft w:val="0"/>
          <w:marRight w:val="0"/>
          <w:marTop w:val="180"/>
          <w:marBottom w:val="180"/>
          <w:divBdr>
            <w:top w:val="none" w:sz="0" w:space="0" w:color="auto"/>
            <w:left w:val="none" w:sz="0" w:space="0" w:color="auto"/>
            <w:bottom w:val="none" w:sz="0" w:space="0" w:color="auto"/>
            <w:right w:val="none" w:sz="0" w:space="0" w:color="auto"/>
          </w:divBdr>
        </w:div>
        <w:div w:id="75714700">
          <w:marLeft w:val="0"/>
          <w:marRight w:val="0"/>
          <w:marTop w:val="180"/>
          <w:marBottom w:val="180"/>
          <w:divBdr>
            <w:top w:val="none" w:sz="0" w:space="0" w:color="auto"/>
            <w:left w:val="none" w:sz="0" w:space="0" w:color="auto"/>
            <w:bottom w:val="none" w:sz="0" w:space="0" w:color="auto"/>
            <w:right w:val="none" w:sz="0" w:space="0" w:color="auto"/>
          </w:divBdr>
        </w:div>
        <w:div w:id="1630240027">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11</Pages>
  <Words>2953</Words>
  <Characters>16834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 alam</dc:creator>
  <cp:lastModifiedBy>sunny alam</cp:lastModifiedBy>
  <cp:revision>71</cp:revision>
  <dcterms:created xsi:type="dcterms:W3CDTF">2016-11-13T07:16:00Z</dcterms:created>
  <dcterms:modified xsi:type="dcterms:W3CDTF">2017-03-14T13:33:00Z</dcterms:modified>
</cp:coreProperties>
</file>