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D5533" w14:textId="10A228AD" w:rsidR="005A5F89" w:rsidRPr="009E076F" w:rsidRDefault="009E076F" w:rsidP="009E076F">
      <w:pPr>
        <w:jc w:val="center"/>
        <w:rPr>
          <w:b/>
          <w:u w:val="single"/>
        </w:rPr>
      </w:pPr>
      <w:r w:rsidRPr="009E076F">
        <w:rPr>
          <w:b/>
          <w:u w:val="single"/>
        </w:rPr>
        <w:t>Necromancer Dialogue lines</w:t>
      </w:r>
    </w:p>
    <w:p w14:paraId="60D66202" w14:textId="24EDFF3D" w:rsidR="009E076F" w:rsidRPr="009E076F" w:rsidRDefault="009E076F" w:rsidP="009E076F">
      <w:pPr>
        <w:rPr>
          <w:b/>
        </w:rPr>
      </w:pPr>
      <w:proofErr w:type="spellStart"/>
      <w:r w:rsidRPr="009E076F">
        <w:rPr>
          <w:b/>
        </w:rPr>
        <w:t>Hotseat</w:t>
      </w:r>
      <w:proofErr w:type="spellEnd"/>
      <w:r w:rsidRPr="009E076F">
        <w:rPr>
          <w:b/>
        </w:rPr>
        <w:t xml:space="preserve"> quotes:</w:t>
      </w:r>
    </w:p>
    <w:p w14:paraId="37FF3B5B" w14:textId="6A8F42EE" w:rsidR="009E076F" w:rsidRPr="009E076F" w:rsidRDefault="009E076F" w:rsidP="009E076F">
      <w:pPr>
        <w:ind w:firstLine="720"/>
        <w:rPr>
          <w:b/>
        </w:rPr>
      </w:pPr>
      <w:r w:rsidRPr="009E076F">
        <w:rPr>
          <w:b/>
        </w:rPr>
        <w:t>To general p</w:t>
      </w:r>
      <w:r w:rsidR="00EF3D4E">
        <w:rPr>
          <w:b/>
        </w:rPr>
        <w:t>aladins</w:t>
      </w:r>
      <w:r w:rsidRPr="009E076F">
        <w:rPr>
          <w:b/>
        </w:rPr>
        <w:t>:</w:t>
      </w:r>
    </w:p>
    <w:p w14:paraId="361246E9" w14:textId="08A6A072" w:rsidR="009E076F" w:rsidRDefault="009E076F" w:rsidP="009E076F">
      <w:pPr>
        <w:ind w:firstLine="720"/>
      </w:pPr>
      <w:r>
        <w:tab/>
      </w:r>
      <w:r w:rsidRPr="009E076F">
        <w:rPr>
          <w:b/>
        </w:rPr>
        <w:t>Opening</w:t>
      </w:r>
      <w:r w:rsidR="00BE72CC">
        <w:rPr>
          <w:b/>
        </w:rPr>
        <w:t xml:space="preserve">: </w:t>
      </w:r>
      <w:r w:rsidR="00B75255">
        <w:t>Justice shall be served...on a silver platter</w:t>
      </w:r>
      <w:r>
        <w:t>/You shall make a fine corpse to feed on.</w:t>
      </w:r>
    </w:p>
    <w:p w14:paraId="7DBE5A83" w14:textId="19F776F5" w:rsidR="009E076F" w:rsidRPr="009E076F" w:rsidRDefault="009E076F" w:rsidP="009E076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459B5D16" w14:textId="5D672A7E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Feel the wrath of </w:t>
      </w:r>
      <w:r w:rsidR="00B75255">
        <w:t xml:space="preserve">those you </w:t>
      </w:r>
      <w:proofErr w:type="gramStart"/>
      <w:r w:rsidR="00B75255">
        <w:t>loathe</w:t>
      </w:r>
      <w:r>
        <w:t>!</w:t>
      </w:r>
      <w:r w:rsidR="00F614E3">
        <w:t>/</w:t>
      </w:r>
      <w:proofErr w:type="gramEnd"/>
      <w:r w:rsidR="00F614E3">
        <w:t>*Evil laugh*</w:t>
      </w:r>
    </w:p>
    <w:p w14:paraId="275E6697" w14:textId="22F96F20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Go and send </w:t>
      </w:r>
      <w:r w:rsidR="00B75255">
        <w:t>the holy</w:t>
      </w:r>
      <w:r>
        <w:t xml:space="preserve"> to their </w:t>
      </w:r>
      <w:proofErr w:type="gramStart"/>
      <w:r>
        <w:t>doom!</w:t>
      </w:r>
      <w:r w:rsidR="00F614E3">
        <w:t>/</w:t>
      </w:r>
      <w:proofErr w:type="gramEnd"/>
      <w:r w:rsidR="00F614E3">
        <w:t>Time to play, my children.</w:t>
      </w:r>
    </w:p>
    <w:p w14:paraId="0B71566E" w14:textId="78108B55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>
        <w:rPr>
          <w:b/>
        </w:rPr>
        <w:t xml:space="preserve"> </w:t>
      </w:r>
      <w:r w:rsidR="0013144B">
        <w:t xml:space="preserve">You’ll need more than </w:t>
      </w:r>
      <w:r w:rsidR="00B75255">
        <w:t>righteousness to</w:t>
      </w:r>
      <w:r w:rsidR="0013144B">
        <w:t xml:space="preserve"> best </w:t>
      </w:r>
      <w:proofErr w:type="gramStart"/>
      <w:r w:rsidR="0013144B">
        <w:t>me./</w:t>
      </w:r>
      <w:proofErr w:type="spellStart"/>
      <w:proofErr w:type="gramEnd"/>
      <w:r w:rsidR="00B75255">
        <w:t>Hehehe</w:t>
      </w:r>
      <w:proofErr w:type="spellEnd"/>
      <w:r w:rsidR="00B75255">
        <w:t>, y</w:t>
      </w:r>
      <w:r w:rsidR="0013144B">
        <w:t>ou’re a threat after all.</w:t>
      </w:r>
    </w:p>
    <w:p w14:paraId="0B374625" w14:textId="24A6717D" w:rsidR="00B91AE9" w:rsidRDefault="0013144B" w:rsidP="009E076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B91AE9">
        <w:rPr>
          <w:noProof/>
        </w:rPr>
        <w:t xml:space="preserve">Your soul is mine!/Hardly a worthy </w:t>
      </w:r>
      <w:r w:rsidR="00B75255">
        <w:rPr>
          <w:noProof/>
        </w:rPr>
        <w:t>rival</w:t>
      </w:r>
      <w:r w:rsidR="00B91AE9">
        <w:rPr>
          <w:noProof/>
        </w:rPr>
        <w:t>./</w:t>
      </w:r>
      <w:r w:rsidR="00326DF2">
        <w:rPr>
          <w:noProof/>
        </w:rPr>
        <w:t>Did you witness this utter beatdown, my ancestors?</w:t>
      </w:r>
    </w:p>
    <w:p w14:paraId="5B917500" w14:textId="6CBD95B8" w:rsidR="0013144B" w:rsidRPr="0066653B" w:rsidRDefault="00B91AE9" w:rsidP="009E076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66653B">
        <w:rPr>
          <w:noProof/>
        </w:rPr>
        <w:t>The light within you is strong…/</w:t>
      </w:r>
      <w:r w:rsidR="00326DF2">
        <w:rPr>
          <w:noProof/>
        </w:rPr>
        <w:t>I’ve shamed my bretheren.</w:t>
      </w:r>
    </w:p>
    <w:p w14:paraId="67D10102" w14:textId="31734D6C" w:rsidR="009E076F" w:rsidRDefault="009E076F" w:rsidP="009E076F">
      <w:pPr>
        <w:ind w:firstLine="720"/>
      </w:pPr>
      <w:r>
        <w:tab/>
      </w:r>
      <w:r>
        <w:tab/>
      </w:r>
      <w:r>
        <w:tab/>
      </w:r>
      <w:bookmarkStart w:id="0" w:name="_GoBack"/>
      <w:bookmarkEnd w:id="0"/>
    </w:p>
    <w:p w14:paraId="2F6ABE0C" w14:textId="61091539" w:rsidR="009E076F" w:rsidRDefault="009E076F" w:rsidP="009E076F">
      <w:pPr>
        <w:ind w:firstLine="720"/>
        <w:rPr>
          <w:b/>
        </w:rPr>
      </w:pPr>
      <w:r w:rsidRPr="00FF3816">
        <w:rPr>
          <w:b/>
        </w:rPr>
        <w:t>To other general necromancers:</w:t>
      </w:r>
    </w:p>
    <w:p w14:paraId="3022095C" w14:textId="09D67FAD" w:rsidR="00E9166F" w:rsidRDefault="00E9166F" w:rsidP="00E9166F">
      <w:pPr>
        <w:ind w:firstLine="720"/>
      </w:pPr>
      <w:r w:rsidRPr="009E076F">
        <w:rPr>
          <w:b/>
        </w:rPr>
        <w:t>Opening</w:t>
      </w:r>
      <w:r>
        <w:rPr>
          <w:b/>
        </w:rPr>
        <w:t xml:space="preserve">: </w:t>
      </w:r>
      <w:r w:rsidR="001917DD">
        <w:t xml:space="preserve">Play by the rules, shall </w:t>
      </w:r>
      <w:proofErr w:type="gramStart"/>
      <w:r w:rsidR="001917DD">
        <w:t>we?/</w:t>
      </w:r>
      <w:proofErr w:type="gramEnd"/>
      <w:r w:rsidR="001917DD">
        <w:t>I hope you’ll provide good practice.</w:t>
      </w:r>
    </w:p>
    <w:p w14:paraId="24CDCABE" w14:textId="77777777" w:rsidR="00E9166F" w:rsidRPr="009E076F" w:rsidRDefault="00E9166F" w:rsidP="00E9166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05E796F8" w14:textId="39DFF7DB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</w:t>
      </w:r>
      <w:r w:rsidR="001917DD">
        <w:t xml:space="preserve">I’ve got the upper </w:t>
      </w:r>
      <w:proofErr w:type="gramStart"/>
      <w:r w:rsidR="001917DD">
        <w:t>hand!</w:t>
      </w:r>
      <w:r>
        <w:t>/</w:t>
      </w:r>
      <w:proofErr w:type="gramEnd"/>
      <w:r w:rsidR="001917DD">
        <w:t>Is this all you can muster, my fellow necromancer?</w:t>
      </w:r>
    </w:p>
    <w:p w14:paraId="2097678F" w14:textId="4474545F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</w:t>
      </w:r>
      <w:r w:rsidR="00F56939">
        <w:t xml:space="preserve">Dominate the battlefield, my </w:t>
      </w:r>
      <w:proofErr w:type="gramStart"/>
      <w:r w:rsidR="00F56939">
        <w:t>minions</w:t>
      </w:r>
      <w:r>
        <w:t>!/</w:t>
      </w:r>
      <w:proofErr w:type="gramEnd"/>
      <w:r w:rsidR="00F56939">
        <w:t>Do not disappoint me.</w:t>
      </w:r>
    </w:p>
    <w:p w14:paraId="6B6CAD04" w14:textId="1D28D2CF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 w:rsidR="00F56939">
        <w:t xml:space="preserve"> You’re tough..</w:t>
      </w:r>
      <w:r>
        <w:t>.</w:t>
      </w:r>
      <w:r w:rsidR="00F56939">
        <w:t xml:space="preserve"> keep </w:t>
      </w:r>
      <w:r w:rsidR="00D16B9F">
        <w:t>that</w:t>
      </w:r>
      <w:r w:rsidR="00F56939">
        <w:t xml:space="preserve"> prowess on </w:t>
      </w:r>
      <w:proofErr w:type="gramStart"/>
      <w:r w:rsidR="00F56939">
        <w:t>display!</w:t>
      </w:r>
      <w:r>
        <w:t>/</w:t>
      </w:r>
      <w:proofErr w:type="gramEnd"/>
      <w:r w:rsidR="00D16B9F">
        <w:t>I must rise to the challenge.</w:t>
      </w:r>
    </w:p>
    <w:p w14:paraId="43366B03" w14:textId="326C11E9" w:rsidR="00E9166F" w:rsidRDefault="00E9166F" w:rsidP="00E9166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D16B9F">
        <w:rPr>
          <w:noProof/>
        </w:rPr>
        <w:t>Clawing my way to the top!</w:t>
      </w:r>
      <w:r>
        <w:rPr>
          <w:noProof/>
        </w:rPr>
        <w:t>/</w:t>
      </w:r>
      <w:r w:rsidR="00D16B9F">
        <w:rPr>
          <w:noProof/>
        </w:rPr>
        <w:t>Care to give more of a challenge next time?</w:t>
      </w:r>
    </w:p>
    <w:p w14:paraId="19B435F9" w14:textId="4D2A9952" w:rsidR="00E9166F" w:rsidRPr="0066653B" w:rsidRDefault="00E9166F" w:rsidP="00E9166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D16B9F">
        <w:rPr>
          <w:noProof/>
        </w:rPr>
        <w:t>You’ve mastered necromancy further than me</w:t>
      </w:r>
      <w:r>
        <w:rPr>
          <w:noProof/>
        </w:rPr>
        <w:t>…/</w:t>
      </w:r>
      <w:r w:rsidR="00D16B9F">
        <w:rPr>
          <w:noProof/>
        </w:rPr>
        <w:t>My apologies for a poor performance</w:t>
      </w:r>
      <w:r>
        <w:rPr>
          <w:noProof/>
        </w:rPr>
        <w:t>.</w:t>
      </w:r>
    </w:p>
    <w:p w14:paraId="3480113C" w14:textId="33532454" w:rsidR="00E9166F" w:rsidRDefault="00E9166F" w:rsidP="009E076F">
      <w:pPr>
        <w:ind w:firstLine="720"/>
        <w:rPr>
          <w:b/>
        </w:rPr>
      </w:pPr>
    </w:p>
    <w:p w14:paraId="17A5681C" w14:textId="3F97B97D" w:rsidR="0002607F" w:rsidRDefault="0002607F" w:rsidP="009E076F">
      <w:pPr>
        <w:ind w:firstLine="720"/>
        <w:rPr>
          <w:b/>
        </w:rPr>
      </w:pPr>
    </w:p>
    <w:p w14:paraId="3AB3B68B" w14:textId="1B6ECCF0" w:rsidR="0002607F" w:rsidRDefault="0002607F" w:rsidP="009E076F">
      <w:pPr>
        <w:ind w:firstLine="720"/>
        <w:rPr>
          <w:b/>
        </w:rPr>
      </w:pPr>
    </w:p>
    <w:p w14:paraId="04B8CFE2" w14:textId="410BC986" w:rsidR="0002607F" w:rsidRDefault="0002607F" w:rsidP="009E076F">
      <w:pPr>
        <w:ind w:firstLine="720"/>
        <w:rPr>
          <w:b/>
        </w:rPr>
      </w:pPr>
    </w:p>
    <w:p w14:paraId="7C3EEAE6" w14:textId="14C675DD" w:rsidR="0002607F" w:rsidRDefault="0002607F" w:rsidP="009E076F">
      <w:pPr>
        <w:ind w:firstLine="720"/>
        <w:rPr>
          <w:b/>
        </w:rPr>
      </w:pPr>
    </w:p>
    <w:p w14:paraId="1CA45FF3" w14:textId="77777777" w:rsidR="0002607F" w:rsidRPr="00FF3816" w:rsidRDefault="0002607F" w:rsidP="009E076F">
      <w:pPr>
        <w:ind w:firstLine="720"/>
        <w:rPr>
          <w:b/>
        </w:rPr>
      </w:pPr>
    </w:p>
    <w:p w14:paraId="6901BDC0" w14:textId="53716B23" w:rsidR="0002607F" w:rsidRPr="009E076F" w:rsidRDefault="0002607F" w:rsidP="0002607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Paladin</w:t>
      </w:r>
      <w:r w:rsidRPr="009E076F">
        <w:rPr>
          <w:b/>
          <w:u w:val="single"/>
        </w:rPr>
        <w:t xml:space="preserve"> Dialogue lines</w:t>
      </w:r>
    </w:p>
    <w:p w14:paraId="02D94BBD" w14:textId="77777777" w:rsidR="0002607F" w:rsidRPr="009E076F" w:rsidRDefault="0002607F" w:rsidP="0002607F">
      <w:pPr>
        <w:rPr>
          <w:b/>
        </w:rPr>
      </w:pPr>
      <w:proofErr w:type="spellStart"/>
      <w:r w:rsidRPr="009E076F">
        <w:rPr>
          <w:b/>
        </w:rPr>
        <w:t>Hotseat</w:t>
      </w:r>
      <w:proofErr w:type="spellEnd"/>
      <w:r w:rsidRPr="009E076F">
        <w:rPr>
          <w:b/>
        </w:rPr>
        <w:t xml:space="preserve"> quotes:</w:t>
      </w:r>
    </w:p>
    <w:p w14:paraId="653B5518" w14:textId="77777777" w:rsidR="0002607F" w:rsidRPr="009E076F" w:rsidRDefault="0002607F" w:rsidP="0002607F">
      <w:pPr>
        <w:ind w:firstLine="720"/>
        <w:rPr>
          <w:b/>
        </w:rPr>
      </w:pPr>
      <w:r w:rsidRPr="009E076F">
        <w:rPr>
          <w:b/>
        </w:rPr>
        <w:t>To general p</w:t>
      </w:r>
      <w:r>
        <w:rPr>
          <w:b/>
        </w:rPr>
        <w:t>aladins</w:t>
      </w:r>
      <w:r w:rsidRPr="009E076F">
        <w:rPr>
          <w:b/>
        </w:rPr>
        <w:t>:</w:t>
      </w:r>
    </w:p>
    <w:p w14:paraId="303C65D8" w14:textId="00E5E06F" w:rsidR="0002607F" w:rsidRDefault="0002607F" w:rsidP="0002607F">
      <w:pPr>
        <w:ind w:firstLine="720"/>
      </w:pPr>
      <w:r>
        <w:tab/>
      </w:r>
      <w:r w:rsidRPr="009E076F">
        <w:rPr>
          <w:b/>
        </w:rPr>
        <w:t>Opening</w:t>
      </w:r>
      <w:r>
        <w:rPr>
          <w:b/>
        </w:rPr>
        <w:t xml:space="preserve">: </w:t>
      </w:r>
      <w:r>
        <w:t xml:space="preserve">May the light be one with </w:t>
      </w:r>
      <w:proofErr w:type="gramStart"/>
      <w:r>
        <w:t>me!</w:t>
      </w:r>
      <w:r>
        <w:t>/</w:t>
      </w:r>
      <w:proofErr w:type="gramEnd"/>
      <w:r>
        <w:t>Let us see who</w:t>
      </w:r>
      <w:r w:rsidR="001138E3">
        <w:t>se</w:t>
      </w:r>
      <w:r>
        <w:t xml:space="preserve"> star shines brighter</w:t>
      </w:r>
      <w:r>
        <w:t>.</w:t>
      </w:r>
    </w:p>
    <w:p w14:paraId="181BDE12" w14:textId="77777777" w:rsidR="0002607F" w:rsidRPr="009E076F" w:rsidRDefault="0002607F" w:rsidP="0002607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002320C6" w14:textId="182424F8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</w:t>
      </w:r>
      <w:r w:rsidR="006707F1">
        <w:t xml:space="preserve">You’d best prepare </w:t>
      </w:r>
      <w:proofErr w:type="gramStart"/>
      <w:r w:rsidR="006707F1">
        <w:t>yourself</w:t>
      </w:r>
      <w:r w:rsidR="005C51BB">
        <w:t>.</w:t>
      </w:r>
      <w:r>
        <w:t>/</w:t>
      </w:r>
      <w:proofErr w:type="gramEnd"/>
      <w:r w:rsidR="002D3908">
        <w:t xml:space="preserve"> </w:t>
      </w:r>
      <w:r w:rsidR="00533C2E">
        <w:t>I must press the attack!</w:t>
      </w:r>
    </w:p>
    <w:p w14:paraId="5EAD034D" w14:textId="1E1ECB72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</w:t>
      </w:r>
      <w:r w:rsidR="002D3908">
        <w:t xml:space="preserve">O great spirit, shower our enemies with your divine </w:t>
      </w:r>
      <w:r w:rsidR="00533C2E">
        <w:t>judgement! /I will not be victorious without your help</w:t>
      </w:r>
      <w:r>
        <w:t>.</w:t>
      </w:r>
    </w:p>
    <w:p w14:paraId="2E6483BB" w14:textId="535E5638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>
        <w:rPr>
          <w:b/>
        </w:rPr>
        <w:t xml:space="preserve"> </w:t>
      </w:r>
      <w:r w:rsidR="0013236B">
        <w:t xml:space="preserve">I will not allow myself to fall </w:t>
      </w:r>
      <w:proofErr w:type="gramStart"/>
      <w:r w:rsidR="0013236B">
        <w:t>here!</w:t>
      </w:r>
      <w:r>
        <w:t>/</w:t>
      </w:r>
      <w:proofErr w:type="gramEnd"/>
      <w:r w:rsidR="00750F99">
        <w:t>As long as I have the light, I will be all right.</w:t>
      </w:r>
    </w:p>
    <w:p w14:paraId="611E6E3B" w14:textId="10ABCD49" w:rsidR="0002607F" w:rsidRDefault="0002607F" w:rsidP="0002607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750F99">
        <w:rPr>
          <w:noProof/>
        </w:rPr>
        <w:t>I expected no less.</w:t>
      </w:r>
      <w:r>
        <w:rPr>
          <w:noProof/>
        </w:rPr>
        <w:t>/</w:t>
      </w:r>
      <w:r w:rsidR="00750F99">
        <w:rPr>
          <w:noProof/>
        </w:rPr>
        <w:t>I shone brilliantly, don’t you think?</w:t>
      </w:r>
      <w:r>
        <w:rPr>
          <w:noProof/>
        </w:rPr>
        <w:t>/</w:t>
      </w:r>
      <w:r w:rsidR="00750F99">
        <w:rPr>
          <w:noProof/>
        </w:rPr>
        <w:t>I only hope I made my brothers proud.</w:t>
      </w:r>
    </w:p>
    <w:p w14:paraId="6777AA58" w14:textId="2A3F11E5" w:rsidR="0002607F" w:rsidRPr="0066653B" w:rsidRDefault="0002607F" w:rsidP="0002607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315E59">
        <w:rPr>
          <w:noProof/>
        </w:rPr>
        <w:t>You were far more brilliant this time</w:t>
      </w:r>
      <w:r>
        <w:rPr>
          <w:noProof/>
        </w:rPr>
        <w:t>…/</w:t>
      </w:r>
      <w:r w:rsidR="00315E59">
        <w:rPr>
          <w:noProof/>
        </w:rPr>
        <w:t>I guess it can’t be helped</w:t>
      </w:r>
      <w:r>
        <w:rPr>
          <w:noProof/>
        </w:rPr>
        <w:t>.</w:t>
      </w:r>
    </w:p>
    <w:p w14:paraId="74CED4CC" w14:textId="77777777" w:rsidR="0002607F" w:rsidRDefault="0002607F" w:rsidP="0002607F">
      <w:pPr>
        <w:ind w:firstLine="720"/>
      </w:pPr>
      <w:r>
        <w:tab/>
      </w:r>
      <w:r>
        <w:tab/>
      </w:r>
      <w:r>
        <w:tab/>
      </w:r>
    </w:p>
    <w:p w14:paraId="3DC6865A" w14:textId="77777777" w:rsidR="0002607F" w:rsidRDefault="0002607F" w:rsidP="0002607F">
      <w:pPr>
        <w:ind w:firstLine="720"/>
        <w:rPr>
          <w:b/>
        </w:rPr>
      </w:pPr>
      <w:r w:rsidRPr="00FF3816">
        <w:rPr>
          <w:b/>
        </w:rPr>
        <w:t>To other general necromancers:</w:t>
      </w:r>
    </w:p>
    <w:p w14:paraId="041D086F" w14:textId="4B4D8FF2" w:rsidR="0002607F" w:rsidRDefault="0002607F" w:rsidP="0002607F">
      <w:pPr>
        <w:ind w:firstLine="720"/>
      </w:pPr>
      <w:r w:rsidRPr="009E076F">
        <w:rPr>
          <w:b/>
        </w:rPr>
        <w:t>Opening</w:t>
      </w:r>
      <w:r>
        <w:rPr>
          <w:b/>
        </w:rPr>
        <w:t xml:space="preserve">: </w:t>
      </w:r>
      <w:r w:rsidR="00106E2F">
        <w:t xml:space="preserve">I’ll see to it that you’re </w:t>
      </w:r>
      <w:proofErr w:type="gramStart"/>
      <w:r w:rsidR="00106E2F">
        <w:t>defeated</w:t>
      </w:r>
      <w:r w:rsidR="00F257DD">
        <w:t>.</w:t>
      </w:r>
      <w:r>
        <w:t>/</w:t>
      </w:r>
      <w:proofErr w:type="gramEnd"/>
      <w:r w:rsidR="00106E2F">
        <w:t>My light shall smother your darkness</w:t>
      </w:r>
      <w:r w:rsidR="00F257DD">
        <w:t>!</w:t>
      </w:r>
    </w:p>
    <w:p w14:paraId="68D946B7" w14:textId="77777777" w:rsidR="0002607F" w:rsidRPr="009E076F" w:rsidRDefault="0002607F" w:rsidP="0002607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727AC3C1" w14:textId="719E8CDE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</w:t>
      </w:r>
      <w:r w:rsidR="00382C57">
        <w:t xml:space="preserve">Get ready for a strike of </w:t>
      </w:r>
      <w:proofErr w:type="gramStart"/>
      <w:r w:rsidR="00382C57">
        <w:t>justice</w:t>
      </w:r>
      <w:r>
        <w:t>!/</w:t>
      </w:r>
      <w:proofErr w:type="gramEnd"/>
      <w:r w:rsidR="00382C57">
        <w:t>I’ll take this advantage.</w:t>
      </w:r>
    </w:p>
    <w:p w14:paraId="6AB4A4D1" w14:textId="73BFB49C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</w:t>
      </w:r>
      <w:r w:rsidR="00382C57">
        <w:t xml:space="preserve">Smite evil, great </w:t>
      </w:r>
      <w:proofErr w:type="gramStart"/>
      <w:r w:rsidR="00382C57">
        <w:t>spirit</w:t>
      </w:r>
      <w:r>
        <w:t>!/</w:t>
      </w:r>
      <w:proofErr w:type="gramEnd"/>
      <w:r w:rsidR="00382C57">
        <w:t>I trust you’ll be fine, I believe in you</w:t>
      </w:r>
      <w:r>
        <w:t>.</w:t>
      </w:r>
    </w:p>
    <w:p w14:paraId="2F23E0BC" w14:textId="1199A0C9" w:rsidR="0002607F" w:rsidRDefault="0002607F" w:rsidP="0002607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>
        <w:t xml:space="preserve"> </w:t>
      </w:r>
      <w:r w:rsidR="00382C57">
        <w:t xml:space="preserve">I must not be devoured by the </w:t>
      </w:r>
      <w:proofErr w:type="gramStart"/>
      <w:r w:rsidR="00382C57">
        <w:t>dark</w:t>
      </w:r>
      <w:r>
        <w:t>!/</w:t>
      </w:r>
      <w:proofErr w:type="gramEnd"/>
      <w:r w:rsidR="00382C57">
        <w:t>You pose a great</w:t>
      </w:r>
      <w:r>
        <w:t xml:space="preserve"> challenge</w:t>
      </w:r>
      <w:r w:rsidR="00382C57">
        <w:t>, but I won’t lose!</w:t>
      </w:r>
    </w:p>
    <w:p w14:paraId="0E715AFA" w14:textId="21185140" w:rsidR="0002607F" w:rsidRDefault="0002607F" w:rsidP="0002607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F876AF">
        <w:rPr>
          <w:noProof/>
        </w:rPr>
        <w:t>See? Light must emerge victorious</w:t>
      </w:r>
      <w:r>
        <w:rPr>
          <w:noProof/>
        </w:rPr>
        <w:t>!/</w:t>
      </w:r>
      <w:r w:rsidR="00253089">
        <w:rPr>
          <w:noProof/>
        </w:rPr>
        <w:t>I’d be more than happy to beat you next time, too.</w:t>
      </w:r>
    </w:p>
    <w:p w14:paraId="2DBBD1A8" w14:textId="579D9F09" w:rsidR="0002607F" w:rsidRPr="0066653B" w:rsidRDefault="0002607F" w:rsidP="0002607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253089">
        <w:rPr>
          <w:noProof/>
        </w:rPr>
        <w:t>I can’t believe it</w:t>
      </w:r>
      <w:r>
        <w:rPr>
          <w:noProof/>
        </w:rPr>
        <w:t>…/</w:t>
      </w:r>
      <w:r w:rsidR="00253089">
        <w:rPr>
          <w:noProof/>
        </w:rPr>
        <w:t>I’ve failed the paladins… forgive me, everyone</w:t>
      </w:r>
      <w:r>
        <w:rPr>
          <w:noProof/>
        </w:rPr>
        <w:t>.</w:t>
      </w:r>
    </w:p>
    <w:p w14:paraId="1966F3A6" w14:textId="77777777" w:rsidR="0002607F" w:rsidRPr="00FF3816" w:rsidRDefault="0002607F" w:rsidP="0002607F">
      <w:pPr>
        <w:ind w:firstLine="720"/>
        <w:rPr>
          <w:b/>
        </w:rPr>
      </w:pPr>
    </w:p>
    <w:p w14:paraId="1D9DE413" w14:textId="77777777" w:rsidR="0002607F" w:rsidRDefault="0002607F" w:rsidP="0002607F">
      <w:pPr>
        <w:ind w:firstLine="720"/>
      </w:pPr>
    </w:p>
    <w:p w14:paraId="28A24869" w14:textId="77777777" w:rsidR="009E076F" w:rsidRDefault="009E076F" w:rsidP="009E076F">
      <w:pPr>
        <w:ind w:firstLine="720"/>
      </w:pPr>
    </w:p>
    <w:sectPr w:rsidR="009E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6D"/>
    <w:rsid w:val="00013AC6"/>
    <w:rsid w:val="0002607F"/>
    <w:rsid w:val="000972FD"/>
    <w:rsid w:val="00106E2F"/>
    <w:rsid w:val="001138E3"/>
    <w:rsid w:val="0013144B"/>
    <w:rsid w:val="0013236B"/>
    <w:rsid w:val="001917DD"/>
    <w:rsid w:val="001E6AD5"/>
    <w:rsid w:val="00253089"/>
    <w:rsid w:val="002C18E4"/>
    <w:rsid w:val="002D3908"/>
    <w:rsid w:val="002D4B07"/>
    <w:rsid w:val="00310319"/>
    <w:rsid w:val="00315E59"/>
    <w:rsid w:val="00326DF2"/>
    <w:rsid w:val="00367784"/>
    <w:rsid w:val="00382C57"/>
    <w:rsid w:val="003925E9"/>
    <w:rsid w:val="0041712C"/>
    <w:rsid w:val="004B4FAA"/>
    <w:rsid w:val="004C5A22"/>
    <w:rsid w:val="004F0A14"/>
    <w:rsid w:val="00533C2E"/>
    <w:rsid w:val="005C51BB"/>
    <w:rsid w:val="00602BDC"/>
    <w:rsid w:val="0066653B"/>
    <w:rsid w:val="006707F1"/>
    <w:rsid w:val="006809C6"/>
    <w:rsid w:val="00710113"/>
    <w:rsid w:val="00750F99"/>
    <w:rsid w:val="00852CEB"/>
    <w:rsid w:val="009045E8"/>
    <w:rsid w:val="009678FB"/>
    <w:rsid w:val="009E076F"/>
    <w:rsid w:val="00A548AB"/>
    <w:rsid w:val="00B75255"/>
    <w:rsid w:val="00B91AE9"/>
    <w:rsid w:val="00BE72CC"/>
    <w:rsid w:val="00C1316D"/>
    <w:rsid w:val="00D16B9F"/>
    <w:rsid w:val="00D7765F"/>
    <w:rsid w:val="00E9166F"/>
    <w:rsid w:val="00EA250A"/>
    <w:rsid w:val="00EC78C0"/>
    <w:rsid w:val="00EF3D4E"/>
    <w:rsid w:val="00F257DD"/>
    <w:rsid w:val="00F56939"/>
    <w:rsid w:val="00F614E3"/>
    <w:rsid w:val="00F876AF"/>
    <w:rsid w:val="00FA2CED"/>
    <w:rsid w:val="00F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CB56"/>
  <w15:chartTrackingRefBased/>
  <w15:docId w15:val="{804D0877-1D6F-4EE9-93EB-15978915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2018-04-18T13:21:00Z</dcterms:created>
  <dcterms:modified xsi:type="dcterms:W3CDTF">2018-04-18T13:21:00Z</dcterms:modified>
</cp:coreProperties>
</file>