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980E" w14:textId="77777777" w:rsidR="00A65FFD" w:rsidRPr="00A65FFD" w:rsidRDefault="00A65FFD" w:rsidP="00A65FFD">
      <w:pPr>
        <w:pStyle w:val="title"/>
        <w:spacing w:after="0" w:line="240" w:lineRule="auto"/>
        <w:rPr>
          <w:rFonts w:ascii="TH SarabunPSK" w:hAnsi="TH SarabunPSK" w:cs="TH SarabunPSK"/>
          <w:sz w:val="48"/>
          <w:szCs w:val="48"/>
        </w:rPr>
      </w:pPr>
      <w:r w:rsidRPr="00A65FFD">
        <w:rPr>
          <w:rFonts w:ascii="TH SarabunPSK" w:hAnsi="TH SarabunPSK" w:cs="TH SarabunPSK"/>
          <w:sz w:val="48"/>
          <w:szCs w:val="48"/>
        </w:rPr>
        <w:t>OSCE</w:t>
      </w:r>
    </w:p>
    <w:p w14:paraId="44440563" w14:textId="77777777" w:rsidR="00A65FFD" w:rsidRPr="00A65FFD" w:rsidRDefault="00A65FFD" w:rsidP="00A65FFD">
      <w:pPr>
        <w:spacing w:after="0" w:line="240" w:lineRule="auto"/>
        <w:rPr>
          <w:rFonts w:ascii="TH SarabunPSK" w:hAnsi="TH SarabunPSK" w:cs="TH SarabunPSK"/>
          <w:b/>
          <w:bCs/>
          <w:sz w:val="48"/>
          <w:szCs w:val="48"/>
        </w:rPr>
      </w:pPr>
    </w:p>
    <w:p w14:paraId="008F7891" w14:textId="63004901" w:rsidR="001E30D8" w:rsidRDefault="001E30D8" w:rsidP="00A65F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65FFD">
        <w:rPr>
          <w:rFonts w:ascii="TH SarabunPSK" w:hAnsi="TH SarabunPSK" w:cs="TH SarabunPSK"/>
          <w:b/>
          <w:bCs/>
          <w:sz w:val="48"/>
          <w:szCs w:val="48"/>
          <w:cs/>
        </w:rPr>
        <w:t>การประเมินทักษะการทำหัตถการ</w:t>
      </w:r>
    </w:p>
    <w:p w14:paraId="1CFD8A00" w14:textId="3B9FFFB4" w:rsidR="00FD71C7" w:rsidRPr="00A65FFD" w:rsidRDefault="00FD71C7" w:rsidP="00A65F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M4</w:t>
      </w:r>
    </w:p>
    <w:p w14:paraId="1B10FEBC" w14:textId="77777777" w:rsidR="001E30D8" w:rsidRPr="00A65FFD" w:rsidRDefault="001E30D8" w:rsidP="001E30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65FFD">
        <w:rPr>
          <w:rFonts w:ascii="TH SarabunPSK" w:hAnsi="TH SarabunPSK" w:cs="TH SarabunPSK"/>
          <w:b/>
          <w:bCs/>
          <w:sz w:val="48"/>
          <w:szCs w:val="48"/>
        </w:rPr>
        <w:t>Endotracheal intubation</w:t>
      </w:r>
    </w:p>
    <w:p w14:paraId="760944A4" w14:textId="77777777" w:rsidR="00A65FFD" w:rsidRPr="00A65FFD" w:rsidRDefault="00A65FFD" w:rsidP="001E30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5C9B44D2" w14:textId="088B61A4" w:rsidR="00A65FFD" w:rsidRPr="00A65FFD" w:rsidRDefault="007C46BE" w:rsidP="00A65FFD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8"/>
          <w:szCs w:val="48"/>
          <w:cs/>
        </w:rPr>
      </w:pPr>
      <w:bookmarkStart w:id="0" w:name="_Hlk82673941"/>
      <w:r>
        <w:rPr>
          <w:rFonts w:ascii="TH SarabunPSK" w:hAnsi="TH SarabunPSK" w:cs="TH SarabunPSK" w:hint="cs"/>
          <w:b/>
          <w:bCs/>
          <w:sz w:val="48"/>
          <w:szCs w:val="48"/>
          <w:cs/>
        </w:rPr>
        <w:t>สอบวันที่ ........................................................</w:t>
      </w:r>
    </w:p>
    <w:bookmarkEnd w:id="0"/>
    <w:p w14:paraId="4BAC0A79" w14:textId="77777777" w:rsidR="00A65FFD" w:rsidRPr="00A65FFD" w:rsidRDefault="00A65FFD" w:rsidP="00A65F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21AAA29" w14:textId="77777777" w:rsidR="00A65FFD" w:rsidRPr="00A65FFD" w:rsidRDefault="00A65FFD" w:rsidP="00A65F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73FEB771" w14:textId="77777777" w:rsidR="00A65FFD" w:rsidRPr="00A65FFD" w:rsidRDefault="00A65FFD" w:rsidP="00A65F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65FFD">
        <w:rPr>
          <w:rFonts w:ascii="TH SarabunPSK" w:hAnsi="TH SarabunPSK" w:cs="TH SarabunPSK" w:hint="cs"/>
          <w:b/>
          <w:bCs/>
          <w:sz w:val="48"/>
          <w:szCs w:val="48"/>
          <w:cs/>
        </w:rPr>
        <w:t>ข้อที่ .................</w:t>
      </w:r>
    </w:p>
    <w:p w14:paraId="0DD04E02" w14:textId="77777777" w:rsidR="00A65FFD" w:rsidRDefault="00A65FFD" w:rsidP="00A65FFD">
      <w:pPr>
        <w:spacing w:after="0" w:line="240" w:lineRule="auto"/>
        <w:rPr>
          <w:rFonts w:ascii="TH SarabunPSK" w:hAnsi="TH SarabunPSK" w:cs="TH SarabunPSK"/>
          <w:b/>
          <w:bCs/>
          <w:sz w:val="48"/>
          <w:szCs w:val="48"/>
        </w:rPr>
      </w:pPr>
    </w:p>
    <w:p w14:paraId="0B4D6232" w14:textId="77777777" w:rsidR="00A65FFD" w:rsidRPr="00BD5D6B" w:rsidRDefault="00A65FFD" w:rsidP="001E30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32BCC5DF" w14:textId="77777777" w:rsidR="001E30D8" w:rsidRPr="00E23865" w:rsidRDefault="001E30D8" w:rsidP="001E30D8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EFFCE36" w14:textId="77777777" w:rsidR="001E30D8" w:rsidRPr="00BD5D6B" w:rsidRDefault="001E30D8" w:rsidP="001E30D8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D5D6B">
        <w:rPr>
          <w:rFonts w:ascii="TH SarabunPSK" w:hAnsi="TH SarabunPSK" w:cs="TH SarabunPSK"/>
          <w:b/>
          <w:bCs/>
          <w:sz w:val="36"/>
          <w:szCs w:val="36"/>
          <w:cs/>
        </w:rPr>
        <w:t>โจทย์</w:t>
      </w:r>
    </w:p>
    <w:p w14:paraId="0696AB10" w14:textId="77777777" w:rsidR="001E30D8" w:rsidRPr="00BD5D6B" w:rsidRDefault="001E30D8" w:rsidP="001E30D8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D5D6B">
        <w:rPr>
          <w:rFonts w:ascii="TH SarabunPSK" w:hAnsi="TH SarabunPSK" w:cs="TH SarabunPSK"/>
          <w:sz w:val="36"/>
          <w:szCs w:val="36"/>
          <w:cs/>
        </w:rPr>
        <w:t>ผู้ป่ว</w:t>
      </w:r>
      <w:r w:rsidR="00FA064A">
        <w:rPr>
          <w:rFonts w:ascii="TH SarabunPSK" w:hAnsi="TH SarabunPSK" w:cs="TH SarabunPSK" w:hint="cs"/>
          <w:sz w:val="36"/>
          <w:szCs w:val="36"/>
          <w:cs/>
        </w:rPr>
        <w:t>ยหญิง</w:t>
      </w:r>
      <w:r w:rsidRPr="00BD5D6B">
        <w:rPr>
          <w:rFonts w:ascii="TH SarabunPSK" w:hAnsi="TH SarabunPSK" w:cs="TH SarabunPSK"/>
          <w:sz w:val="36"/>
          <w:szCs w:val="36"/>
          <w:cs/>
        </w:rPr>
        <w:t xml:space="preserve"> อายุ </w:t>
      </w:r>
      <w:r w:rsidR="00FA064A">
        <w:rPr>
          <w:rFonts w:ascii="TH SarabunPSK" w:hAnsi="TH SarabunPSK" w:cs="TH SarabunPSK" w:hint="cs"/>
          <w:sz w:val="36"/>
          <w:szCs w:val="36"/>
          <w:cs/>
        </w:rPr>
        <w:t>60</w:t>
      </w:r>
      <w:r w:rsidRPr="00BD5D6B">
        <w:rPr>
          <w:rFonts w:ascii="TH SarabunPSK" w:hAnsi="TH SarabunPSK" w:cs="TH SarabunPSK"/>
          <w:sz w:val="36"/>
          <w:szCs w:val="36"/>
        </w:rPr>
        <w:t xml:space="preserve"> </w:t>
      </w:r>
      <w:r w:rsidRPr="00BD5D6B">
        <w:rPr>
          <w:rFonts w:ascii="TH SarabunPSK" w:hAnsi="TH SarabunPSK" w:cs="TH SarabunPSK"/>
          <w:sz w:val="36"/>
          <w:szCs w:val="36"/>
          <w:cs/>
        </w:rPr>
        <w:t>ปี ปอดติดเชื้อรุนแรง มีภาวะระบบการหายใจล้มเหลว</w:t>
      </w:r>
    </w:p>
    <w:p w14:paraId="5D2D3630" w14:textId="77777777" w:rsidR="001E30D8" w:rsidRDefault="001E30D8" w:rsidP="001E30D8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2A84C42D" w14:textId="77777777" w:rsidR="00A65FFD" w:rsidRPr="00BD5D6B" w:rsidRDefault="00A65FFD" w:rsidP="001E30D8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4266CC09" w14:textId="77777777" w:rsidR="001E30D8" w:rsidRPr="00BD5D6B" w:rsidRDefault="001E30D8" w:rsidP="001E30D8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D5D6B">
        <w:rPr>
          <w:rFonts w:ascii="TH SarabunPSK" w:hAnsi="TH SarabunPSK" w:cs="TH SarabunPSK"/>
          <w:b/>
          <w:bCs/>
          <w:sz w:val="36"/>
          <w:szCs w:val="36"/>
          <w:cs/>
        </w:rPr>
        <w:t>คำสั่ง</w:t>
      </w:r>
    </w:p>
    <w:p w14:paraId="7CAE5F5D" w14:textId="77777777" w:rsidR="001E30D8" w:rsidRPr="00BD5D6B" w:rsidRDefault="001E30D8" w:rsidP="001E30D8">
      <w:pPr>
        <w:pStyle w:val="a4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BD5D6B">
        <w:rPr>
          <w:rFonts w:ascii="TH SarabunPSK" w:hAnsi="TH SarabunPSK" w:cs="TH SarabunPSK"/>
          <w:sz w:val="36"/>
          <w:szCs w:val="36"/>
          <w:cs/>
        </w:rPr>
        <w:t>จงแสดง</w:t>
      </w:r>
      <w:r w:rsidR="00FA064A">
        <w:rPr>
          <w:rFonts w:ascii="TH SarabunPSK" w:hAnsi="TH SarabunPSK" w:cs="TH SarabunPSK" w:hint="cs"/>
          <w:sz w:val="36"/>
          <w:szCs w:val="36"/>
          <w:cs/>
        </w:rPr>
        <w:t xml:space="preserve">การเตรียมอุปกรณ์ และ </w:t>
      </w:r>
      <w:r w:rsidRPr="00BD5D6B">
        <w:rPr>
          <w:rFonts w:ascii="TH SarabunPSK" w:hAnsi="TH SarabunPSK" w:cs="TH SarabunPSK"/>
          <w:sz w:val="36"/>
          <w:szCs w:val="36"/>
          <w:cs/>
        </w:rPr>
        <w:t xml:space="preserve">การช่วยหายใจด้วย </w:t>
      </w:r>
      <w:r w:rsidRPr="00BD5D6B">
        <w:rPr>
          <w:rFonts w:ascii="TH SarabunPSK" w:hAnsi="TH SarabunPSK" w:cs="TH SarabunPSK"/>
          <w:sz w:val="36"/>
          <w:szCs w:val="36"/>
        </w:rPr>
        <w:t>face mask</w:t>
      </w:r>
    </w:p>
    <w:p w14:paraId="488D7AC8" w14:textId="77777777" w:rsidR="001E30D8" w:rsidRPr="00BD5D6B" w:rsidRDefault="001E30D8" w:rsidP="001E30D8">
      <w:pPr>
        <w:pStyle w:val="a4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BD5D6B">
        <w:rPr>
          <w:rFonts w:ascii="TH SarabunPSK" w:hAnsi="TH SarabunPSK" w:cs="TH SarabunPSK"/>
          <w:sz w:val="36"/>
          <w:szCs w:val="36"/>
          <w:cs/>
        </w:rPr>
        <w:t>จงแสดงการ</w:t>
      </w:r>
      <w:r w:rsidR="00FA064A">
        <w:rPr>
          <w:rFonts w:ascii="TH SarabunPSK" w:hAnsi="TH SarabunPSK" w:cs="TH SarabunPSK" w:hint="cs"/>
          <w:sz w:val="36"/>
          <w:szCs w:val="36"/>
          <w:cs/>
        </w:rPr>
        <w:t xml:space="preserve">เตรียมอุปกรณ์ และ </w:t>
      </w:r>
      <w:r w:rsidRPr="00BD5D6B">
        <w:rPr>
          <w:rFonts w:ascii="TH SarabunPSK" w:hAnsi="TH SarabunPSK" w:cs="TH SarabunPSK"/>
          <w:sz w:val="36"/>
          <w:szCs w:val="36"/>
          <w:cs/>
        </w:rPr>
        <w:t>ใส่ท่อช่วยหายใจ</w:t>
      </w:r>
    </w:p>
    <w:p w14:paraId="76AC1834" w14:textId="77777777" w:rsidR="001E30D8" w:rsidRPr="00BD5D6B" w:rsidRDefault="001E30D8" w:rsidP="001E30D8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43298305" w14:textId="77777777" w:rsidR="001E30D8" w:rsidRPr="00BD5D6B" w:rsidRDefault="001E30D8" w:rsidP="001E30D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D5D6B">
        <w:rPr>
          <w:rFonts w:ascii="TH SarabunPSK" w:hAnsi="TH SarabunPSK" w:cs="TH SarabunPSK"/>
          <w:sz w:val="36"/>
          <w:szCs w:val="36"/>
          <w:cs/>
        </w:rPr>
        <w:t xml:space="preserve">(เวลาสอบ </w:t>
      </w:r>
      <w:r w:rsidRPr="00BD5D6B">
        <w:rPr>
          <w:rFonts w:ascii="TH SarabunPSK" w:hAnsi="TH SarabunPSK" w:cs="TH SarabunPSK"/>
          <w:sz w:val="36"/>
          <w:szCs w:val="36"/>
        </w:rPr>
        <w:t xml:space="preserve">5 </w:t>
      </w:r>
      <w:r w:rsidRPr="00BD5D6B">
        <w:rPr>
          <w:rFonts w:ascii="TH SarabunPSK" w:hAnsi="TH SarabunPSK" w:cs="TH SarabunPSK"/>
          <w:sz w:val="36"/>
          <w:szCs w:val="36"/>
          <w:cs/>
        </w:rPr>
        <w:t>นาที)</w:t>
      </w:r>
    </w:p>
    <w:p w14:paraId="2A9421AC" w14:textId="77777777" w:rsidR="001E30D8" w:rsidRDefault="001E30D8" w:rsidP="001E30D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2E1801A" w14:textId="5917DC15" w:rsidR="00FD71C7" w:rsidRDefault="00FD71C7" w:rsidP="00A65F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lastRenderedPageBreak/>
        <w:t>M4</w:t>
      </w:r>
    </w:p>
    <w:p w14:paraId="0FDC8892" w14:textId="64C9F5A4" w:rsidR="00A65FFD" w:rsidRDefault="00A65FFD" w:rsidP="00A65F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5FFD">
        <w:rPr>
          <w:rFonts w:ascii="TH SarabunPSK" w:hAnsi="TH SarabunPSK" w:cs="TH SarabunPSK"/>
          <w:b/>
          <w:bCs/>
          <w:sz w:val="48"/>
          <w:szCs w:val="48"/>
        </w:rPr>
        <w:t>Endotracheal intubation</w:t>
      </w:r>
    </w:p>
    <w:p w14:paraId="1A700EA6" w14:textId="77777777" w:rsidR="00A65FFD" w:rsidRDefault="00A65FFD" w:rsidP="00A65F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7EEC654" w14:textId="77777777" w:rsidR="00806A95" w:rsidRPr="00806A95" w:rsidRDefault="001E30D8" w:rsidP="00806A9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806A95">
        <w:rPr>
          <w:rFonts w:ascii="TH SarabunPSK" w:hAnsi="TH SarabunPSK" w:cs="TH SarabunPSK" w:hint="cs"/>
          <w:b/>
          <w:bCs/>
          <w:sz w:val="36"/>
          <w:szCs w:val="36"/>
          <w:cs/>
        </w:rPr>
        <w:t>อุปกรณ์</w:t>
      </w:r>
    </w:p>
    <w:p w14:paraId="7E3B5E0D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/>
          <w:sz w:val="36"/>
          <w:szCs w:val="36"/>
          <w:cs/>
        </w:rPr>
        <w:t>หุ่น</w:t>
      </w:r>
      <w:r w:rsidRPr="00806A95">
        <w:rPr>
          <w:rFonts w:ascii="TH SarabunPSK" w:hAnsi="TH SarabunPSK" w:cs="TH SarabunPSK"/>
          <w:sz w:val="36"/>
          <w:szCs w:val="36"/>
        </w:rPr>
        <w:t xml:space="preserve"> airway </w:t>
      </w:r>
      <w:r w:rsidRPr="00806A95">
        <w:rPr>
          <w:rFonts w:ascii="TH SarabunPSK" w:hAnsi="TH SarabunPSK" w:cs="TH SarabunPSK"/>
          <w:sz w:val="36"/>
          <w:szCs w:val="36"/>
          <w:cs/>
        </w:rPr>
        <w:t>ครึ่งตัว</w:t>
      </w:r>
      <w:r w:rsidRPr="00806A95">
        <w:rPr>
          <w:rFonts w:ascii="TH SarabunPSK" w:hAnsi="TH SarabunPSK" w:cs="TH SarabunPSK" w:hint="cs"/>
          <w:sz w:val="36"/>
          <w:szCs w:val="36"/>
          <w:cs/>
        </w:rPr>
        <w:t>สำหรับใส่ท่อช่วยหายใจ</w:t>
      </w:r>
    </w:p>
    <w:p w14:paraId="46941B3F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/>
          <w:sz w:val="36"/>
          <w:szCs w:val="36"/>
        </w:rPr>
        <w:t xml:space="preserve">AMBU bag </w:t>
      </w:r>
      <w:r w:rsidRPr="00806A95">
        <w:rPr>
          <w:rFonts w:ascii="TH SarabunPSK" w:hAnsi="TH SarabunPSK" w:cs="TH SarabunPSK"/>
          <w:sz w:val="36"/>
          <w:szCs w:val="36"/>
          <w:cs/>
        </w:rPr>
        <w:t xml:space="preserve">+ </w:t>
      </w:r>
      <w:r w:rsidRPr="00806A95">
        <w:rPr>
          <w:rFonts w:ascii="TH SarabunPSK" w:hAnsi="TH SarabunPSK" w:cs="TH SarabunPSK"/>
          <w:sz w:val="36"/>
          <w:szCs w:val="36"/>
        </w:rPr>
        <w:t xml:space="preserve">face mask </w:t>
      </w:r>
      <w:r w:rsidRPr="00806A95">
        <w:rPr>
          <w:rFonts w:ascii="TH SarabunPSK" w:hAnsi="TH SarabunPSK" w:cs="TH SarabunPSK" w:hint="cs"/>
          <w:sz w:val="36"/>
          <w:szCs w:val="36"/>
          <w:cs/>
        </w:rPr>
        <w:t>ขนาดต่างๆ</w:t>
      </w:r>
    </w:p>
    <w:p w14:paraId="3AE629E9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/>
          <w:sz w:val="36"/>
          <w:szCs w:val="36"/>
        </w:rPr>
        <w:t xml:space="preserve">laryngoscope + </w:t>
      </w:r>
      <w:r w:rsidRPr="00806A95">
        <w:rPr>
          <w:rFonts w:ascii="TH SarabunPSK" w:hAnsi="TH SarabunPSK" w:cs="TH SarabunPSK" w:hint="cs"/>
          <w:sz w:val="36"/>
          <w:szCs w:val="36"/>
          <w:cs/>
        </w:rPr>
        <w:t>ถ่านไฟฉาย</w:t>
      </w:r>
    </w:p>
    <w:p w14:paraId="2AE2AA4F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/>
          <w:sz w:val="36"/>
          <w:szCs w:val="36"/>
        </w:rPr>
        <w:t xml:space="preserve">ETT Tube </w:t>
      </w:r>
      <w:r w:rsidRPr="00806A95">
        <w:rPr>
          <w:rFonts w:ascii="TH SarabunPSK" w:hAnsi="TH SarabunPSK" w:cs="TH SarabunPSK"/>
          <w:sz w:val="36"/>
          <w:szCs w:val="36"/>
          <w:cs/>
        </w:rPr>
        <w:t>เบอร์</w:t>
      </w:r>
      <w:r w:rsidRPr="00806A9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06A95">
        <w:rPr>
          <w:rFonts w:ascii="TH SarabunPSK" w:hAnsi="TH SarabunPSK" w:cs="TH SarabunPSK" w:hint="eastAsia"/>
          <w:sz w:val="36"/>
          <w:szCs w:val="36"/>
          <w:lang w:eastAsia="ja-JP"/>
        </w:rPr>
        <w:t>7</w:t>
      </w:r>
      <w:r w:rsidRPr="00806A95">
        <w:rPr>
          <w:rFonts w:ascii="TH SarabunPSK" w:hAnsi="TH SarabunPSK" w:cs="TH SarabunPSK"/>
          <w:sz w:val="36"/>
          <w:szCs w:val="36"/>
          <w:lang w:eastAsia="ja-JP"/>
        </w:rPr>
        <w:t xml:space="preserve">.0, 7.5, 8.0   </w:t>
      </w:r>
    </w:p>
    <w:p w14:paraId="54AC6A4C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/>
          <w:sz w:val="36"/>
          <w:szCs w:val="36"/>
        </w:rPr>
        <w:t>Guidewire + KY jelly</w:t>
      </w:r>
    </w:p>
    <w:p w14:paraId="7576B807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/>
          <w:sz w:val="36"/>
          <w:szCs w:val="36"/>
        </w:rPr>
        <w:t xml:space="preserve">Syringe 10 </w:t>
      </w:r>
      <w:r w:rsidRPr="00806A95">
        <w:rPr>
          <w:rFonts w:ascii="TH SarabunPSK" w:hAnsi="TH SarabunPSK" w:cs="TH SarabunPSK" w:hint="cs"/>
          <w:sz w:val="36"/>
          <w:szCs w:val="36"/>
          <w:cs/>
        </w:rPr>
        <w:t xml:space="preserve">ซีซี, </w:t>
      </w:r>
      <w:r w:rsidRPr="00806A95">
        <w:rPr>
          <w:rFonts w:ascii="TH SarabunPSK" w:hAnsi="TH SarabunPSK" w:cs="TH SarabunPSK" w:hint="eastAsia"/>
          <w:sz w:val="36"/>
          <w:szCs w:val="36"/>
          <w:lang w:eastAsia="ja-JP"/>
        </w:rPr>
        <w:t>2</w:t>
      </w:r>
      <w:r w:rsidRPr="00806A95">
        <w:rPr>
          <w:rFonts w:ascii="TH SarabunPSK" w:hAnsi="TH SarabunPSK" w:cs="TH SarabunPSK"/>
          <w:sz w:val="36"/>
          <w:szCs w:val="36"/>
          <w:lang w:eastAsia="ja-JP"/>
        </w:rPr>
        <w:t xml:space="preserve">0 </w:t>
      </w:r>
      <w:r w:rsidRPr="00806A95">
        <w:rPr>
          <w:rFonts w:ascii="TH SarabunPSK" w:hAnsi="TH SarabunPSK" w:cs="TH SarabunPSK" w:hint="cs"/>
          <w:sz w:val="36"/>
          <w:szCs w:val="36"/>
          <w:cs/>
          <w:lang w:eastAsia="ja-JP"/>
        </w:rPr>
        <w:t>ซีซี</w:t>
      </w:r>
    </w:p>
    <w:p w14:paraId="667EDD40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/>
          <w:sz w:val="36"/>
          <w:szCs w:val="36"/>
        </w:rPr>
        <w:t xml:space="preserve">LMA </w:t>
      </w:r>
    </w:p>
    <w:p w14:paraId="2BFAD211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 w:hint="cs"/>
          <w:sz w:val="36"/>
          <w:szCs w:val="36"/>
          <w:cs/>
          <w:lang w:eastAsia="ja-JP"/>
        </w:rPr>
        <w:t xml:space="preserve">สาย </w:t>
      </w:r>
      <w:r w:rsidRPr="00806A95">
        <w:rPr>
          <w:rFonts w:ascii="TH SarabunPSK" w:hAnsi="TH SarabunPSK" w:cs="TH SarabunPSK" w:hint="eastAsia"/>
          <w:sz w:val="36"/>
          <w:szCs w:val="36"/>
          <w:lang w:eastAsia="ja-JP"/>
        </w:rPr>
        <w:t>s</w:t>
      </w:r>
      <w:r w:rsidRPr="00806A95">
        <w:rPr>
          <w:rFonts w:ascii="TH SarabunPSK" w:hAnsi="TH SarabunPSK" w:cs="TH SarabunPSK"/>
          <w:sz w:val="36"/>
          <w:szCs w:val="36"/>
          <w:lang w:eastAsia="ja-JP"/>
        </w:rPr>
        <w:t>uction</w:t>
      </w:r>
    </w:p>
    <w:p w14:paraId="5059ACA4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/>
          <w:sz w:val="36"/>
          <w:szCs w:val="36"/>
          <w:lang w:eastAsia="ja-JP"/>
        </w:rPr>
        <w:t>Stethoscope</w:t>
      </w:r>
    </w:p>
    <w:p w14:paraId="1B4100F2" w14:textId="77777777" w:rsidR="00806A95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 w:hint="cs"/>
          <w:sz w:val="36"/>
          <w:szCs w:val="36"/>
          <w:cs/>
          <w:lang w:eastAsia="ja-JP"/>
        </w:rPr>
        <w:t>พลาส</w:t>
      </w:r>
      <w:proofErr w:type="spellStart"/>
      <w:r w:rsidRPr="00806A95">
        <w:rPr>
          <w:rFonts w:ascii="TH SarabunPSK" w:hAnsi="TH SarabunPSK" w:cs="TH SarabunPSK" w:hint="cs"/>
          <w:sz w:val="36"/>
          <w:szCs w:val="36"/>
          <w:cs/>
          <w:lang w:eastAsia="ja-JP"/>
        </w:rPr>
        <w:t>เต</w:t>
      </w:r>
      <w:proofErr w:type="spellEnd"/>
      <w:r w:rsidRPr="00806A95">
        <w:rPr>
          <w:rFonts w:ascii="TH SarabunPSK" w:hAnsi="TH SarabunPSK" w:cs="TH SarabunPSK" w:hint="cs"/>
          <w:sz w:val="36"/>
          <w:szCs w:val="36"/>
          <w:cs/>
          <w:lang w:eastAsia="ja-JP"/>
        </w:rPr>
        <w:t xml:space="preserve">อร์ </w:t>
      </w:r>
      <w:proofErr w:type="spellStart"/>
      <w:r w:rsidRPr="00806A95">
        <w:rPr>
          <w:rFonts w:ascii="TH SarabunPSK" w:hAnsi="TH SarabunPSK" w:cs="TH SarabunPSK" w:hint="eastAsia"/>
          <w:sz w:val="36"/>
          <w:szCs w:val="36"/>
          <w:lang w:eastAsia="ja-JP"/>
        </w:rPr>
        <w:t>T</w:t>
      </w:r>
      <w:r w:rsidRPr="00806A95">
        <w:rPr>
          <w:rFonts w:ascii="TH SarabunPSK" w:hAnsi="TH SarabunPSK" w:cs="TH SarabunPSK"/>
          <w:sz w:val="36"/>
          <w:szCs w:val="36"/>
          <w:lang w:eastAsia="ja-JP"/>
        </w:rPr>
        <w:t>ranspore</w:t>
      </w:r>
      <w:proofErr w:type="spellEnd"/>
      <w:r w:rsidRPr="00806A95">
        <w:rPr>
          <w:rFonts w:ascii="TH SarabunPSK" w:hAnsi="TH SarabunPSK" w:cs="TH SarabunPSK"/>
          <w:sz w:val="36"/>
          <w:szCs w:val="36"/>
          <w:lang w:eastAsia="ja-JP"/>
        </w:rPr>
        <w:t xml:space="preserve"> </w:t>
      </w:r>
      <w:r w:rsidRPr="00806A95">
        <w:rPr>
          <w:rFonts w:ascii="TH SarabunPSK" w:hAnsi="TH SarabunPSK" w:cs="TH SarabunPSK" w:hint="cs"/>
          <w:sz w:val="36"/>
          <w:szCs w:val="36"/>
          <w:cs/>
          <w:lang w:eastAsia="ja-JP"/>
        </w:rPr>
        <w:t>แถบเล็กสำหรับติดท่อกับหุ่น</w:t>
      </w:r>
    </w:p>
    <w:p w14:paraId="27CE16F0" w14:textId="77777777" w:rsidR="00A65FFD" w:rsidRPr="00806A95" w:rsidRDefault="00A65FFD" w:rsidP="00806A95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806A95">
        <w:rPr>
          <w:rFonts w:ascii="TH SarabunPSK" w:hAnsi="TH SarabunPSK" w:cs="TH SarabunPSK" w:hint="cs"/>
          <w:sz w:val="36"/>
          <w:szCs w:val="36"/>
          <w:cs/>
          <w:lang w:eastAsia="ja-JP"/>
        </w:rPr>
        <w:t xml:space="preserve">ผ้าก๊อซ </w:t>
      </w:r>
      <w:r w:rsidRPr="00806A95">
        <w:rPr>
          <w:rFonts w:ascii="TH SarabunPSK" w:hAnsi="TH SarabunPSK" w:cs="TH SarabunPSK" w:hint="eastAsia"/>
          <w:sz w:val="36"/>
          <w:szCs w:val="36"/>
          <w:lang w:eastAsia="ja-JP"/>
        </w:rPr>
        <w:t>4</w:t>
      </w:r>
      <w:r w:rsidRPr="00806A95">
        <w:rPr>
          <w:rFonts w:ascii="TH SarabunPSK" w:hAnsi="TH SarabunPSK" w:cs="TH SarabunPSK"/>
          <w:sz w:val="36"/>
          <w:szCs w:val="36"/>
          <w:lang w:eastAsia="ja-JP"/>
        </w:rPr>
        <w:t>”x4”</w:t>
      </w:r>
    </w:p>
    <w:p w14:paraId="2852B28E" w14:textId="77777777" w:rsidR="00806A95" w:rsidRPr="00806A95" w:rsidRDefault="00806A95" w:rsidP="00806A95">
      <w:pPr>
        <w:tabs>
          <w:tab w:val="left" w:pos="270"/>
          <w:tab w:val="left" w:pos="540"/>
        </w:tabs>
        <w:spacing w:after="0" w:line="240" w:lineRule="auto"/>
        <w:rPr>
          <w:rFonts w:ascii="TH SarabunPSK" w:hAnsi="TH SarabunPSK" w:cs="TH SarabunPSK"/>
          <w:sz w:val="36"/>
          <w:szCs w:val="36"/>
          <w:lang w:eastAsia="ja-JP"/>
        </w:rPr>
      </w:pPr>
    </w:p>
    <w:p w14:paraId="0798C25D" w14:textId="77777777" w:rsidR="00806A95" w:rsidRPr="00806A95" w:rsidRDefault="00806A95" w:rsidP="00806A95">
      <w:pPr>
        <w:tabs>
          <w:tab w:val="left" w:pos="270"/>
          <w:tab w:val="left" w:pos="540"/>
        </w:tabs>
        <w:spacing w:after="0" w:line="240" w:lineRule="auto"/>
        <w:rPr>
          <w:rFonts w:ascii="TH SarabunPSK" w:hAnsi="TH SarabunPSK" w:cs="TH SarabunPSK"/>
          <w:sz w:val="36"/>
          <w:szCs w:val="36"/>
          <w:lang w:eastAsia="ja-JP"/>
        </w:rPr>
      </w:pPr>
      <w:r w:rsidRPr="00806A95">
        <w:rPr>
          <w:rFonts w:ascii="TH SarabunPSK" w:hAnsi="TH SarabunPSK" w:cs="TH SarabunPSK" w:hint="cs"/>
          <w:b/>
          <w:bCs/>
          <w:sz w:val="36"/>
          <w:szCs w:val="36"/>
          <w:cs/>
          <w:lang w:eastAsia="ja-JP"/>
        </w:rPr>
        <w:t>ผู้ช่วยอาจารย์</w:t>
      </w:r>
      <w:r w:rsidRPr="00806A95">
        <w:rPr>
          <w:rFonts w:ascii="TH SarabunPSK" w:hAnsi="TH SarabunPSK" w:cs="TH SarabunPSK"/>
          <w:sz w:val="36"/>
          <w:szCs w:val="36"/>
          <w:cs/>
          <w:lang w:eastAsia="ja-JP"/>
        </w:rPr>
        <w:tab/>
      </w:r>
      <w:r w:rsidRPr="00806A95">
        <w:rPr>
          <w:rFonts w:ascii="TH SarabunPSK" w:hAnsi="TH SarabunPSK" w:cs="TH SarabunPSK" w:hint="cs"/>
          <w:sz w:val="36"/>
          <w:szCs w:val="36"/>
          <w:cs/>
          <w:lang w:eastAsia="ja-JP"/>
        </w:rPr>
        <w:t>1 คน</w:t>
      </w:r>
    </w:p>
    <w:p w14:paraId="0A6515EC" w14:textId="77777777" w:rsidR="001E30D8" w:rsidRPr="00806A95" w:rsidRDefault="001E30D8" w:rsidP="001E30D8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06A95"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6306B1AF" w14:textId="70D535DF" w:rsidR="00FA7168" w:rsidRPr="00E1595F" w:rsidRDefault="00FD71C7" w:rsidP="00FA7168">
      <w:pPr>
        <w:spacing w:after="0" w:line="240" w:lineRule="auto"/>
        <w:ind w:right="-244"/>
        <w:rPr>
          <w:rFonts w:ascii="TH SarabunPSK" w:hAnsi="TH SarabunPSK" w:cs="TH SarabunPSK"/>
          <w:b/>
          <w:bCs/>
          <w:sz w:val="32"/>
          <w:szCs w:val="32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</w:rPr>
        <w:lastRenderedPageBreak/>
        <w:t>M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E7564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75644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</w:t>
      </w:r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ชื่อ-สกุล …………………..................................................................……………………</w:t>
      </w:r>
      <w:proofErr w:type="gramStart"/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>.....</w:t>
      </w:r>
      <w:proofErr w:type="gramEnd"/>
    </w:p>
    <w:p w14:paraId="12DB7433" w14:textId="77777777" w:rsidR="00FA7168" w:rsidRPr="003F3321" w:rsidRDefault="00FA7168" w:rsidP="00FA71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3F3321">
        <w:rPr>
          <w:rFonts w:ascii="TH SarabunPSK" w:hAnsi="TH SarabunPSK" w:cs="TH SarabunPSK"/>
          <w:b/>
          <w:bCs/>
          <w:sz w:val="30"/>
          <w:szCs w:val="30"/>
        </w:rPr>
        <w:t>Checklist</w:t>
      </w:r>
    </w:p>
    <w:p w14:paraId="0805720B" w14:textId="77777777" w:rsidR="00FA7168" w:rsidRPr="003F3321" w:rsidRDefault="00FA7168" w:rsidP="00FA7168">
      <w:pPr>
        <w:spacing w:after="0" w:line="240" w:lineRule="auto"/>
        <w:jc w:val="center"/>
        <w:rPr>
          <w:rFonts w:ascii="TH SarabunPSK" w:hAnsi="TH SarabunPSK" w:cs="TH SarabunPSK"/>
          <w:color w:val="222222"/>
          <w:sz w:val="30"/>
          <w:szCs w:val="30"/>
          <w:shd w:val="clear" w:color="auto" w:fill="FFFFFF"/>
        </w:rPr>
      </w:pPr>
      <w:r w:rsidRPr="003F3321">
        <w:rPr>
          <w:rFonts w:ascii="TH SarabunPSK" w:hAnsi="TH SarabunPSK" w:cs="TH SarabunPSK"/>
          <w:b/>
          <w:bCs/>
          <w:sz w:val="30"/>
          <w:szCs w:val="30"/>
          <w:cs/>
        </w:rPr>
        <w:t>แบบประเมินทักษะการทำ</w:t>
      </w:r>
      <w:r w:rsidRPr="003F3321">
        <w:rPr>
          <w:rFonts w:ascii="TH SarabunPSK" w:hAnsi="TH SarabunPSK" w:cs="TH SarabunPSK" w:hint="cs"/>
          <w:b/>
          <w:bCs/>
          <w:sz w:val="30"/>
          <w:szCs w:val="30"/>
          <w:cs/>
        </w:rPr>
        <w:t>หัตถการ</w:t>
      </w:r>
      <w:r w:rsidRPr="003F3321">
        <w:rPr>
          <w:rFonts w:ascii="TH SarabunPSK" w:hAnsi="TH SarabunPSK" w:cs="TH SarabunPSK"/>
          <w:b/>
          <w:bCs/>
          <w:sz w:val="30"/>
          <w:szCs w:val="30"/>
        </w:rPr>
        <w:t xml:space="preserve"> Endotracheal intubation</w:t>
      </w:r>
    </w:p>
    <w:tbl>
      <w:tblPr>
        <w:tblStyle w:val="a3"/>
        <w:tblW w:w="9129" w:type="dxa"/>
        <w:tblLook w:val="04A0" w:firstRow="1" w:lastRow="0" w:firstColumn="1" w:lastColumn="0" w:noHBand="0" w:noVBand="1"/>
      </w:tblPr>
      <w:tblGrid>
        <w:gridCol w:w="5811"/>
        <w:gridCol w:w="936"/>
        <w:gridCol w:w="1218"/>
        <w:gridCol w:w="1164"/>
      </w:tblGrid>
      <w:tr w:rsidR="00FA7168" w14:paraId="3E109B3F" w14:textId="77777777" w:rsidTr="008B5174">
        <w:tc>
          <w:tcPr>
            <w:tcW w:w="5811" w:type="dxa"/>
            <w:vMerge w:val="restart"/>
            <w:vAlign w:val="center"/>
          </w:tcPr>
          <w:p w14:paraId="53F4B53C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  <w:cs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การประเมิน</w:t>
            </w:r>
          </w:p>
        </w:tc>
        <w:tc>
          <w:tcPr>
            <w:tcW w:w="2154" w:type="dxa"/>
            <w:gridSpan w:val="2"/>
          </w:tcPr>
          <w:p w14:paraId="6DD9A333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การปฏิบัติ</w:t>
            </w:r>
          </w:p>
        </w:tc>
        <w:tc>
          <w:tcPr>
            <w:tcW w:w="1164" w:type="dxa"/>
            <w:vMerge w:val="restart"/>
          </w:tcPr>
          <w:p w14:paraId="5156C4A7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ไม่ปฏิบัติ/</w:t>
            </w:r>
          </w:p>
          <w:p w14:paraId="08C30E84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ไม่ถูกต้อง</w:t>
            </w:r>
          </w:p>
        </w:tc>
      </w:tr>
      <w:tr w:rsidR="00FA7168" w14:paraId="50979C95" w14:textId="77777777" w:rsidTr="008B5174">
        <w:tc>
          <w:tcPr>
            <w:tcW w:w="5811" w:type="dxa"/>
            <w:vMerge/>
          </w:tcPr>
          <w:p w14:paraId="1E2089B2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222222"/>
                <w:sz w:val="28"/>
                <w:shd w:val="clear" w:color="auto" w:fill="FFFFFF"/>
              </w:rPr>
            </w:pPr>
          </w:p>
        </w:tc>
        <w:tc>
          <w:tcPr>
            <w:tcW w:w="936" w:type="dxa"/>
          </w:tcPr>
          <w:p w14:paraId="614F21EB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ถูกต้อง</w:t>
            </w:r>
          </w:p>
        </w:tc>
        <w:tc>
          <w:tcPr>
            <w:tcW w:w="1218" w:type="dxa"/>
          </w:tcPr>
          <w:p w14:paraId="33D50D50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ไม่สมบูรณ์</w:t>
            </w:r>
          </w:p>
        </w:tc>
        <w:tc>
          <w:tcPr>
            <w:tcW w:w="1164" w:type="dxa"/>
            <w:vMerge/>
          </w:tcPr>
          <w:p w14:paraId="0F6C80D8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222222"/>
                <w:sz w:val="28"/>
                <w:shd w:val="clear" w:color="auto" w:fill="FFFFFF"/>
              </w:rPr>
            </w:pPr>
          </w:p>
        </w:tc>
      </w:tr>
      <w:tr w:rsidR="00FA7168" w14:paraId="1610E6C3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635EF038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ตอนที่ 1 การเตรียมผู้ป่วย และ อุปกรณ์ (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>40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คะแนน)</w:t>
            </w:r>
          </w:p>
        </w:tc>
        <w:tc>
          <w:tcPr>
            <w:tcW w:w="936" w:type="dxa"/>
            <w:shd w:val="clear" w:color="auto" w:fill="808080" w:themeFill="background1" w:themeFillShade="80"/>
          </w:tcPr>
          <w:p w14:paraId="4C328A5B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18" w:type="dxa"/>
            <w:shd w:val="clear" w:color="auto" w:fill="808080" w:themeFill="background1" w:themeFillShade="80"/>
          </w:tcPr>
          <w:p w14:paraId="49F2A21F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64" w:type="dxa"/>
            <w:shd w:val="clear" w:color="auto" w:fill="808080" w:themeFill="background1" w:themeFillShade="80"/>
          </w:tcPr>
          <w:p w14:paraId="7C4249AA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A7168" w14:paraId="2E823BF8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21717ED0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1.1 ประกอบ 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face mask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ขนาดที่เหมาะสม กับ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self-inflating bag with reservoir 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สั่งให้เปิดออกซิเจน ด้วยอัตรามากกว่า 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10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ลิตรต่อนาทีขึ้นไป</w:t>
            </w:r>
          </w:p>
        </w:tc>
        <w:tc>
          <w:tcPr>
            <w:tcW w:w="936" w:type="dxa"/>
            <w:shd w:val="clear" w:color="auto" w:fill="auto"/>
          </w:tcPr>
          <w:p w14:paraId="1A1ABF57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0F2B34EA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164" w:type="dxa"/>
            <w:shd w:val="clear" w:color="auto" w:fill="auto"/>
          </w:tcPr>
          <w:p w14:paraId="0799B35A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FA7168" w14:paraId="026A356F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55435C61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1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2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หนุนผ้าที่ท้ายทอย (</w:t>
            </w:r>
            <w:r w:rsidRPr="00A04C82">
              <w:rPr>
                <w:rFonts w:ascii="TH SarabunPSK" w:hAnsi="TH SarabunPSK" w:cs="TH SarabunPSK"/>
                <w:sz w:val="28"/>
              </w:rPr>
              <w:t>occiput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) ของหุ่น</w:t>
            </w:r>
          </w:p>
        </w:tc>
        <w:tc>
          <w:tcPr>
            <w:tcW w:w="936" w:type="dxa"/>
            <w:shd w:val="clear" w:color="auto" w:fill="auto"/>
          </w:tcPr>
          <w:p w14:paraId="143BD36D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562ABC6F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408BE53C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  <w:p w14:paraId="51E612C0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Cs w:val="22"/>
                <w:cs/>
              </w:rPr>
              <w:t>ไม่หนุน</w:t>
            </w:r>
            <w:r w:rsidRPr="00A04C82">
              <w:rPr>
                <w:rFonts w:ascii="TH SarabunPSK" w:hAnsi="TH SarabunPSK" w:cs="TH SarabunPSK"/>
                <w:szCs w:val="22"/>
              </w:rPr>
              <w:t>/</w:t>
            </w:r>
            <w:r w:rsidRPr="00A04C82">
              <w:rPr>
                <w:rFonts w:ascii="TH SarabunPSK" w:hAnsi="TH SarabunPSK" w:cs="TH SarabunPSK"/>
                <w:szCs w:val="22"/>
                <w:cs/>
              </w:rPr>
              <w:t>หนุนผิด</w:t>
            </w:r>
          </w:p>
        </w:tc>
      </w:tr>
      <w:tr w:rsidR="00FA7168" w14:paraId="195FA174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3F908318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1.3 นำ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self-inflating bag with reservoir 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ที่ประกอบกับ 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face mask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แล้วครอบหน้าหุ่นให้กระชับ</w:t>
            </w:r>
          </w:p>
        </w:tc>
        <w:tc>
          <w:tcPr>
            <w:tcW w:w="936" w:type="dxa"/>
            <w:shd w:val="clear" w:color="auto" w:fill="auto"/>
          </w:tcPr>
          <w:p w14:paraId="26020A29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374C9A97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10D36894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FA7168" w14:paraId="77CDFD21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04C18EA6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1.4 เปิดทางเดินหายใจด้วยการทำ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head tilt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และ </w:t>
            </w:r>
            <w:r w:rsidRPr="00A04C82">
              <w:rPr>
                <w:rFonts w:ascii="TH SarabunPSK" w:hAnsi="TH SarabunPSK" w:cs="TH SarabunPSK"/>
                <w:sz w:val="28"/>
              </w:rPr>
              <w:t>chin lift</w:t>
            </w:r>
          </w:p>
        </w:tc>
        <w:tc>
          <w:tcPr>
            <w:tcW w:w="936" w:type="dxa"/>
            <w:shd w:val="clear" w:color="auto" w:fill="auto"/>
          </w:tcPr>
          <w:p w14:paraId="108A2FEE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205D64BA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39EDEDF1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FA7168" w14:paraId="77C5CDD2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3474DF3D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1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04C82">
              <w:rPr>
                <w:rFonts w:ascii="TH SarabunPSK" w:hAnsi="TH SarabunPSK" w:cs="TH SarabunPSK"/>
                <w:sz w:val="28"/>
              </w:rPr>
              <w:t>5 ventilation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และเห็นมี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Chest movement 1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-</w:t>
            </w:r>
            <w:r w:rsidRPr="00A04C82">
              <w:rPr>
                <w:rFonts w:ascii="TH SarabunPSK" w:hAnsi="TH SarabunPSK" w:cs="TH SarabunPSK"/>
                <w:sz w:val="28"/>
              </w:rPr>
              <w:t>1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5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นิ้ว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(เมื่อผู้สอบ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 xml:space="preserve">บีบได้ 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4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-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5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 xml:space="preserve"> ครั้ง ให้ผู้คุมสอบแจ้งว่า 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O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vertAlign w:val="subscript"/>
              </w:rPr>
              <w:t>2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 xml:space="preserve"> sat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.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100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% ให้เริ่มใส่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 xml:space="preserve"> Tube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 xml:space="preserve"> ได้)</w:t>
            </w:r>
          </w:p>
        </w:tc>
        <w:tc>
          <w:tcPr>
            <w:tcW w:w="936" w:type="dxa"/>
            <w:shd w:val="clear" w:color="auto" w:fill="auto"/>
          </w:tcPr>
          <w:p w14:paraId="02A4F191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0CD40951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164" w:type="dxa"/>
            <w:shd w:val="clear" w:color="auto" w:fill="auto"/>
          </w:tcPr>
          <w:p w14:paraId="3D762066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FA7168" w14:paraId="3414D5FF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7A75EDF7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 xml:space="preserve">1.6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สั่งให้ผู้ช่วยเตรียมท่อช่วยหายใจ 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laryngoscope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A04C82">
              <w:rPr>
                <w:rFonts w:ascii="TH SarabunPSK" w:hAnsi="TH SarabunPSK" w:cs="TH SarabunPSK"/>
                <w:sz w:val="28"/>
              </w:rPr>
              <w:t>suction</w:t>
            </w:r>
          </w:p>
        </w:tc>
        <w:tc>
          <w:tcPr>
            <w:tcW w:w="936" w:type="dxa"/>
            <w:shd w:val="clear" w:color="auto" w:fill="auto"/>
          </w:tcPr>
          <w:p w14:paraId="19372687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73CDBE04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3</w:t>
            </w:r>
          </w:p>
          <w:p w14:paraId="36FF8967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สั่งไม่ครบ</w:t>
            </w:r>
          </w:p>
        </w:tc>
        <w:tc>
          <w:tcPr>
            <w:tcW w:w="1164" w:type="dxa"/>
            <w:shd w:val="clear" w:color="auto" w:fill="auto"/>
          </w:tcPr>
          <w:p w14:paraId="04470844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FA7168" w14:paraId="5C270055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1E626172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ตอนที่ 2 การใส่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 xml:space="preserve"> Endotracheal tube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>35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คะแนน)</w:t>
            </w:r>
          </w:p>
        </w:tc>
        <w:tc>
          <w:tcPr>
            <w:tcW w:w="936" w:type="dxa"/>
            <w:shd w:val="clear" w:color="auto" w:fill="808080" w:themeFill="background1" w:themeFillShade="80"/>
          </w:tcPr>
          <w:p w14:paraId="3F4102AB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8" w:type="dxa"/>
            <w:shd w:val="clear" w:color="auto" w:fill="808080" w:themeFill="background1" w:themeFillShade="80"/>
          </w:tcPr>
          <w:p w14:paraId="3C103310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808080" w:themeFill="background1" w:themeFillShade="80"/>
          </w:tcPr>
          <w:p w14:paraId="5483B797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A7168" w14:paraId="6CA62E16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5F44ACF8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2.1 ขอขนาด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>Endotracheal tube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ได้เหมาะสม (เบอร์ 7 หรือ </w:t>
            </w:r>
            <w:r w:rsidR="00FA064A">
              <w:rPr>
                <w:rFonts w:ascii="TH SarabunPSK" w:hAnsi="TH SarabunPSK" w:cs="TH SarabunPSK" w:hint="cs"/>
                <w:sz w:val="28"/>
                <w:cs/>
              </w:rPr>
              <w:t>7.5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936" w:type="dxa"/>
            <w:shd w:val="clear" w:color="auto" w:fill="auto"/>
          </w:tcPr>
          <w:p w14:paraId="68AC9C1B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40ED94DF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3</w:t>
            </w:r>
          </w:p>
          <w:p w14:paraId="7574F96A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A064A">
              <w:rPr>
                <w:rFonts w:ascii="TH SarabunPSK" w:hAnsi="TH SarabunPSK" w:cs="TH SarabunPSK"/>
                <w:sz w:val="18"/>
                <w:szCs w:val="18"/>
                <w:cs/>
              </w:rPr>
              <w:t xml:space="preserve">ขอเบอร์ </w:t>
            </w:r>
            <w:r w:rsidR="00FA064A" w:rsidRPr="00FA064A">
              <w:rPr>
                <w:rFonts w:ascii="TH SarabunPSK" w:hAnsi="TH SarabunPSK" w:cs="TH SarabunPSK" w:hint="cs"/>
                <w:sz w:val="18"/>
                <w:szCs w:val="18"/>
                <w:cs/>
              </w:rPr>
              <w:t>6.5 หรือ 8</w:t>
            </w:r>
          </w:p>
        </w:tc>
        <w:tc>
          <w:tcPr>
            <w:tcW w:w="1164" w:type="dxa"/>
            <w:shd w:val="clear" w:color="auto" w:fill="auto"/>
          </w:tcPr>
          <w:p w14:paraId="23913F83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  <w:p w14:paraId="163E3C90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เบอร์อื่นๆ</w:t>
            </w:r>
          </w:p>
        </w:tc>
      </w:tr>
      <w:tr w:rsidR="00FA7168" w14:paraId="4997BFDA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3E42F0A9" w14:textId="77777777" w:rsidR="003F3321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2.2 สอด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blade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เข้าทางขวาของปากไม่ให้เหลือส่วนของลิ้นทางด้านขวา </w:t>
            </w:r>
          </w:p>
          <w:p w14:paraId="2917682D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ปัดลิ้นไปทางซ้าย</w:t>
            </w:r>
          </w:p>
        </w:tc>
        <w:tc>
          <w:tcPr>
            <w:tcW w:w="936" w:type="dxa"/>
            <w:shd w:val="clear" w:color="auto" w:fill="auto"/>
          </w:tcPr>
          <w:p w14:paraId="02044597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78EE7104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6</w:t>
            </w:r>
          </w:p>
          <w:p w14:paraId="6E72AB60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ใส่ตรงกลางหรือ</w:t>
            </w:r>
          </w:p>
          <w:p w14:paraId="40257BA2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ปัดลิ้นไม่ถูกต้อง</w:t>
            </w:r>
          </w:p>
        </w:tc>
        <w:tc>
          <w:tcPr>
            <w:tcW w:w="1164" w:type="dxa"/>
            <w:shd w:val="clear" w:color="auto" w:fill="auto"/>
          </w:tcPr>
          <w:p w14:paraId="7904D622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FA7168" w14:paraId="46FA86FD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5DA7DE71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2.3 ออกแรงแยก </w:t>
            </w:r>
            <w:r w:rsidRPr="00A04C82">
              <w:rPr>
                <w:rFonts w:ascii="TH SarabunPSK" w:hAnsi="TH SarabunPSK" w:cs="TH SarabunPSK"/>
                <w:sz w:val="28"/>
              </w:rPr>
              <w:t>laryngoscope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ในแนว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upward and forward 45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องศาและไม่งัด   ฟันหน้า (สังเกตจากเสียงหุ่น)</w:t>
            </w:r>
          </w:p>
        </w:tc>
        <w:tc>
          <w:tcPr>
            <w:tcW w:w="936" w:type="dxa"/>
            <w:shd w:val="clear" w:color="auto" w:fill="auto"/>
          </w:tcPr>
          <w:p w14:paraId="0C0D8380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7D7A6EEF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6</w:t>
            </w:r>
          </w:p>
          <w:p w14:paraId="5CFEB1D2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ทิศทางไม่ถูกแต่</w:t>
            </w:r>
          </w:p>
          <w:p w14:paraId="31F8ADD1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ไม่งัดฟันหน้า</w:t>
            </w:r>
          </w:p>
        </w:tc>
        <w:tc>
          <w:tcPr>
            <w:tcW w:w="1164" w:type="dxa"/>
            <w:shd w:val="clear" w:color="auto" w:fill="auto"/>
          </w:tcPr>
          <w:p w14:paraId="2C30ED50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  <w:p w14:paraId="6C0CED5A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งัดฟันหน้า</w:t>
            </w:r>
          </w:p>
        </w:tc>
      </w:tr>
      <w:tr w:rsidR="00FA7168" w14:paraId="1A43A08E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141963F7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2.4 สอดท่อเข้าทางมุมขวาของปากอย่างนุ่มนวล ยึดท่อไว้กับมุมปากขณะที่ผู้ช่วยดึง </w:t>
            </w:r>
            <w:r w:rsidRPr="00A04C82">
              <w:rPr>
                <w:rFonts w:ascii="TH SarabunPSK" w:hAnsi="TH SarabunPSK" w:cs="TH SarabunPSK"/>
                <w:sz w:val="28"/>
              </w:rPr>
              <w:t>stylet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ออกเมื่อปลายท่ออยู่ที่ความลึกที่ต้องการ</w:t>
            </w:r>
          </w:p>
        </w:tc>
        <w:tc>
          <w:tcPr>
            <w:tcW w:w="936" w:type="dxa"/>
            <w:shd w:val="clear" w:color="auto" w:fill="auto"/>
          </w:tcPr>
          <w:p w14:paraId="2D1CBC38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426D80BE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164" w:type="dxa"/>
            <w:shd w:val="clear" w:color="auto" w:fill="auto"/>
          </w:tcPr>
          <w:p w14:paraId="7DF0CF0A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FA7168" w14:paraId="4DFD9F44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2F732D0C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2.5 ถอน </w:t>
            </w:r>
            <w:r w:rsidRPr="00A04C82">
              <w:rPr>
                <w:rFonts w:ascii="TH SarabunPSK" w:hAnsi="TH SarabunPSK" w:cs="TH SarabunPSK"/>
                <w:sz w:val="28"/>
              </w:rPr>
              <w:t>laryngoscope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ออกจากปากอย่างนุ่มนวล</w:t>
            </w:r>
          </w:p>
        </w:tc>
        <w:tc>
          <w:tcPr>
            <w:tcW w:w="936" w:type="dxa"/>
            <w:shd w:val="clear" w:color="auto" w:fill="auto"/>
          </w:tcPr>
          <w:p w14:paraId="7093E772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7522E231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564C73A7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FA7168" w14:paraId="18A48064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15D3C621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ตอนที่ 3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 xml:space="preserve">ETT confirmation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(25 คะแนน)</w:t>
            </w:r>
          </w:p>
        </w:tc>
        <w:tc>
          <w:tcPr>
            <w:tcW w:w="936" w:type="dxa"/>
            <w:shd w:val="clear" w:color="auto" w:fill="808080" w:themeFill="background1" w:themeFillShade="80"/>
          </w:tcPr>
          <w:p w14:paraId="78648BF8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18" w:type="dxa"/>
            <w:shd w:val="clear" w:color="auto" w:fill="808080" w:themeFill="background1" w:themeFillShade="80"/>
          </w:tcPr>
          <w:p w14:paraId="445A9AD6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64" w:type="dxa"/>
            <w:shd w:val="clear" w:color="auto" w:fill="808080" w:themeFill="background1" w:themeFillShade="80"/>
          </w:tcPr>
          <w:p w14:paraId="62F2D364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A7168" w14:paraId="31697816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79DE46BB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3.1ตรวจสอบตำแหน่งของท่อช่วยหายใจด้วยการฟัง </w:t>
            </w:r>
            <w:r w:rsidRPr="00A04C82">
              <w:rPr>
                <w:rFonts w:ascii="TH SarabunPSK" w:hAnsi="TH SarabunPSK" w:cs="TH SarabunPSK"/>
                <w:sz w:val="28"/>
              </w:rPr>
              <w:t>5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จุด </w:t>
            </w:r>
            <w:r w:rsidRPr="00A04C82">
              <w:rPr>
                <w:rFonts w:ascii="TH SarabunPSK" w:hAnsi="TH SarabunPSK" w:cs="TH SarabunPSK"/>
                <w:sz w:val="28"/>
              </w:rPr>
              <w:t>(five points auscultation)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936" w:type="dxa"/>
            <w:shd w:val="clear" w:color="auto" w:fill="auto"/>
          </w:tcPr>
          <w:p w14:paraId="5F4C5BEF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0F6FBE2A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6</w:t>
            </w:r>
          </w:p>
          <w:p w14:paraId="4CDEF8AB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ฟังไม่ครบ</w:t>
            </w:r>
          </w:p>
        </w:tc>
        <w:tc>
          <w:tcPr>
            <w:tcW w:w="1164" w:type="dxa"/>
            <w:shd w:val="clear" w:color="auto" w:fill="auto"/>
          </w:tcPr>
          <w:p w14:paraId="20F6A6CB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FA7168" w14:paraId="3FD5D435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3630C2A1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** ถ้าเข้าท้อง แล้วผู้สอบต้องการใส่ใหม่ สามารถทำได้ แต่ผู้สอบต้องเป็นผู้ขอเอง ผู้ประเมินห้ามแนะนำ โดยต้องเริ่มขั้นตอนตั้งแต่ข้อ 2.2 ใหม่</w:t>
            </w:r>
          </w:p>
        </w:tc>
        <w:tc>
          <w:tcPr>
            <w:tcW w:w="936" w:type="dxa"/>
            <w:shd w:val="clear" w:color="auto" w:fill="808080" w:themeFill="background1" w:themeFillShade="80"/>
          </w:tcPr>
          <w:p w14:paraId="07A75DC7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8" w:type="dxa"/>
            <w:shd w:val="clear" w:color="auto" w:fill="808080" w:themeFill="background1" w:themeFillShade="80"/>
          </w:tcPr>
          <w:p w14:paraId="3AC5531D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808080" w:themeFill="background1" w:themeFillShade="80"/>
          </w:tcPr>
          <w:p w14:paraId="3F1265BD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A7168" w14:paraId="21EFB5F6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093AD936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3.2 ถ้าใส่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ETT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เข้าท้องแล้วผู้สอบไม่ใส่ใหม่</w:t>
            </w:r>
          </w:p>
        </w:tc>
        <w:tc>
          <w:tcPr>
            <w:tcW w:w="3318" w:type="dxa"/>
            <w:gridSpan w:val="3"/>
            <w:shd w:val="clear" w:color="auto" w:fill="auto"/>
          </w:tcPr>
          <w:p w14:paraId="31ABABEF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-50</w:t>
            </w:r>
          </w:p>
        </w:tc>
      </w:tr>
      <w:tr w:rsidR="00FA7168" w:rsidRPr="00BD5D6B" w14:paraId="32F95599" w14:textId="77777777" w:rsidTr="008B5174">
        <w:trPr>
          <w:trHeight w:val="65"/>
        </w:trPr>
        <w:tc>
          <w:tcPr>
            <w:tcW w:w="5811" w:type="dxa"/>
            <w:shd w:val="clear" w:color="auto" w:fill="auto"/>
          </w:tcPr>
          <w:p w14:paraId="04245272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3.3 ผู้ประเมินตรวจสอบความลึกของ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ETT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ที่มุมปาก ได้ </w:t>
            </w:r>
            <w:r w:rsidR="00FA064A">
              <w:rPr>
                <w:rFonts w:ascii="TH SarabunPSK" w:hAnsi="TH SarabunPSK" w:cs="TH SarabunPSK" w:hint="cs"/>
                <w:sz w:val="28"/>
                <w:cs/>
              </w:rPr>
              <w:t>18-20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ซม.</w:t>
            </w:r>
          </w:p>
        </w:tc>
        <w:tc>
          <w:tcPr>
            <w:tcW w:w="936" w:type="dxa"/>
            <w:shd w:val="clear" w:color="auto" w:fill="auto"/>
          </w:tcPr>
          <w:p w14:paraId="007B9C1C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21209698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3</w:t>
            </w:r>
          </w:p>
          <w:p w14:paraId="7A3E1670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ตรวจสอบแต่ไม่เหมาะสม</w:t>
            </w:r>
          </w:p>
        </w:tc>
        <w:tc>
          <w:tcPr>
            <w:tcW w:w="1164" w:type="dxa"/>
            <w:shd w:val="clear" w:color="auto" w:fill="auto"/>
          </w:tcPr>
          <w:p w14:paraId="3AEFCE7F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  <w:p w14:paraId="1CD1AD7D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ไม่ตรวจสอบ</w:t>
            </w:r>
          </w:p>
        </w:tc>
      </w:tr>
      <w:tr w:rsidR="00FA7168" w:rsidRPr="00BD5D6B" w14:paraId="5F520A09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2255A979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3.4 ยึด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ETT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กับมุมปาก ด้านใดด้านหนึ่ง</w:t>
            </w:r>
          </w:p>
        </w:tc>
        <w:tc>
          <w:tcPr>
            <w:tcW w:w="936" w:type="dxa"/>
            <w:shd w:val="clear" w:color="auto" w:fill="auto"/>
          </w:tcPr>
          <w:p w14:paraId="4B534718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54DB5024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7C9E488B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FA7168" w:rsidRPr="00BD5D6B" w14:paraId="643BB76F" w14:textId="77777777" w:rsidTr="00BF2E1A">
        <w:trPr>
          <w:trHeight w:val="65"/>
        </w:trPr>
        <w:tc>
          <w:tcPr>
            <w:tcW w:w="5811" w:type="dxa"/>
            <w:shd w:val="clear" w:color="auto" w:fill="auto"/>
          </w:tcPr>
          <w:p w14:paraId="6957D9C0" w14:textId="77777777" w:rsidR="00FA7168" w:rsidRPr="00A04C82" w:rsidRDefault="00FA7168" w:rsidP="008B517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 xml:space="preserve">3.5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ติดเครื่องวัด </w:t>
            </w:r>
            <w:r w:rsidRPr="00A04C82">
              <w:rPr>
                <w:rFonts w:ascii="TH SarabunPSK" w:hAnsi="TH SarabunPSK" w:cs="TH SarabunPSK"/>
                <w:sz w:val="28"/>
              </w:rPr>
              <w:t>end-tidal CO</w:t>
            </w:r>
            <w:r w:rsidRPr="00A04C82">
              <w:rPr>
                <w:rFonts w:ascii="TH SarabunPSK" w:hAnsi="TH SarabunPSK" w:cs="TH SarabunPSK"/>
                <w:sz w:val="28"/>
                <w:vertAlign w:val="subscript"/>
              </w:rPr>
              <w:t>2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เข้ากับปลายท่อช่วยหายใจ</w:t>
            </w:r>
          </w:p>
        </w:tc>
        <w:tc>
          <w:tcPr>
            <w:tcW w:w="936" w:type="dxa"/>
            <w:shd w:val="clear" w:color="auto" w:fill="auto"/>
          </w:tcPr>
          <w:p w14:paraId="6A499CD3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25123115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45F1B1B8" w14:textId="77777777" w:rsidR="00FA7168" w:rsidRPr="00A04C82" w:rsidRDefault="00FA7168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</w:tbl>
    <w:p w14:paraId="61F90420" w14:textId="77777777" w:rsidR="00FA7168" w:rsidRDefault="00FA7168" w:rsidP="00FA7168">
      <w:pPr>
        <w:spacing w:after="0" w:line="240" w:lineRule="auto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p w14:paraId="2920218F" w14:textId="77777777" w:rsidR="00BF2E1A" w:rsidRPr="00BF2E1A" w:rsidRDefault="00BF2E1A" w:rsidP="00FA7168">
      <w:pPr>
        <w:spacing w:after="0" w:line="240" w:lineRule="auto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>MPL = 80</w:t>
      </w:r>
    </w:p>
    <w:p w14:paraId="50B42DEF" w14:textId="77777777" w:rsidR="00FA7168" w:rsidRDefault="00FA7168" w:rsidP="00FA7168">
      <w:pPr>
        <w:tabs>
          <w:tab w:val="left" w:pos="6120"/>
        </w:tabs>
        <w:rPr>
          <w:rFonts w:ascii="TH SarabunPSK" w:hAnsi="TH SarabunPSK" w:cs="TH SarabunPSK"/>
          <w:b/>
          <w:bCs/>
          <w:color w:val="222222"/>
          <w:shd w:val="clear" w:color="auto" w:fill="FFFFFF"/>
        </w:rPr>
      </w:pPr>
      <w:r w:rsidRPr="00D04E18">
        <w:rPr>
          <w:rFonts w:ascii="TH SarabunPSK" w:hAnsi="TH SarabunPSK" w:cs="TH SarabunPSK" w:hint="cs"/>
          <w:b/>
          <w:bCs/>
          <w:color w:val="222222"/>
          <w:shd w:val="clear" w:color="auto" w:fill="FFFFFF"/>
          <w:cs/>
        </w:rPr>
        <w:t>ผู้ประเมิน................................................................</w:t>
      </w:r>
      <w:r w:rsidRPr="00D04E18">
        <w:rPr>
          <w:rFonts w:ascii="TH SarabunPSK" w:hAnsi="TH SarabunPSK" w:cs="TH SarabunPSK"/>
          <w:b/>
          <w:bCs/>
          <w:color w:val="222222"/>
          <w:shd w:val="clear" w:color="auto" w:fill="FFFFFF"/>
        </w:rPr>
        <w:t xml:space="preserve"> </w:t>
      </w:r>
      <w:r w:rsidRPr="00D04E18">
        <w:rPr>
          <w:rFonts w:ascii="TH SarabunPSK" w:hAnsi="TH SarabunPSK" w:cs="TH SarabunPSK"/>
          <w:b/>
          <w:bCs/>
          <w:color w:val="222222"/>
          <w:shd w:val="clear" w:color="auto" w:fill="FFFFFF"/>
        </w:rPr>
        <w:tab/>
      </w:r>
      <w:r w:rsidRPr="00D04E18">
        <w:rPr>
          <w:rFonts w:ascii="TH SarabunPSK" w:hAnsi="TH SarabunPSK" w:cs="TH SarabunPSK" w:hint="cs"/>
          <w:b/>
          <w:bCs/>
          <w:color w:val="222222"/>
          <w:shd w:val="clear" w:color="auto" w:fill="FFFFFF"/>
          <w:cs/>
        </w:rPr>
        <w:t>รวม...........................คะแนน</w:t>
      </w:r>
    </w:p>
    <w:p w14:paraId="2B531280" w14:textId="77777777" w:rsidR="00FA7168" w:rsidRPr="00A65FFD" w:rsidRDefault="00FA7168" w:rsidP="00FA7168">
      <w:pPr>
        <w:spacing w:after="0" w:line="240" w:lineRule="auto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65FF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Overall performance: </w:t>
      </w:r>
    </w:p>
    <w:p w14:paraId="2CF988D3" w14:textId="77777777" w:rsidR="00BF2E1A" w:rsidRDefault="00FA7168" w:rsidP="00FA064A">
      <w:pPr>
        <w:spacing w:after="0" w:line="240" w:lineRule="auto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 xml:space="preserve">Clear Fail </w:t>
      </w:r>
      <w:r w:rsidRPr="00E23865">
        <w:rPr>
          <w:rFonts w:ascii="TH SarabunPSK" w:hAnsi="TH SarabunPSK" w:cs="TH SarabunPSK"/>
          <w:sz w:val="32"/>
          <w:szCs w:val="32"/>
        </w:rPr>
        <w:tab/>
      </w: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>Borderline</w:t>
      </w:r>
      <w:r w:rsidRPr="00E23865">
        <w:rPr>
          <w:rFonts w:ascii="TH SarabunPSK" w:hAnsi="TH SarabunPSK" w:cs="TH SarabunPSK"/>
          <w:sz w:val="32"/>
          <w:szCs w:val="32"/>
        </w:rPr>
        <w:tab/>
      </w: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>Clear Pass</w:t>
      </w:r>
      <w:r w:rsidRPr="00E23865">
        <w:rPr>
          <w:rFonts w:ascii="TH SarabunPSK" w:hAnsi="TH SarabunPSK" w:cs="TH SarabunPSK"/>
          <w:sz w:val="32"/>
          <w:szCs w:val="32"/>
        </w:rPr>
        <w:tab/>
      </w: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>Excellent</w:t>
      </w:r>
      <w:r w:rsidRPr="00E23865">
        <w:rPr>
          <w:rFonts w:ascii="TH SarabunPSK" w:hAnsi="TH SarabunPSK" w:cs="TH SarabunPSK"/>
          <w:sz w:val="32"/>
          <w:szCs w:val="32"/>
        </w:rPr>
        <w:tab/>
      </w: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>Outstanding</w:t>
      </w:r>
    </w:p>
    <w:p w14:paraId="7C02D5B3" w14:textId="5D87594D" w:rsidR="00BF2E1A" w:rsidRPr="00E1595F" w:rsidRDefault="00FD71C7" w:rsidP="00BF2E1A">
      <w:pPr>
        <w:spacing w:after="0" w:line="240" w:lineRule="auto"/>
        <w:ind w:right="-244"/>
        <w:rPr>
          <w:rFonts w:ascii="TH SarabunPSK" w:hAnsi="TH SarabunPSK" w:cs="TH SarabunPSK"/>
          <w:b/>
          <w:bCs/>
          <w:sz w:val="32"/>
          <w:szCs w:val="32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</w:rPr>
        <w:lastRenderedPageBreak/>
        <w:t>M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E7564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75644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</w:t>
      </w:r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ชื่อ-สกุล …………………..................................................................……………………</w:t>
      </w:r>
      <w:proofErr w:type="gramStart"/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>.....</w:t>
      </w:r>
      <w:proofErr w:type="gramEnd"/>
    </w:p>
    <w:p w14:paraId="13CD2612" w14:textId="77777777" w:rsidR="00BF2E1A" w:rsidRPr="003F3321" w:rsidRDefault="00BF2E1A" w:rsidP="00BF2E1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3F3321">
        <w:rPr>
          <w:rFonts w:ascii="TH SarabunPSK" w:hAnsi="TH SarabunPSK" w:cs="TH SarabunPSK"/>
          <w:b/>
          <w:bCs/>
          <w:sz w:val="30"/>
          <w:szCs w:val="30"/>
        </w:rPr>
        <w:t>Checklist</w:t>
      </w:r>
    </w:p>
    <w:p w14:paraId="403A45B3" w14:textId="77777777" w:rsidR="00BF2E1A" w:rsidRPr="003F3321" w:rsidRDefault="00BF2E1A" w:rsidP="00BF2E1A">
      <w:pPr>
        <w:spacing w:after="0" w:line="240" w:lineRule="auto"/>
        <w:jc w:val="center"/>
        <w:rPr>
          <w:rFonts w:ascii="TH SarabunPSK" w:hAnsi="TH SarabunPSK" w:cs="TH SarabunPSK"/>
          <w:color w:val="222222"/>
          <w:sz w:val="30"/>
          <w:szCs w:val="30"/>
          <w:shd w:val="clear" w:color="auto" w:fill="FFFFFF"/>
        </w:rPr>
      </w:pPr>
      <w:r w:rsidRPr="003F3321">
        <w:rPr>
          <w:rFonts w:ascii="TH SarabunPSK" w:hAnsi="TH SarabunPSK" w:cs="TH SarabunPSK"/>
          <w:b/>
          <w:bCs/>
          <w:sz w:val="30"/>
          <w:szCs w:val="30"/>
          <w:cs/>
        </w:rPr>
        <w:t>แบบประเมินทักษะการทำ</w:t>
      </w:r>
      <w:r w:rsidRPr="003F3321">
        <w:rPr>
          <w:rFonts w:ascii="TH SarabunPSK" w:hAnsi="TH SarabunPSK" w:cs="TH SarabunPSK" w:hint="cs"/>
          <w:b/>
          <w:bCs/>
          <w:sz w:val="30"/>
          <w:szCs w:val="30"/>
          <w:cs/>
        </w:rPr>
        <w:t>หัตถการ</w:t>
      </w:r>
      <w:r w:rsidRPr="003F3321">
        <w:rPr>
          <w:rFonts w:ascii="TH SarabunPSK" w:hAnsi="TH SarabunPSK" w:cs="TH SarabunPSK"/>
          <w:b/>
          <w:bCs/>
          <w:sz w:val="30"/>
          <w:szCs w:val="30"/>
        </w:rPr>
        <w:t xml:space="preserve"> Endotracheal intubation</w:t>
      </w:r>
    </w:p>
    <w:tbl>
      <w:tblPr>
        <w:tblStyle w:val="a3"/>
        <w:tblW w:w="9129" w:type="dxa"/>
        <w:tblLook w:val="04A0" w:firstRow="1" w:lastRow="0" w:firstColumn="1" w:lastColumn="0" w:noHBand="0" w:noVBand="1"/>
      </w:tblPr>
      <w:tblGrid>
        <w:gridCol w:w="5811"/>
        <w:gridCol w:w="936"/>
        <w:gridCol w:w="1218"/>
        <w:gridCol w:w="1164"/>
      </w:tblGrid>
      <w:tr w:rsidR="00BF2E1A" w14:paraId="2E6EBAA1" w14:textId="77777777" w:rsidTr="008951AC">
        <w:tc>
          <w:tcPr>
            <w:tcW w:w="5811" w:type="dxa"/>
            <w:vMerge w:val="restart"/>
            <w:vAlign w:val="center"/>
          </w:tcPr>
          <w:p w14:paraId="1690B09B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  <w:cs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การประเมิน</w:t>
            </w:r>
          </w:p>
        </w:tc>
        <w:tc>
          <w:tcPr>
            <w:tcW w:w="2154" w:type="dxa"/>
            <w:gridSpan w:val="2"/>
          </w:tcPr>
          <w:p w14:paraId="47D3F636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การปฏิบัติ</w:t>
            </w:r>
          </w:p>
        </w:tc>
        <w:tc>
          <w:tcPr>
            <w:tcW w:w="1164" w:type="dxa"/>
            <w:vMerge w:val="restart"/>
          </w:tcPr>
          <w:p w14:paraId="29994F88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ไม่ปฏิบัติ/</w:t>
            </w:r>
          </w:p>
          <w:p w14:paraId="798CED0B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ไม่ถูกต้อง</w:t>
            </w:r>
          </w:p>
        </w:tc>
      </w:tr>
      <w:tr w:rsidR="00BF2E1A" w14:paraId="62DD0889" w14:textId="77777777" w:rsidTr="008951AC">
        <w:tc>
          <w:tcPr>
            <w:tcW w:w="5811" w:type="dxa"/>
            <w:vMerge/>
          </w:tcPr>
          <w:p w14:paraId="68FA813C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222222"/>
                <w:sz w:val="28"/>
                <w:shd w:val="clear" w:color="auto" w:fill="FFFFFF"/>
              </w:rPr>
            </w:pPr>
          </w:p>
        </w:tc>
        <w:tc>
          <w:tcPr>
            <w:tcW w:w="936" w:type="dxa"/>
          </w:tcPr>
          <w:p w14:paraId="6D3CD753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ถูกต้อง</w:t>
            </w:r>
          </w:p>
        </w:tc>
        <w:tc>
          <w:tcPr>
            <w:tcW w:w="1218" w:type="dxa"/>
          </w:tcPr>
          <w:p w14:paraId="521D8702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22222"/>
                <w:sz w:val="28"/>
                <w:shd w:val="clear" w:color="auto" w:fill="FFFFFF"/>
              </w:rPr>
            </w:pPr>
            <w:r w:rsidRPr="00A04C82">
              <w:rPr>
                <w:rFonts w:ascii="TH SarabunPSK" w:hAnsi="TH SarabunPSK" w:cs="TH SarabunPSK" w:hint="cs"/>
                <w:b/>
                <w:bCs/>
                <w:color w:val="222222"/>
                <w:sz w:val="28"/>
                <w:shd w:val="clear" w:color="auto" w:fill="FFFFFF"/>
                <w:cs/>
              </w:rPr>
              <w:t>ไม่สมบูรณ์</w:t>
            </w:r>
          </w:p>
        </w:tc>
        <w:tc>
          <w:tcPr>
            <w:tcW w:w="1164" w:type="dxa"/>
            <w:vMerge/>
          </w:tcPr>
          <w:p w14:paraId="51D13B4E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222222"/>
                <w:sz w:val="28"/>
                <w:shd w:val="clear" w:color="auto" w:fill="FFFFFF"/>
              </w:rPr>
            </w:pPr>
          </w:p>
        </w:tc>
      </w:tr>
      <w:tr w:rsidR="00BF2E1A" w14:paraId="6E65437C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549D4A82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ตอนที่ 1 การเตรียมผู้ป่วย และ อุปกรณ์ (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>40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คะแนน)</w:t>
            </w:r>
          </w:p>
        </w:tc>
        <w:tc>
          <w:tcPr>
            <w:tcW w:w="936" w:type="dxa"/>
            <w:shd w:val="clear" w:color="auto" w:fill="808080" w:themeFill="background1" w:themeFillShade="80"/>
          </w:tcPr>
          <w:p w14:paraId="314035CB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18" w:type="dxa"/>
            <w:shd w:val="clear" w:color="auto" w:fill="808080" w:themeFill="background1" w:themeFillShade="80"/>
          </w:tcPr>
          <w:p w14:paraId="075C7B0D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64" w:type="dxa"/>
            <w:shd w:val="clear" w:color="auto" w:fill="808080" w:themeFill="background1" w:themeFillShade="80"/>
          </w:tcPr>
          <w:p w14:paraId="01E94E16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BF2E1A" w14:paraId="2371FA02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3DDACD4E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1.1 ประกอบ 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face mask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ขนาดที่เหมาะสม กับ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self-inflating bag with reservoir 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สั่งให้เปิดออกซิเจน ด้วยอัตรามากกว่า 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10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ลิตรต่อนาทีขึ้นไป</w:t>
            </w:r>
          </w:p>
        </w:tc>
        <w:tc>
          <w:tcPr>
            <w:tcW w:w="936" w:type="dxa"/>
            <w:shd w:val="clear" w:color="auto" w:fill="auto"/>
          </w:tcPr>
          <w:p w14:paraId="0E03116A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26BFCE73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164" w:type="dxa"/>
            <w:shd w:val="clear" w:color="auto" w:fill="auto"/>
          </w:tcPr>
          <w:p w14:paraId="275FDB6F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BF2E1A" w14:paraId="764A5C0C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6690D98B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1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2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หนุนผ้าที่ท้ายทอย (</w:t>
            </w:r>
            <w:r w:rsidRPr="00A04C82">
              <w:rPr>
                <w:rFonts w:ascii="TH SarabunPSK" w:hAnsi="TH SarabunPSK" w:cs="TH SarabunPSK"/>
                <w:sz w:val="28"/>
              </w:rPr>
              <w:t>occiput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) ของหุ่น</w:t>
            </w:r>
          </w:p>
        </w:tc>
        <w:tc>
          <w:tcPr>
            <w:tcW w:w="936" w:type="dxa"/>
            <w:shd w:val="clear" w:color="auto" w:fill="auto"/>
          </w:tcPr>
          <w:p w14:paraId="5DF699E3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587A84FC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6F4CAA7C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  <w:p w14:paraId="6B35494F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Cs w:val="22"/>
                <w:cs/>
              </w:rPr>
              <w:t>ไม่หนุน</w:t>
            </w:r>
            <w:r w:rsidRPr="00A04C82">
              <w:rPr>
                <w:rFonts w:ascii="TH SarabunPSK" w:hAnsi="TH SarabunPSK" w:cs="TH SarabunPSK"/>
                <w:szCs w:val="22"/>
              </w:rPr>
              <w:t>/</w:t>
            </w:r>
            <w:r w:rsidRPr="00A04C82">
              <w:rPr>
                <w:rFonts w:ascii="TH SarabunPSK" w:hAnsi="TH SarabunPSK" w:cs="TH SarabunPSK"/>
                <w:szCs w:val="22"/>
                <w:cs/>
              </w:rPr>
              <w:t>หนุนผิด</w:t>
            </w:r>
          </w:p>
        </w:tc>
      </w:tr>
      <w:tr w:rsidR="00BF2E1A" w14:paraId="346C5B3F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1DBA3E69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1.3 นำ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self-inflating bag with reservoir 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ที่ประกอบกับ 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face mask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แล้วครอบหน้าหุ่นให้กระชับ</w:t>
            </w:r>
          </w:p>
        </w:tc>
        <w:tc>
          <w:tcPr>
            <w:tcW w:w="936" w:type="dxa"/>
            <w:shd w:val="clear" w:color="auto" w:fill="auto"/>
          </w:tcPr>
          <w:p w14:paraId="0CF8F3FA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45B46947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3537B01F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BF2E1A" w14:paraId="3326A605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3BF54C64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1.4 เปิดทางเดินหายใจด้วยการทำ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head tilt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และ </w:t>
            </w:r>
            <w:r w:rsidRPr="00A04C82">
              <w:rPr>
                <w:rFonts w:ascii="TH SarabunPSK" w:hAnsi="TH SarabunPSK" w:cs="TH SarabunPSK"/>
                <w:sz w:val="28"/>
              </w:rPr>
              <w:t>chin lift</w:t>
            </w:r>
          </w:p>
        </w:tc>
        <w:tc>
          <w:tcPr>
            <w:tcW w:w="936" w:type="dxa"/>
            <w:shd w:val="clear" w:color="auto" w:fill="auto"/>
          </w:tcPr>
          <w:p w14:paraId="4C805D43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7386B15F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114F8825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BF2E1A" w14:paraId="42F13786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6CBBD898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1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04C82">
              <w:rPr>
                <w:rFonts w:ascii="TH SarabunPSK" w:hAnsi="TH SarabunPSK" w:cs="TH SarabunPSK"/>
                <w:sz w:val="28"/>
              </w:rPr>
              <w:t>5 ventilation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และเห็นมี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Chest movement 1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-</w:t>
            </w:r>
            <w:r w:rsidRPr="00A04C82">
              <w:rPr>
                <w:rFonts w:ascii="TH SarabunPSK" w:hAnsi="TH SarabunPSK" w:cs="TH SarabunPSK"/>
                <w:sz w:val="28"/>
              </w:rPr>
              <w:t>1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5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นิ้ว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(เมื่อผู้สอบ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 xml:space="preserve">บีบได้ 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4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-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5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 xml:space="preserve"> ครั้ง ให้ผู้คุมสอบแจ้งว่า 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O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vertAlign w:val="subscript"/>
              </w:rPr>
              <w:t>2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 xml:space="preserve"> sat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.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100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% ให้เริ่มใส่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 xml:space="preserve"> Tube</w:t>
            </w:r>
            <w:r w:rsidRPr="00A04C82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 xml:space="preserve"> ได้)</w:t>
            </w:r>
          </w:p>
        </w:tc>
        <w:tc>
          <w:tcPr>
            <w:tcW w:w="936" w:type="dxa"/>
            <w:shd w:val="clear" w:color="auto" w:fill="auto"/>
          </w:tcPr>
          <w:p w14:paraId="7D7123B2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787353D4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164" w:type="dxa"/>
            <w:shd w:val="clear" w:color="auto" w:fill="auto"/>
          </w:tcPr>
          <w:p w14:paraId="7B63E911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BF2E1A" w14:paraId="55F07A4A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3AEBDD62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 xml:space="preserve">1.6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สั่งให้ผู้ช่วยเตรียมท่อช่วยหายใจ 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laryngoscope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A04C82">
              <w:rPr>
                <w:rFonts w:ascii="TH SarabunPSK" w:hAnsi="TH SarabunPSK" w:cs="TH SarabunPSK"/>
                <w:sz w:val="28"/>
              </w:rPr>
              <w:t>suction</w:t>
            </w:r>
          </w:p>
        </w:tc>
        <w:tc>
          <w:tcPr>
            <w:tcW w:w="936" w:type="dxa"/>
            <w:shd w:val="clear" w:color="auto" w:fill="auto"/>
          </w:tcPr>
          <w:p w14:paraId="0598B9F1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4F221503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3</w:t>
            </w:r>
          </w:p>
          <w:p w14:paraId="698CF259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สั่งไม่ครบ</w:t>
            </w:r>
          </w:p>
        </w:tc>
        <w:tc>
          <w:tcPr>
            <w:tcW w:w="1164" w:type="dxa"/>
            <w:shd w:val="clear" w:color="auto" w:fill="auto"/>
          </w:tcPr>
          <w:p w14:paraId="5F3A2D80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BF2E1A" w14:paraId="6188FE64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05904D37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ตอนที่ 2 การใส่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 xml:space="preserve"> Endotracheal tube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>35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คะแนน)</w:t>
            </w:r>
          </w:p>
        </w:tc>
        <w:tc>
          <w:tcPr>
            <w:tcW w:w="936" w:type="dxa"/>
            <w:shd w:val="clear" w:color="auto" w:fill="808080" w:themeFill="background1" w:themeFillShade="80"/>
          </w:tcPr>
          <w:p w14:paraId="0BEEF2C7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8" w:type="dxa"/>
            <w:shd w:val="clear" w:color="auto" w:fill="808080" w:themeFill="background1" w:themeFillShade="80"/>
          </w:tcPr>
          <w:p w14:paraId="68E46DD2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808080" w:themeFill="background1" w:themeFillShade="80"/>
          </w:tcPr>
          <w:p w14:paraId="1E55ED9A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F2E1A" w14:paraId="61EA1B81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5F942D2D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2.1 ขอขนาด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>Endotracheal tube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ได้เหมาะสม (เบอร์ 7 หรือ </w:t>
            </w:r>
            <w:r>
              <w:rPr>
                <w:rFonts w:ascii="TH SarabunPSK" w:hAnsi="TH SarabunPSK" w:cs="TH SarabunPSK" w:hint="cs"/>
                <w:sz w:val="28"/>
                <w:cs/>
              </w:rPr>
              <w:t>7.5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936" w:type="dxa"/>
            <w:shd w:val="clear" w:color="auto" w:fill="auto"/>
          </w:tcPr>
          <w:p w14:paraId="5295F1EF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5D6F4ED1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3</w:t>
            </w:r>
          </w:p>
          <w:p w14:paraId="122F7E79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A064A">
              <w:rPr>
                <w:rFonts w:ascii="TH SarabunPSK" w:hAnsi="TH SarabunPSK" w:cs="TH SarabunPSK"/>
                <w:sz w:val="18"/>
                <w:szCs w:val="18"/>
                <w:cs/>
              </w:rPr>
              <w:t xml:space="preserve">ขอเบอร์ </w:t>
            </w:r>
            <w:r w:rsidRPr="00FA064A">
              <w:rPr>
                <w:rFonts w:ascii="TH SarabunPSK" w:hAnsi="TH SarabunPSK" w:cs="TH SarabunPSK" w:hint="cs"/>
                <w:sz w:val="18"/>
                <w:szCs w:val="18"/>
                <w:cs/>
              </w:rPr>
              <w:t>6.5 หรือ 8</w:t>
            </w:r>
          </w:p>
        </w:tc>
        <w:tc>
          <w:tcPr>
            <w:tcW w:w="1164" w:type="dxa"/>
            <w:shd w:val="clear" w:color="auto" w:fill="auto"/>
          </w:tcPr>
          <w:p w14:paraId="43139391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  <w:p w14:paraId="6110F093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เบอร์อื่นๆ</w:t>
            </w:r>
          </w:p>
        </w:tc>
      </w:tr>
      <w:tr w:rsidR="00BF2E1A" w14:paraId="227BCCAE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6D2E177A" w14:textId="77777777" w:rsidR="00BF2E1A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2.2 สอด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blade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เข้าทางขวาของปากไม่ให้เหลือส่วนของลิ้นทางด้านขวา </w:t>
            </w:r>
          </w:p>
          <w:p w14:paraId="1C478794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ปัดลิ้นไปทางซ้าย</w:t>
            </w:r>
          </w:p>
        </w:tc>
        <w:tc>
          <w:tcPr>
            <w:tcW w:w="936" w:type="dxa"/>
            <w:shd w:val="clear" w:color="auto" w:fill="auto"/>
          </w:tcPr>
          <w:p w14:paraId="7F28EDBD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6035559B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6</w:t>
            </w:r>
          </w:p>
          <w:p w14:paraId="79221583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ใส่ตรงกลางหรือ</w:t>
            </w:r>
          </w:p>
          <w:p w14:paraId="2BA04C9C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ปัดลิ้นไม่ถูกต้อง</w:t>
            </w:r>
          </w:p>
        </w:tc>
        <w:tc>
          <w:tcPr>
            <w:tcW w:w="1164" w:type="dxa"/>
            <w:shd w:val="clear" w:color="auto" w:fill="auto"/>
          </w:tcPr>
          <w:p w14:paraId="3FA7C6A0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BF2E1A" w14:paraId="737A1C56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0267FFEA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2.3 ออกแรงแยก </w:t>
            </w:r>
            <w:r w:rsidRPr="00A04C82">
              <w:rPr>
                <w:rFonts w:ascii="TH SarabunPSK" w:hAnsi="TH SarabunPSK" w:cs="TH SarabunPSK"/>
                <w:sz w:val="28"/>
              </w:rPr>
              <w:t>laryngoscope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ในแนว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upward and forward 45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องศาและไม่งัด   ฟันหน้า (สังเกตจากเสียงหุ่น)</w:t>
            </w:r>
          </w:p>
        </w:tc>
        <w:tc>
          <w:tcPr>
            <w:tcW w:w="936" w:type="dxa"/>
            <w:shd w:val="clear" w:color="auto" w:fill="auto"/>
          </w:tcPr>
          <w:p w14:paraId="6AD1592C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7C56CA6B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6</w:t>
            </w:r>
          </w:p>
          <w:p w14:paraId="28A06F1F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ทิศทางไม่ถูกแต่</w:t>
            </w:r>
          </w:p>
          <w:p w14:paraId="2DD3C2AB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ไม่งัดฟันหน้า</w:t>
            </w:r>
          </w:p>
        </w:tc>
        <w:tc>
          <w:tcPr>
            <w:tcW w:w="1164" w:type="dxa"/>
            <w:shd w:val="clear" w:color="auto" w:fill="auto"/>
          </w:tcPr>
          <w:p w14:paraId="2FDFDBC2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  <w:p w14:paraId="39FE7FD0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งัดฟันหน้า</w:t>
            </w:r>
          </w:p>
        </w:tc>
      </w:tr>
      <w:tr w:rsidR="00BF2E1A" w14:paraId="131D3CA1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2E9DFDEA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2.4 สอดท่อเข้าทางมุมขวาของปากอย่างนุ่มนวล ยึดท่อไว้กับมุมปากขณะที่ผู้ช่วยดึง </w:t>
            </w:r>
            <w:r w:rsidRPr="00A04C82">
              <w:rPr>
                <w:rFonts w:ascii="TH SarabunPSK" w:hAnsi="TH SarabunPSK" w:cs="TH SarabunPSK"/>
                <w:sz w:val="28"/>
              </w:rPr>
              <w:t>stylet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ออกเมื่อปลายท่ออยู่ที่ความลึกที่ต้องการ</w:t>
            </w:r>
          </w:p>
        </w:tc>
        <w:tc>
          <w:tcPr>
            <w:tcW w:w="936" w:type="dxa"/>
            <w:shd w:val="clear" w:color="auto" w:fill="auto"/>
          </w:tcPr>
          <w:p w14:paraId="7E22B86B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1509ECD7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164" w:type="dxa"/>
            <w:shd w:val="clear" w:color="auto" w:fill="auto"/>
          </w:tcPr>
          <w:p w14:paraId="38CFB345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BF2E1A" w14:paraId="3D518DE4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63ABA8CE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2.5 ถอน </w:t>
            </w:r>
            <w:r w:rsidRPr="00A04C82">
              <w:rPr>
                <w:rFonts w:ascii="TH SarabunPSK" w:hAnsi="TH SarabunPSK" w:cs="TH SarabunPSK"/>
                <w:sz w:val="28"/>
              </w:rPr>
              <w:t>laryngoscope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ออกจากปากอย่างนุ่มนวล</w:t>
            </w:r>
          </w:p>
        </w:tc>
        <w:tc>
          <w:tcPr>
            <w:tcW w:w="936" w:type="dxa"/>
            <w:shd w:val="clear" w:color="auto" w:fill="auto"/>
          </w:tcPr>
          <w:p w14:paraId="4B77C924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4D6C4FE8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4F424B5A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BF2E1A" w14:paraId="0D59C246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7CBD47A1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ตอนที่ 3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</w:rPr>
              <w:t xml:space="preserve">ETT confirmation </w:t>
            </w:r>
            <w:r w:rsidRPr="00A04C82">
              <w:rPr>
                <w:rFonts w:ascii="TH SarabunPSK" w:hAnsi="TH SarabunPSK" w:cs="TH SarabunPSK"/>
                <w:b/>
                <w:bCs/>
                <w:sz w:val="28"/>
                <w:cs/>
              </w:rPr>
              <w:t>(25 คะแนน)</w:t>
            </w:r>
          </w:p>
        </w:tc>
        <w:tc>
          <w:tcPr>
            <w:tcW w:w="936" w:type="dxa"/>
            <w:shd w:val="clear" w:color="auto" w:fill="808080" w:themeFill="background1" w:themeFillShade="80"/>
          </w:tcPr>
          <w:p w14:paraId="0471E999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18" w:type="dxa"/>
            <w:shd w:val="clear" w:color="auto" w:fill="808080" w:themeFill="background1" w:themeFillShade="80"/>
          </w:tcPr>
          <w:p w14:paraId="211B3AAC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64" w:type="dxa"/>
            <w:shd w:val="clear" w:color="auto" w:fill="808080" w:themeFill="background1" w:themeFillShade="80"/>
          </w:tcPr>
          <w:p w14:paraId="2CA692C8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BF2E1A" w14:paraId="785FEA75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477EB313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3.1ตรวจสอบตำแหน่งของท่อช่วยหายใจด้วยการฟัง </w:t>
            </w:r>
            <w:r w:rsidRPr="00A04C82">
              <w:rPr>
                <w:rFonts w:ascii="TH SarabunPSK" w:hAnsi="TH SarabunPSK" w:cs="TH SarabunPSK"/>
                <w:sz w:val="28"/>
              </w:rPr>
              <w:t>5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จุด </w:t>
            </w:r>
            <w:r w:rsidRPr="00A04C82">
              <w:rPr>
                <w:rFonts w:ascii="TH SarabunPSK" w:hAnsi="TH SarabunPSK" w:cs="TH SarabunPSK"/>
                <w:sz w:val="28"/>
              </w:rPr>
              <w:t>(five points auscultation)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936" w:type="dxa"/>
            <w:shd w:val="clear" w:color="auto" w:fill="auto"/>
          </w:tcPr>
          <w:p w14:paraId="62A8A9DB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7B891B1C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6</w:t>
            </w:r>
          </w:p>
          <w:p w14:paraId="55E1F83B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ฟังไม่ครบ</w:t>
            </w:r>
          </w:p>
        </w:tc>
        <w:tc>
          <w:tcPr>
            <w:tcW w:w="1164" w:type="dxa"/>
            <w:shd w:val="clear" w:color="auto" w:fill="auto"/>
          </w:tcPr>
          <w:p w14:paraId="58FCE166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BF2E1A" w14:paraId="6CCF9204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12B273A2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** ถ้าเข้าท้อง แล้วผู้สอบต้องการใส่ใหม่ สามารถทำได้ แต่ผู้สอบต้องเป็นผู้ขอเอง ผู้ประเมินห้ามแนะนำ โดยต้องเริ่มขั้นตอนตั้งแต่ข้อ 2.2 ใหม่</w:t>
            </w:r>
          </w:p>
        </w:tc>
        <w:tc>
          <w:tcPr>
            <w:tcW w:w="936" w:type="dxa"/>
            <w:shd w:val="clear" w:color="auto" w:fill="808080" w:themeFill="background1" w:themeFillShade="80"/>
          </w:tcPr>
          <w:p w14:paraId="630ABB55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8" w:type="dxa"/>
            <w:shd w:val="clear" w:color="auto" w:fill="808080" w:themeFill="background1" w:themeFillShade="80"/>
          </w:tcPr>
          <w:p w14:paraId="2DC18F89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808080" w:themeFill="background1" w:themeFillShade="80"/>
          </w:tcPr>
          <w:p w14:paraId="75AC4492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F2E1A" w14:paraId="7F1EFD09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7221A2C1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3.2 ถ้าใส่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ETT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เข้าท้องแล้วผู้สอบไม่ใส่ใหม่</w:t>
            </w:r>
          </w:p>
        </w:tc>
        <w:tc>
          <w:tcPr>
            <w:tcW w:w="3318" w:type="dxa"/>
            <w:gridSpan w:val="3"/>
            <w:shd w:val="clear" w:color="auto" w:fill="auto"/>
          </w:tcPr>
          <w:p w14:paraId="0F6DB755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-50</w:t>
            </w:r>
          </w:p>
        </w:tc>
      </w:tr>
      <w:tr w:rsidR="00BF2E1A" w:rsidRPr="00BD5D6B" w14:paraId="144E5CD8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62DE3535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3.3 ผู้ประเมินตรวจสอบความลึกของ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ETT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ที่มุมปาก ได้ </w:t>
            </w:r>
            <w:r>
              <w:rPr>
                <w:rFonts w:ascii="TH SarabunPSK" w:hAnsi="TH SarabunPSK" w:cs="TH SarabunPSK" w:hint="cs"/>
                <w:sz w:val="28"/>
                <w:cs/>
              </w:rPr>
              <w:t>18-20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 ซม.</w:t>
            </w:r>
          </w:p>
        </w:tc>
        <w:tc>
          <w:tcPr>
            <w:tcW w:w="936" w:type="dxa"/>
            <w:shd w:val="clear" w:color="auto" w:fill="auto"/>
          </w:tcPr>
          <w:p w14:paraId="01AC24AC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18" w:type="dxa"/>
            <w:shd w:val="clear" w:color="auto" w:fill="auto"/>
          </w:tcPr>
          <w:p w14:paraId="44079BF9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>3</w:t>
            </w:r>
          </w:p>
          <w:p w14:paraId="72F76FDB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ตรวจสอบแต่ไม่เหมาะสม</w:t>
            </w:r>
          </w:p>
        </w:tc>
        <w:tc>
          <w:tcPr>
            <w:tcW w:w="1164" w:type="dxa"/>
            <w:shd w:val="clear" w:color="auto" w:fill="auto"/>
          </w:tcPr>
          <w:p w14:paraId="198B1195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  <w:p w14:paraId="072E3FB3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ไม่ตรวจสอบ</w:t>
            </w:r>
          </w:p>
        </w:tc>
      </w:tr>
      <w:tr w:rsidR="00BF2E1A" w:rsidRPr="00BD5D6B" w14:paraId="6A9A323D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1D4C8165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3.4 ยึด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ETT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กับมุมปาก ด้านใดด้านหนึ่ง</w:t>
            </w:r>
          </w:p>
        </w:tc>
        <w:tc>
          <w:tcPr>
            <w:tcW w:w="936" w:type="dxa"/>
            <w:shd w:val="clear" w:color="auto" w:fill="auto"/>
          </w:tcPr>
          <w:p w14:paraId="1B0CB8A4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521420DA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693D2AA7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  <w:tr w:rsidR="00BF2E1A" w:rsidRPr="00BD5D6B" w14:paraId="19A441B6" w14:textId="77777777" w:rsidTr="008951AC">
        <w:trPr>
          <w:trHeight w:val="65"/>
        </w:trPr>
        <w:tc>
          <w:tcPr>
            <w:tcW w:w="5811" w:type="dxa"/>
            <w:shd w:val="clear" w:color="auto" w:fill="auto"/>
          </w:tcPr>
          <w:p w14:paraId="38864BBE" w14:textId="77777777" w:rsidR="00BF2E1A" w:rsidRPr="00A04C82" w:rsidRDefault="00BF2E1A" w:rsidP="008951A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A04C82">
              <w:rPr>
                <w:rFonts w:ascii="TH SarabunPSK" w:hAnsi="TH SarabunPSK" w:cs="TH SarabunPSK"/>
                <w:sz w:val="28"/>
              </w:rPr>
              <w:t xml:space="preserve">3.5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 xml:space="preserve">ติดเครื่องวัด </w:t>
            </w:r>
            <w:r w:rsidRPr="00A04C82">
              <w:rPr>
                <w:rFonts w:ascii="TH SarabunPSK" w:hAnsi="TH SarabunPSK" w:cs="TH SarabunPSK"/>
                <w:sz w:val="28"/>
              </w:rPr>
              <w:t>end-tidal CO</w:t>
            </w:r>
            <w:r w:rsidRPr="00A04C82">
              <w:rPr>
                <w:rFonts w:ascii="TH SarabunPSK" w:hAnsi="TH SarabunPSK" w:cs="TH SarabunPSK"/>
                <w:sz w:val="28"/>
                <w:vertAlign w:val="subscript"/>
              </w:rPr>
              <w:t>2</w:t>
            </w:r>
            <w:r w:rsidRPr="00A04C82">
              <w:rPr>
                <w:rFonts w:ascii="TH SarabunPSK" w:hAnsi="TH SarabunPSK" w:cs="TH SarabunPSK"/>
                <w:sz w:val="28"/>
              </w:rPr>
              <w:t xml:space="preserve"> </w:t>
            </w:r>
            <w:r w:rsidRPr="00A04C82">
              <w:rPr>
                <w:rFonts w:ascii="TH SarabunPSK" w:hAnsi="TH SarabunPSK" w:cs="TH SarabunPSK"/>
                <w:sz w:val="28"/>
                <w:cs/>
              </w:rPr>
              <w:t>เข้ากับปลายท่อช่วยหายใจ</w:t>
            </w:r>
          </w:p>
        </w:tc>
        <w:tc>
          <w:tcPr>
            <w:tcW w:w="936" w:type="dxa"/>
            <w:shd w:val="clear" w:color="auto" w:fill="auto"/>
          </w:tcPr>
          <w:p w14:paraId="13147BFD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18" w:type="dxa"/>
            <w:shd w:val="clear" w:color="auto" w:fill="808080" w:themeFill="background1" w:themeFillShade="80"/>
          </w:tcPr>
          <w:p w14:paraId="13E542B9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64" w:type="dxa"/>
            <w:shd w:val="clear" w:color="auto" w:fill="auto"/>
          </w:tcPr>
          <w:p w14:paraId="5D3D7451" w14:textId="77777777" w:rsidR="00BF2E1A" w:rsidRPr="00A04C82" w:rsidRDefault="00BF2E1A" w:rsidP="008951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04C82">
              <w:rPr>
                <w:rFonts w:ascii="TH SarabunPSK" w:hAnsi="TH SarabunPSK" w:cs="TH SarabunPSK"/>
                <w:sz w:val="28"/>
                <w:cs/>
              </w:rPr>
              <w:t>0</w:t>
            </w:r>
          </w:p>
        </w:tc>
      </w:tr>
    </w:tbl>
    <w:p w14:paraId="4D79A760" w14:textId="77777777" w:rsidR="00BF2E1A" w:rsidRDefault="00BF2E1A" w:rsidP="00BF2E1A">
      <w:pPr>
        <w:spacing w:after="0" w:line="240" w:lineRule="auto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p w14:paraId="4F16F9EC" w14:textId="77777777" w:rsidR="00BF2E1A" w:rsidRDefault="00BF2E1A" w:rsidP="00BF2E1A">
      <w:pPr>
        <w:tabs>
          <w:tab w:val="left" w:pos="6120"/>
        </w:tabs>
        <w:rPr>
          <w:rFonts w:ascii="TH SarabunPSK" w:hAnsi="TH SarabunPSK" w:cs="TH SarabunPSK"/>
          <w:b/>
          <w:bCs/>
          <w:color w:val="222222"/>
          <w:shd w:val="clear" w:color="auto" w:fill="FFFFFF"/>
        </w:rPr>
      </w:pPr>
      <w:r w:rsidRPr="00D04E18">
        <w:rPr>
          <w:rFonts w:ascii="TH SarabunPSK" w:hAnsi="TH SarabunPSK" w:cs="TH SarabunPSK" w:hint="cs"/>
          <w:b/>
          <w:bCs/>
          <w:color w:val="222222"/>
          <w:shd w:val="clear" w:color="auto" w:fill="FFFFFF"/>
          <w:cs/>
        </w:rPr>
        <w:t>ผู้ประเมิน................................................................</w:t>
      </w:r>
      <w:r w:rsidRPr="00D04E18">
        <w:rPr>
          <w:rFonts w:ascii="TH SarabunPSK" w:hAnsi="TH SarabunPSK" w:cs="TH SarabunPSK"/>
          <w:b/>
          <w:bCs/>
          <w:color w:val="222222"/>
          <w:shd w:val="clear" w:color="auto" w:fill="FFFFFF"/>
        </w:rPr>
        <w:t xml:space="preserve"> </w:t>
      </w:r>
      <w:r w:rsidRPr="00D04E18">
        <w:rPr>
          <w:rFonts w:ascii="TH SarabunPSK" w:hAnsi="TH SarabunPSK" w:cs="TH SarabunPSK"/>
          <w:b/>
          <w:bCs/>
          <w:color w:val="222222"/>
          <w:shd w:val="clear" w:color="auto" w:fill="FFFFFF"/>
        </w:rPr>
        <w:tab/>
      </w:r>
      <w:r w:rsidRPr="00D04E18">
        <w:rPr>
          <w:rFonts w:ascii="TH SarabunPSK" w:hAnsi="TH SarabunPSK" w:cs="TH SarabunPSK" w:hint="cs"/>
          <w:b/>
          <w:bCs/>
          <w:color w:val="222222"/>
          <w:shd w:val="clear" w:color="auto" w:fill="FFFFFF"/>
          <w:cs/>
        </w:rPr>
        <w:t>รวม...........................คะแนน</w:t>
      </w:r>
    </w:p>
    <w:p w14:paraId="3F7EA9BA" w14:textId="77777777" w:rsidR="00BF2E1A" w:rsidRPr="00A65FFD" w:rsidRDefault="00BF2E1A" w:rsidP="00BF2E1A">
      <w:pPr>
        <w:spacing w:after="0" w:line="240" w:lineRule="auto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65FF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Overall performance: </w:t>
      </w:r>
    </w:p>
    <w:p w14:paraId="794219FC" w14:textId="77777777" w:rsidR="00BF2E1A" w:rsidRPr="00FA064A" w:rsidRDefault="00BF2E1A" w:rsidP="00BF2E1A">
      <w:pPr>
        <w:spacing w:after="0" w:line="240" w:lineRule="auto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 xml:space="preserve">Clear Fail </w:t>
      </w:r>
      <w:r w:rsidRPr="00E23865">
        <w:rPr>
          <w:rFonts w:ascii="TH SarabunPSK" w:hAnsi="TH SarabunPSK" w:cs="TH SarabunPSK"/>
          <w:sz w:val="32"/>
          <w:szCs w:val="32"/>
        </w:rPr>
        <w:tab/>
      </w: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>Borderline</w:t>
      </w:r>
      <w:r w:rsidRPr="00E23865">
        <w:rPr>
          <w:rFonts w:ascii="TH SarabunPSK" w:hAnsi="TH SarabunPSK" w:cs="TH SarabunPSK"/>
          <w:sz w:val="32"/>
          <w:szCs w:val="32"/>
        </w:rPr>
        <w:tab/>
      </w: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>Clear Pass</w:t>
      </w:r>
      <w:r w:rsidRPr="00E23865">
        <w:rPr>
          <w:rFonts w:ascii="TH SarabunPSK" w:hAnsi="TH SarabunPSK" w:cs="TH SarabunPSK"/>
          <w:sz w:val="32"/>
          <w:szCs w:val="32"/>
        </w:rPr>
        <w:tab/>
      </w: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>Excellent</w:t>
      </w:r>
      <w:r w:rsidRPr="00E23865">
        <w:rPr>
          <w:rFonts w:ascii="TH SarabunPSK" w:hAnsi="TH SarabunPSK" w:cs="TH SarabunPSK"/>
          <w:sz w:val="32"/>
          <w:szCs w:val="32"/>
        </w:rPr>
        <w:tab/>
      </w:r>
      <w:r w:rsidRPr="00E2386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865">
        <w:rPr>
          <w:rFonts w:ascii="TH SarabunPSK" w:hAnsi="TH SarabunPSK" w:cs="TH SarabunPSK"/>
          <w:sz w:val="32"/>
          <w:szCs w:val="32"/>
        </w:rPr>
        <w:t>Outstanding</w:t>
      </w:r>
    </w:p>
    <w:p w14:paraId="77EBDB72" w14:textId="77777777" w:rsidR="00FA7168" w:rsidRPr="00FA064A" w:rsidRDefault="00FA7168" w:rsidP="00FA064A">
      <w:pPr>
        <w:spacing w:after="0" w:line="240" w:lineRule="auto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sectPr w:rsidR="00FA7168" w:rsidRPr="00FA064A" w:rsidSect="00A65FFD">
      <w:footerReference w:type="default" r:id="rId8"/>
      <w:pgSz w:w="11906" w:h="16838"/>
      <w:pgMar w:top="1296" w:right="1440" w:bottom="864" w:left="144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6364" w14:textId="77777777" w:rsidR="003B10ED" w:rsidRDefault="003B10ED" w:rsidP="00BD5D6B">
      <w:pPr>
        <w:spacing w:after="0" w:line="240" w:lineRule="auto"/>
      </w:pPr>
      <w:r>
        <w:separator/>
      </w:r>
    </w:p>
  </w:endnote>
  <w:endnote w:type="continuationSeparator" w:id="0">
    <w:p w14:paraId="58EC2B1C" w14:textId="77777777" w:rsidR="003B10ED" w:rsidRDefault="003B10ED" w:rsidP="00BD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F55A1" w14:textId="1CAE4641" w:rsidR="00BD5D6B" w:rsidRPr="00806A95" w:rsidRDefault="00FD71C7" w:rsidP="00A65FFD">
    <w:pPr>
      <w:spacing w:after="0" w:line="240" w:lineRule="auto"/>
      <w:ind w:right="-514"/>
      <w:jc w:val="right"/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32"/>
        <w:szCs w:val="32"/>
      </w:rPr>
      <w:t xml:space="preserve">M4 </w:t>
    </w:r>
    <w:r w:rsidR="00BD5D6B" w:rsidRPr="00806A95">
      <w:rPr>
        <w:rFonts w:ascii="TH SarabunPSK" w:hAnsi="TH SarabunPSK" w:cs="TH SarabunPSK"/>
        <w:b/>
        <w:bCs/>
        <w:sz w:val="32"/>
        <w:szCs w:val="32"/>
      </w:rPr>
      <w:t>Endotracheal intubation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5150" w14:textId="77777777" w:rsidR="003B10ED" w:rsidRDefault="003B10ED" w:rsidP="00BD5D6B">
      <w:pPr>
        <w:spacing w:after="0" w:line="240" w:lineRule="auto"/>
      </w:pPr>
      <w:r>
        <w:separator/>
      </w:r>
    </w:p>
  </w:footnote>
  <w:footnote w:type="continuationSeparator" w:id="0">
    <w:p w14:paraId="28C6B1C9" w14:textId="77777777" w:rsidR="003B10ED" w:rsidRDefault="003B10ED" w:rsidP="00BD5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40E4"/>
    <w:multiLevelType w:val="hybridMultilevel"/>
    <w:tmpl w:val="D32E2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10281"/>
    <w:multiLevelType w:val="hybridMultilevel"/>
    <w:tmpl w:val="DF78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22698"/>
    <w:multiLevelType w:val="hybridMultilevel"/>
    <w:tmpl w:val="61C2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A1317"/>
    <w:multiLevelType w:val="hybridMultilevel"/>
    <w:tmpl w:val="063E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3E"/>
    <w:rsid w:val="001B313E"/>
    <w:rsid w:val="001E30D8"/>
    <w:rsid w:val="00211060"/>
    <w:rsid w:val="0032088B"/>
    <w:rsid w:val="003B10ED"/>
    <w:rsid w:val="003F3321"/>
    <w:rsid w:val="004625AE"/>
    <w:rsid w:val="007C46BE"/>
    <w:rsid w:val="0080598A"/>
    <w:rsid w:val="00806A95"/>
    <w:rsid w:val="00860270"/>
    <w:rsid w:val="00A04C82"/>
    <w:rsid w:val="00A158D0"/>
    <w:rsid w:val="00A65FFD"/>
    <w:rsid w:val="00BD5D6B"/>
    <w:rsid w:val="00BF2E1A"/>
    <w:rsid w:val="00C0340A"/>
    <w:rsid w:val="00D04DA0"/>
    <w:rsid w:val="00F24F5E"/>
    <w:rsid w:val="00F57C23"/>
    <w:rsid w:val="00FA064A"/>
    <w:rsid w:val="00FA7168"/>
    <w:rsid w:val="00FD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D89EA0"/>
  <w15:chartTrackingRefBased/>
  <w15:docId w15:val="{3C8D6BE8-F9D3-46EE-A45C-D2B0CE85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13E"/>
    <w:pPr>
      <w:spacing w:after="160" w:line="259" w:lineRule="auto"/>
    </w:pPr>
    <w:rPr>
      <w:rFonts w:ascii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13E"/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313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D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D5D6B"/>
    <w:rPr>
      <w:rFonts w:asciiTheme="minorHAnsi" w:hAnsiTheme="minorHAnsi" w:cstheme="minorBidi"/>
      <w:sz w:val="22"/>
      <w:szCs w:val="28"/>
    </w:rPr>
  </w:style>
  <w:style w:type="paragraph" w:styleId="a7">
    <w:name w:val="footer"/>
    <w:basedOn w:val="a"/>
    <w:link w:val="a8"/>
    <w:uiPriority w:val="99"/>
    <w:unhideWhenUsed/>
    <w:rsid w:val="00BD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D5D6B"/>
    <w:rPr>
      <w:rFonts w:asciiTheme="minorHAnsi" w:hAnsiTheme="minorHAnsi" w:cstheme="minorBidi"/>
      <w:sz w:val="22"/>
      <w:szCs w:val="28"/>
    </w:rPr>
  </w:style>
  <w:style w:type="paragraph" w:customStyle="1" w:styleId="title">
    <w:name w:val="@title"/>
    <w:basedOn w:val="a"/>
    <w:rsid w:val="00A65FFD"/>
    <w:pPr>
      <w:spacing w:after="200" w:line="276" w:lineRule="auto"/>
      <w:jc w:val="center"/>
    </w:pPr>
    <w:rPr>
      <w:rFonts w:ascii="Angsana New" w:eastAsia="Angsana New" w:hAnsi="Angsana New" w:cs="Angsana New"/>
      <w:b/>
      <w:bCs/>
      <w:small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3C62F-B221-40FC-9304-8BF83DA6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Academic Affairs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Piyapat Manasatitpong</cp:lastModifiedBy>
  <cp:revision>18</cp:revision>
  <dcterms:created xsi:type="dcterms:W3CDTF">2019-06-10T07:18:00Z</dcterms:created>
  <dcterms:modified xsi:type="dcterms:W3CDTF">2021-09-16T01:39:00Z</dcterms:modified>
</cp:coreProperties>
</file>