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5"/>
        <w:gridCol w:w="4610"/>
      </w:tblGrid>
      <w:tr w:rsidR="004745E9" w14:paraId="69FB1330" w14:textId="77777777">
        <w:trPr>
          <w:trHeight w:val="2280"/>
        </w:trPr>
        <w:tc>
          <w:tcPr>
            <w:tcW w:w="6355" w:type="dxa"/>
            <w:shd w:val="clear" w:color="auto" w:fill="auto"/>
          </w:tcPr>
          <w:p w14:paraId="3C00EDE5" w14:textId="77777777" w:rsidR="000E5B75" w:rsidRPr="00371D21" w:rsidRDefault="004745E9">
            <w:pPr>
              <w:ind w:right="-929"/>
              <w:rPr>
                <w:rFonts w:ascii="Merriweather" w:hAnsi="Merriweather" w:cs="Tahoma"/>
                <w:b/>
                <w:color w:val="4472C4"/>
                <w:sz w:val="32"/>
                <w:szCs w:val="32"/>
              </w:rPr>
            </w:pPr>
            <w:r w:rsidRPr="00371D21">
              <w:rPr>
                <w:rFonts w:ascii="Merriweather" w:hAnsi="Merriweather" w:cs="Tahoma"/>
                <w:b/>
                <w:color w:val="4472C4"/>
                <w:sz w:val="32"/>
                <w:szCs w:val="32"/>
              </w:rPr>
              <w:t>Mayuri Satish Debadwar</w:t>
            </w:r>
          </w:p>
          <w:p w14:paraId="0AB33B31" w14:textId="77777777" w:rsidR="00F10191" w:rsidRDefault="00F10191">
            <w:pPr>
              <w:ind w:right="-929"/>
              <w:rPr>
                <w:rFonts w:ascii="Merriweather Light" w:hAnsi="Merriweather Light" w:cs="Tahoma"/>
                <w:b/>
                <w:color w:val="4472C4"/>
                <w:sz w:val="32"/>
                <w:szCs w:val="32"/>
              </w:rPr>
            </w:pPr>
          </w:p>
          <w:p w14:paraId="18F287D7" w14:textId="77777777" w:rsidR="004745E9" w:rsidRDefault="004745E9">
            <w:pPr>
              <w:jc w:val="both"/>
              <w:rPr>
                <w:rFonts w:ascii="Merriweather Light" w:hAnsi="Merriweather Light" w:cs="Tahoma"/>
                <w:b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Professional </w:t>
            </w:r>
            <w:r w:rsidR="003D1067">
              <w:rPr>
                <w:rFonts w:ascii="Merriweather Light" w:hAnsi="Merriweather Light" w:cs="Tahoma"/>
                <w:bCs/>
                <w:color w:val="000000"/>
                <w:lang w:val="en-GB"/>
              </w:rPr>
              <w:t>with</w:t>
            </w:r>
            <w:r w:rsidR="003D1067">
              <w:rPr>
                <w:rFonts w:ascii="Merriweather Light" w:hAnsi="Merriweather Light" w:cs="Tahoma"/>
                <w:b/>
                <w:color w:val="000000"/>
                <w:lang w:val="en-GB"/>
              </w:rPr>
              <w:t xml:space="preserve"> 5</w:t>
            </w:r>
            <w:r>
              <w:rPr>
                <w:rFonts w:ascii="Merriweather Light" w:hAnsi="Merriweather Light" w:cs="Tahoma"/>
                <w:b/>
                <w:color w:val="000000"/>
                <w:lang w:val="en-GB"/>
              </w:rPr>
              <w:t>+</w:t>
            </w:r>
            <w:r w:rsidR="003D1067">
              <w:rPr>
                <w:rFonts w:ascii="Merriweather Light" w:hAnsi="Merriweather Light" w:cs="Tahoma"/>
                <w:b/>
                <w:color w:val="000000"/>
                <w:lang w:val="en-GB"/>
              </w:rPr>
              <w:t xml:space="preserve"> </w:t>
            </w:r>
            <w:r>
              <w:rPr>
                <w:rFonts w:ascii="Merriweather Light" w:hAnsi="Merriweather Light" w:cs="Tahoma"/>
                <w:b/>
                <w:color w:val="000000"/>
                <w:lang w:val="en-GB"/>
              </w:rPr>
              <w:t>years of experience</w:t>
            </w: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 in </w:t>
            </w:r>
            <w:r>
              <w:rPr>
                <w:rFonts w:ascii="Merriweather Light" w:hAnsi="Merriweather Light" w:cs="Tahoma"/>
                <w:b/>
                <w:bCs/>
                <w:color w:val="000000"/>
                <w:lang w:val="en-GB"/>
              </w:rPr>
              <w:t xml:space="preserve">Data Analytics     </w:t>
            </w:r>
          </w:p>
          <w:p w14:paraId="2B52100F" w14:textId="76B6F64C" w:rsidR="004745E9" w:rsidRDefault="004745E9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seeking opportunities to expand technical skills &amp; </w:t>
            </w:r>
            <w:r w:rsidR="00316040">
              <w:rPr>
                <w:rFonts w:ascii="Merriweather Light" w:hAnsi="Merriweather Light" w:cs="Tahoma"/>
                <w:bCs/>
                <w:color w:val="000000"/>
                <w:lang w:val="en-GB"/>
              </w:rPr>
              <w:t>get expertise</w:t>
            </w:r>
          </w:p>
          <w:p w14:paraId="33EACBB0" w14:textId="5CB93479" w:rsidR="004745E9" w:rsidRDefault="004745E9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>in data visualization, machine learning &amp; data science</w:t>
            </w:r>
            <w:r w:rsidR="00316040">
              <w:rPr>
                <w:rFonts w:ascii="Merriweather Light" w:hAnsi="Merriweather Light" w:cs="Tahoma"/>
                <w:bCs/>
                <w:color w:val="000000"/>
                <w:lang w:val="en-GB"/>
              </w:rPr>
              <w:t>.</w:t>
            </w:r>
          </w:p>
          <w:p w14:paraId="5194F973" w14:textId="77777777" w:rsidR="00692CE8" w:rsidRDefault="00692CE8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</w:p>
        </w:tc>
        <w:tc>
          <w:tcPr>
            <w:tcW w:w="4610" w:type="dxa"/>
            <w:shd w:val="clear" w:color="auto" w:fill="auto"/>
          </w:tcPr>
          <w:p w14:paraId="5B329ACD" w14:textId="77777777" w:rsidR="004745E9" w:rsidRDefault="004745E9">
            <w:pPr>
              <w:rPr>
                <w:rFonts w:ascii="Merriweather Light" w:hAnsi="Merriweather Light" w:cs="Tahoma"/>
                <w:b/>
                <w:color w:val="4472C4"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Phone: </w:t>
            </w:r>
            <w:r>
              <w:rPr>
                <w:rFonts w:ascii="Merriweather Light" w:hAnsi="Merriweather Light" w:cs="Tahoma"/>
                <w:bCs/>
                <w:szCs w:val="26"/>
              </w:rPr>
              <w:t>+ 91 9665223245</w:t>
            </w:r>
          </w:p>
          <w:p w14:paraId="3F698523" w14:textId="7BDB17EB" w:rsidR="004745E9" w:rsidRDefault="004745E9">
            <w:pPr>
              <w:rPr>
                <w:rStyle w:val="Hyperlink"/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Email: </w:t>
            </w:r>
            <w:hyperlink r:id="rId8" w:history="1">
              <w:r w:rsidR="00F56AD8">
                <w:rPr>
                  <w:rStyle w:val="Hyperlink"/>
                  <w:rFonts w:ascii="Merriweather Light" w:hAnsi="Merriweather Light" w:cs="Tahoma"/>
                  <w:bCs/>
                  <w:szCs w:val="26"/>
                </w:rPr>
                <w:t>mayurisdebadwar@gmail.com</w:t>
              </w:r>
            </w:hyperlink>
          </w:p>
          <w:p w14:paraId="164270C9" w14:textId="6AAC7170" w:rsidR="0026348B" w:rsidRDefault="0026348B" w:rsidP="0026348B">
            <w:pPr>
              <w:rPr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D</w:t>
            </w:r>
            <w:r>
              <w:rPr>
                <w:rFonts w:ascii="Merriweather Light" w:hAnsi="Merriweather Light" w:cs="Tahoma"/>
                <w:b/>
                <w:color w:val="4472C4"/>
              </w:rPr>
              <w:t>OB</w:t>
            </w: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:</w:t>
            </w:r>
            <w:r>
              <w:rPr>
                <w:rFonts w:ascii="Merriweather Light" w:hAnsi="Merriweather Light" w:cs="Tahoma"/>
                <w:bCs/>
                <w:szCs w:val="26"/>
              </w:rPr>
              <w:t xml:space="preserve"> </w:t>
            </w:r>
            <w:r>
              <w:rPr>
                <w:rFonts w:ascii="Merriweather Light" w:hAnsi="Merriweather Light" w:cs="Tahoma"/>
                <w:bCs/>
                <w:szCs w:val="26"/>
              </w:rPr>
              <w:t>2</w:t>
            </w:r>
            <w:r>
              <w:rPr>
                <w:rFonts w:ascii="Merriweather Light" w:hAnsi="Merriweather Light" w:cs="Tahoma"/>
              </w:rPr>
              <w:t>3</w:t>
            </w:r>
            <w:r w:rsidRPr="0026348B">
              <w:rPr>
                <w:rFonts w:ascii="Merriweather Light" w:hAnsi="Merriweather Light" w:cs="Tahoma"/>
                <w:vertAlign w:val="superscript"/>
              </w:rPr>
              <w:t>rd</w:t>
            </w:r>
            <w:r>
              <w:rPr>
                <w:rFonts w:ascii="Merriweather Light" w:hAnsi="Merriweather Light" w:cs="Tahoma"/>
              </w:rPr>
              <w:t xml:space="preserve"> March 1996</w:t>
            </w:r>
          </w:p>
          <w:p w14:paraId="4E256150" w14:textId="35AEB16B" w:rsidR="00F56AD8" w:rsidRDefault="00F56AD8">
            <w:pPr>
              <w:rPr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Location</w:t>
            </w:r>
            <w:r w:rsidR="0026348B">
              <w:rPr>
                <w:rFonts w:ascii="Merriweather Light" w:hAnsi="Merriweather Light" w:cs="Tahoma"/>
                <w:b/>
                <w:color w:val="4472C4"/>
                <w:szCs w:val="26"/>
              </w:rPr>
              <w:t>:</w:t>
            </w:r>
            <w:r>
              <w:rPr>
                <w:rFonts w:ascii="Merriweather Light" w:hAnsi="Merriweather Light" w:cs="Tahoma"/>
                <w:bCs/>
                <w:szCs w:val="26"/>
              </w:rPr>
              <w:t xml:space="preserve"> Kharadi, Pune 411014</w:t>
            </w:r>
          </w:p>
          <w:p w14:paraId="549EC511" w14:textId="386B63B9" w:rsidR="004745E9" w:rsidRDefault="004745E9" w:rsidP="00011BE1">
            <w:pPr>
              <w:rPr>
                <w:rFonts w:ascii="Merriweather Light" w:hAnsi="Merriweather Light" w:cs="Tahoma"/>
                <w:bCs/>
                <w:color w:val="262626"/>
              </w:rPr>
            </w:pPr>
            <w:r>
              <w:rPr>
                <w:rFonts w:ascii="Merriweather Light" w:hAnsi="Merriweather Light" w:cs="Tahoma"/>
                <w:b/>
                <w:color w:val="4472C4"/>
              </w:rPr>
              <w:t>LinkedIn:</w:t>
            </w:r>
            <w:r>
              <w:rPr>
                <w:rFonts w:ascii="Merriweather Light" w:hAnsi="Merriweather Light" w:cs="Tahoma"/>
                <w:color w:val="4472C4"/>
              </w:rPr>
              <w:t xml:space="preserve"> </w:t>
            </w:r>
            <w:r>
              <w:rPr>
                <w:rFonts w:ascii="Merriweather Light" w:hAnsi="Merriweather Light" w:cs="Tahoma"/>
                <w:bCs/>
              </w:rPr>
              <w:t>https://www.linkedin.com/in/mayuri-debadwar-504b23135/</w:t>
            </w:r>
          </w:p>
        </w:tc>
      </w:tr>
    </w:tbl>
    <w:p w14:paraId="601BF57F" w14:textId="77777777" w:rsidR="00833ABB" w:rsidRPr="00B01D81" w:rsidRDefault="00000000" w:rsidP="00011BE1">
      <w:pPr>
        <w:spacing w:line="0" w:lineRule="atLeast"/>
        <w:rPr>
          <w:rFonts w:ascii="Times New Roman" w:hAnsi="Times New Roman" w:cs="Times New Roman"/>
          <w:sz w:val="24"/>
          <w:szCs w:val="24"/>
        </w:rPr>
        <w:sectPr w:rsidR="00833ABB" w:rsidRPr="00B01D81" w:rsidSect="008C22FB">
          <w:type w:val="continuous"/>
          <w:pgSz w:w="12240" w:h="15840"/>
          <w:pgMar w:top="979" w:right="540" w:bottom="288" w:left="720" w:header="0" w:footer="0" w:gutter="0"/>
          <w:cols w:space="0" w:equalWidth="0">
            <w:col w:w="10980"/>
          </w:cols>
          <w:docGrid w:linePitch="360"/>
        </w:sectPr>
      </w:pPr>
      <w:r>
        <w:rPr>
          <w:rFonts w:ascii="Tahoma" w:hAnsi="Tahoma" w:cs="Tahoma"/>
          <w:color w:val="0000FF"/>
          <w:sz w:val="24"/>
          <w:szCs w:val="24"/>
          <w:u w:val="single"/>
        </w:rPr>
        <w:pict w14:anchorId="0618478A">
          <v:shape id="_x0000_s2055" type="#_x0000_t75" style="position:absolute;margin-left:171.5pt;margin-top:8.45pt;width:3.55pt;height:627pt;z-index:-1;mso-position-horizontal-relative:text;mso-position-vertical-relative:text">
            <v:imagedata r:id="rId9" o:title=""/>
          </v:shape>
        </w:pict>
      </w:r>
    </w:p>
    <w:p w14:paraId="2BA5F9E8" w14:textId="77777777" w:rsidR="000E5B75" w:rsidRDefault="000E5B75" w:rsidP="000E5B75">
      <w:pPr>
        <w:ind w:right="-929"/>
        <w:rPr>
          <w:rFonts w:ascii="Merriweather Light" w:hAnsi="Merriweather Light" w:cs="Tahoma"/>
          <w:b/>
          <w:color w:val="4472C4"/>
          <w:sz w:val="32"/>
          <w:szCs w:val="32"/>
        </w:rPr>
      </w:pPr>
    </w:p>
    <w:p w14:paraId="1970FAEC" w14:textId="77777777" w:rsidR="000E5B75" w:rsidRPr="000E5B75" w:rsidRDefault="000E5B75" w:rsidP="002A3CED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</w:rPr>
        <w:t xml:space="preserve">Data Analytics </w:t>
      </w:r>
    </w:p>
    <w:p w14:paraId="1E56E7B5" w14:textId="77777777" w:rsidR="000E5B75" w:rsidRPr="004745E9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Statistical Analysis</w:t>
      </w:r>
    </w:p>
    <w:p w14:paraId="0703D889" w14:textId="77777777" w:rsidR="000E5B75" w:rsidRPr="00135038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Data Visualizatio</w:t>
      </w:r>
      <w:r>
        <w:rPr>
          <w:rFonts w:ascii="Merriweather Light" w:hAnsi="Merriweather Light" w:cs="Tahoma"/>
          <w:noProof/>
          <w:color w:val="000000"/>
        </w:rPr>
        <w:t xml:space="preserve">n &amp; </w:t>
      </w:r>
      <w:r w:rsidRPr="00135038">
        <w:rPr>
          <w:rFonts w:ascii="Merriweather Light" w:hAnsi="Merriweather Light" w:cs="Tahoma"/>
          <w:noProof/>
          <w:color w:val="000000"/>
        </w:rPr>
        <w:t xml:space="preserve">Dashboard Development </w:t>
      </w:r>
    </w:p>
    <w:p w14:paraId="3996A1B6" w14:textId="77777777" w:rsidR="000E5B75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Business Intelligence</w:t>
      </w:r>
    </w:p>
    <w:p w14:paraId="62C6A7D2" w14:textId="522D00A3" w:rsidR="000E5B75" w:rsidRPr="0026348B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Tableau Developer</w:t>
      </w:r>
    </w:p>
    <w:p w14:paraId="237E4EC6" w14:textId="68D62F22" w:rsidR="0026348B" w:rsidRPr="000E5B75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Data Scientiest</w:t>
      </w:r>
    </w:p>
    <w:p w14:paraId="7A2101EC" w14:textId="69CFFB8C" w:rsidR="000E5B75" w:rsidRPr="00561576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P</w:t>
      </w:r>
      <w:r w:rsidR="000E5B75" w:rsidRPr="00135038">
        <w:rPr>
          <w:rFonts w:ascii="Merriweather Light" w:hAnsi="Merriweather Light" w:cs="Tahoma"/>
        </w:rPr>
        <w:t>roject Managemen</w:t>
      </w:r>
      <w:r w:rsidR="000E5B75">
        <w:rPr>
          <w:rFonts w:ascii="Merriweather Light" w:hAnsi="Merriweather Light" w:cs="Tahoma"/>
        </w:rPr>
        <w:t>t</w:t>
      </w:r>
    </w:p>
    <w:p w14:paraId="5F53A462" w14:textId="77777777" w:rsidR="00833ABB" w:rsidRPr="0009220A" w:rsidRDefault="00833ABB" w:rsidP="00833ABB">
      <w:pPr>
        <w:spacing w:line="262" w:lineRule="exact"/>
        <w:rPr>
          <w:rFonts w:ascii="Merriweather Light" w:eastAsia="Times New Roman" w:hAnsi="Merriweather Light"/>
          <w:sz w:val="24"/>
        </w:rPr>
      </w:pPr>
    </w:p>
    <w:p w14:paraId="26D621F0" w14:textId="77777777" w:rsidR="00833ABB" w:rsidRPr="00692CE8" w:rsidRDefault="00764FE9" w:rsidP="00F31BAE">
      <w:pPr>
        <w:spacing w:line="0" w:lineRule="atLeast"/>
        <w:ind w:left="380"/>
        <w:rPr>
          <w:rFonts w:ascii="Merriweather" w:hAnsi="Merriweather" w:cs="Tahoma"/>
          <w:b/>
          <w:color w:val="0070C0"/>
          <w:sz w:val="24"/>
          <w:szCs w:val="24"/>
        </w:rPr>
      </w:pPr>
      <w:r w:rsidRPr="00692CE8">
        <w:rPr>
          <w:rFonts w:ascii="Merriweather" w:hAnsi="Merriweather" w:cs="Tahoma"/>
          <w:b/>
          <w:color w:val="0070C0"/>
          <w:sz w:val="24"/>
          <w:szCs w:val="24"/>
        </w:rPr>
        <w:t>EDUCATION</w:t>
      </w:r>
    </w:p>
    <w:p w14:paraId="7FE0C1F6" w14:textId="77777777" w:rsidR="00F31BAE" w:rsidRPr="0009220A" w:rsidRDefault="00F31BAE" w:rsidP="00F31BAE">
      <w:pPr>
        <w:spacing w:line="0" w:lineRule="atLeast"/>
        <w:ind w:left="380"/>
        <w:rPr>
          <w:rFonts w:ascii="Merriweather Light" w:hAnsi="Merriweather Light" w:cs="Tahoma"/>
          <w:b/>
          <w:color w:val="4F81BC"/>
        </w:rPr>
      </w:pPr>
    </w:p>
    <w:p w14:paraId="6C7DE909" w14:textId="77777777" w:rsidR="00833ABB" w:rsidRPr="00397BDC" w:rsidRDefault="00833ABB" w:rsidP="00F31BAE">
      <w:pPr>
        <w:spacing w:line="0" w:lineRule="atLeast"/>
        <w:ind w:left="380"/>
        <w:rPr>
          <w:rFonts w:ascii="Merriweather Light" w:hAnsi="Merriweather Light" w:cs="Tahoma"/>
          <w:bCs/>
          <w:color w:val="0070C0"/>
        </w:rPr>
      </w:pPr>
      <w:r w:rsidRPr="00397BDC">
        <w:rPr>
          <w:rFonts w:ascii="Merriweather Light" w:hAnsi="Merriweather Light" w:cs="Tahoma"/>
          <w:bCs/>
          <w:color w:val="0070C0"/>
        </w:rPr>
        <w:t>E</w:t>
      </w:r>
      <w:r w:rsidR="00F31BAE" w:rsidRPr="00397BDC">
        <w:rPr>
          <w:rFonts w:ascii="Merriweather Light" w:hAnsi="Merriweather Light" w:cs="Tahoma"/>
          <w:bCs/>
          <w:color w:val="0070C0"/>
        </w:rPr>
        <w:t xml:space="preserve">xecutive PG Diploma </w:t>
      </w:r>
      <w:r w:rsidRPr="00397BDC">
        <w:rPr>
          <w:rFonts w:ascii="Merriweather Light" w:hAnsi="Merriweather Light" w:cs="Tahoma"/>
          <w:bCs/>
          <w:color w:val="0070C0"/>
        </w:rPr>
        <w:t xml:space="preserve">(Data Science) </w:t>
      </w:r>
      <w:r w:rsidR="00B83F2D">
        <w:rPr>
          <w:rFonts w:ascii="Merriweather Light" w:hAnsi="Merriweather Light" w:cs="Tahoma"/>
          <w:bCs/>
          <w:color w:val="0070C0"/>
        </w:rPr>
        <w:t>–</w:t>
      </w:r>
      <w:r w:rsidRPr="00397BDC">
        <w:rPr>
          <w:rFonts w:ascii="Merriweather Light" w:hAnsi="Merriweather Light" w:cs="Tahoma"/>
          <w:bCs/>
          <w:color w:val="0070C0"/>
        </w:rPr>
        <w:t xml:space="preserve"> </w:t>
      </w:r>
      <w:r w:rsidR="00B83F2D">
        <w:rPr>
          <w:rFonts w:ascii="Merriweather Light" w:hAnsi="Merriweather Light" w:cs="Tahoma"/>
          <w:bCs/>
          <w:color w:val="0070C0"/>
        </w:rPr>
        <w:t>20</w:t>
      </w:r>
      <w:r w:rsidRPr="00397BDC">
        <w:rPr>
          <w:rFonts w:ascii="Merriweather Light" w:hAnsi="Merriweather Light" w:cs="Tahoma"/>
          <w:bCs/>
          <w:color w:val="0070C0"/>
        </w:rPr>
        <w:t>23</w:t>
      </w:r>
    </w:p>
    <w:p w14:paraId="3561E30D" w14:textId="32A935AB" w:rsidR="00B83F2D" w:rsidRPr="00397BDC" w:rsidRDefault="00B83F2D" w:rsidP="00B83F2D">
      <w:pPr>
        <w:spacing w:line="276" w:lineRule="auto"/>
        <w:ind w:left="380" w:right="320"/>
        <w:rPr>
          <w:rFonts w:ascii="Merriweather Light" w:hAnsi="Merriweather Light" w:cs="Tahoma"/>
          <w:color w:val="1F2429"/>
        </w:rPr>
      </w:pPr>
      <w:r>
        <w:rPr>
          <w:rFonts w:ascii="Merriweather Light" w:hAnsi="Merriweather Light" w:cs="Tahoma"/>
          <w:color w:val="1F2429"/>
        </w:rPr>
        <w:t>II</w:t>
      </w:r>
      <w:r w:rsidR="0026348B">
        <w:rPr>
          <w:rFonts w:ascii="Merriweather Light" w:hAnsi="Merriweather Light" w:cs="Tahoma"/>
          <w:color w:val="1F2429"/>
        </w:rPr>
        <w:t>I</w:t>
      </w:r>
      <w:r>
        <w:rPr>
          <w:rFonts w:ascii="Merriweather Light" w:hAnsi="Merriweather Light" w:cs="Tahoma"/>
          <w:color w:val="1F2429"/>
        </w:rPr>
        <w:t>T</w:t>
      </w:r>
      <w:r w:rsidR="00833ABB" w:rsidRPr="00397BDC">
        <w:rPr>
          <w:rFonts w:ascii="Merriweather Light" w:hAnsi="Merriweather Light" w:cs="Tahoma"/>
          <w:color w:val="1F2429"/>
        </w:rPr>
        <w:t xml:space="preserve">, </w:t>
      </w:r>
      <w:r>
        <w:rPr>
          <w:rFonts w:ascii="Merriweather Light" w:hAnsi="Merriweather Light" w:cs="Tahoma"/>
          <w:color w:val="1F2429"/>
        </w:rPr>
        <w:t>B</w:t>
      </w:r>
      <w:r w:rsidR="00833ABB" w:rsidRPr="00397BDC">
        <w:rPr>
          <w:rFonts w:ascii="Merriweather Light" w:hAnsi="Merriweather Light" w:cs="Tahoma"/>
          <w:color w:val="1F2429"/>
        </w:rPr>
        <w:t>angalore</w:t>
      </w:r>
    </w:p>
    <w:p w14:paraId="0750290A" w14:textId="77777777" w:rsidR="00833ABB" w:rsidRPr="00397BDC" w:rsidRDefault="00833ABB" w:rsidP="00B83F2D">
      <w:pPr>
        <w:spacing w:line="276" w:lineRule="auto"/>
        <w:ind w:left="380" w:right="320"/>
        <w:rPr>
          <w:rFonts w:ascii="Merriweather Light" w:hAnsi="Merriweather Light" w:cs="Tahoma"/>
          <w:color w:val="1F2429"/>
        </w:rPr>
      </w:pPr>
      <w:r>
        <w:rPr>
          <w:rFonts w:ascii="Merriweather Light" w:hAnsi="Merriweather Light" w:cs="Tahoma"/>
          <w:color w:val="4472C4"/>
        </w:rPr>
        <w:t>Grade</w:t>
      </w:r>
      <w:r w:rsidRPr="00397BDC">
        <w:rPr>
          <w:rFonts w:ascii="Merriweather Light" w:hAnsi="Merriweather Light" w:cs="Tahoma"/>
          <w:color w:val="1F2429"/>
        </w:rPr>
        <w:t>: 3.57/4.0</w:t>
      </w:r>
    </w:p>
    <w:p w14:paraId="29432AC4" w14:textId="77777777" w:rsidR="00833ABB" w:rsidRPr="00397BDC" w:rsidRDefault="00833ABB" w:rsidP="00833ABB">
      <w:pPr>
        <w:spacing w:line="173" w:lineRule="exact"/>
        <w:rPr>
          <w:rFonts w:ascii="Merriweather Light" w:eastAsia="Times New Roman" w:hAnsi="Merriweather Light" w:cs="Times New Roman"/>
          <w:bCs/>
        </w:rPr>
      </w:pPr>
    </w:p>
    <w:p w14:paraId="10CC7BA5" w14:textId="77777777" w:rsidR="00833ABB" w:rsidRPr="00B83F2D" w:rsidRDefault="00833ABB" w:rsidP="00764FE9">
      <w:pPr>
        <w:spacing w:line="0" w:lineRule="atLeast"/>
        <w:ind w:left="380"/>
        <w:rPr>
          <w:rFonts w:ascii="Merriweather Light" w:hAnsi="Merriweather Light" w:cs="Tahoma"/>
          <w:bCs/>
          <w:color w:val="0070C0"/>
        </w:rPr>
      </w:pPr>
      <w:r w:rsidRPr="00B83F2D">
        <w:rPr>
          <w:rFonts w:ascii="Merriweather Light" w:hAnsi="Merriweather Light" w:cs="Tahoma"/>
          <w:bCs/>
          <w:color w:val="0070C0"/>
        </w:rPr>
        <w:t>B</w:t>
      </w:r>
      <w:r w:rsidR="00F31BAE" w:rsidRPr="00B83F2D">
        <w:rPr>
          <w:rFonts w:ascii="Merriweather Light" w:hAnsi="Merriweather Light" w:cs="Tahoma"/>
          <w:bCs/>
          <w:color w:val="0070C0"/>
        </w:rPr>
        <w:t>.</w:t>
      </w:r>
      <w:r w:rsidRPr="00B83F2D">
        <w:rPr>
          <w:rFonts w:ascii="Merriweather Light" w:hAnsi="Merriweather Light" w:cs="Tahoma"/>
          <w:bCs/>
          <w:color w:val="0070C0"/>
        </w:rPr>
        <w:t>E (</w:t>
      </w:r>
      <w:r w:rsidR="003D7D59" w:rsidRPr="00B83F2D">
        <w:rPr>
          <w:rFonts w:ascii="Merriweather Light" w:hAnsi="Merriweather Light" w:cs="Tahoma"/>
          <w:bCs/>
          <w:color w:val="0070C0"/>
        </w:rPr>
        <w:t>IT</w:t>
      </w:r>
      <w:r w:rsidRPr="00B83F2D">
        <w:rPr>
          <w:rFonts w:ascii="Merriweather Light" w:hAnsi="Merriweather Light" w:cs="Tahoma"/>
          <w:bCs/>
          <w:color w:val="0070C0"/>
        </w:rPr>
        <w:t xml:space="preserve">) </w:t>
      </w:r>
      <w:r w:rsidR="00B83F2D" w:rsidRPr="00B83F2D">
        <w:rPr>
          <w:rFonts w:ascii="Merriweather Light" w:hAnsi="Merriweather Light" w:cs="Tahoma"/>
          <w:bCs/>
          <w:color w:val="0070C0"/>
        </w:rPr>
        <w:t>–</w:t>
      </w:r>
      <w:r w:rsidRPr="00B83F2D">
        <w:rPr>
          <w:rFonts w:ascii="Merriweather Light" w:hAnsi="Merriweather Light" w:cs="Tahoma"/>
          <w:bCs/>
          <w:color w:val="0070C0"/>
        </w:rPr>
        <w:t xml:space="preserve"> </w:t>
      </w:r>
      <w:r w:rsidR="00B83F2D" w:rsidRPr="00B83F2D">
        <w:rPr>
          <w:rFonts w:ascii="Merriweather Light" w:hAnsi="Merriweather Light" w:cs="Tahoma"/>
          <w:bCs/>
          <w:color w:val="0070C0"/>
        </w:rPr>
        <w:t>20</w:t>
      </w:r>
      <w:r w:rsidRPr="00B83F2D">
        <w:rPr>
          <w:rFonts w:ascii="Merriweather Light" w:hAnsi="Merriweather Light" w:cs="Tahoma"/>
          <w:bCs/>
          <w:color w:val="0070C0"/>
        </w:rPr>
        <w:t>18</w:t>
      </w:r>
    </w:p>
    <w:p w14:paraId="0FB025A3" w14:textId="77777777" w:rsidR="00397BDC" w:rsidRPr="00B83F2D" w:rsidRDefault="00833ABB" w:rsidP="00B83F2D">
      <w:pPr>
        <w:spacing w:line="276" w:lineRule="auto"/>
        <w:ind w:left="380" w:right="140"/>
        <w:rPr>
          <w:rFonts w:ascii="Merriweather Light" w:hAnsi="Merriweather Light" w:cs="Tahoma"/>
          <w:color w:val="1F2429"/>
        </w:rPr>
      </w:pPr>
      <w:r w:rsidRPr="00397BDC">
        <w:rPr>
          <w:rFonts w:ascii="Merriweather Light" w:hAnsi="Merriweather Light" w:cs="Tahoma"/>
          <w:color w:val="1F2429"/>
        </w:rPr>
        <w:t xml:space="preserve">D. Y. Patil College of Engineering, Pune </w:t>
      </w:r>
    </w:p>
    <w:p w14:paraId="73A096A2" w14:textId="77777777" w:rsidR="00397BDC" w:rsidRDefault="00833ABB" w:rsidP="00B83F2D">
      <w:pPr>
        <w:spacing w:line="276" w:lineRule="auto"/>
        <w:ind w:left="380" w:right="140"/>
        <w:rPr>
          <w:rFonts w:ascii="Merriweather Light" w:hAnsi="Merriweather Light" w:cs="Tahoma"/>
          <w:i/>
          <w:color w:val="1F2429"/>
        </w:rPr>
      </w:pPr>
      <w:r>
        <w:rPr>
          <w:rFonts w:ascii="Merriweather Light" w:hAnsi="Merriweather Light" w:cs="Tahoma"/>
          <w:color w:val="4472C4"/>
        </w:rPr>
        <w:t>Grade</w:t>
      </w:r>
      <w:r w:rsidRPr="00397BDC">
        <w:rPr>
          <w:rFonts w:ascii="Merriweather Light" w:hAnsi="Merriweather Light" w:cs="Tahoma"/>
          <w:color w:val="1F2429"/>
        </w:rPr>
        <w:t xml:space="preserve">: </w:t>
      </w:r>
      <w:r w:rsidRPr="00397BDC">
        <w:rPr>
          <w:rFonts w:ascii="Merriweather Light" w:hAnsi="Merriweather Light" w:cs="Tahoma"/>
          <w:i/>
          <w:color w:val="1F2429"/>
        </w:rPr>
        <w:t>76%</w:t>
      </w:r>
    </w:p>
    <w:p w14:paraId="72BFBC6F" w14:textId="77777777" w:rsidR="00397BDC" w:rsidRPr="00397BDC" w:rsidRDefault="00397BDC" w:rsidP="00397BDC">
      <w:pPr>
        <w:spacing w:line="235" w:lineRule="auto"/>
        <w:ind w:left="380" w:right="140"/>
        <w:rPr>
          <w:rFonts w:ascii="Merriweather Light" w:hAnsi="Merriweather Light" w:cs="Tahoma"/>
          <w:i/>
          <w:color w:val="1F2429"/>
        </w:rPr>
      </w:pPr>
    </w:p>
    <w:p w14:paraId="40ACEAA1" w14:textId="77777777" w:rsidR="00833ABB" w:rsidRPr="00397BDC" w:rsidRDefault="00833ABB" w:rsidP="00833ABB">
      <w:pPr>
        <w:spacing w:line="42" w:lineRule="exact"/>
        <w:rPr>
          <w:rFonts w:ascii="Merriweather Light" w:eastAsia="Times New Roman" w:hAnsi="Merriweather Light" w:cs="Tahoma"/>
        </w:rPr>
      </w:pPr>
    </w:p>
    <w:p w14:paraId="44B20984" w14:textId="77777777" w:rsidR="00833ABB" w:rsidRPr="00397BDC" w:rsidRDefault="00833ABB" w:rsidP="00833ABB">
      <w:pPr>
        <w:spacing w:line="0" w:lineRule="atLeast"/>
        <w:ind w:left="380"/>
        <w:rPr>
          <w:rFonts w:ascii="Merriweather Light" w:hAnsi="Merriweather Light" w:cs="Tahoma"/>
          <w:i/>
          <w:color w:val="1F2429"/>
        </w:rPr>
      </w:pPr>
      <w:r w:rsidRPr="00397BDC">
        <w:rPr>
          <w:rFonts w:ascii="Merriweather Light" w:hAnsi="Merriweather Light" w:cs="Tahoma"/>
          <w:bCs/>
          <w:color w:val="4F81BC"/>
        </w:rPr>
        <w:t>HSC</w:t>
      </w:r>
      <w:r w:rsidRPr="00397BDC">
        <w:rPr>
          <w:rFonts w:ascii="Merriweather Light" w:hAnsi="Merriweather Light" w:cs="Tahoma"/>
          <w:b/>
          <w:color w:val="1F2429"/>
        </w:rPr>
        <w:t xml:space="preserve"> - </w:t>
      </w:r>
      <w:r w:rsidRPr="00397BDC">
        <w:rPr>
          <w:rFonts w:ascii="Merriweather Light" w:hAnsi="Merriweather Light" w:cs="Tahoma"/>
          <w:color w:val="1F2429"/>
        </w:rPr>
        <w:t xml:space="preserve">Grade: </w:t>
      </w:r>
      <w:r w:rsidRPr="00397BDC">
        <w:rPr>
          <w:rFonts w:ascii="Merriweather Light" w:hAnsi="Merriweather Light" w:cs="Tahoma"/>
          <w:i/>
          <w:color w:val="1F2429"/>
        </w:rPr>
        <w:t>92%</w:t>
      </w:r>
    </w:p>
    <w:p w14:paraId="7D23DD6C" w14:textId="77777777" w:rsidR="00833ABB" w:rsidRPr="00397BDC" w:rsidRDefault="00833ABB" w:rsidP="00833ABB">
      <w:pPr>
        <w:spacing w:line="39" w:lineRule="exact"/>
        <w:rPr>
          <w:rFonts w:ascii="Merriweather Light" w:eastAsia="Times New Roman" w:hAnsi="Merriweather Light" w:cs="Tahoma"/>
        </w:rPr>
      </w:pPr>
    </w:p>
    <w:p w14:paraId="63F27B95" w14:textId="77777777" w:rsidR="00833ABB" w:rsidRDefault="00833ABB" w:rsidP="00833ABB">
      <w:pPr>
        <w:spacing w:line="0" w:lineRule="atLeast"/>
        <w:ind w:left="380"/>
        <w:rPr>
          <w:rFonts w:ascii="Merriweather Light" w:hAnsi="Merriweather Light" w:cs="Tahoma"/>
          <w:i/>
          <w:color w:val="1F2429"/>
        </w:rPr>
      </w:pPr>
      <w:r w:rsidRPr="00397BDC">
        <w:rPr>
          <w:rFonts w:ascii="Merriweather Light" w:hAnsi="Merriweather Light" w:cs="Tahoma"/>
          <w:bCs/>
          <w:color w:val="4F81BC"/>
        </w:rPr>
        <w:t>SSC</w:t>
      </w:r>
      <w:r w:rsidRPr="00397BDC">
        <w:rPr>
          <w:rFonts w:ascii="Merriweather Light" w:hAnsi="Merriweather Light" w:cs="Tahoma"/>
          <w:b/>
          <w:color w:val="1F2429"/>
        </w:rPr>
        <w:t xml:space="preserve"> - </w:t>
      </w:r>
      <w:r w:rsidRPr="00397BDC">
        <w:rPr>
          <w:rFonts w:ascii="Merriweather Light" w:hAnsi="Merriweather Light" w:cs="Tahoma"/>
          <w:color w:val="1F2429"/>
        </w:rPr>
        <w:t xml:space="preserve">Grade: </w:t>
      </w:r>
      <w:r w:rsidRPr="00397BDC">
        <w:rPr>
          <w:rFonts w:ascii="Merriweather Light" w:hAnsi="Merriweather Light" w:cs="Tahoma"/>
          <w:i/>
          <w:color w:val="1F2429"/>
        </w:rPr>
        <w:t>93%</w:t>
      </w:r>
    </w:p>
    <w:p w14:paraId="687BED00" w14:textId="77777777" w:rsidR="00833ABB" w:rsidRPr="00397BDC" w:rsidRDefault="00833ABB" w:rsidP="00397BDC">
      <w:pPr>
        <w:spacing w:line="0" w:lineRule="atLeast"/>
        <w:rPr>
          <w:rFonts w:ascii="Times New Roman" w:hAnsi="Times New Roman" w:cs="Times New Roman"/>
          <w:i/>
          <w:color w:val="1F2429"/>
        </w:rPr>
      </w:pPr>
    </w:p>
    <w:p w14:paraId="75400C16" w14:textId="77777777" w:rsidR="00833ABB" w:rsidRPr="00692CE8" w:rsidRDefault="00764FE9" w:rsidP="00F31BAE">
      <w:pPr>
        <w:spacing w:line="0" w:lineRule="atLeast"/>
        <w:ind w:firstLine="380"/>
        <w:rPr>
          <w:rFonts w:ascii="Merriweather" w:hAnsi="Merriweather" w:cs="Tahoma"/>
          <w:b/>
          <w:sz w:val="24"/>
          <w:szCs w:val="24"/>
        </w:rPr>
      </w:pPr>
      <w:r>
        <w:rPr>
          <w:rFonts w:ascii="Merriweather" w:hAnsi="Merriweather" w:cs="Tahoma"/>
          <w:b/>
          <w:color w:val="4472C4"/>
          <w:sz w:val="24"/>
          <w:szCs w:val="24"/>
        </w:rPr>
        <w:t>ACHIEVEMENTS</w:t>
      </w:r>
    </w:p>
    <w:p w14:paraId="351CA832" w14:textId="77777777" w:rsidR="00764FE9" w:rsidRPr="00397BDC" w:rsidRDefault="00764FE9" w:rsidP="00F31BAE">
      <w:pPr>
        <w:spacing w:line="0" w:lineRule="atLeast"/>
        <w:ind w:firstLine="380"/>
        <w:rPr>
          <w:rFonts w:ascii="Merriweather Light" w:hAnsi="Merriweather Light" w:cs="Tahoma"/>
          <w:b/>
        </w:rPr>
      </w:pPr>
    </w:p>
    <w:p w14:paraId="276D57EA" w14:textId="77777777" w:rsidR="00833ABB" w:rsidRPr="00397BDC" w:rsidRDefault="00833ABB" w:rsidP="0009220A">
      <w:pPr>
        <w:spacing w:line="0" w:lineRule="atLeast"/>
        <w:ind w:left="380"/>
        <w:rPr>
          <w:rFonts w:ascii="Merriweather Light" w:hAnsi="Merriweather Light" w:cs="Tahoma"/>
          <w:bCs/>
        </w:rPr>
      </w:pPr>
      <w:r w:rsidRPr="00397BDC">
        <w:rPr>
          <w:rFonts w:ascii="Merriweather Light" w:hAnsi="Merriweather Light" w:cs="Tahoma"/>
          <w:bCs/>
          <w:color w:val="4472C4"/>
        </w:rPr>
        <w:t>Quarterly Award</w:t>
      </w:r>
      <w:r w:rsidRPr="00397BDC">
        <w:rPr>
          <w:rFonts w:ascii="Merriweather Light" w:hAnsi="Merriweather Light" w:cs="Tahoma"/>
          <w:bCs/>
        </w:rPr>
        <w:t xml:space="preserve"> for Excellent Performance and Value Addition.</w:t>
      </w:r>
    </w:p>
    <w:p w14:paraId="28D26601" w14:textId="77777777" w:rsidR="0009220A" w:rsidRPr="00397BDC" w:rsidRDefault="0009220A" w:rsidP="0009220A">
      <w:pPr>
        <w:spacing w:line="0" w:lineRule="atLeast"/>
        <w:ind w:left="380"/>
        <w:rPr>
          <w:rFonts w:ascii="Merriweather Light" w:hAnsi="Merriweather Light" w:cs="Tahoma"/>
          <w:bCs/>
        </w:rPr>
      </w:pPr>
    </w:p>
    <w:p w14:paraId="2A9FFE78" w14:textId="77777777" w:rsidR="00833ABB" w:rsidRDefault="00833ABB" w:rsidP="00DF7DDF">
      <w:pPr>
        <w:spacing w:line="0" w:lineRule="atLeast"/>
        <w:ind w:left="380"/>
        <w:rPr>
          <w:rFonts w:ascii="Merriweather Light" w:hAnsi="Merriweather Light" w:cs="Tahoma"/>
          <w:bCs/>
        </w:rPr>
      </w:pPr>
      <w:r w:rsidRPr="00397BDC">
        <w:rPr>
          <w:rFonts w:ascii="Merriweather Light" w:hAnsi="Merriweather Light" w:cs="Tahoma"/>
          <w:bCs/>
          <w:color w:val="4472C4"/>
        </w:rPr>
        <w:t>Fresh Talent Award</w:t>
      </w:r>
      <w:r w:rsidRPr="00397BDC">
        <w:rPr>
          <w:rFonts w:ascii="Merriweather Light" w:hAnsi="Merriweather Light" w:cs="Tahoma"/>
          <w:bCs/>
        </w:rPr>
        <w:t xml:space="preserve"> for consistently achieving targets by understanding client</w:t>
      </w:r>
      <w:r w:rsidR="0009220A" w:rsidRPr="00397BDC">
        <w:rPr>
          <w:rFonts w:ascii="Merriweather Light" w:hAnsi="Merriweather Light" w:cs="Tahoma"/>
          <w:bCs/>
        </w:rPr>
        <w:t xml:space="preserve"> </w:t>
      </w:r>
      <w:r w:rsidRPr="00397BDC">
        <w:rPr>
          <w:rFonts w:ascii="Merriweather Light" w:hAnsi="Merriweather Light" w:cs="Tahoma"/>
          <w:bCs/>
        </w:rPr>
        <w:t>requirements and providing Out of the box solutions.</w:t>
      </w:r>
    </w:p>
    <w:p w14:paraId="56F20DB8" w14:textId="77777777" w:rsidR="00833ABB" w:rsidRDefault="00833ABB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1F053AAA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6A85809" w14:textId="77777777" w:rsidR="00B32676" w:rsidRDefault="00B32676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34627AA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556C68CB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3AFD0AE3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189789D3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088F1196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73A2683A" w14:textId="77777777" w:rsidR="00DF7DDF" w:rsidRDefault="00DF7DDF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557F14F" w14:textId="77777777" w:rsidR="00461D3C" w:rsidRDefault="00461D3C" w:rsidP="000E5B75">
      <w:pPr>
        <w:spacing w:line="0" w:lineRule="atLeast"/>
        <w:rPr>
          <w:rFonts w:ascii="Merriweather" w:hAnsi="Merriweather" w:cs="Tahoma"/>
          <w:b/>
          <w:color w:val="4472C4"/>
          <w:sz w:val="24"/>
          <w:szCs w:val="24"/>
        </w:rPr>
      </w:pPr>
    </w:p>
    <w:p w14:paraId="12AD27E1" w14:textId="77777777" w:rsidR="00C2510A" w:rsidRDefault="00C2510A" w:rsidP="000E5B75">
      <w:pPr>
        <w:spacing w:line="0" w:lineRule="atLeast"/>
        <w:rPr>
          <w:rFonts w:ascii="Merriweather" w:hAnsi="Merriweather" w:cs="Tahoma"/>
          <w:b/>
          <w:color w:val="4472C4"/>
          <w:sz w:val="24"/>
          <w:szCs w:val="24"/>
        </w:rPr>
      </w:pPr>
    </w:p>
    <w:p w14:paraId="51991634" w14:textId="17DFA9C6" w:rsidR="00DF7DDF" w:rsidRPr="00773140" w:rsidRDefault="00F10191" w:rsidP="000E5B75">
      <w:pPr>
        <w:spacing w:line="0" w:lineRule="atLeast"/>
        <w:rPr>
          <w:rFonts w:ascii="Merriweather Light" w:hAnsi="Merriweather Light" w:cs="Tahoma"/>
          <w:b/>
          <w:color w:val="4472C4"/>
          <w:sz w:val="24"/>
          <w:szCs w:val="24"/>
        </w:rPr>
      </w:pPr>
      <w:r>
        <w:rPr>
          <w:rFonts w:ascii="Merriweather" w:hAnsi="Merriweather" w:cs="Tahoma"/>
          <w:b/>
          <w:color w:val="4472C4"/>
          <w:sz w:val="24"/>
          <w:szCs w:val="24"/>
        </w:rPr>
        <w:t>SKILLSET</w:t>
      </w:r>
      <w:r>
        <w:rPr>
          <w:rFonts w:ascii="Merriweather Light" w:hAnsi="Merriweather Light" w:cs="Tahoma"/>
          <w:b/>
          <w:color w:val="4472C4"/>
          <w:sz w:val="24"/>
          <w:szCs w:val="24"/>
        </w:rPr>
        <w:t>:</w:t>
      </w:r>
    </w:p>
    <w:p w14:paraId="78F5AD84" w14:textId="77777777" w:rsidR="000E5B75" w:rsidRPr="0009220A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>
        <w:rPr>
          <w:rFonts w:ascii="Merriweather Light" w:hAnsi="Merriweather Light" w:cs="Tahoma"/>
          <w:bCs/>
          <w:color w:val="4472C4"/>
        </w:rPr>
        <w:t>Languages</w:t>
      </w:r>
      <w:r w:rsidR="000E5B75" w:rsidRPr="0009220A">
        <w:rPr>
          <w:rFonts w:ascii="Merriweather Light" w:hAnsi="Merriweather Light" w:cs="Tahoma"/>
          <w:bCs/>
          <w:color w:val="1F2429"/>
        </w:rPr>
        <w:t>: Python, SQL</w:t>
      </w:r>
    </w:p>
    <w:p w14:paraId="040E9EFD" w14:textId="03D4D5D2" w:rsidR="000E5B75" w:rsidRPr="0009220A" w:rsidRDefault="000E5B75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 w:rsidRPr="00F10191">
        <w:rPr>
          <w:rFonts w:ascii="Merriweather Light" w:hAnsi="Merriweather Light" w:cs="Tahoma"/>
          <w:bCs/>
          <w:color w:val="4472C4"/>
        </w:rPr>
        <w:t>Packages</w:t>
      </w:r>
      <w:r w:rsidRPr="0009220A">
        <w:rPr>
          <w:rFonts w:ascii="Merriweather Light" w:hAnsi="Merriweather Light" w:cs="Tahoma"/>
          <w:b/>
          <w:color w:val="4472C4"/>
        </w:rPr>
        <w:t xml:space="preserve">: </w:t>
      </w:r>
      <w:r w:rsidRPr="0009220A">
        <w:rPr>
          <w:rFonts w:ascii="Merriweather Light" w:hAnsi="Merriweather Light" w:cs="Tahoma"/>
          <w:bCs/>
        </w:rPr>
        <w:t>NumPy, Pandas</w:t>
      </w:r>
      <w:r w:rsidRPr="004A41C2">
        <w:rPr>
          <w:rFonts w:ascii="Merriweather Light" w:hAnsi="Merriweather Light" w:cs="Tahoma"/>
          <w:bCs/>
        </w:rPr>
        <w:t>,</w:t>
      </w:r>
      <w:r w:rsidRPr="0009220A">
        <w:rPr>
          <w:rFonts w:ascii="Merriweather Light" w:hAnsi="Merriweather Light" w:cs="Tahoma"/>
          <w:b/>
          <w:color w:val="4472C4"/>
        </w:rPr>
        <w:t xml:space="preserve"> </w:t>
      </w:r>
      <w:r w:rsidRPr="0009220A">
        <w:rPr>
          <w:rFonts w:ascii="Merriweather Light" w:hAnsi="Merriweather Light" w:cs="Tahoma"/>
          <w:bCs/>
          <w:color w:val="1F2429"/>
        </w:rPr>
        <w:t>Matplotlib, Seaborn, Scikit-Learn</w:t>
      </w:r>
    </w:p>
    <w:p w14:paraId="3FF5F11B" w14:textId="77777777" w:rsidR="000E5B75" w:rsidRPr="003D7D59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>
        <w:rPr>
          <w:rFonts w:ascii="Merriweather Light" w:hAnsi="Merriweather Light" w:cs="Tahoma"/>
          <w:bCs/>
          <w:color w:val="4472C4"/>
        </w:rPr>
        <w:t>Tools</w:t>
      </w:r>
      <w:r w:rsidR="000E5B75" w:rsidRPr="0009220A">
        <w:rPr>
          <w:rFonts w:ascii="Merriweather Light" w:hAnsi="Merriweather Light" w:cs="Tahoma"/>
          <w:b/>
          <w:color w:val="4472C4"/>
        </w:rPr>
        <w:t>:</w:t>
      </w:r>
      <w:r w:rsidR="000E5B75" w:rsidRPr="0009220A">
        <w:rPr>
          <w:rFonts w:ascii="Merriweather Light" w:hAnsi="Merriweather Light" w:cs="Tahoma"/>
          <w:bCs/>
          <w:color w:val="1F2429"/>
        </w:rPr>
        <w:t xml:space="preserve"> Tableau, PowerBI, GitHub, SVN, </w:t>
      </w:r>
      <w:r w:rsidR="00B83F2D">
        <w:rPr>
          <w:rFonts w:ascii="Merriweather Light" w:hAnsi="Merriweather Light" w:cs="Tahoma"/>
          <w:bCs/>
          <w:color w:val="1F2429"/>
        </w:rPr>
        <w:t>Jira</w:t>
      </w:r>
      <w:r w:rsidR="000E5B75" w:rsidRPr="0009220A">
        <w:rPr>
          <w:rFonts w:ascii="Merriweather Light" w:hAnsi="Merriweather Light" w:cs="Tahoma"/>
          <w:bCs/>
          <w:color w:val="1F2429"/>
        </w:rPr>
        <w:t>,</w:t>
      </w:r>
      <w:r w:rsidR="000E5B75">
        <w:rPr>
          <w:rFonts w:ascii="Merriweather Light" w:hAnsi="Merriweather Light" w:cs="Tahoma"/>
          <w:bCs/>
          <w:color w:val="1F2429"/>
        </w:rPr>
        <w:t xml:space="preserve"> </w:t>
      </w:r>
      <w:r w:rsidR="00B83F2D">
        <w:rPr>
          <w:rFonts w:ascii="Merriweather Light" w:hAnsi="Merriweather Light" w:cs="Tahoma"/>
          <w:bCs/>
          <w:color w:val="1F2429"/>
        </w:rPr>
        <w:t>Confluence</w:t>
      </w:r>
    </w:p>
    <w:p w14:paraId="592F5E31" w14:textId="77777777" w:rsidR="000E5B75" w:rsidRPr="00135038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</w:rPr>
      </w:pPr>
      <w:r>
        <w:rPr>
          <w:rFonts w:ascii="Merriweather Light" w:hAnsi="Merriweather Light" w:cs="Tahoma"/>
          <w:bCs/>
          <w:color w:val="4472C4"/>
        </w:rPr>
        <w:t>Models</w:t>
      </w:r>
      <w:r w:rsidR="000E5B75" w:rsidRPr="0009220A">
        <w:rPr>
          <w:rFonts w:ascii="Merriweather Light" w:hAnsi="Merriweather Light" w:cs="Tahoma"/>
          <w:b/>
          <w:color w:val="4472C4"/>
        </w:rPr>
        <w:t>:</w:t>
      </w:r>
      <w:r w:rsidR="000E5B75" w:rsidRPr="0009220A">
        <w:rPr>
          <w:rFonts w:ascii="Merriweather Light" w:hAnsi="Merriweather Light" w:cs="Tahoma"/>
          <w:bCs/>
          <w:color w:val="1F2429"/>
        </w:rPr>
        <w:t xml:space="preserve"> </w:t>
      </w:r>
      <w:r w:rsidR="000E5B75" w:rsidRPr="00135038">
        <w:rPr>
          <w:rFonts w:ascii="Merriweather Light" w:hAnsi="Merriweather Light" w:cs="Tahoma"/>
          <w:bCs/>
        </w:rPr>
        <w:t xml:space="preserve">Linear regression, Logistic </w:t>
      </w:r>
      <w:r w:rsidR="00B32676" w:rsidRPr="00135038">
        <w:rPr>
          <w:rFonts w:ascii="Merriweather Light" w:hAnsi="Merriweather Light" w:cs="Tahoma"/>
          <w:bCs/>
        </w:rPr>
        <w:t>regressions, KNN</w:t>
      </w:r>
      <w:r w:rsidR="000E5B75" w:rsidRPr="00135038">
        <w:rPr>
          <w:rFonts w:ascii="Merriweather Light" w:hAnsi="Merriweather Light" w:cs="Tahoma"/>
          <w:bCs/>
        </w:rPr>
        <w:t>, K-means</w:t>
      </w:r>
    </w:p>
    <w:p w14:paraId="093D5F49" w14:textId="77777777" w:rsidR="00833ABB" w:rsidRDefault="00833ABB" w:rsidP="00833ABB">
      <w:pPr>
        <w:spacing w:line="0" w:lineRule="atLeast"/>
        <w:ind w:firstLine="380"/>
        <w:rPr>
          <w:rFonts w:ascii="Times New Roman" w:hAnsi="Times New Roman" w:cs="Times New Roman"/>
          <w:sz w:val="24"/>
          <w:szCs w:val="24"/>
        </w:rPr>
      </w:pPr>
    </w:p>
    <w:p w14:paraId="127D3310" w14:textId="77777777" w:rsidR="001307D8" w:rsidRPr="004745E9" w:rsidRDefault="00833ABB" w:rsidP="004745E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Data Analytics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professional with over </w:t>
      </w:r>
      <w:r w:rsidR="001307D8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>3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years of strong knowledge in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data driven techniques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,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applying them in business scenarios to resolve complex issues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 xml:space="preserve">provide feasible </w:t>
      </w:r>
      <w:r w:rsidR="0082302C"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recommendations.</w:t>
      </w:r>
    </w:p>
    <w:p w14:paraId="681CA17C" w14:textId="77777777" w:rsidR="004745E9" w:rsidRPr="004745E9" w:rsidRDefault="004745E9" w:rsidP="003D7D59">
      <w:pPr>
        <w:pStyle w:val="ListParagraph"/>
        <w:spacing w:line="240" w:lineRule="auto"/>
        <w:ind w:left="0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</w:p>
    <w:p w14:paraId="2D6C067D" w14:textId="77777777" w:rsidR="00833ABB" w:rsidRPr="0009220A" w:rsidRDefault="00833ABB" w:rsidP="004745E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Excellence in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enhancing dashboards to improve data visualization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so that insights and findings could be portrayed with precision</w:t>
      </w:r>
      <w:r w:rsidR="00320238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>.</w:t>
      </w:r>
    </w:p>
    <w:p w14:paraId="2441A73A" w14:textId="77777777" w:rsidR="00833ABB" w:rsidRPr="001307D8" w:rsidRDefault="00833ABB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Comprehensive knowledge of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 xml:space="preserve">extracting, </w:t>
      </w:r>
      <w:r w:rsidR="00605BE7" w:rsidRPr="0009220A">
        <w:rPr>
          <w:rFonts w:ascii="Merriweather Light" w:hAnsi="Merriweather Light" w:cs="Tahoma"/>
          <w:b/>
          <w:bCs/>
          <w:color w:val="000000"/>
          <w:lang w:val="en-GB"/>
        </w:rPr>
        <w:t>interpreting,</w:t>
      </w:r>
      <w:r w:rsidR="00320238">
        <w:rPr>
          <w:rFonts w:ascii="Merriweather Light" w:hAnsi="Merriweather Light" w:cs="Tahoma"/>
          <w:b/>
          <w:bCs/>
          <w:color w:val="000000"/>
          <w:lang w:val="en-GB"/>
        </w:rPr>
        <w:t xml:space="preserve"> 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analysing data to identify key metrics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transforming raw data into meaningful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actionable information.</w:t>
      </w:r>
    </w:p>
    <w:p w14:paraId="05B9304B" w14:textId="77777777" w:rsidR="001307D8" w:rsidRPr="001307D8" w:rsidRDefault="001307D8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Capable of ensuring proper alignment of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analytics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with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strategic business initiatives</w:t>
      </w:r>
    </w:p>
    <w:p w14:paraId="2C7E6704" w14:textId="77777777" w:rsidR="00833ABB" w:rsidRPr="004A47E2" w:rsidRDefault="00833ABB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</w:rPr>
        <w:t xml:space="preserve">Substantial experience in </w:t>
      </w:r>
      <w:r w:rsidRPr="0009220A">
        <w:rPr>
          <w:rFonts w:ascii="Merriweather Light" w:hAnsi="Merriweather Light" w:cs="Tahoma"/>
          <w:b/>
          <w:bCs/>
          <w:color w:val="000000"/>
        </w:rPr>
        <w:t>migrating data from legacy systems to cloud</w:t>
      </w:r>
      <w:r w:rsidRPr="0009220A">
        <w:rPr>
          <w:rFonts w:ascii="Merriweather Light" w:hAnsi="Merriweather Light" w:cs="Tahoma"/>
          <w:bCs/>
          <w:color w:val="000000"/>
        </w:rPr>
        <w:t xml:space="preserve"> using SQL and Python.</w:t>
      </w:r>
    </w:p>
    <w:p w14:paraId="0842E005" w14:textId="77777777" w:rsidR="00135038" w:rsidRPr="00135038" w:rsidRDefault="004A47E2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>
        <w:rPr>
          <w:rFonts w:ascii="Merriweather Light" w:hAnsi="Merriweather Light" w:cs="Tahoma"/>
          <w:bCs/>
          <w:color w:val="000000"/>
        </w:rPr>
        <w:t xml:space="preserve">Experience in automation of AI based tools chatbot &amp; AI driven </w:t>
      </w:r>
      <w:r w:rsidR="00B50170">
        <w:rPr>
          <w:rFonts w:ascii="Merriweather Light" w:hAnsi="Merriweather Light" w:cs="Tahoma"/>
          <w:bCs/>
          <w:color w:val="000000"/>
        </w:rPr>
        <w:t>annotations</w:t>
      </w:r>
      <w:r w:rsidR="00135038">
        <w:rPr>
          <w:rFonts w:ascii="Merriweather Light" w:hAnsi="Merriweather Light" w:cs="Tahoma"/>
          <w:bCs/>
          <w:color w:val="000000"/>
        </w:rPr>
        <w:t>.</w:t>
      </w:r>
    </w:p>
    <w:p w14:paraId="0898D1F2" w14:textId="77777777" w:rsidR="00B83F2D" w:rsidRPr="00212709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  <w:sz w:val="24"/>
          <w:szCs w:val="24"/>
        </w:rPr>
      </w:pPr>
      <w:r w:rsidRPr="00212709">
        <w:rPr>
          <w:rFonts w:ascii="Merriweather" w:hAnsi="Merriweather" w:cs="Tahoma"/>
          <w:b/>
          <w:color w:val="4472C4"/>
          <w:sz w:val="24"/>
          <w:szCs w:val="24"/>
        </w:rPr>
        <w:t>EXPERIENCE</w:t>
      </w:r>
    </w:p>
    <w:p w14:paraId="69BAF83E" w14:textId="77777777" w:rsidR="00EE2BA9" w:rsidRPr="00B83F2D" w:rsidRDefault="00EE2BA9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Cs/>
          <w:color w:val="4472C4"/>
          <w:sz w:val="24"/>
          <w:szCs w:val="24"/>
        </w:rPr>
      </w:pPr>
    </w:p>
    <w:p w14:paraId="44D25FBB" w14:textId="77777777" w:rsidR="001307D8" w:rsidRPr="001307D8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</w:rPr>
      </w:pPr>
      <w:r w:rsidRPr="00033B3D">
        <w:rPr>
          <w:rFonts w:ascii="Merriweather" w:hAnsi="Merriweather" w:cs="Tahoma"/>
          <w:b/>
          <w:color w:val="262626"/>
        </w:rPr>
        <w:t xml:space="preserve">Accenture Solutions Pvt. Ltd., Pune, India </w:t>
      </w:r>
      <w:r>
        <w:rPr>
          <w:rFonts w:ascii="Merriweather" w:hAnsi="Merriweather" w:cs="Tahoma"/>
          <w:b/>
          <w:color w:val="262626"/>
        </w:rPr>
        <w:t xml:space="preserve">- </w:t>
      </w:r>
      <w:r w:rsidRPr="001307D8">
        <w:rPr>
          <w:rFonts w:ascii="Merriweather" w:hAnsi="Merriweather" w:cs="Tahoma"/>
          <w:b/>
          <w:color w:val="4472C4"/>
        </w:rPr>
        <w:t>Sr. Data Analyst</w:t>
      </w:r>
    </w:p>
    <w:p w14:paraId="55AF506A" w14:textId="77777777" w:rsidR="00320238" w:rsidRDefault="001307D8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F51309">
        <w:rPr>
          <w:rFonts w:ascii="Merriweather Light" w:hAnsi="Merriweather Light" w:cs="Tahoma"/>
          <w:bCs/>
          <w:color w:val="262626"/>
        </w:rPr>
        <w:t>Feb’20</w:t>
      </w:r>
      <w:r w:rsidR="005B4389">
        <w:rPr>
          <w:rFonts w:ascii="Merriweather Light" w:hAnsi="Merriweather Light" w:cs="Tahoma"/>
          <w:bCs/>
          <w:color w:val="262626"/>
        </w:rPr>
        <w:t>-PRESENT</w:t>
      </w:r>
    </w:p>
    <w:p w14:paraId="41ACD749" w14:textId="77777777" w:rsidR="00B83F2D" w:rsidRDefault="00B83F2D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p w14:paraId="1ECBF120" w14:textId="77777777" w:rsidR="00320238" w:rsidRPr="00320238" w:rsidRDefault="00320238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320238">
        <w:rPr>
          <w:rFonts w:ascii="Merriweather Light" w:hAnsi="Merriweather Light" w:cs="Tahoma"/>
          <w:b/>
          <w:color w:val="262626"/>
        </w:rPr>
        <w:t>Domain</w:t>
      </w:r>
      <w:r>
        <w:rPr>
          <w:rFonts w:ascii="Merriweather Light" w:hAnsi="Merriweather Light" w:cs="Tahoma"/>
          <w:bCs/>
          <w:color w:val="262626"/>
        </w:rPr>
        <w:t>: Healthcare &amp; Consumer Goods</w:t>
      </w:r>
    </w:p>
    <w:p w14:paraId="10EE17CB" w14:textId="7B88B732" w:rsidR="001307D8" w:rsidRPr="00F51309" w:rsidRDefault="00320238" w:rsidP="001307D8">
      <w:pPr>
        <w:pStyle w:val="ListParagraph"/>
        <w:pBdr>
          <w:bottom w:val="single" w:sz="4" w:space="1" w:color="FFFFFF"/>
        </w:pBdr>
        <w:ind w:left="0"/>
        <w:jc w:val="both"/>
        <w:rPr>
          <w:rFonts w:ascii="Merriweather Light" w:hAnsi="Merriweather Light" w:cs="Tahoma"/>
          <w:b/>
          <w:color w:val="262626"/>
          <w:sz w:val="20"/>
          <w:szCs w:val="20"/>
        </w:rPr>
      </w:pPr>
      <w:r>
        <w:rPr>
          <w:rFonts w:ascii="Merriweather Light" w:hAnsi="Merriweather Light" w:cs="Tahoma"/>
          <w:bCs/>
          <w:color w:val="262626"/>
          <w:sz w:val="20"/>
          <w:szCs w:val="20"/>
        </w:rPr>
        <w:t>Gathering requirements,</w:t>
      </w:r>
      <w:r w:rsidR="0077314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Data Preparation/Cleaning,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Cr</w:t>
      </w:r>
      <w:r w:rsidR="00363241" w:rsidRPr="001307D8">
        <w:rPr>
          <w:rFonts w:ascii="Merriweather Light" w:hAnsi="Merriweather Light" w:cs="Tahoma"/>
          <w:bCs/>
          <w:color w:val="262626"/>
          <w:sz w:val="20"/>
          <w:szCs w:val="20"/>
        </w:rPr>
        <w:t>eating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effective v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>isualization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s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using </w:t>
      </w:r>
      <w:r w:rsidR="00605BE7" w:rsidRPr="001307D8">
        <w:rPr>
          <w:rFonts w:ascii="Merriweather Light" w:hAnsi="Merriweather Light" w:cs="Tahoma"/>
          <w:bCs/>
          <w:color w:val="262626"/>
          <w:sz w:val="20"/>
          <w:szCs w:val="20"/>
        </w:rPr>
        <w:t>Tableau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&amp; PowerBI.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Analyzing &amp; cleaning the data using python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libraries like Numpy, Pandas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,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Seaborn. </w:t>
      </w:r>
      <w:r w:rsidR="0077314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Building data models using Scikit Learn. 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Migration of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d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>ata from legacy systems to cloud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,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Building the data models whenever required,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Data validation &amp; quality 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>inspection.</w:t>
      </w:r>
    </w:p>
    <w:p w14:paraId="19137EF2" w14:textId="102BCDF4" w:rsidR="001307D8" w:rsidRPr="001307D8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</w:rPr>
      </w:pPr>
      <w:r w:rsidRPr="00F51309">
        <w:rPr>
          <w:rFonts w:ascii="Merriweather" w:hAnsi="Merriweather" w:cs="Tahoma"/>
          <w:b/>
          <w:color w:val="262626"/>
        </w:rPr>
        <w:t xml:space="preserve">Zensoft Services, Pune, India - </w:t>
      </w:r>
      <w:r w:rsidRPr="001307D8">
        <w:rPr>
          <w:rFonts w:ascii="Merriweather" w:hAnsi="Merriweather" w:cs="Tahoma"/>
          <w:b/>
          <w:color w:val="4472C4"/>
        </w:rPr>
        <w:t xml:space="preserve">Automation </w:t>
      </w:r>
      <w:r w:rsidR="00FA4DAF">
        <w:rPr>
          <w:rFonts w:ascii="Merriweather" w:hAnsi="Merriweather" w:cs="Tahoma"/>
          <w:b/>
          <w:color w:val="4472C4"/>
        </w:rPr>
        <w:t xml:space="preserve">Test </w:t>
      </w:r>
      <w:r w:rsidR="00363241">
        <w:rPr>
          <w:rFonts w:ascii="Merriweather" w:hAnsi="Merriweather" w:cs="Tahoma"/>
          <w:b/>
          <w:color w:val="4472C4"/>
        </w:rPr>
        <w:t>Analyst</w:t>
      </w:r>
    </w:p>
    <w:p w14:paraId="1BF9C63C" w14:textId="77777777" w:rsidR="001307D8" w:rsidRDefault="001307D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F51309">
        <w:rPr>
          <w:rFonts w:ascii="Merriweather Light" w:hAnsi="Merriweather Light" w:cs="Tahoma"/>
          <w:bCs/>
          <w:color w:val="262626"/>
        </w:rPr>
        <w:t>Jun’18-Feb’20</w:t>
      </w:r>
    </w:p>
    <w:p w14:paraId="5836A7BD" w14:textId="77777777" w:rsidR="001307D8" w:rsidRDefault="001307D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p w14:paraId="43CDE37D" w14:textId="77777777" w:rsidR="00320238" w:rsidRDefault="0032023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320238">
        <w:rPr>
          <w:rFonts w:ascii="Merriweather Light" w:hAnsi="Merriweather Light" w:cs="Tahoma"/>
          <w:b/>
          <w:color w:val="262626"/>
        </w:rPr>
        <w:t>Domain:</w:t>
      </w:r>
      <w:r>
        <w:rPr>
          <w:rFonts w:ascii="Merriweather Light" w:hAnsi="Merriweather Light" w:cs="Tahoma"/>
          <w:bCs/>
          <w:color w:val="262626"/>
        </w:rPr>
        <w:t xml:space="preserve"> Auditing</w:t>
      </w:r>
    </w:p>
    <w:tbl>
      <w:tblPr>
        <w:tblW w:w="10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055"/>
      </w:tblGrid>
      <w:tr w:rsidR="00B32676" w14:paraId="27C0918B" w14:textId="77777777">
        <w:tc>
          <w:tcPr>
            <w:tcW w:w="6660" w:type="dxa"/>
            <w:shd w:val="clear" w:color="auto" w:fill="auto"/>
          </w:tcPr>
          <w:p w14:paraId="4C9D067B" w14:textId="43D1D27D" w:rsidR="00B32676" w:rsidRDefault="0026348B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262626"/>
              </w:rPr>
              <w:t>Automation of test scenarios, analyzing test results. Developing test reports. Worked on a</w:t>
            </w:r>
            <w:r w:rsidR="00B32676">
              <w:rPr>
                <w:rFonts w:ascii="Merriweather Light" w:hAnsi="Merriweather Light" w:cs="Tahoma"/>
                <w:bCs/>
                <w:color w:val="262626"/>
              </w:rPr>
              <w:t xml:space="preserve"> process to trigger jobs using Azure pipelines &amp; Jenkins</w:t>
            </w:r>
            <w:r>
              <w:rPr>
                <w:rFonts w:ascii="Merriweather Light" w:hAnsi="Merriweather Light" w:cs="Tahoma"/>
                <w:bCs/>
                <w:color w:val="262626"/>
              </w:rPr>
              <w:t xml:space="preserve">. </w:t>
            </w:r>
            <w:r w:rsidR="00B32676">
              <w:rPr>
                <w:rFonts w:ascii="Merriweather Light" w:hAnsi="Merriweather Light" w:cs="Tahoma"/>
                <w:bCs/>
                <w:color w:val="262626"/>
              </w:rPr>
              <w:t>Designing the automation flow to find bugs in less time.</w:t>
            </w:r>
          </w:p>
        </w:tc>
        <w:tc>
          <w:tcPr>
            <w:tcW w:w="4055" w:type="dxa"/>
            <w:shd w:val="clear" w:color="auto" w:fill="auto"/>
          </w:tcPr>
          <w:p w14:paraId="3F0E6EE1" w14:textId="77777777" w:rsidR="00B32676" w:rsidRDefault="00B32676">
            <w:pPr>
              <w:jc w:val="both"/>
              <w:rPr>
                <w:rFonts w:ascii="Merriweather Light" w:hAnsi="Merriweather Light" w:cs="Tahoma"/>
                <w:bCs/>
                <w:color w:val="262626"/>
              </w:rPr>
            </w:pPr>
          </w:p>
        </w:tc>
      </w:tr>
    </w:tbl>
    <w:p w14:paraId="219C593D" w14:textId="77777777" w:rsidR="00FD4632" w:rsidRPr="00135038" w:rsidRDefault="00FD4632" w:rsidP="002A3CED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sectPr w:rsidR="00FD4632" w:rsidRPr="00135038">
      <w:type w:val="continuous"/>
      <w:pgSz w:w="12240" w:h="15840"/>
      <w:pgMar w:top="979" w:right="540" w:bottom="288" w:left="720" w:header="0" w:footer="0" w:gutter="0"/>
      <w:cols w:num="2" w:space="0" w:equalWidth="0">
        <w:col w:w="3160" w:space="680"/>
        <w:col w:w="71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53FD6" w14:textId="77777777" w:rsidR="001321BF" w:rsidRDefault="001321BF" w:rsidP="00021AB9">
      <w:r>
        <w:separator/>
      </w:r>
    </w:p>
  </w:endnote>
  <w:endnote w:type="continuationSeparator" w:id="0">
    <w:p w14:paraId="2D695C22" w14:textId="77777777" w:rsidR="001321BF" w:rsidRDefault="001321BF" w:rsidP="0002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24EE4" w14:textId="77777777" w:rsidR="001321BF" w:rsidRDefault="001321BF" w:rsidP="00021AB9">
      <w:r>
        <w:separator/>
      </w:r>
    </w:p>
  </w:footnote>
  <w:footnote w:type="continuationSeparator" w:id="0">
    <w:p w14:paraId="4249DF65" w14:textId="77777777" w:rsidR="001321BF" w:rsidRDefault="001321BF" w:rsidP="0002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5pt;height:10.5pt" o:bullet="t">
        <v:imagedata r:id="rId1" o:title="bullet"/>
      </v:shape>
    </w:pict>
  </w:numPicBullet>
  <w:abstractNum w:abstractNumId="0" w15:restartNumberingAfterBreak="0">
    <w:nsid w:val="00000001"/>
    <w:multiLevelType w:val="hybridMultilevel"/>
    <w:tmpl w:val="74B0DC50"/>
    <w:lvl w:ilvl="0" w:tplc="6FAEBEE2">
      <w:start w:val="1"/>
      <w:numFmt w:val="bullet"/>
      <w:lvlText w:val="➢"/>
      <w:lvlJc w:val="left"/>
    </w:lvl>
    <w:lvl w:ilvl="1" w:tplc="5964E094">
      <w:start w:val="1"/>
      <w:numFmt w:val="bullet"/>
      <w:lvlText w:val=""/>
      <w:lvlJc w:val="left"/>
    </w:lvl>
    <w:lvl w:ilvl="2" w:tplc="078C0946">
      <w:start w:val="1"/>
      <w:numFmt w:val="bullet"/>
      <w:lvlText w:val=""/>
      <w:lvlJc w:val="left"/>
    </w:lvl>
    <w:lvl w:ilvl="3" w:tplc="1B26D464">
      <w:start w:val="1"/>
      <w:numFmt w:val="bullet"/>
      <w:lvlText w:val=""/>
      <w:lvlJc w:val="left"/>
    </w:lvl>
    <w:lvl w:ilvl="4" w:tplc="B8041DCE">
      <w:start w:val="1"/>
      <w:numFmt w:val="bullet"/>
      <w:lvlText w:val=""/>
      <w:lvlJc w:val="left"/>
    </w:lvl>
    <w:lvl w:ilvl="5" w:tplc="B09CD59C">
      <w:start w:val="1"/>
      <w:numFmt w:val="bullet"/>
      <w:lvlText w:val=""/>
      <w:lvlJc w:val="left"/>
    </w:lvl>
    <w:lvl w:ilvl="6" w:tplc="37E0E152">
      <w:start w:val="1"/>
      <w:numFmt w:val="bullet"/>
      <w:lvlText w:val=""/>
      <w:lvlJc w:val="left"/>
    </w:lvl>
    <w:lvl w:ilvl="7" w:tplc="89CA729C">
      <w:start w:val="1"/>
      <w:numFmt w:val="bullet"/>
      <w:lvlText w:val=""/>
      <w:lvlJc w:val="left"/>
    </w:lvl>
    <w:lvl w:ilvl="8" w:tplc="5824EC4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A2808E62">
      <w:start w:val="1"/>
      <w:numFmt w:val="bullet"/>
      <w:lvlText w:val="➢"/>
      <w:lvlJc w:val="left"/>
    </w:lvl>
    <w:lvl w:ilvl="1" w:tplc="C4F8F234">
      <w:start w:val="1"/>
      <w:numFmt w:val="bullet"/>
      <w:lvlText w:val=""/>
      <w:lvlJc w:val="left"/>
    </w:lvl>
    <w:lvl w:ilvl="2" w:tplc="53A0B5C4">
      <w:start w:val="1"/>
      <w:numFmt w:val="bullet"/>
      <w:lvlText w:val=""/>
      <w:lvlJc w:val="left"/>
    </w:lvl>
    <w:lvl w:ilvl="3" w:tplc="B4C09700">
      <w:start w:val="1"/>
      <w:numFmt w:val="bullet"/>
      <w:lvlText w:val=""/>
      <w:lvlJc w:val="left"/>
    </w:lvl>
    <w:lvl w:ilvl="4" w:tplc="593477BE">
      <w:start w:val="1"/>
      <w:numFmt w:val="bullet"/>
      <w:lvlText w:val=""/>
      <w:lvlJc w:val="left"/>
    </w:lvl>
    <w:lvl w:ilvl="5" w:tplc="11DA2E78">
      <w:start w:val="1"/>
      <w:numFmt w:val="bullet"/>
      <w:lvlText w:val=""/>
      <w:lvlJc w:val="left"/>
    </w:lvl>
    <w:lvl w:ilvl="6" w:tplc="27368E9A">
      <w:start w:val="1"/>
      <w:numFmt w:val="bullet"/>
      <w:lvlText w:val=""/>
      <w:lvlJc w:val="left"/>
    </w:lvl>
    <w:lvl w:ilvl="7" w:tplc="388CB7AE">
      <w:start w:val="1"/>
      <w:numFmt w:val="bullet"/>
      <w:lvlText w:val=""/>
      <w:lvlJc w:val="left"/>
    </w:lvl>
    <w:lvl w:ilvl="8" w:tplc="3FF8737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7974E71A">
      <w:start w:val="1"/>
      <w:numFmt w:val="bullet"/>
      <w:lvlText w:val="➢"/>
      <w:lvlJc w:val="left"/>
    </w:lvl>
    <w:lvl w:ilvl="1" w:tplc="6D84DBF8">
      <w:start w:val="1"/>
      <w:numFmt w:val="bullet"/>
      <w:lvlText w:val=""/>
      <w:lvlJc w:val="left"/>
    </w:lvl>
    <w:lvl w:ilvl="2" w:tplc="4146649C">
      <w:start w:val="1"/>
      <w:numFmt w:val="bullet"/>
      <w:lvlText w:val=""/>
      <w:lvlJc w:val="left"/>
    </w:lvl>
    <w:lvl w:ilvl="3" w:tplc="35F21076">
      <w:start w:val="1"/>
      <w:numFmt w:val="bullet"/>
      <w:lvlText w:val=""/>
      <w:lvlJc w:val="left"/>
    </w:lvl>
    <w:lvl w:ilvl="4" w:tplc="F1784818">
      <w:start w:val="1"/>
      <w:numFmt w:val="bullet"/>
      <w:lvlText w:val=""/>
      <w:lvlJc w:val="left"/>
    </w:lvl>
    <w:lvl w:ilvl="5" w:tplc="335E06C2">
      <w:start w:val="1"/>
      <w:numFmt w:val="bullet"/>
      <w:lvlText w:val=""/>
      <w:lvlJc w:val="left"/>
    </w:lvl>
    <w:lvl w:ilvl="6" w:tplc="C28E4796">
      <w:start w:val="1"/>
      <w:numFmt w:val="bullet"/>
      <w:lvlText w:val=""/>
      <w:lvlJc w:val="left"/>
    </w:lvl>
    <w:lvl w:ilvl="7" w:tplc="DC5409C0">
      <w:start w:val="1"/>
      <w:numFmt w:val="bullet"/>
      <w:lvlText w:val=""/>
      <w:lvlJc w:val="left"/>
    </w:lvl>
    <w:lvl w:ilvl="8" w:tplc="8E9CA1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C7327682">
      <w:start w:val="1"/>
      <w:numFmt w:val="bullet"/>
      <w:lvlText w:val="➢"/>
      <w:lvlJc w:val="left"/>
    </w:lvl>
    <w:lvl w:ilvl="1" w:tplc="DD8032EA">
      <w:start w:val="1"/>
      <w:numFmt w:val="bullet"/>
      <w:lvlText w:val=""/>
      <w:lvlJc w:val="left"/>
    </w:lvl>
    <w:lvl w:ilvl="2" w:tplc="A54035BA">
      <w:start w:val="1"/>
      <w:numFmt w:val="bullet"/>
      <w:lvlText w:val=""/>
      <w:lvlJc w:val="left"/>
    </w:lvl>
    <w:lvl w:ilvl="3" w:tplc="875C5230">
      <w:start w:val="1"/>
      <w:numFmt w:val="bullet"/>
      <w:lvlText w:val=""/>
      <w:lvlJc w:val="left"/>
    </w:lvl>
    <w:lvl w:ilvl="4" w:tplc="4C3AC306">
      <w:start w:val="1"/>
      <w:numFmt w:val="bullet"/>
      <w:lvlText w:val=""/>
      <w:lvlJc w:val="left"/>
    </w:lvl>
    <w:lvl w:ilvl="5" w:tplc="73E23DCA">
      <w:start w:val="1"/>
      <w:numFmt w:val="bullet"/>
      <w:lvlText w:val=""/>
      <w:lvlJc w:val="left"/>
    </w:lvl>
    <w:lvl w:ilvl="6" w:tplc="F3F80FE6">
      <w:start w:val="1"/>
      <w:numFmt w:val="bullet"/>
      <w:lvlText w:val=""/>
      <w:lvlJc w:val="left"/>
    </w:lvl>
    <w:lvl w:ilvl="7" w:tplc="6BECACD4">
      <w:start w:val="1"/>
      <w:numFmt w:val="bullet"/>
      <w:lvlText w:val=""/>
      <w:lvlJc w:val="left"/>
    </w:lvl>
    <w:lvl w:ilvl="8" w:tplc="EF82CE74">
      <w:start w:val="1"/>
      <w:numFmt w:val="bullet"/>
      <w:lvlText w:val=""/>
      <w:lvlJc w:val="left"/>
    </w:lvl>
  </w:abstractNum>
  <w:abstractNum w:abstractNumId="4" w15:restartNumberingAfterBreak="0">
    <w:nsid w:val="008B0363"/>
    <w:multiLevelType w:val="hybridMultilevel"/>
    <w:tmpl w:val="3E12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124734"/>
    <w:multiLevelType w:val="hybridMultilevel"/>
    <w:tmpl w:val="B12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325378"/>
    <w:multiLevelType w:val="hybridMultilevel"/>
    <w:tmpl w:val="EAA2DED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051D52DC"/>
    <w:multiLevelType w:val="hybridMultilevel"/>
    <w:tmpl w:val="227A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C0BFA"/>
    <w:multiLevelType w:val="hybridMultilevel"/>
    <w:tmpl w:val="2818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36803"/>
    <w:multiLevelType w:val="hybridMultilevel"/>
    <w:tmpl w:val="30C66A22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C40790A"/>
    <w:multiLevelType w:val="hybridMultilevel"/>
    <w:tmpl w:val="7658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34209"/>
    <w:multiLevelType w:val="hybridMultilevel"/>
    <w:tmpl w:val="1A40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846A8"/>
    <w:multiLevelType w:val="hybridMultilevel"/>
    <w:tmpl w:val="CADAB70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321A4807"/>
    <w:multiLevelType w:val="hybridMultilevel"/>
    <w:tmpl w:val="D78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14D25"/>
    <w:multiLevelType w:val="hybridMultilevel"/>
    <w:tmpl w:val="A32A03A4"/>
    <w:lvl w:ilvl="0" w:tplc="2DA0A6E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83C6E4DA">
      <w:numFmt w:val="bullet"/>
      <w:lvlText w:val="•"/>
      <w:lvlJc w:val="left"/>
      <w:rPr>
        <w:rFonts w:ascii="Tahoma" w:eastAsia="Calibri" w:hAnsi="Tahoma" w:cs="Tahoma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4A3E69C9"/>
    <w:multiLevelType w:val="hybridMultilevel"/>
    <w:tmpl w:val="4A2CEF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4BB2423A"/>
    <w:multiLevelType w:val="hybridMultilevel"/>
    <w:tmpl w:val="9F10AF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4CC90010"/>
    <w:multiLevelType w:val="hybridMultilevel"/>
    <w:tmpl w:val="325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268B1"/>
    <w:multiLevelType w:val="hybridMultilevel"/>
    <w:tmpl w:val="4750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5460E"/>
    <w:multiLevelType w:val="hybridMultilevel"/>
    <w:tmpl w:val="7FEC1D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700F31C0"/>
    <w:multiLevelType w:val="hybridMultilevel"/>
    <w:tmpl w:val="7B2EF7F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73D62E08"/>
    <w:multiLevelType w:val="hybridMultilevel"/>
    <w:tmpl w:val="3A14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B6BD8"/>
    <w:multiLevelType w:val="hybridMultilevel"/>
    <w:tmpl w:val="A65C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C5CEE"/>
    <w:multiLevelType w:val="hybridMultilevel"/>
    <w:tmpl w:val="8C46C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776F3C52"/>
    <w:multiLevelType w:val="hybridMultilevel"/>
    <w:tmpl w:val="3B6633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 w15:restartNumberingAfterBreak="0">
    <w:nsid w:val="7E5F5983"/>
    <w:multiLevelType w:val="hybridMultilevel"/>
    <w:tmpl w:val="016858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266960445">
    <w:abstractNumId w:val="0"/>
  </w:num>
  <w:num w:numId="2" w16cid:durableId="582105251">
    <w:abstractNumId w:val="1"/>
  </w:num>
  <w:num w:numId="3" w16cid:durableId="1936741709">
    <w:abstractNumId w:val="2"/>
  </w:num>
  <w:num w:numId="4" w16cid:durableId="1155099283">
    <w:abstractNumId w:val="3"/>
  </w:num>
  <w:num w:numId="5" w16cid:durableId="1357610117">
    <w:abstractNumId w:val="19"/>
  </w:num>
  <w:num w:numId="6" w16cid:durableId="1603027008">
    <w:abstractNumId w:val="7"/>
  </w:num>
  <w:num w:numId="7" w16cid:durableId="698235864">
    <w:abstractNumId w:val="15"/>
  </w:num>
  <w:num w:numId="8" w16cid:durableId="2088460148">
    <w:abstractNumId w:val="20"/>
  </w:num>
  <w:num w:numId="9" w16cid:durableId="1023245529">
    <w:abstractNumId w:val="12"/>
  </w:num>
  <w:num w:numId="10" w16cid:durableId="1377966238">
    <w:abstractNumId w:val="14"/>
  </w:num>
  <w:num w:numId="11" w16cid:durableId="614099063">
    <w:abstractNumId w:val="6"/>
  </w:num>
  <w:num w:numId="12" w16cid:durableId="1887252519">
    <w:abstractNumId w:val="18"/>
  </w:num>
  <w:num w:numId="13" w16cid:durableId="9795721">
    <w:abstractNumId w:val="23"/>
  </w:num>
  <w:num w:numId="14" w16cid:durableId="52505779">
    <w:abstractNumId w:val="25"/>
  </w:num>
  <w:num w:numId="15" w16cid:durableId="352466145">
    <w:abstractNumId w:val="22"/>
  </w:num>
  <w:num w:numId="16" w16cid:durableId="1340697923">
    <w:abstractNumId w:val="4"/>
  </w:num>
  <w:num w:numId="17" w16cid:durableId="1607811971">
    <w:abstractNumId w:val="5"/>
  </w:num>
  <w:num w:numId="18" w16cid:durableId="975643680">
    <w:abstractNumId w:val="16"/>
  </w:num>
  <w:num w:numId="19" w16cid:durableId="560360562">
    <w:abstractNumId w:val="13"/>
  </w:num>
  <w:num w:numId="20" w16cid:durableId="596405342">
    <w:abstractNumId w:val="24"/>
  </w:num>
  <w:num w:numId="21" w16cid:durableId="850994771">
    <w:abstractNumId w:val="9"/>
  </w:num>
  <w:num w:numId="22" w16cid:durableId="102771218">
    <w:abstractNumId w:val="10"/>
  </w:num>
  <w:num w:numId="23" w16cid:durableId="795104949">
    <w:abstractNumId w:val="21"/>
  </w:num>
  <w:num w:numId="24" w16cid:durableId="629363775">
    <w:abstractNumId w:val="11"/>
  </w:num>
  <w:num w:numId="25" w16cid:durableId="1222711568">
    <w:abstractNumId w:val="8"/>
  </w:num>
  <w:num w:numId="26" w16cid:durableId="8765098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34B7"/>
    <w:rsid w:val="00000590"/>
    <w:rsid w:val="00011BE1"/>
    <w:rsid w:val="00017E4D"/>
    <w:rsid w:val="00021AB9"/>
    <w:rsid w:val="0009220A"/>
    <w:rsid w:val="000B5817"/>
    <w:rsid w:val="000C4F38"/>
    <w:rsid w:val="000D5999"/>
    <w:rsid w:val="000E544C"/>
    <w:rsid w:val="000E5B75"/>
    <w:rsid w:val="001307D8"/>
    <w:rsid w:val="001321BF"/>
    <w:rsid w:val="00135038"/>
    <w:rsid w:val="00141E89"/>
    <w:rsid w:val="001D3ECD"/>
    <w:rsid w:val="00204023"/>
    <w:rsid w:val="0020722A"/>
    <w:rsid w:val="00212709"/>
    <w:rsid w:val="00250B6C"/>
    <w:rsid w:val="0025580C"/>
    <w:rsid w:val="0026348B"/>
    <w:rsid w:val="0028071D"/>
    <w:rsid w:val="002A3CED"/>
    <w:rsid w:val="002B6567"/>
    <w:rsid w:val="002E585F"/>
    <w:rsid w:val="0030198C"/>
    <w:rsid w:val="00316040"/>
    <w:rsid w:val="00320238"/>
    <w:rsid w:val="00363241"/>
    <w:rsid w:val="00367C2B"/>
    <w:rsid w:val="00371D21"/>
    <w:rsid w:val="00397BDC"/>
    <w:rsid w:val="003D1067"/>
    <w:rsid w:val="003D7D59"/>
    <w:rsid w:val="00452C2E"/>
    <w:rsid w:val="00461D3C"/>
    <w:rsid w:val="00471B69"/>
    <w:rsid w:val="004745E9"/>
    <w:rsid w:val="00485BE9"/>
    <w:rsid w:val="004A41C2"/>
    <w:rsid w:val="004A47E2"/>
    <w:rsid w:val="004B2DA7"/>
    <w:rsid w:val="00561576"/>
    <w:rsid w:val="00592DC5"/>
    <w:rsid w:val="005B4389"/>
    <w:rsid w:val="005D3AF2"/>
    <w:rsid w:val="00604F38"/>
    <w:rsid w:val="00605BE7"/>
    <w:rsid w:val="006310DC"/>
    <w:rsid w:val="00692CE8"/>
    <w:rsid w:val="006D0870"/>
    <w:rsid w:val="00700AAB"/>
    <w:rsid w:val="007014D6"/>
    <w:rsid w:val="00762991"/>
    <w:rsid w:val="00764FE9"/>
    <w:rsid w:val="00773140"/>
    <w:rsid w:val="00781583"/>
    <w:rsid w:val="007C4864"/>
    <w:rsid w:val="007E6156"/>
    <w:rsid w:val="0082302C"/>
    <w:rsid w:val="00833ABB"/>
    <w:rsid w:val="008C22FB"/>
    <w:rsid w:val="0096349B"/>
    <w:rsid w:val="00966ECD"/>
    <w:rsid w:val="00A14E24"/>
    <w:rsid w:val="00AA6249"/>
    <w:rsid w:val="00AC34B7"/>
    <w:rsid w:val="00AF34FD"/>
    <w:rsid w:val="00B01D81"/>
    <w:rsid w:val="00B15004"/>
    <w:rsid w:val="00B32676"/>
    <w:rsid w:val="00B50170"/>
    <w:rsid w:val="00B83F2D"/>
    <w:rsid w:val="00B87A22"/>
    <w:rsid w:val="00B9228D"/>
    <w:rsid w:val="00BE70AD"/>
    <w:rsid w:val="00C10A11"/>
    <w:rsid w:val="00C2510A"/>
    <w:rsid w:val="00C435F4"/>
    <w:rsid w:val="00CB7E51"/>
    <w:rsid w:val="00D545D5"/>
    <w:rsid w:val="00D64000"/>
    <w:rsid w:val="00D75BDC"/>
    <w:rsid w:val="00DF7DDF"/>
    <w:rsid w:val="00E41F6A"/>
    <w:rsid w:val="00EE0D9C"/>
    <w:rsid w:val="00EE2BA9"/>
    <w:rsid w:val="00F03209"/>
    <w:rsid w:val="00F10191"/>
    <w:rsid w:val="00F31BAE"/>
    <w:rsid w:val="00F56AD8"/>
    <w:rsid w:val="00FA4DAF"/>
    <w:rsid w:val="00FD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C18CCBE"/>
  <w15:docId w15:val="{16BE1179-B87D-4E42-984A-BE4008A4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B9"/>
  </w:style>
  <w:style w:type="paragraph" w:styleId="Footer">
    <w:name w:val="footer"/>
    <w:basedOn w:val="Normal"/>
    <w:link w:val="FooterChar"/>
    <w:uiPriority w:val="99"/>
    <w:unhideWhenUsed/>
    <w:rsid w:val="00021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B9"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15004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B15004"/>
    <w:rPr>
      <w:rFonts w:cs="Times New Roman"/>
      <w:sz w:val="22"/>
      <w:szCs w:val="22"/>
    </w:rPr>
  </w:style>
  <w:style w:type="character" w:styleId="Hyperlink">
    <w:name w:val="Hyperlink"/>
    <w:uiPriority w:val="99"/>
    <w:unhideWhenUsed/>
    <w:rsid w:val="00FD463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D46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D4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urisdebad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0A7FD-C371-4942-BDD1-6C8C8C33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Links>
    <vt:vector size="6" baseType="variant">
      <vt:variant>
        <vt:i4>1179697</vt:i4>
      </vt:variant>
      <vt:variant>
        <vt:i4>0</vt:i4>
      </vt:variant>
      <vt:variant>
        <vt:i4>0</vt:i4>
      </vt:variant>
      <vt:variant>
        <vt:i4>5</vt:i4>
      </vt:variant>
      <vt:variant>
        <vt:lpwstr>mailto:mayurisdebadwar@gmail.com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Debadwar, Mayuri</dc:creator>
  <cp:keywords/>
  <dc:description/>
  <cp:lastModifiedBy>Satish Debadwar, Mayuri</cp:lastModifiedBy>
  <cp:revision>8</cp:revision>
  <cp:lastPrinted>2023-07-28T13:14:00Z</cp:lastPrinted>
  <dcterms:created xsi:type="dcterms:W3CDTF">2023-09-13T10:45:00Z</dcterms:created>
  <dcterms:modified xsi:type="dcterms:W3CDTF">2023-10-31T06:58:00Z</dcterms:modified>
</cp:coreProperties>
</file>