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C7DB" w14:textId="77777777" w:rsidR="00500461" w:rsidRPr="00500461" w:rsidRDefault="00500461" w:rsidP="00500461">
      <w:r w:rsidRPr="00500461">
        <w:rPr>
          <w:b/>
          <w:bCs/>
        </w:rPr>
        <w:t>INFORME TÉCNICO INTEGRADOR — ACTIVIDAD 2</w:t>
      </w:r>
    </w:p>
    <w:p w14:paraId="272EC89E" w14:textId="77777777" w:rsidR="00500461" w:rsidRPr="00500461" w:rsidRDefault="00500461" w:rsidP="00500461">
      <w:r w:rsidRPr="00500461">
        <w:rPr>
          <w:b/>
          <w:bCs/>
        </w:rPr>
        <w:t>Materia:</w:t>
      </w:r>
      <w:r w:rsidRPr="00500461">
        <w:t xml:space="preserve"> Integraciones Web</w:t>
      </w:r>
    </w:p>
    <w:p w14:paraId="48D327BF" w14:textId="77777777" w:rsidR="00500461" w:rsidRPr="00500461" w:rsidRDefault="00500461" w:rsidP="00500461">
      <w:r w:rsidRPr="00500461">
        <w:rPr>
          <w:b/>
          <w:bCs/>
        </w:rPr>
        <w:t>Proyecto:</w:t>
      </w:r>
      <w:r w:rsidRPr="00500461">
        <w:t xml:space="preserve"> </w:t>
      </w:r>
      <w:proofErr w:type="spellStart"/>
      <w:r w:rsidRPr="00500461">
        <w:t>TurnosRed</w:t>
      </w:r>
      <w:proofErr w:type="spellEnd"/>
      <w:r w:rsidRPr="00500461">
        <w:t xml:space="preserve"> </w:t>
      </w:r>
      <w:proofErr w:type="spellStart"/>
      <w:r w:rsidRPr="00500461">
        <w:t>Backend</w:t>
      </w:r>
      <w:proofErr w:type="spellEnd"/>
      <w:r w:rsidRPr="00500461">
        <w:t xml:space="preserve"> Refactorizado</w:t>
      </w:r>
    </w:p>
    <w:p w14:paraId="67A895C3" w14:textId="1D9D2F6C" w:rsidR="00500461" w:rsidRDefault="00500461" w:rsidP="00500461">
      <w:r w:rsidRPr="00500461">
        <w:rPr>
          <w:b/>
          <w:bCs/>
        </w:rPr>
        <w:t>Tecnologías:</w:t>
      </w:r>
      <w:r w:rsidRPr="00500461">
        <w:t xml:space="preserve"> Node.js, Express, </w:t>
      </w:r>
      <w:proofErr w:type="spellStart"/>
      <w:r w:rsidRPr="00500461">
        <w:t>TypeScript</w:t>
      </w:r>
      <w:proofErr w:type="spellEnd"/>
      <w:r w:rsidRPr="00500461">
        <w:t xml:space="preserve">, </w:t>
      </w:r>
      <w:proofErr w:type="spellStart"/>
      <w:r w:rsidRPr="00500461">
        <w:t>Zod</w:t>
      </w:r>
      <w:proofErr w:type="spellEnd"/>
      <w:r w:rsidRPr="00500461">
        <w:t>, Postman</w:t>
      </w:r>
    </w:p>
    <w:p w14:paraId="228D374D" w14:textId="327594A5" w:rsidR="00500461" w:rsidRDefault="00500461" w:rsidP="00500461">
      <w:r w:rsidRPr="00500461">
        <w:rPr>
          <w:b/>
          <w:bCs/>
        </w:rPr>
        <w:t>Alumna</w:t>
      </w:r>
      <w:r>
        <w:t>: Decena Milagros Micaela</w:t>
      </w:r>
    </w:p>
    <w:p w14:paraId="400E8A4C" w14:textId="77777777" w:rsidR="00500461" w:rsidRPr="00500461" w:rsidRDefault="00500461" w:rsidP="00500461"/>
    <w:p w14:paraId="49864FB4" w14:textId="77777777" w:rsidR="00500461" w:rsidRPr="00500461" w:rsidRDefault="00500461" w:rsidP="00500461">
      <w:r w:rsidRPr="00500461">
        <w:rPr>
          <w:b/>
          <w:bCs/>
        </w:rPr>
        <w:t>1. RESUMEN EJECUTIVO Y DESARROLLO PASO A PASO</w:t>
      </w:r>
    </w:p>
    <w:p w14:paraId="40AC7B84" w14:textId="77777777" w:rsidR="00500461" w:rsidRPr="00500461" w:rsidRDefault="00500461" w:rsidP="00500461">
      <w:r w:rsidRPr="00500461">
        <w:t xml:space="preserve">En esta segunda etapa del proyecto </w:t>
      </w:r>
      <w:proofErr w:type="spellStart"/>
      <w:r w:rsidRPr="00500461">
        <w:rPr>
          <w:b/>
          <w:bCs/>
        </w:rPr>
        <w:t>TurnosRed</w:t>
      </w:r>
      <w:proofErr w:type="spellEnd"/>
      <w:r w:rsidRPr="00500461">
        <w:t xml:space="preserve">, se llevó a cabo una refactorización integral del código base para elevar la calidad de la API </w:t>
      </w:r>
      <w:proofErr w:type="spellStart"/>
      <w:r w:rsidRPr="00500461">
        <w:t>RESTful</w:t>
      </w:r>
      <w:proofErr w:type="spellEnd"/>
      <w:r w:rsidRPr="00500461">
        <w:t xml:space="preserve"> a estándares profesionales de producción. Los pasos ejecutados fueron:</w:t>
      </w:r>
    </w:p>
    <w:p w14:paraId="340B499A" w14:textId="77777777" w:rsidR="00500461" w:rsidRPr="00500461" w:rsidRDefault="00500461" w:rsidP="00500461">
      <w:pPr>
        <w:numPr>
          <w:ilvl w:val="0"/>
          <w:numId w:val="1"/>
        </w:numPr>
      </w:pPr>
      <w:r w:rsidRPr="00500461">
        <w:rPr>
          <w:b/>
          <w:bCs/>
        </w:rPr>
        <w:t xml:space="preserve">Estandarización de Directorios en </w:t>
      </w:r>
      <w:proofErr w:type="gramStart"/>
      <w:r w:rsidRPr="00500461">
        <w:rPr>
          <w:b/>
          <w:bCs/>
        </w:rPr>
        <w:t>Inglés</w:t>
      </w:r>
      <w:proofErr w:type="gramEnd"/>
      <w:r w:rsidRPr="00500461">
        <w:rPr>
          <w:b/>
          <w:bCs/>
        </w:rPr>
        <w:t>:</w:t>
      </w:r>
      <w:r w:rsidRPr="00500461">
        <w:t xml:space="preserve"> Se reorganizó la arquitectura en capas dentro de </w:t>
      </w:r>
      <w:proofErr w:type="spellStart"/>
      <w:r w:rsidRPr="00500461">
        <w:t>src</w:t>
      </w:r>
      <w:proofErr w:type="spellEnd"/>
      <w:r w:rsidRPr="00500461">
        <w:t xml:space="preserve">/ creando las carpetas </w:t>
      </w:r>
      <w:proofErr w:type="spellStart"/>
      <w:r w:rsidRPr="00500461">
        <w:t>controllers</w:t>
      </w:r>
      <w:proofErr w:type="spellEnd"/>
      <w:r w:rsidRPr="00500461">
        <w:t xml:space="preserve">, </w:t>
      </w:r>
      <w:proofErr w:type="spellStart"/>
      <w:r w:rsidRPr="00500461">
        <w:t>services</w:t>
      </w:r>
      <w:proofErr w:type="spellEnd"/>
      <w:r w:rsidRPr="00500461">
        <w:t xml:space="preserve">, </w:t>
      </w:r>
      <w:proofErr w:type="spellStart"/>
      <w:r w:rsidRPr="00500461">
        <w:t>routes</w:t>
      </w:r>
      <w:proofErr w:type="spellEnd"/>
      <w:r w:rsidRPr="00500461">
        <w:t xml:space="preserve">, </w:t>
      </w:r>
      <w:proofErr w:type="spellStart"/>
      <w:r w:rsidRPr="00500461">
        <w:t>schemas</w:t>
      </w:r>
      <w:proofErr w:type="spellEnd"/>
      <w:r w:rsidRPr="00500461">
        <w:t xml:space="preserve">, </w:t>
      </w:r>
      <w:proofErr w:type="spellStart"/>
      <w:r w:rsidRPr="00500461">
        <w:t>models</w:t>
      </w:r>
      <w:proofErr w:type="spellEnd"/>
      <w:r w:rsidRPr="00500461">
        <w:t xml:space="preserve"> y middlewares.</w:t>
      </w:r>
    </w:p>
    <w:p w14:paraId="301359D6" w14:textId="77777777" w:rsidR="00500461" w:rsidRPr="00500461" w:rsidRDefault="00500461" w:rsidP="00500461">
      <w:pPr>
        <w:numPr>
          <w:ilvl w:val="0"/>
          <w:numId w:val="1"/>
        </w:numPr>
      </w:pPr>
      <w:r w:rsidRPr="00500461">
        <w:rPr>
          <w:b/>
          <w:bCs/>
        </w:rPr>
        <w:t>Validación de Datos con Zod:</w:t>
      </w:r>
      <w:r w:rsidRPr="00500461">
        <w:t xml:space="preserve"> Se definieron esquemas estrictos para validar la estructura entrante en las peticiones. Se configuró el documento como cadena de texto (</w:t>
      </w:r>
      <w:proofErr w:type="spellStart"/>
      <w:r w:rsidRPr="00500461">
        <w:t>string</w:t>
      </w:r>
      <w:proofErr w:type="spellEnd"/>
      <w:r w:rsidRPr="00500461">
        <w:t xml:space="preserve">) y las especialidades bajo formato </w:t>
      </w:r>
      <w:proofErr w:type="spellStart"/>
      <w:r w:rsidRPr="00500461">
        <w:t>PascalCase</w:t>
      </w:r>
      <w:proofErr w:type="spellEnd"/>
      <w:r w:rsidRPr="00500461">
        <w:t xml:space="preserve"> / Title Case mediante expresiones regulares.</w:t>
      </w:r>
    </w:p>
    <w:p w14:paraId="716A25C1" w14:textId="77777777" w:rsidR="00500461" w:rsidRPr="00500461" w:rsidRDefault="00500461" w:rsidP="00500461">
      <w:pPr>
        <w:numPr>
          <w:ilvl w:val="0"/>
          <w:numId w:val="1"/>
        </w:numPr>
      </w:pPr>
      <w:r w:rsidRPr="00500461">
        <w:rPr>
          <w:b/>
          <w:bCs/>
        </w:rPr>
        <w:t>Middleware Centralizado de Errores:</w:t>
      </w:r>
      <w:r w:rsidRPr="00500461">
        <w:t xml:space="preserve"> Se implementó </w:t>
      </w:r>
      <w:proofErr w:type="spellStart"/>
      <w:r w:rsidRPr="00500461">
        <w:t>errorHandler.ts</w:t>
      </w:r>
      <w:proofErr w:type="spellEnd"/>
      <w:r w:rsidRPr="00500461">
        <w:t xml:space="preserve"> para interceptar las excepciones de </w:t>
      </w:r>
      <w:proofErr w:type="spellStart"/>
      <w:r w:rsidRPr="00500461">
        <w:t>Zod</w:t>
      </w:r>
      <w:proofErr w:type="spellEnd"/>
      <w:r w:rsidRPr="00500461">
        <w:t xml:space="preserve"> y errores HTTP, devolviendo respuestas unificadas con código de estado 400 Bad </w:t>
      </w:r>
      <w:proofErr w:type="spellStart"/>
      <w:r w:rsidRPr="00500461">
        <w:t>Request</w:t>
      </w:r>
      <w:proofErr w:type="spellEnd"/>
      <w:r w:rsidRPr="00500461">
        <w:t xml:space="preserve"> y un objeto JSON estandarizado.</w:t>
      </w:r>
    </w:p>
    <w:p w14:paraId="1037541A" w14:textId="77777777" w:rsidR="00500461" w:rsidRPr="00500461" w:rsidRDefault="00500461" w:rsidP="00500461">
      <w:pPr>
        <w:numPr>
          <w:ilvl w:val="0"/>
          <w:numId w:val="1"/>
        </w:numPr>
      </w:pPr>
      <w:r w:rsidRPr="00500461">
        <w:rPr>
          <w:b/>
          <w:bCs/>
        </w:rPr>
        <w:t>CRUD Completo del Recurso Médico:</w:t>
      </w:r>
      <w:r w:rsidRPr="00500461">
        <w:t xml:space="preserve"> Se construyó la entidad /</w:t>
      </w:r>
      <w:proofErr w:type="spellStart"/>
      <w:r w:rsidRPr="00500461">
        <w:t>medicos</w:t>
      </w:r>
      <w:proofErr w:type="spellEnd"/>
      <w:r w:rsidRPr="00500461">
        <w:t xml:space="preserve"> con sus 5 </w:t>
      </w:r>
      <w:proofErr w:type="spellStart"/>
      <w:r w:rsidRPr="00500461">
        <w:t>endpoints</w:t>
      </w:r>
      <w:proofErr w:type="spellEnd"/>
      <w:r w:rsidRPr="00500461">
        <w:t xml:space="preserve"> correspondientes, vinculándola con la entidad /turnos a través de la propiedad </w:t>
      </w:r>
      <w:proofErr w:type="spellStart"/>
      <w:r w:rsidRPr="00500461">
        <w:t>medicoId</w:t>
      </w:r>
      <w:proofErr w:type="spellEnd"/>
      <w:r w:rsidRPr="00500461">
        <w:t>.</w:t>
      </w:r>
    </w:p>
    <w:p w14:paraId="35A22E01" w14:textId="77777777" w:rsidR="00500461" w:rsidRPr="00500461" w:rsidRDefault="00500461" w:rsidP="00500461">
      <w:pPr>
        <w:numPr>
          <w:ilvl w:val="0"/>
          <w:numId w:val="1"/>
        </w:numPr>
      </w:pPr>
      <w:r w:rsidRPr="00500461">
        <w:rPr>
          <w:b/>
          <w:bCs/>
        </w:rPr>
        <w:t xml:space="preserve">Filtros Avanzados por Query </w:t>
      </w:r>
      <w:proofErr w:type="spellStart"/>
      <w:r w:rsidRPr="00500461">
        <w:rPr>
          <w:b/>
          <w:bCs/>
        </w:rPr>
        <w:t>Parameters</w:t>
      </w:r>
      <w:proofErr w:type="spellEnd"/>
      <w:r w:rsidRPr="00500461">
        <w:rPr>
          <w:b/>
          <w:bCs/>
        </w:rPr>
        <w:t>:</w:t>
      </w:r>
      <w:r w:rsidRPr="00500461">
        <w:t xml:space="preserve"> Se extendió la capa de servicios para permitir filtrados en GET /turnos (por especialidad, fecha y </w:t>
      </w:r>
      <w:proofErr w:type="spellStart"/>
      <w:r w:rsidRPr="00500461">
        <w:t>medicoId</w:t>
      </w:r>
      <w:proofErr w:type="spellEnd"/>
      <w:r w:rsidRPr="00500461">
        <w:t>) y en GET /</w:t>
      </w:r>
      <w:proofErr w:type="spellStart"/>
      <w:r w:rsidRPr="00500461">
        <w:t>medicos</w:t>
      </w:r>
      <w:proofErr w:type="spellEnd"/>
      <w:r w:rsidRPr="00500461">
        <w:t xml:space="preserve"> (por especialidad y disponibilidad) sin alterar las rutas base.</w:t>
      </w:r>
    </w:p>
    <w:p w14:paraId="29CBBDEC" w14:textId="77777777" w:rsidR="00500461" w:rsidRPr="00500461" w:rsidRDefault="00500461" w:rsidP="00500461">
      <w:pPr>
        <w:numPr>
          <w:ilvl w:val="0"/>
          <w:numId w:val="1"/>
        </w:numPr>
      </w:pPr>
      <w:r w:rsidRPr="00500461">
        <w:rPr>
          <w:b/>
          <w:bCs/>
        </w:rPr>
        <w:t>Pruebas Automáticas y Mock Server:</w:t>
      </w:r>
      <w:r w:rsidRPr="00500461">
        <w:t xml:space="preserve"> Se armó la colección completa en Postman con scripts </w:t>
      </w:r>
      <w:proofErr w:type="gramStart"/>
      <w:r w:rsidRPr="00500461">
        <w:t>de test</w:t>
      </w:r>
      <w:proofErr w:type="gramEnd"/>
      <w:r w:rsidRPr="00500461">
        <w:t xml:space="preserve"> en JavaScript, aserciones de código HTTP, respuestas simuladas (</w:t>
      </w:r>
      <w:proofErr w:type="spellStart"/>
      <w:r w:rsidRPr="00500461">
        <w:t>Saved</w:t>
      </w:r>
      <w:proofErr w:type="spellEnd"/>
      <w:r w:rsidRPr="00500461">
        <w:t xml:space="preserve"> Responses) y variables globales.</w:t>
      </w:r>
    </w:p>
    <w:p w14:paraId="0841CD3F" w14:textId="77777777" w:rsidR="00500461" w:rsidRPr="00500461" w:rsidRDefault="00500461" w:rsidP="00500461">
      <w:r w:rsidRPr="00500461">
        <w:rPr>
          <w:b/>
          <w:bCs/>
        </w:rPr>
        <w:t>2. ARQUITECTURA DEL PROYECTO Y SERVIDOR OPERATIVO</w:t>
      </w:r>
    </w:p>
    <w:p w14:paraId="5F6B9A70" w14:textId="77777777" w:rsidR="00500461" w:rsidRPr="00500461" w:rsidRDefault="00500461" w:rsidP="00500461">
      <w:r w:rsidRPr="00500461">
        <w:lastRenderedPageBreak/>
        <w:t>La estructura en capas garantiza el desacoplamiento de responsabilidades, separando las definiciones de rutas, la validación de esquemas, la lógica del controlador y la manipulación de datos en servicios.</w:t>
      </w:r>
    </w:p>
    <w:p w14:paraId="553EBE82" w14:textId="7D40566F" w:rsidR="00500461" w:rsidRPr="00500461" w:rsidRDefault="00500461" w:rsidP="00500461">
      <w:r w:rsidRPr="00500461">
        <w:rPr>
          <w:rFonts w:ascii="Segoe UI Emoji" w:hAnsi="Segoe UI Emoji" w:cs="Segoe UI Emoji"/>
          <w:b/>
          <w:bCs/>
        </w:rPr>
        <w:drawing>
          <wp:inline distT="0" distB="0" distL="0" distR="0" wp14:anchorId="5AF1B616" wp14:editId="05E354FE">
            <wp:extent cx="3314870" cy="6407479"/>
            <wp:effectExtent l="0" t="0" r="0" b="0"/>
            <wp:docPr id="15820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B558" w14:textId="77777777" w:rsidR="00500461" w:rsidRDefault="00500461" w:rsidP="00500461">
      <w:pPr>
        <w:rPr>
          <w:i/>
          <w:iCs/>
        </w:rPr>
      </w:pPr>
    </w:p>
    <w:p w14:paraId="065EDA8E" w14:textId="2618249B" w:rsidR="00500461" w:rsidRDefault="00500461" w:rsidP="00500461">
      <w:pPr>
        <w:rPr>
          <w:i/>
          <w:iCs/>
        </w:rPr>
      </w:pPr>
      <w:r w:rsidRPr="00500461">
        <w:rPr>
          <w:i/>
          <w:iCs/>
        </w:rPr>
        <w:drawing>
          <wp:inline distT="0" distB="0" distL="0" distR="0" wp14:anchorId="0741247B" wp14:editId="692131D0">
            <wp:extent cx="4997707" cy="1263715"/>
            <wp:effectExtent l="0" t="0" r="0" b="0"/>
            <wp:docPr id="5254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7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BEC0" w14:textId="2A2FC9D6" w:rsidR="00500461" w:rsidRPr="00500461" w:rsidRDefault="00500461" w:rsidP="00500461">
      <w:r w:rsidRPr="00500461">
        <w:rPr>
          <w:b/>
          <w:bCs/>
        </w:rPr>
        <w:lastRenderedPageBreak/>
        <w:t>3. VALIDACIONES CON ZOD Y MANEJO ESTÁNDAR DE ERRORES (400 BAD REQUEST)</w:t>
      </w:r>
    </w:p>
    <w:p w14:paraId="0A58B04F" w14:textId="77777777" w:rsidR="00500461" w:rsidRPr="00500461" w:rsidRDefault="00500461" w:rsidP="00500461">
      <w:r w:rsidRPr="00500461">
        <w:t>Cuando se envía una petición con campos faltantes o formatos incorrectos (por ejemplo, una especialidad escrita en minúsculas como "</w:t>
      </w:r>
      <w:proofErr w:type="spellStart"/>
      <w:r w:rsidRPr="00500461">
        <w:t>pediatria</w:t>
      </w:r>
      <w:proofErr w:type="spellEnd"/>
      <w:r w:rsidRPr="00500461">
        <w:t xml:space="preserve">"), el middleware </w:t>
      </w:r>
      <w:proofErr w:type="spellStart"/>
      <w:r w:rsidRPr="00500461">
        <w:t>validateSchema</w:t>
      </w:r>
      <w:proofErr w:type="spellEnd"/>
      <w:r w:rsidRPr="00500461">
        <w:t xml:space="preserve"> intercepta la falla antes de llegar al controlador y genera una respuesta unificada:</w:t>
      </w:r>
    </w:p>
    <w:p w14:paraId="0770710A" w14:textId="77777777" w:rsidR="00500461" w:rsidRPr="00500461" w:rsidRDefault="00500461" w:rsidP="00500461">
      <w:r w:rsidRPr="00500461">
        <w:t>JSON</w:t>
      </w:r>
    </w:p>
    <w:p w14:paraId="7FAD31CB" w14:textId="77777777" w:rsidR="00500461" w:rsidRPr="00500461" w:rsidRDefault="00500461" w:rsidP="00500461">
      <w:r w:rsidRPr="00500461">
        <w:t>{</w:t>
      </w:r>
    </w:p>
    <w:p w14:paraId="325C3C8C" w14:textId="77777777" w:rsidR="00500461" w:rsidRPr="00500461" w:rsidRDefault="00500461" w:rsidP="00500461">
      <w:r w:rsidRPr="00500461">
        <w:t xml:space="preserve">  "</w:t>
      </w:r>
      <w:proofErr w:type="gramStart"/>
      <w:r w:rsidRPr="00500461">
        <w:t>status</w:t>
      </w:r>
      <w:proofErr w:type="gramEnd"/>
      <w:r w:rsidRPr="00500461">
        <w:t>": 400,</w:t>
      </w:r>
    </w:p>
    <w:p w14:paraId="178B8DD2" w14:textId="77777777" w:rsidR="00500461" w:rsidRPr="00500461" w:rsidRDefault="00500461" w:rsidP="00500461">
      <w:r w:rsidRPr="00500461">
        <w:t xml:space="preserve">  "</w:t>
      </w:r>
      <w:proofErr w:type="spellStart"/>
      <w:r w:rsidRPr="00500461">
        <w:t>message</w:t>
      </w:r>
      <w:proofErr w:type="spellEnd"/>
      <w:r w:rsidRPr="00500461">
        <w:t>": "Error de validación en los datos ingresados",</w:t>
      </w:r>
    </w:p>
    <w:p w14:paraId="5FCC654A" w14:textId="77777777" w:rsidR="00500461" w:rsidRPr="00500461" w:rsidRDefault="00500461" w:rsidP="00500461">
      <w:r w:rsidRPr="00500461">
        <w:t xml:space="preserve">  "</w:t>
      </w:r>
      <w:proofErr w:type="spellStart"/>
      <w:r w:rsidRPr="00500461">
        <w:t>code</w:t>
      </w:r>
      <w:proofErr w:type="spellEnd"/>
      <w:r w:rsidRPr="00500461">
        <w:t>": "VALIDATION_ERROR",</w:t>
      </w:r>
    </w:p>
    <w:p w14:paraId="3F56A3F8" w14:textId="77777777" w:rsidR="00500461" w:rsidRPr="00500461" w:rsidRDefault="00500461" w:rsidP="00500461">
      <w:r w:rsidRPr="00500461">
        <w:t xml:space="preserve">  "</w:t>
      </w:r>
      <w:proofErr w:type="spellStart"/>
      <w:r w:rsidRPr="00500461">
        <w:t>details</w:t>
      </w:r>
      <w:proofErr w:type="spellEnd"/>
      <w:r w:rsidRPr="00500461">
        <w:t>": [</w:t>
      </w:r>
    </w:p>
    <w:p w14:paraId="79DD43FF" w14:textId="77777777" w:rsidR="00500461" w:rsidRPr="00500461" w:rsidRDefault="00500461" w:rsidP="00500461">
      <w:r w:rsidRPr="00500461">
        <w:t xml:space="preserve">    {</w:t>
      </w:r>
    </w:p>
    <w:p w14:paraId="388684D9" w14:textId="77777777" w:rsidR="00500461" w:rsidRPr="00500461" w:rsidRDefault="00500461" w:rsidP="00500461">
      <w:r w:rsidRPr="00500461">
        <w:t xml:space="preserve">      "</w:t>
      </w:r>
      <w:proofErr w:type="spellStart"/>
      <w:r w:rsidRPr="00500461">
        <w:t>field</w:t>
      </w:r>
      <w:proofErr w:type="spellEnd"/>
      <w:r w:rsidRPr="00500461">
        <w:t>": "especialidad",</w:t>
      </w:r>
    </w:p>
    <w:p w14:paraId="1BA35260" w14:textId="77777777" w:rsidR="00500461" w:rsidRPr="00500461" w:rsidRDefault="00500461" w:rsidP="00500461">
      <w:r w:rsidRPr="00500461">
        <w:t xml:space="preserve">      "</w:t>
      </w:r>
      <w:proofErr w:type="spellStart"/>
      <w:r w:rsidRPr="00500461">
        <w:t>message</w:t>
      </w:r>
      <w:proofErr w:type="spellEnd"/>
      <w:r w:rsidRPr="00500461">
        <w:t xml:space="preserve">": "La especialidad debe estar en formato </w:t>
      </w:r>
      <w:proofErr w:type="spellStart"/>
      <w:r w:rsidRPr="00500461">
        <w:t>PascalCase</w:t>
      </w:r>
      <w:proofErr w:type="spellEnd"/>
      <w:r w:rsidRPr="00500461">
        <w:t xml:space="preserve"> o Title Case (ej. 'Pediatría')"</w:t>
      </w:r>
    </w:p>
    <w:p w14:paraId="639BE2AC" w14:textId="77777777" w:rsidR="00500461" w:rsidRPr="00500461" w:rsidRDefault="00500461" w:rsidP="00500461">
      <w:r w:rsidRPr="00500461">
        <w:t xml:space="preserve">    }</w:t>
      </w:r>
    </w:p>
    <w:p w14:paraId="6E53CA5B" w14:textId="77777777" w:rsidR="00500461" w:rsidRPr="00500461" w:rsidRDefault="00500461" w:rsidP="00500461">
      <w:r w:rsidRPr="00500461">
        <w:t xml:space="preserve">  ]</w:t>
      </w:r>
    </w:p>
    <w:p w14:paraId="1F86F827" w14:textId="77777777" w:rsidR="00500461" w:rsidRPr="00500461" w:rsidRDefault="00500461" w:rsidP="00500461">
      <w:r w:rsidRPr="00500461">
        <w:t>}</w:t>
      </w:r>
    </w:p>
    <w:p w14:paraId="1F94C29E" w14:textId="7100D02B" w:rsidR="00500461" w:rsidRPr="00500461" w:rsidRDefault="00BC398F" w:rsidP="00500461">
      <w:r w:rsidRPr="00BC398F">
        <w:lastRenderedPageBreak/>
        <w:drawing>
          <wp:inline distT="0" distB="0" distL="0" distR="0" wp14:anchorId="473EF9BB" wp14:editId="63EE36D1">
            <wp:extent cx="5400040" cy="5124450"/>
            <wp:effectExtent l="0" t="0" r="0" b="0"/>
            <wp:docPr id="16968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63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DA6D" w14:textId="77777777" w:rsidR="00500461" w:rsidRPr="00500461" w:rsidRDefault="00500461" w:rsidP="00500461">
      <w:r w:rsidRPr="00500461">
        <w:rPr>
          <w:b/>
          <w:bCs/>
        </w:rPr>
        <w:t>4. CONSULTAS CON FILTROS (QUERY PARAMETERS)</w:t>
      </w:r>
    </w:p>
    <w:p w14:paraId="3A9A55D3" w14:textId="77777777" w:rsidR="00500461" w:rsidRPr="00500461" w:rsidRDefault="00500461" w:rsidP="00500461">
      <w:r w:rsidRPr="00500461">
        <w:t xml:space="preserve">La API permite realizar filtrados dinámicos a través de la URL sin crear nuevos </w:t>
      </w:r>
      <w:proofErr w:type="spellStart"/>
      <w:r w:rsidRPr="00500461">
        <w:t>endpoints</w:t>
      </w:r>
      <w:proofErr w:type="spellEnd"/>
      <w:r w:rsidRPr="00500461">
        <w:t>:</w:t>
      </w:r>
    </w:p>
    <w:p w14:paraId="4DDB4B68" w14:textId="77777777" w:rsidR="00500461" w:rsidRPr="00500461" w:rsidRDefault="00500461" w:rsidP="00500461">
      <w:pPr>
        <w:numPr>
          <w:ilvl w:val="0"/>
          <w:numId w:val="2"/>
        </w:numPr>
      </w:pPr>
      <w:r w:rsidRPr="00500461">
        <w:rPr>
          <w:b/>
          <w:bCs/>
        </w:rPr>
        <w:t>Filtros en Turnos:</w:t>
      </w:r>
      <w:r w:rsidRPr="00500461">
        <w:t xml:space="preserve"> GET http://localhost:3000/turnos?especialidad=Pediatria&amp;fecha=14/08/2026</w:t>
      </w:r>
    </w:p>
    <w:p w14:paraId="70E8A0C2" w14:textId="77777777" w:rsidR="00500461" w:rsidRPr="00500461" w:rsidRDefault="00500461" w:rsidP="00500461">
      <w:pPr>
        <w:numPr>
          <w:ilvl w:val="0"/>
          <w:numId w:val="2"/>
        </w:numPr>
      </w:pPr>
      <w:r w:rsidRPr="00500461">
        <w:rPr>
          <w:b/>
          <w:bCs/>
        </w:rPr>
        <w:t>Filtros en Médicos:</w:t>
      </w:r>
      <w:r w:rsidRPr="00500461">
        <w:t xml:space="preserve"> GET http://localhost:3000/medicos?especialidad=Odontologia&amp;disponible=true</w:t>
      </w:r>
    </w:p>
    <w:p w14:paraId="55655FC4" w14:textId="2D17D67E" w:rsidR="00BC398F" w:rsidRDefault="00BC398F" w:rsidP="00500461">
      <w:pPr>
        <w:rPr>
          <w:rFonts w:ascii="Segoe UI Emoji" w:hAnsi="Segoe UI Emoji" w:cs="Segoe UI Emoji"/>
          <w:b/>
          <w:bCs/>
        </w:rPr>
      </w:pPr>
      <w:r w:rsidRPr="00BC398F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55F73055" wp14:editId="2753AB07">
            <wp:extent cx="5400040" cy="3815080"/>
            <wp:effectExtent l="0" t="0" r="0" b="0"/>
            <wp:docPr id="125747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4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53EA" w14:textId="77777777" w:rsidR="00BC398F" w:rsidRDefault="00BC398F" w:rsidP="00500461">
      <w:pPr>
        <w:rPr>
          <w:rFonts w:ascii="Segoe UI Emoji" w:hAnsi="Segoe UI Emoji" w:cs="Segoe UI Emoji"/>
          <w:b/>
          <w:bCs/>
        </w:rPr>
      </w:pPr>
    </w:p>
    <w:p w14:paraId="300639EF" w14:textId="078A31AE" w:rsidR="00BC398F" w:rsidRPr="00BC398F" w:rsidRDefault="00BC398F" w:rsidP="00500461">
      <w:pPr>
        <w:rPr>
          <w:rFonts w:ascii="Segoe UI Emoji" w:hAnsi="Segoe UI Emoji" w:cs="Segoe UI Emoji"/>
          <w:b/>
          <w:bCs/>
        </w:rPr>
      </w:pPr>
      <w:r w:rsidRPr="00BC398F">
        <w:rPr>
          <w:rFonts w:ascii="Segoe UI Emoji" w:hAnsi="Segoe UI Emoji" w:cs="Segoe UI Emoji"/>
          <w:b/>
          <w:bCs/>
        </w:rPr>
        <w:drawing>
          <wp:inline distT="0" distB="0" distL="0" distR="0" wp14:anchorId="5BA084B3" wp14:editId="1F35A9BB">
            <wp:extent cx="5400040" cy="3779520"/>
            <wp:effectExtent l="0" t="0" r="0" b="0"/>
            <wp:docPr id="105204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8B8" w14:textId="77777777" w:rsidR="00500461" w:rsidRPr="00500461" w:rsidRDefault="00500461" w:rsidP="00500461">
      <w:r w:rsidRPr="00500461">
        <w:rPr>
          <w:b/>
          <w:bCs/>
        </w:rPr>
        <w:t>5. PRUEBAS AUTOMATIZADAS Y MOCK SERVER EN POSTMAN</w:t>
      </w:r>
    </w:p>
    <w:p w14:paraId="41AA4091" w14:textId="12562C83" w:rsidR="00500461" w:rsidRPr="00500461" w:rsidRDefault="00500461" w:rsidP="00500461">
      <w:r w:rsidRPr="00500461">
        <w:lastRenderedPageBreak/>
        <w:t xml:space="preserve">Se programaron scripts de prueba en la pestaña </w:t>
      </w:r>
      <w:proofErr w:type="spellStart"/>
      <w:r w:rsidRPr="00500461">
        <w:rPr>
          <w:i/>
          <w:iCs/>
        </w:rPr>
        <w:t>Tests</w:t>
      </w:r>
      <w:proofErr w:type="spellEnd"/>
      <w:r w:rsidRPr="00500461">
        <w:t xml:space="preserve"> de Postman para validar automáticamente que la API responda con los códigos de estado esperados (</w:t>
      </w:r>
      <m:oMath>
        <m:r>
          <w:rPr>
            <w:rFonts w:ascii="Cambria Math" w:hAnsi="Cambria Math"/>
          </w:rPr>
          <m:t>200,201,400,404</m:t>
        </m:r>
      </m:oMath>
      <w:r w:rsidRPr="00500461">
        <w:t>) y cumpla con la estructura de datos.</w:t>
      </w:r>
    </w:p>
    <w:p w14:paraId="6659D7FB" w14:textId="77777777" w:rsidR="00B939EB" w:rsidRDefault="00B939EB" w:rsidP="00500461">
      <w:pPr>
        <w:rPr>
          <w:rFonts w:ascii="Segoe UI Emoji" w:hAnsi="Segoe UI Emoji" w:cs="Segoe UI Emoji"/>
          <w:b/>
          <w:bCs/>
        </w:rPr>
      </w:pPr>
    </w:p>
    <w:p w14:paraId="17B2CF6B" w14:textId="77777777" w:rsidR="00B939EB" w:rsidRDefault="00B939EB" w:rsidP="00500461">
      <w:pPr>
        <w:rPr>
          <w:rFonts w:ascii="Segoe UI Emoji" w:hAnsi="Segoe UI Emoji" w:cs="Segoe UI Emoji"/>
          <w:b/>
          <w:bCs/>
        </w:rPr>
      </w:pPr>
    </w:p>
    <w:p w14:paraId="257D6AB7" w14:textId="658AD097" w:rsidR="00500461" w:rsidRPr="00500461" w:rsidRDefault="00B939EB" w:rsidP="00550E1A">
      <w:r w:rsidRPr="00B939EB">
        <w:rPr>
          <w:rFonts w:ascii="Segoe UI Emoji" w:hAnsi="Segoe UI Emoji" w:cs="Segoe UI Emoji"/>
          <w:b/>
          <w:bCs/>
        </w:rPr>
        <w:drawing>
          <wp:inline distT="0" distB="0" distL="0" distR="0" wp14:anchorId="2E0C7621" wp14:editId="48B26873">
            <wp:extent cx="5400040" cy="3636645"/>
            <wp:effectExtent l="0" t="0" r="0" b="1905"/>
            <wp:docPr id="11102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41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B61C" w14:textId="77777777" w:rsidR="00500461" w:rsidRPr="00500461" w:rsidRDefault="00500461" w:rsidP="00500461">
      <w:r w:rsidRPr="00500461">
        <w:rPr>
          <w:b/>
          <w:bCs/>
        </w:rPr>
        <w:t>6. REGISTRO DEL USO DE INTELIGENCIA ARTIFICIAL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514"/>
        <w:gridCol w:w="1596"/>
        <w:gridCol w:w="1475"/>
        <w:gridCol w:w="2454"/>
      </w:tblGrid>
      <w:tr w:rsidR="00500461" w:rsidRPr="00500461" w14:paraId="5ECBD2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42E4" w14:textId="77777777" w:rsidR="00500461" w:rsidRPr="00500461" w:rsidRDefault="00500461" w:rsidP="00500461">
            <w:r w:rsidRPr="00500461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8DBD3" w14:textId="77777777" w:rsidR="00500461" w:rsidRPr="00500461" w:rsidRDefault="00500461" w:rsidP="00500461">
            <w:r w:rsidRPr="00500461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613EE" w14:textId="77777777" w:rsidR="00500461" w:rsidRPr="00500461" w:rsidRDefault="00500461" w:rsidP="00500461">
            <w:proofErr w:type="spellStart"/>
            <w:r w:rsidRPr="00500461">
              <w:rPr>
                <w:b/>
                <w:bCs/>
              </w:rPr>
              <w:t>Prompt</w:t>
            </w:r>
            <w:proofErr w:type="spellEnd"/>
            <w:r w:rsidRPr="00500461">
              <w:rPr>
                <w:b/>
                <w:bCs/>
              </w:rPr>
              <w:t xml:space="preserve"> Utilizado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68FA" w14:textId="77777777" w:rsidR="00500461" w:rsidRPr="00500461" w:rsidRDefault="00500461" w:rsidP="00500461">
            <w:r w:rsidRPr="00500461">
              <w:rPr>
                <w:b/>
                <w:bCs/>
              </w:rPr>
              <w:t>Respuesta Generada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31EA8" w14:textId="77777777" w:rsidR="00500461" w:rsidRPr="00500461" w:rsidRDefault="00500461" w:rsidP="00500461">
            <w:r w:rsidRPr="00500461">
              <w:rPr>
                <w:b/>
                <w:bCs/>
              </w:rPr>
              <w:t>Ajuste Manual Aplicado</w:t>
            </w:r>
          </w:p>
        </w:tc>
      </w:tr>
      <w:tr w:rsidR="00500461" w:rsidRPr="00500461" w14:paraId="16C36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FC5D1" w14:textId="77777777" w:rsidR="00500461" w:rsidRPr="00500461" w:rsidRDefault="00500461" w:rsidP="00500461">
            <w:r w:rsidRPr="00500461">
              <w:rPr>
                <w:b/>
                <w:bCs/>
              </w:rPr>
              <w:t xml:space="preserve">Esquemas </w:t>
            </w:r>
            <w:proofErr w:type="spellStart"/>
            <w:r w:rsidRPr="00500461">
              <w:rPr>
                <w:b/>
                <w:bCs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4CF20" w14:textId="77777777" w:rsidR="00500461" w:rsidRPr="00500461" w:rsidRDefault="00500461" w:rsidP="00500461">
            <w:r w:rsidRPr="00500461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ABD31" w14:textId="77777777" w:rsidR="00500461" w:rsidRPr="00500461" w:rsidRDefault="00500461" w:rsidP="00500461">
            <w:r w:rsidRPr="00500461">
              <w:t xml:space="preserve">"Genera un esquema de </w:t>
            </w:r>
            <w:proofErr w:type="spellStart"/>
            <w:r w:rsidRPr="00500461">
              <w:t>Zod</w:t>
            </w:r>
            <w:proofErr w:type="spellEnd"/>
            <w:r w:rsidRPr="00500461">
              <w:t xml:space="preserve"> para Turno y Medico validando especialidad en </w:t>
            </w:r>
            <w:proofErr w:type="spellStart"/>
            <w:r w:rsidRPr="00500461">
              <w:lastRenderedPageBreak/>
              <w:t>PascalCase</w:t>
            </w:r>
            <w:proofErr w:type="spellEnd"/>
            <w:r w:rsidRPr="00500461">
              <w:t>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CDF9" w14:textId="77777777" w:rsidR="00500461" w:rsidRPr="00500461" w:rsidRDefault="00500461" w:rsidP="00500461">
            <w:r w:rsidRPr="00500461">
              <w:lastRenderedPageBreak/>
              <w:t xml:space="preserve">Código </w:t>
            </w:r>
            <w:proofErr w:type="spellStart"/>
            <w:r w:rsidRPr="00500461">
              <w:t>TypeScript</w:t>
            </w:r>
            <w:proofErr w:type="spellEnd"/>
            <w:r w:rsidRPr="00500461">
              <w:t xml:space="preserve"> con expresiones regulares e </w:t>
            </w:r>
            <w:r w:rsidRPr="00500461">
              <w:lastRenderedPageBreak/>
              <w:t xml:space="preserve">interfaces </w:t>
            </w:r>
            <w:proofErr w:type="spellStart"/>
            <w:r w:rsidRPr="00500461">
              <w:t>Zod</w:t>
            </w:r>
            <w:proofErr w:type="spellEnd"/>
            <w:r w:rsidRPr="0050046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CD1B" w14:textId="77777777" w:rsidR="00500461" w:rsidRPr="00500461" w:rsidRDefault="00500461" w:rsidP="00500461">
            <w:r w:rsidRPr="00500461">
              <w:lastRenderedPageBreak/>
              <w:t>Se ajustó la expresión regular para permitir tildes y caracteres en español.</w:t>
            </w:r>
          </w:p>
        </w:tc>
      </w:tr>
      <w:tr w:rsidR="00500461" w:rsidRPr="00500461" w14:paraId="2A0BB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78E68" w14:textId="77777777" w:rsidR="00500461" w:rsidRPr="00500461" w:rsidRDefault="00500461" w:rsidP="00500461">
            <w:r w:rsidRPr="00500461">
              <w:rPr>
                <w:b/>
                <w:bCs/>
              </w:rPr>
              <w:t>Middleware de Errores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071F" w14:textId="77777777" w:rsidR="00500461" w:rsidRPr="00500461" w:rsidRDefault="00500461" w:rsidP="00500461">
            <w:r w:rsidRPr="00500461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F3D9" w14:textId="77777777" w:rsidR="00500461" w:rsidRPr="00500461" w:rsidRDefault="00500461" w:rsidP="00500461">
            <w:r w:rsidRPr="00500461">
              <w:t xml:space="preserve">"Crea un middleware en Express </w:t>
            </w:r>
            <w:proofErr w:type="spellStart"/>
            <w:r w:rsidRPr="00500461">
              <w:t>TypeScript</w:t>
            </w:r>
            <w:proofErr w:type="spellEnd"/>
            <w:r w:rsidRPr="00500461">
              <w:t xml:space="preserve"> que capture </w:t>
            </w:r>
            <w:proofErr w:type="spellStart"/>
            <w:r w:rsidRPr="00500461">
              <w:t>ZodError</w:t>
            </w:r>
            <w:proofErr w:type="spellEnd"/>
            <w:r w:rsidRPr="00500461">
              <w:t xml:space="preserve"> y devuelva un JSON con </w:t>
            </w:r>
            <w:proofErr w:type="gramStart"/>
            <w:r w:rsidRPr="00500461">
              <w:t>status</w:t>
            </w:r>
            <w:proofErr w:type="gramEnd"/>
            <w:r w:rsidRPr="00500461">
              <w:t xml:space="preserve"> 400..."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9F86" w14:textId="77777777" w:rsidR="00500461" w:rsidRPr="00500461" w:rsidRDefault="00500461" w:rsidP="00500461">
            <w:r w:rsidRPr="00500461">
              <w:t xml:space="preserve">Función </w:t>
            </w:r>
            <w:proofErr w:type="spellStart"/>
            <w:r w:rsidRPr="00500461">
              <w:t>errorHandler</w:t>
            </w:r>
            <w:proofErr w:type="spellEnd"/>
            <w:r w:rsidRPr="00500461">
              <w:t xml:space="preserve"> que mapea </w:t>
            </w:r>
            <w:proofErr w:type="spellStart"/>
            <w:proofErr w:type="gramStart"/>
            <w:r w:rsidRPr="00500461">
              <w:t>err.errors</w:t>
            </w:r>
            <w:proofErr w:type="spellEnd"/>
            <w:proofErr w:type="gramEnd"/>
            <w:r w:rsidRPr="00500461">
              <w:t xml:space="preserve"> de </w:t>
            </w:r>
            <w:proofErr w:type="spellStart"/>
            <w:r w:rsidRPr="00500461">
              <w:t>Zod</w:t>
            </w:r>
            <w:proofErr w:type="spellEnd"/>
            <w:r w:rsidRPr="00500461">
              <w:t xml:space="preserve"> a un arreglo </w:t>
            </w:r>
            <w:proofErr w:type="spellStart"/>
            <w:r w:rsidRPr="00500461">
              <w:t>details</w:t>
            </w:r>
            <w:proofErr w:type="spellEnd"/>
            <w:r w:rsidRPr="0050046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D3C3" w14:textId="77777777" w:rsidR="00500461" w:rsidRPr="00500461" w:rsidRDefault="00500461" w:rsidP="00500461">
            <w:r w:rsidRPr="00500461">
              <w:t>Se agregaron los campos por defecto para errores internos de servidor (500).</w:t>
            </w:r>
          </w:p>
        </w:tc>
      </w:tr>
      <w:tr w:rsidR="00500461" w:rsidRPr="00500461" w14:paraId="6CCD7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2756" w14:textId="77777777" w:rsidR="00500461" w:rsidRPr="00500461" w:rsidRDefault="00500461" w:rsidP="00500461">
            <w:r w:rsidRPr="00500461">
              <w:rPr>
                <w:b/>
                <w:bCs/>
              </w:rPr>
              <w:t xml:space="preserve">Filtros Query </w:t>
            </w:r>
            <w:proofErr w:type="spellStart"/>
            <w:r w:rsidRPr="00500461">
              <w:rPr>
                <w:b/>
                <w:bCs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5C7DD" w14:textId="77777777" w:rsidR="00500461" w:rsidRPr="00500461" w:rsidRDefault="00500461" w:rsidP="00500461">
            <w:r w:rsidRPr="00500461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36EA" w14:textId="77777777" w:rsidR="00500461" w:rsidRPr="00500461" w:rsidRDefault="00500461" w:rsidP="00500461">
            <w:r w:rsidRPr="00500461">
              <w:t xml:space="preserve">"Implementa lógica de filtrado en </w:t>
            </w:r>
            <w:proofErr w:type="spellStart"/>
            <w:r w:rsidRPr="00500461">
              <w:t>TypeScript</w:t>
            </w:r>
            <w:proofErr w:type="spellEnd"/>
            <w:r w:rsidRPr="00500461">
              <w:t xml:space="preserve"> para un array en memoria con </w:t>
            </w:r>
            <w:proofErr w:type="spellStart"/>
            <w:proofErr w:type="gramStart"/>
            <w:r w:rsidRPr="00500461">
              <w:t>req.query</w:t>
            </w:r>
            <w:proofErr w:type="spellEnd"/>
            <w:proofErr w:type="gramEnd"/>
            <w:r w:rsidRPr="00500461">
              <w:t>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6960" w14:textId="77777777" w:rsidR="00500461" w:rsidRPr="00500461" w:rsidRDefault="00500461" w:rsidP="00500461">
            <w:r w:rsidRPr="00500461">
              <w:t xml:space="preserve">Funciones de filtrado </w:t>
            </w:r>
            <w:proofErr w:type="gramStart"/>
            <w:r w:rsidRPr="00500461">
              <w:t>con .</w:t>
            </w:r>
            <w:proofErr w:type="spellStart"/>
            <w:r w:rsidRPr="00500461">
              <w:t>filter</w:t>
            </w:r>
            <w:proofErr w:type="spellEnd"/>
            <w:proofErr w:type="gramEnd"/>
            <w:r w:rsidRPr="00500461">
              <w:t>() comparando cadenas.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74D2" w14:textId="77777777" w:rsidR="00500461" w:rsidRPr="00500461" w:rsidRDefault="00500461" w:rsidP="00500461">
            <w:r w:rsidRPr="00500461">
              <w:t>Se agregó conversión insensible a mayúsculas/minúsculas (</w:t>
            </w:r>
            <w:proofErr w:type="spellStart"/>
            <w:proofErr w:type="gramStart"/>
            <w:r w:rsidRPr="00500461">
              <w:t>toLowerCase</w:t>
            </w:r>
            <w:proofErr w:type="spellEnd"/>
            <w:r w:rsidRPr="00500461">
              <w:t>(</w:t>
            </w:r>
            <w:proofErr w:type="gramEnd"/>
            <w:r w:rsidRPr="00500461">
              <w:t>)).</w:t>
            </w:r>
          </w:p>
        </w:tc>
      </w:tr>
      <w:tr w:rsidR="00500461" w:rsidRPr="00500461" w14:paraId="39F0B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DAAE" w14:textId="77777777" w:rsidR="00500461" w:rsidRPr="00500461" w:rsidRDefault="00500461" w:rsidP="00500461">
            <w:r w:rsidRPr="00500461">
              <w:rPr>
                <w:b/>
                <w:bCs/>
              </w:rPr>
              <w:t>Colección Postman 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FFE0" w14:textId="77777777" w:rsidR="00500461" w:rsidRPr="00500461" w:rsidRDefault="00500461" w:rsidP="00500461">
            <w:r w:rsidRPr="00500461">
              <w:t>Gemini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63D32" w14:textId="77777777" w:rsidR="00500461" w:rsidRPr="00500461" w:rsidRDefault="00500461" w:rsidP="00500461">
            <w:r w:rsidRPr="00500461">
              <w:t xml:space="preserve">"Genera una estructura de colección </w:t>
            </w:r>
            <w:r w:rsidRPr="00500461">
              <w:lastRenderedPageBreak/>
              <w:t xml:space="preserve">Postman v2.1 con </w:t>
            </w:r>
            <w:proofErr w:type="spellStart"/>
            <w:r w:rsidRPr="00500461">
              <w:t>tests</w:t>
            </w:r>
            <w:proofErr w:type="spellEnd"/>
            <w:r w:rsidRPr="00500461">
              <w:t xml:space="preserve"> en JS para validar </w:t>
            </w:r>
            <w:proofErr w:type="gramStart"/>
            <w:r w:rsidRPr="00500461">
              <w:t>status</w:t>
            </w:r>
            <w:proofErr w:type="gramEnd"/>
            <w:r w:rsidRPr="00500461">
              <w:t xml:space="preserve"> 200 y 400..."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74B6" w14:textId="77777777" w:rsidR="00500461" w:rsidRPr="00500461" w:rsidRDefault="00500461" w:rsidP="00500461">
            <w:r w:rsidRPr="00500461">
              <w:lastRenderedPageBreak/>
              <w:t>Estructura JSON formateada para importaci</w:t>
            </w:r>
            <w:r w:rsidRPr="00500461">
              <w:lastRenderedPageBreak/>
              <w:t>ón en Postman.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6A3E" w14:textId="77777777" w:rsidR="00500461" w:rsidRPr="00500461" w:rsidRDefault="00500461" w:rsidP="00500461">
            <w:r w:rsidRPr="00500461">
              <w:lastRenderedPageBreak/>
              <w:t xml:space="preserve">Se agregaron las variables dinámicas </w:t>
            </w:r>
            <w:proofErr w:type="spellStart"/>
            <w:r w:rsidRPr="00500461">
              <w:t>baseUrl</w:t>
            </w:r>
            <w:proofErr w:type="spellEnd"/>
            <w:r w:rsidRPr="00500461">
              <w:t xml:space="preserve"> y </w:t>
            </w:r>
            <w:proofErr w:type="spellStart"/>
            <w:r w:rsidRPr="00500461">
              <w:t>medicoId</w:t>
            </w:r>
            <w:proofErr w:type="spellEnd"/>
            <w:r w:rsidRPr="00500461">
              <w:t>.</w:t>
            </w:r>
          </w:p>
        </w:tc>
      </w:tr>
    </w:tbl>
    <w:p w14:paraId="2122C4CD" w14:textId="1C43EA30" w:rsidR="00500461" w:rsidRPr="00500461" w:rsidRDefault="00500461"/>
    <w:sectPr w:rsidR="00500461" w:rsidRPr="0050046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74C4"/>
    <w:multiLevelType w:val="multilevel"/>
    <w:tmpl w:val="8A00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5555F"/>
    <w:multiLevelType w:val="multilevel"/>
    <w:tmpl w:val="D0E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559033">
    <w:abstractNumId w:val="0"/>
  </w:num>
  <w:num w:numId="2" w16cid:durableId="110935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61"/>
    <w:rsid w:val="004F2054"/>
    <w:rsid w:val="00500461"/>
    <w:rsid w:val="00550E1A"/>
    <w:rsid w:val="00B939EB"/>
    <w:rsid w:val="00BC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E43C"/>
  <w15:chartTrackingRefBased/>
  <w15:docId w15:val="{50D2FB70-0D7D-44CC-BABD-C2E4CB78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666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taibo</dc:creator>
  <cp:keywords/>
  <dc:description/>
  <cp:lastModifiedBy>taibo</cp:lastModifiedBy>
  <cp:revision>1</cp:revision>
  <dcterms:created xsi:type="dcterms:W3CDTF">2026-09-16T23:09:00Z</dcterms:created>
  <dcterms:modified xsi:type="dcterms:W3CDTF">2026-09-17T00:12:00Z</dcterms:modified>
</cp:coreProperties>
</file>