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826" w:rsidRPr="007B268D" w:rsidRDefault="00C32826" w:rsidP="00C32826">
      <w:pPr>
        <w:pStyle w:val="Title"/>
      </w:pPr>
      <w:bookmarkStart w:id="0" w:name="_Toc478557764"/>
      <w:r>
        <w:t>Sprint</w:t>
      </w:r>
      <w:r w:rsidRPr="007B268D">
        <w:t xml:space="preserve"> Plan</w:t>
      </w:r>
      <w:bookmarkEnd w:id="0"/>
    </w:p>
    <w:p w:rsidR="00C32826" w:rsidRDefault="00C32826" w:rsidP="00C32826">
      <w:pPr>
        <w:pStyle w:val="Heading1"/>
      </w:pPr>
      <w:bookmarkStart w:id="1" w:name="_Toc478557765"/>
      <w:r>
        <w:t>Sprint</w:t>
      </w:r>
      <w:r w:rsidRPr="007B268D">
        <w:t xml:space="preserve"> </w:t>
      </w:r>
      <w:bookmarkEnd w:id="1"/>
      <w:r>
        <w:t>2</w:t>
      </w:r>
    </w:p>
    <w:p w:rsidR="00C32826" w:rsidRPr="00D3675A" w:rsidRDefault="00C32826" w:rsidP="00C32826">
      <w:pPr>
        <w:tabs>
          <w:tab w:val="right" w:pos="9026"/>
        </w:tabs>
        <w:spacing w:after="0" w:line="240" w:lineRule="auto"/>
        <w:rPr>
          <w:sz w:val="24"/>
        </w:rPr>
      </w:pPr>
      <w:r w:rsidRPr="00062A5D">
        <w:rPr>
          <w:b/>
          <w:sz w:val="24"/>
        </w:rPr>
        <w:t>Total Story Points:</w:t>
      </w:r>
      <w:r>
        <w:rPr>
          <w:sz w:val="24"/>
        </w:rPr>
        <w:t xml:space="preserve"> </w:t>
      </w:r>
      <w:r w:rsidR="00062A5D">
        <w:rPr>
          <w:sz w:val="24"/>
        </w:rPr>
        <w:t>11</w:t>
      </w:r>
      <w:r>
        <w:rPr>
          <w:sz w:val="24"/>
        </w:rPr>
        <w:tab/>
      </w:r>
      <w:bookmarkStart w:id="2" w:name="_GoBack"/>
      <w:bookmarkEnd w:id="2"/>
      <w:r w:rsidRPr="00062A5D">
        <w:rPr>
          <w:b/>
          <w:sz w:val="24"/>
        </w:rPr>
        <w:t>Total Hours:</w:t>
      </w:r>
      <w:r>
        <w:rPr>
          <w:sz w:val="24"/>
        </w:rPr>
        <w:t xml:space="preserve"> </w:t>
      </w:r>
      <w:r w:rsidR="00062A5D">
        <w:rPr>
          <w:sz w:val="24"/>
        </w:rPr>
        <w:t>109</w:t>
      </w:r>
    </w:p>
    <w:p w:rsidR="00C32826" w:rsidRPr="002E1A4A" w:rsidRDefault="00C32826" w:rsidP="00C32826">
      <w:pPr>
        <w:pStyle w:val="Heading2"/>
        <w:rPr>
          <w:b w:val="0"/>
        </w:rPr>
      </w:pPr>
      <w:bookmarkStart w:id="3" w:name="_Toc478557766"/>
      <w:r w:rsidRPr="00062A5D">
        <w:t>Current Velocity:</w:t>
      </w:r>
      <w:bookmarkEnd w:id="3"/>
      <w:r w:rsidRPr="00062A5D">
        <w:t xml:space="preserve"> </w:t>
      </w:r>
      <w:r w:rsidR="004A0514">
        <w:rPr>
          <w:b w:val="0"/>
        </w:rPr>
        <w:t>3.5</w:t>
      </w:r>
      <w:r w:rsidR="002E1A4A">
        <w:rPr>
          <w:b w:val="0"/>
        </w:rPr>
        <w:t xml:space="preserve"> story points per day</w:t>
      </w:r>
    </w:p>
    <w:p w:rsidR="00C32826" w:rsidRDefault="00C32826" w:rsidP="00C32826">
      <w:pPr>
        <w:pStyle w:val="Heading2"/>
        <w:spacing w:before="360"/>
      </w:pPr>
      <w:bookmarkStart w:id="4" w:name="_Toc478557767"/>
      <w:r>
        <w:t xml:space="preserve">Story </w:t>
      </w:r>
      <w:r w:rsidR="005B752A">
        <w:t>1</w:t>
      </w:r>
      <w:r>
        <w:t xml:space="preserve">: </w:t>
      </w:r>
      <w:bookmarkEnd w:id="4"/>
      <w:r>
        <w:t xml:space="preserve">Property </w:t>
      </w:r>
      <w:r w:rsidR="00AB4252">
        <w:t>ID reference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C32826" w:rsidTr="001A3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2826" w:rsidRDefault="00C32826" w:rsidP="00E73411">
            <w:r>
              <w:t>Task ID</w:t>
            </w:r>
          </w:p>
        </w:tc>
        <w:tc>
          <w:tcPr>
            <w:tcW w:w="6435" w:type="dxa"/>
          </w:tcPr>
          <w:p w:rsidR="00C32826" w:rsidRDefault="00C32826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C32826" w:rsidRDefault="00C32826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C32826" w:rsidRDefault="00C32826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32826" w:rsidTr="00D81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2826" w:rsidRDefault="00C32826" w:rsidP="00D811CB">
            <w:pPr>
              <w:spacing w:after="0"/>
            </w:pPr>
            <w:r>
              <w:t>T1</w:t>
            </w:r>
          </w:p>
        </w:tc>
        <w:tc>
          <w:tcPr>
            <w:tcW w:w="6435" w:type="dxa"/>
          </w:tcPr>
          <w:p w:rsidR="00C32826" w:rsidRDefault="00DE4A99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Property ID label to the property view field</w:t>
            </w:r>
          </w:p>
        </w:tc>
        <w:tc>
          <w:tcPr>
            <w:tcW w:w="1086" w:type="dxa"/>
          </w:tcPr>
          <w:p w:rsidR="00C32826" w:rsidRDefault="00DE4A99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768" w:type="dxa"/>
          </w:tcPr>
          <w:p w:rsidR="00C32826" w:rsidRDefault="00C32826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2826" w:rsidTr="00D811C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2826" w:rsidRDefault="00C32826" w:rsidP="00D811CB">
            <w:pPr>
              <w:spacing w:after="0"/>
            </w:pPr>
            <w:r>
              <w:t>T2</w:t>
            </w:r>
          </w:p>
        </w:tc>
        <w:tc>
          <w:tcPr>
            <w:tcW w:w="6435" w:type="dxa"/>
          </w:tcPr>
          <w:p w:rsidR="00C32826" w:rsidRDefault="00DE4A99" w:rsidP="00D811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Acceptance Test</w:t>
            </w:r>
          </w:p>
        </w:tc>
        <w:tc>
          <w:tcPr>
            <w:tcW w:w="1086" w:type="dxa"/>
          </w:tcPr>
          <w:p w:rsidR="00C32826" w:rsidRDefault="00AB4252" w:rsidP="00D811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C32826" w:rsidRDefault="00C32826" w:rsidP="00D811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2826" w:rsidTr="00D81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2826" w:rsidRDefault="00C32826" w:rsidP="00D811CB">
            <w:pPr>
              <w:spacing w:after="0"/>
            </w:pPr>
            <w:r>
              <w:t>T3</w:t>
            </w:r>
          </w:p>
        </w:tc>
        <w:tc>
          <w:tcPr>
            <w:tcW w:w="6435" w:type="dxa"/>
          </w:tcPr>
          <w:p w:rsidR="00C32826" w:rsidRDefault="00DE4A99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 Acceptance Testing</w:t>
            </w:r>
            <w:r w:rsidR="00AB4252">
              <w:t xml:space="preserve"> </w:t>
            </w:r>
          </w:p>
        </w:tc>
        <w:tc>
          <w:tcPr>
            <w:tcW w:w="1086" w:type="dxa"/>
          </w:tcPr>
          <w:p w:rsidR="00C32826" w:rsidRDefault="00DE4A99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C32826" w:rsidRDefault="00C32826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2826" w:rsidTr="001A3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2826" w:rsidRDefault="00C32826" w:rsidP="00E73411"/>
        </w:tc>
        <w:tc>
          <w:tcPr>
            <w:tcW w:w="6435" w:type="dxa"/>
          </w:tcPr>
          <w:p w:rsidR="00C32826" w:rsidRDefault="00C32826" w:rsidP="00E73411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C32826" w:rsidRDefault="00062A5D" w:rsidP="00E7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1.25</w:t>
            </w:r>
          </w:p>
        </w:tc>
        <w:tc>
          <w:tcPr>
            <w:tcW w:w="768" w:type="dxa"/>
          </w:tcPr>
          <w:p w:rsidR="00C32826" w:rsidRDefault="00C32826" w:rsidP="00E7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32826" w:rsidRDefault="00C32826" w:rsidP="00C32826">
      <w:pPr>
        <w:pStyle w:val="Heading2"/>
        <w:spacing w:before="360"/>
      </w:pPr>
      <w:bookmarkStart w:id="5" w:name="_Toc478557768"/>
      <w:r>
        <w:t xml:space="preserve">Story </w:t>
      </w:r>
      <w:r w:rsidR="005B752A">
        <w:t>3</w:t>
      </w:r>
      <w:r>
        <w:t xml:space="preserve">: </w:t>
      </w:r>
      <w:bookmarkEnd w:id="5"/>
      <w:r w:rsidR="00AB4252">
        <w:t>Viewing Times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C32826" w:rsidTr="00E73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32826" w:rsidRDefault="00C32826" w:rsidP="00E73411">
            <w:r>
              <w:t>Task ID</w:t>
            </w:r>
          </w:p>
        </w:tc>
        <w:tc>
          <w:tcPr>
            <w:tcW w:w="6279" w:type="dxa"/>
          </w:tcPr>
          <w:p w:rsidR="00C32826" w:rsidRDefault="00C32826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C32826" w:rsidRDefault="00C32826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C32826" w:rsidRDefault="00C32826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32826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32826" w:rsidRDefault="00C32826" w:rsidP="00D811CB">
            <w:pPr>
              <w:spacing w:after="0"/>
            </w:pPr>
            <w:r>
              <w:t>T1</w:t>
            </w:r>
          </w:p>
        </w:tc>
        <w:tc>
          <w:tcPr>
            <w:tcW w:w="6279" w:type="dxa"/>
          </w:tcPr>
          <w:p w:rsidR="00C32826" w:rsidRDefault="00DE4A99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viewing times table in database</w:t>
            </w:r>
          </w:p>
        </w:tc>
        <w:tc>
          <w:tcPr>
            <w:tcW w:w="1080" w:type="dxa"/>
          </w:tcPr>
          <w:p w:rsidR="00C32826" w:rsidRDefault="00DE4A99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C32826" w:rsidRDefault="00C32826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2826" w:rsidTr="00E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32826" w:rsidRDefault="00C32826" w:rsidP="00D811CB">
            <w:pPr>
              <w:spacing w:after="0"/>
            </w:pPr>
            <w:r>
              <w:t xml:space="preserve">T2 </w:t>
            </w:r>
          </w:p>
        </w:tc>
        <w:tc>
          <w:tcPr>
            <w:tcW w:w="6279" w:type="dxa"/>
          </w:tcPr>
          <w:p w:rsidR="00C32826" w:rsidRDefault="00DE4A99" w:rsidP="00D811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 page to create viewing times</w:t>
            </w:r>
          </w:p>
        </w:tc>
        <w:tc>
          <w:tcPr>
            <w:tcW w:w="1080" w:type="dxa"/>
          </w:tcPr>
          <w:p w:rsidR="00C32826" w:rsidRDefault="00DE4A99" w:rsidP="00D811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768" w:type="dxa"/>
          </w:tcPr>
          <w:p w:rsidR="00C32826" w:rsidRDefault="00C32826" w:rsidP="00D811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2826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32826" w:rsidRDefault="00C32826" w:rsidP="00D811CB">
            <w:pPr>
              <w:spacing w:after="0"/>
            </w:pPr>
            <w:r>
              <w:t>T3</w:t>
            </w:r>
          </w:p>
        </w:tc>
        <w:tc>
          <w:tcPr>
            <w:tcW w:w="6279" w:type="dxa"/>
          </w:tcPr>
          <w:p w:rsidR="00C32826" w:rsidRDefault="00DE4A99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page to edit viewing times</w:t>
            </w:r>
          </w:p>
        </w:tc>
        <w:tc>
          <w:tcPr>
            <w:tcW w:w="1080" w:type="dxa"/>
          </w:tcPr>
          <w:p w:rsidR="00C32826" w:rsidRDefault="00DE4A99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768" w:type="dxa"/>
          </w:tcPr>
          <w:p w:rsidR="00C32826" w:rsidRDefault="00C32826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2826" w:rsidTr="00E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32826" w:rsidRDefault="00C32826" w:rsidP="00D811CB">
            <w:pPr>
              <w:spacing w:after="0"/>
            </w:pPr>
            <w:r>
              <w:t>T4</w:t>
            </w:r>
          </w:p>
        </w:tc>
        <w:tc>
          <w:tcPr>
            <w:tcW w:w="6279" w:type="dxa"/>
          </w:tcPr>
          <w:p w:rsidR="00C32826" w:rsidRDefault="00DE4A99" w:rsidP="00D811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 page to delete viewing times</w:t>
            </w:r>
          </w:p>
        </w:tc>
        <w:tc>
          <w:tcPr>
            <w:tcW w:w="1080" w:type="dxa"/>
          </w:tcPr>
          <w:p w:rsidR="00C32826" w:rsidRDefault="00DE4A99" w:rsidP="00D811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C32826" w:rsidRDefault="00C32826" w:rsidP="00D811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4A99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E4A99" w:rsidRDefault="00DE4A99" w:rsidP="00DE4A99">
            <w:pPr>
              <w:spacing w:after="0"/>
            </w:pPr>
            <w:r>
              <w:t>T5</w:t>
            </w:r>
          </w:p>
        </w:tc>
        <w:tc>
          <w:tcPr>
            <w:tcW w:w="6279" w:type="dxa"/>
          </w:tcPr>
          <w:p w:rsidR="00DE4A99" w:rsidRDefault="00DE4A99" w:rsidP="00DE4A9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Acceptance Test</w:t>
            </w:r>
          </w:p>
        </w:tc>
        <w:tc>
          <w:tcPr>
            <w:tcW w:w="1080" w:type="dxa"/>
          </w:tcPr>
          <w:p w:rsidR="00DE4A99" w:rsidRDefault="00DE4A99" w:rsidP="00DE4A9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DE4A99" w:rsidRDefault="00DE4A99" w:rsidP="00DE4A9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4A99" w:rsidTr="00E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E4A99" w:rsidRDefault="00DE4A99" w:rsidP="00DE4A99">
            <w:pPr>
              <w:spacing w:after="0"/>
            </w:pPr>
            <w:r>
              <w:t>T6</w:t>
            </w:r>
          </w:p>
        </w:tc>
        <w:tc>
          <w:tcPr>
            <w:tcW w:w="6279" w:type="dxa"/>
          </w:tcPr>
          <w:p w:rsidR="00DE4A99" w:rsidRDefault="00DE4A99" w:rsidP="00DE4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Execute Acceptance Testing </w:t>
            </w:r>
          </w:p>
        </w:tc>
        <w:tc>
          <w:tcPr>
            <w:tcW w:w="1080" w:type="dxa"/>
          </w:tcPr>
          <w:p w:rsidR="00DE4A99" w:rsidRDefault="00DE4A99" w:rsidP="00DE4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DE4A99" w:rsidRDefault="00DE4A99" w:rsidP="00DE4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4A99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E4A99" w:rsidRDefault="00DE4A99" w:rsidP="00DE4A99"/>
        </w:tc>
        <w:tc>
          <w:tcPr>
            <w:tcW w:w="6279" w:type="dxa"/>
          </w:tcPr>
          <w:p w:rsidR="00DE4A99" w:rsidRDefault="00DE4A99" w:rsidP="00DE4A9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DE4A99" w:rsidRDefault="00062A5D" w:rsidP="00DE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5.5</w:t>
            </w:r>
          </w:p>
        </w:tc>
        <w:tc>
          <w:tcPr>
            <w:tcW w:w="768" w:type="dxa"/>
          </w:tcPr>
          <w:p w:rsidR="00DE4A99" w:rsidRDefault="00DE4A99" w:rsidP="00DE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32826" w:rsidRDefault="005B752A" w:rsidP="00C32826">
      <w:pPr>
        <w:pStyle w:val="Heading2"/>
        <w:spacing w:before="360"/>
      </w:pPr>
      <w:bookmarkStart w:id="6" w:name="_Toc478557769"/>
      <w:r>
        <w:t>Story 4</w:t>
      </w:r>
      <w:r w:rsidR="00C32826">
        <w:t xml:space="preserve">: </w:t>
      </w:r>
      <w:bookmarkEnd w:id="6"/>
      <w:r w:rsidR="00AB4252">
        <w:t>Property Inspection Registration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C32826" w:rsidTr="00E73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32826" w:rsidRDefault="00C32826" w:rsidP="00E73411">
            <w:r>
              <w:t>Task ID</w:t>
            </w:r>
          </w:p>
        </w:tc>
        <w:tc>
          <w:tcPr>
            <w:tcW w:w="6279" w:type="dxa"/>
          </w:tcPr>
          <w:p w:rsidR="00C32826" w:rsidRDefault="00C32826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C32826" w:rsidRDefault="00C32826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C32826" w:rsidRDefault="00C32826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32826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32826" w:rsidRDefault="00C32826" w:rsidP="00D811CB">
            <w:pPr>
              <w:spacing w:after="0"/>
            </w:pPr>
            <w:r>
              <w:t>T1</w:t>
            </w:r>
          </w:p>
        </w:tc>
        <w:tc>
          <w:tcPr>
            <w:tcW w:w="6279" w:type="dxa"/>
          </w:tcPr>
          <w:p w:rsidR="00C32826" w:rsidRDefault="00DE4A99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Creating table for registering a prospective tenant to a viewing time </w:t>
            </w:r>
          </w:p>
        </w:tc>
        <w:tc>
          <w:tcPr>
            <w:tcW w:w="1080" w:type="dxa"/>
          </w:tcPr>
          <w:p w:rsidR="00C32826" w:rsidRDefault="00DE4A99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C32826" w:rsidRDefault="00C32826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2826" w:rsidTr="00E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32826" w:rsidRDefault="00C32826" w:rsidP="00D811CB">
            <w:pPr>
              <w:spacing w:after="0"/>
            </w:pPr>
            <w:r>
              <w:t>T2</w:t>
            </w:r>
          </w:p>
        </w:tc>
        <w:tc>
          <w:tcPr>
            <w:tcW w:w="6279" w:type="dxa"/>
          </w:tcPr>
          <w:p w:rsidR="00C32826" w:rsidRDefault="00DE4A99" w:rsidP="00D811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 a page for clients to register</w:t>
            </w:r>
          </w:p>
        </w:tc>
        <w:tc>
          <w:tcPr>
            <w:tcW w:w="1080" w:type="dxa"/>
          </w:tcPr>
          <w:p w:rsidR="00C32826" w:rsidRDefault="00DE4A99" w:rsidP="00D811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768" w:type="dxa"/>
          </w:tcPr>
          <w:p w:rsidR="00C32826" w:rsidRDefault="00C32826" w:rsidP="00D811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2826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32826" w:rsidRDefault="00C32826" w:rsidP="00D811CB">
            <w:pPr>
              <w:spacing w:after="0"/>
            </w:pPr>
            <w:r>
              <w:t>T3</w:t>
            </w:r>
          </w:p>
        </w:tc>
        <w:tc>
          <w:tcPr>
            <w:tcW w:w="6279" w:type="dxa"/>
          </w:tcPr>
          <w:p w:rsidR="00C32826" w:rsidRDefault="00DE4A99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a page for clients to retract registration</w:t>
            </w:r>
          </w:p>
        </w:tc>
        <w:tc>
          <w:tcPr>
            <w:tcW w:w="1080" w:type="dxa"/>
          </w:tcPr>
          <w:p w:rsidR="00C32826" w:rsidRDefault="00DE4A99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C32826" w:rsidRDefault="00C32826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4A99" w:rsidTr="00E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E4A99" w:rsidRDefault="00DE4A99" w:rsidP="00DE4A99">
            <w:pPr>
              <w:spacing w:after="0"/>
            </w:pPr>
            <w:r>
              <w:t>T4</w:t>
            </w:r>
          </w:p>
        </w:tc>
        <w:tc>
          <w:tcPr>
            <w:tcW w:w="6279" w:type="dxa"/>
          </w:tcPr>
          <w:p w:rsidR="00DE4A99" w:rsidRDefault="00DE4A99" w:rsidP="00DE4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Acceptance Test</w:t>
            </w:r>
          </w:p>
        </w:tc>
        <w:tc>
          <w:tcPr>
            <w:tcW w:w="1080" w:type="dxa"/>
          </w:tcPr>
          <w:p w:rsidR="00DE4A99" w:rsidRDefault="00DE4A99" w:rsidP="00DE4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DE4A99" w:rsidRDefault="00DE4A99" w:rsidP="00DE4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4A99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E4A99" w:rsidRDefault="00DE4A99" w:rsidP="00DE4A99">
            <w:pPr>
              <w:spacing w:after="0"/>
            </w:pPr>
            <w:r>
              <w:t>T5</w:t>
            </w:r>
          </w:p>
        </w:tc>
        <w:tc>
          <w:tcPr>
            <w:tcW w:w="6279" w:type="dxa"/>
          </w:tcPr>
          <w:p w:rsidR="00DE4A99" w:rsidRDefault="00DE4A99" w:rsidP="00DE4A9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Execute Acceptance Testing </w:t>
            </w:r>
          </w:p>
        </w:tc>
        <w:tc>
          <w:tcPr>
            <w:tcW w:w="1080" w:type="dxa"/>
          </w:tcPr>
          <w:p w:rsidR="00DE4A99" w:rsidRDefault="00DE4A99" w:rsidP="00DE4A9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DE4A99" w:rsidRDefault="00DE4A99" w:rsidP="00DE4A9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4A99" w:rsidTr="00E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E4A99" w:rsidRDefault="00DE4A99" w:rsidP="00DE4A99"/>
        </w:tc>
        <w:tc>
          <w:tcPr>
            <w:tcW w:w="6279" w:type="dxa"/>
          </w:tcPr>
          <w:p w:rsidR="00DE4A99" w:rsidRDefault="00DE4A99" w:rsidP="00DE4A9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DE4A99" w:rsidRDefault="00062A5D" w:rsidP="00DE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</w:t>
            </w:r>
          </w:p>
        </w:tc>
        <w:tc>
          <w:tcPr>
            <w:tcW w:w="768" w:type="dxa"/>
          </w:tcPr>
          <w:p w:rsidR="00DE4A99" w:rsidRDefault="00DE4A99" w:rsidP="00DE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32826" w:rsidRPr="00BF1DE1" w:rsidRDefault="00C32826" w:rsidP="00C32826">
      <w:pPr>
        <w:pStyle w:val="Heading2"/>
        <w:spacing w:before="360"/>
        <w:rPr>
          <w:b w:val="0"/>
        </w:rPr>
      </w:pPr>
      <w:bookmarkStart w:id="7" w:name="_Toc478557770"/>
      <w:r w:rsidRPr="00BF1DE1">
        <w:lastRenderedPageBreak/>
        <w:t xml:space="preserve">Story </w:t>
      </w:r>
      <w:r w:rsidR="005B752A">
        <w:t>7</w:t>
      </w:r>
      <w:r w:rsidRPr="00BF1DE1">
        <w:t xml:space="preserve">: </w:t>
      </w:r>
      <w:bookmarkEnd w:id="7"/>
      <w:r w:rsidR="00AB4252">
        <w:t>Staff Property Allocation</w:t>
      </w:r>
      <w:r>
        <w:t xml:space="preserve">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C32826" w:rsidTr="00E73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32826" w:rsidRDefault="00C32826" w:rsidP="00E73411">
            <w:r>
              <w:t>Task ID</w:t>
            </w:r>
          </w:p>
        </w:tc>
        <w:tc>
          <w:tcPr>
            <w:tcW w:w="6279" w:type="dxa"/>
          </w:tcPr>
          <w:p w:rsidR="00C32826" w:rsidRDefault="00C32826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C32826" w:rsidRDefault="00C32826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C32826" w:rsidRDefault="00C32826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32826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32826" w:rsidRDefault="00C32826" w:rsidP="00D811CB">
            <w:pPr>
              <w:spacing w:after="0"/>
            </w:pPr>
            <w:r>
              <w:t>T1</w:t>
            </w:r>
          </w:p>
        </w:tc>
        <w:tc>
          <w:tcPr>
            <w:tcW w:w="6279" w:type="dxa"/>
          </w:tcPr>
          <w:p w:rsidR="00C32826" w:rsidRDefault="00DE4A99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Staff allocation field to properties database table</w:t>
            </w:r>
          </w:p>
        </w:tc>
        <w:tc>
          <w:tcPr>
            <w:tcW w:w="1080" w:type="dxa"/>
          </w:tcPr>
          <w:p w:rsidR="00C32826" w:rsidRDefault="00DE4A99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768" w:type="dxa"/>
          </w:tcPr>
          <w:p w:rsidR="00C32826" w:rsidRDefault="00C32826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2826" w:rsidTr="00E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32826" w:rsidRDefault="00C32826" w:rsidP="00D811CB">
            <w:pPr>
              <w:spacing w:after="0"/>
            </w:pPr>
            <w:r>
              <w:t>T2</w:t>
            </w:r>
          </w:p>
        </w:tc>
        <w:tc>
          <w:tcPr>
            <w:tcW w:w="6279" w:type="dxa"/>
          </w:tcPr>
          <w:p w:rsidR="00C32826" w:rsidRDefault="00DE4A99" w:rsidP="00D811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 a page to allocate staff to properties</w:t>
            </w:r>
          </w:p>
        </w:tc>
        <w:tc>
          <w:tcPr>
            <w:tcW w:w="1080" w:type="dxa"/>
          </w:tcPr>
          <w:p w:rsidR="00C32826" w:rsidRDefault="00DE4A99" w:rsidP="00D811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768" w:type="dxa"/>
          </w:tcPr>
          <w:p w:rsidR="00C32826" w:rsidRDefault="00C32826" w:rsidP="00D811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4A99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E4A99" w:rsidRDefault="00DE4A99" w:rsidP="00D811CB">
            <w:pPr>
              <w:spacing w:after="0"/>
            </w:pPr>
            <w:r>
              <w:t>T3</w:t>
            </w:r>
          </w:p>
        </w:tc>
        <w:tc>
          <w:tcPr>
            <w:tcW w:w="6279" w:type="dxa"/>
          </w:tcPr>
          <w:p w:rsidR="00DE4A99" w:rsidRDefault="00DE4A99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a page to deallocate staff from properties</w:t>
            </w:r>
          </w:p>
        </w:tc>
        <w:tc>
          <w:tcPr>
            <w:tcW w:w="1080" w:type="dxa"/>
          </w:tcPr>
          <w:p w:rsidR="00DE4A99" w:rsidRDefault="00DE4A99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768" w:type="dxa"/>
          </w:tcPr>
          <w:p w:rsidR="00DE4A99" w:rsidRDefault="00DE4A99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4A99" w:rsidTr="00E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E4A99" w:rsidRDefault="00DE4A99" w:rsidP="00DE4A99">
            <w:pPr>
              <w:spacing w:after="0"/>
            </w:pPr>
            <w:r>
              <w:t>T4</w:t>
            </w:r>
          </w:p>
        </w:tc>
        <w:tc>
          <w:tcPr>
            <w:tcW w:w="6279" w:type="dxa"/>
          </w:tcPr>
          <w:p w:rsidR="00DE4A99" w:rsidRDefault="00DE4A99" w:rsidP="00DE4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Acceptance Test</w:t>
            </w:r>
          </w:p>
        </w:tc>
        <w:tc>
          <w:tcPr>
            <w:tcW w:w="1080" w:type="dxa"/>
          </w:tcPr>
          <w:p w:rsidR="00DE4A99" w:rsidRDefault="00DE4A99" w:rsidP="00DE4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DE4A99" w:rsidRDefault="00DE4A99" w:rsidP="00DE4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4A99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E4A99" w:rsidRDefault="00DE4A99" w:rsidP="00DE4A99">
            <w:pPr>
              <w:spacing w:after="0"/>
            </w:pPr>
            <w:r>
              <w:t>T5</w:t>
            </w:r>
          </w:p>
        </w:tc>
        <w:tc>
          <w:tcPr>
            <w:tcW w:w="6279" w:type="dxa"/>
          </w:tcPr>
          <w:p w:rsidR="00DE4A99" w:rsidRDefault="00DE4A99" w:rsidP="00DE4A9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Execute Acceptance Testing </w:t>
            </w:r>
          </w:p>
        </w:tc>
        <w:tc>
          <w:tcPr>
            <w:tcW w:w="1080" w:type="dxa"/>
          </w:tcPr>
          <w:p w:rsidR="00DE4A99" w:rsidRDefault="00DE4A99" w:rsidP="00DE4A9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DE4A99" w:rsidRDefault="00DE4A99" w:rsidP="00DE4A9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4A99" w:rsidTr="00E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E4A99" w:rsidRDefault="00DE4A99" w:rsidP="00DE4A99"/>
        </w:tc>
        <w:tc>
          <w:tcPr>
            <w:tcW w:w="6279" w:type="dxa"/>
          </w:tcPr>
          <w:p w:rsidR="00DE4A99" w:rsidRDefault="00DE4A99" w:rsidP="00DE4A9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DE4A99" w:rsidRDefault="00062A5D" w:rsidP="00DE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3.75</w:t>
            </w:r>
          </w:p>
        </w:tc>
        <w:tc>
          <w:tcPr>
            <w:tcW w:w="768" w:type="dxa"/>
          </w:tcPr>
          <w:p w:rsidR="00DE4A99" w:rsidRDefault="00DE4A99" w:rsidP="00DE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B752A" w:rsidRPr="00BF1DE1" w:rsidRDefault="005B752A" w:rsidP="005B752A">
      <w:pPr>
        <w:pStyle w:val="Heading2"/>
        <w:spacing w:before="360"/>
        <w:rPr>
          <w:b w:val="0"/>
        </w:rPr>
      </w:pPr>
      <w:r w:rsidRPr="00BF1DE1">
        <w:t xml:space="preserve">Story </w:t>
      </w:r>
      <w:r w:rsidR="00AB4252">
        <w:t xml:space="preserve">8: Property Assignment View </w:t>
      </w:r>
      <w:r>
        <w:t xml:space="preserve">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5B752A" w:rsidTr="00E73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5B752A" w:rsidRDefault="005B752A" w:rsidP="00E73411">
            <w:r>
              <w:t>Task ID</w:t>
            </w:r>
          </w:p>
        </w:tc>
        <w:tc>
          <w:tcPr>
            <w:tcW w:w="6279" w:type="dxa"/>
          </w:tcPr>
          <w:p w:rsidR="005B752A" w:rsidRDefault="005B752A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5B752A" w:rsidRDefault="005B752A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5B752A" w:rsidRDefault="005B752A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5B752A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5B752A" w:rsidRDefault="005B752A" w:rsidP="00D811CB">
            <w:pPr>
              <w:spacing w:after="0"/>
            </w:pPr>
            <w:r>
              <w:t>T1</w:t>
            </w:r>
          </w:p>
        </w:tc>
        <w:tc>
          <w:tcPr>
            <w:tcW w:w="6279" w:type="dxa"/>
          </w:tcPr>
          <w:p w:rsidR="005B752A" w:rsidRDefault="00DE4A99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a page which lists property assignments</w:t>
            </w:r>
          </w:p>
        </w:tc>
        <w:tc>
          <w:tcPr>
            <w:tcW w:w="1080" w:type="dxa"/>
          </w:tcPr>
          <w:p w:rsidR="005B752A" w:rsidRDefault="00DE4A99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768" w:type="dxa"/>
          </w:tcPr>
          <w:p w:rsidR="005B752A" w:rsidRDefault="005B752A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4A99" w:rsidTr="00E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E4A99" w:rsidRDefault="00DE4A99" w:rsidP="00DE4A99">
            <w:pPr>
              <w:spacing w:after="0"/>
            </w:pPr>
            <w:r>
              <w:t>T2</w:t>
            </w:r>
          </w:p>
        </w:tc>
        <w:tc>
          <w:tcPr>
            <w:tcW w:w="6279" w:type="dxa"/>
          </w:tcPr>
          <w:p w:rsidR="00DE4A99" w:rsidRDefault="00DE4A99" w:rsidP="00DE4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Acceptance Test</w:t>
            </w:r>
          </w:p>
        </w:tc>
        <w:tc>
          <w:tcPr>
            <w:tcW w:w="1080" w:type="dxa"/>
          </w:tcPr>
          <w:p w:rsidR="00DE4A99" w:rsidRDefault="00DE4A99" w:rsidP="00DE4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DE4A99" w:rsidRDefault="00DE4A99" w:rsidP="00DE4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4A99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E4A99" w:rsidRDefault="00DE4A99" w:rsidP="00DE4A99">
            <w:pPr>
              <w:spacing w:after="0"/>
            </w:pPr>
            <w:r>
              <w:t>T4</w:t>
            </w:r>
          </w:p>
        </w:tc>
        <w:tc>
          <w:tcPr>
            <w:tcW w:w="6279" w:type="dxa"/>
          </w:tcPr>
          <w:p w:rsidR="00DE4A99" w:rsidRDefault="00DE4A99" w:rsidP="00DE4A9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Execute Acceptance Testing </w:t>
            </w:r>
          </w:p>
        </w:tc>
        <w:tc>
          <w:tcPr>
            <w:tcW w:w="1080" w:type="dxa"/>
          </w:tcPr>
          <w:p w:rsidR="00DE4A99" w:rsidRDefault="00DE4A99" w:rsidP="00DE4A9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DE4A99" w:rsidRDefault="00DE4A99" w:rsidP="00DE4A9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4A99" w:rsidTr="00E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E4A99" w:rsidRDefault="00DE4A99" w:rsidP="00DE4A99"/>
        </w:tc>
        <w:tc>
          <w:tcPr>
            <w:tcW w:w="6279" w:type="dxa"/>
          </w:tcPr>
          <w:p w:rsidR="00DE4A99" w:rsidRDefault="00DE4A99" w:rsidP="00DE4A9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DE4A99" w:rsidRDefault="00062A5D" w:rsidP="00DE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768" w:type="dxa"/>
          </w:tcPr>
          <w:p w:rsidR="00DE4A99" w:rsidRDefault="00DE4A99" w:rsidP="00DE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B752A" w:rsidRPr="00BF1DE1" w:rsidRDefault="005B752A" w:rsidP="005B752A">
      <w:pPr>
        <w:pStyle w:val="Heading2"/>
        <w:spacing w:before="360"/>
        <w:rPr>
          <w:b w:val="0"/>
        </w:rPr>
      </w:pPr>
      <w:r w:rsidRPr="00BF1DE1">
        <w:t xml:space="preserve">Story </w:t>
      </w:r>
      <w:r w:rsidR="00AB4252">
        <w:t>10</w:t>
      </w:r>
      <w:r w:rsidRPr="00BF1DE1">
        <w:t xml:space="preserve">: </w:t>
      </w:r>
      <w:r w:rsidR="00AB4252">
        <w:t>Separation of Duties</w:t>
      </w:r>
      <w:r>
        <w:t xml:space="preserve">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5B752A" w:rsidTr="00E73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5B752A" w:rsidRDefault="005B752A" w:rsidP="00E73411">
            <w:r>
              <w:t>Task ID</w:t>
            </w:r>
          </w:p>
        </w:tc>
        <w:tc>
          <w:tcPr>
            <w:tcW w:w="6279" w:type="dxa"/>
          </w:tcPr>
          <w:p w:rsidR="005B752A" w:rsidRDefault="005B752A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5B752A" w:rsidRDefault="005B752A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5B752A" w:rsidRDefault="005B752A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5B752A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5B752A" w:rsidRDefault="005B752A" w:rsidP="00D811CB">
            <w:pPr>
              <w:spacing w:after="0"/>
            </w:pPr>
            <w:r>
              <w:t>T1</w:t>
            </w:r>
          </w:p>
        </w:tc>
        <w:tc>
          <w:tcPr>
            <w:tcW w:w="6279" w:type="dxa"/>
          </w:tcPr>
          <w:p w:rsidR="005B752A" w:rsidRDefault="00DE4A99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database table specifying which type of users can perform actions</w:t>
            </w:r>
          </w:p>
        </w:tc>
        <w:tc>
          <w:tcPr>
            <w:tcW w:w="1080" w:type="dxa"/>
          </w:tcPr>
          <w:p w:rsidR="005B752A" w:rsidRDefault="00DE4A99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5B752A" w:rsidRDefault="005B752A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752A" w:rsidTr="00E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5B752A" w:rsidRDefault="005B752A" w:rsidP="00D811CB">
            <w:pPr>
              <w:spacing w:after="0"/>
            </w:pPr>
            <w:r>
              <w:t>T2</w:t>
            </w:r>
          </w:p>
        </w:tc>
        <w:tc>
          <w:tcPr>
            <w:tcW w:w="6279" w:type="dxa"/>
          </w:tcPr>
          <w:p w:rsidR="005B752A" w:rsidRDefault="00DE4A99" w:rsidP="00D811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permission checking algorithm in codebase</w:t>
            </w:r>
          </w:p>
        </w:tc>
        <w:tc>
          <w:tcPr>
            <w:tcW w:w="1080" w:type="dxa"/>
          </w:tcPr>
          <w:p w:rsidR="005B752A" w:rsidRDefault="00DE4A99" w:rsidP="00D811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768" w:type="dxa"/>
          </w:tcPr>
          <w:p w:rsidR="005B752A" w:rsidRDefault="005B752A" w:rsidP="00D811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4A99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E4A99" w:rsidRDefault="00DE4A99" w:rsidP="00D811CB">
            <w:pPr>
              <w:spacing w:after="0"/>
            </w:pPr>
            <w:r>
              <w:t>T3</w:t>
            </w:r>
          </w:p>
        </w:tc>
        <w:tc>
          <w:tcPr>
            <w:tcW w:w="6279" w:type="dxa"/>
          </w:tcPr>
          <w:p w:rsidR="00DE4A99" w:rsidRDefault="00DE4A99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permission check in all features of website according to specification</w:t>
            </w:r>
          </w:p>
        </w:tc>
        <w:tc>
          <w:tcPr>
            <w:tcW w:w="1080" w:type="dxa"/>
          </w:tcPr>
          <w:p w:rsidR="00DE4A99" w:rsidRDefault="00DE4A99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768" w:type="dxa"/>
          </w:tcPr>
          <w:p w:rsidR="00DE4A99" w:rsidRDefault="00DE4A99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4A99" w:rsidTr="00E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E4A99" w:rsidRDefault="00DE4A99" w:rsidP="00DE4A99">
            <w:pPr>
              <w:spacing w:after="0"/>
            </w:pPr>
            <w:r>
              <w:t>T4</w:t>
            </w:r>
          </w:p>
        </w:tc>
        <w:tc>
          <w:tcPr>
            <w:tcW w:w="6279" w:type="dxa"/>
          </w:tcPr>
          <w:p w:rsidR="00DE4A99" w:rsidRDefault="00DE4A99" w:rsidP="00DE4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Acceptance Test</w:t>
            </w:r>
          </w:p>
        </w:tc>
        <w:tc>
          <w:tcPr>
            <w:tcW w:w="1080" w:type="dxa"/>
          </w:tcPr>
          <w:p w:rsidR="00DE4A99" w:rsidRDefault="00DE4A99" w:rsidP="00DE4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DE4A99" w:rsidRDefault="00DE4A99" w:rsidP="00DE4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4A99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E4A99" w:rsidRDefault="00DE4A99" w:rsidP="00DE4A99">
            <w:pPr>
              <w:spacing w:after="0"/>
            </w:pPr>
            <w:r>
              <w:t>T5</w:t>
            </w:r>
          </w:p>
        </w:tc>
        <w:tc>
          <w:tcPr>
            <w:tcW w:w="6279" w:type="dxa"/>
          </w:tcPr>
          <w:p w:rsidR="00DE4A99" w:rsidRDefault="00DE4A99" w:rsidP="00DE4A9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Execute Acceptance Testing </w:t>
            </w:r>
          </w:p>
        </w:tc>
        <w:tc>
          <w:tcPr>
            <w:tcW w:w="1080" w:type="dxa"/>
          </w:tcPr>
          <w:p w:rsidR="00DE4A99" w:rsidRDefault="00DE4A99" w:rsidP="00DE4A9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768" w:type="dxa"/>
          </w:tcPr>
          <w:p w:rsidR="00DE4A99" w:rsidRDefault="00DE4A99" w:rsidP="00DE4A9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4A99" w:rsidTr="00E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E4A99" w:rsidRDefault="00DE4A99" w:rsidP="00DE4A99"/>
        </w:tc>
        <w:tc>
          <w:tcPr>
            <w:tcW w:w="6279" w:type="dxa"/>
          </w:tcPr>
          <w:p w:rsidR="00DE4A99" w:rsidRDefault="00DE4A99" w:rsidP="00DE4A9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DE4A99" w:rsidRDefault="00062A5D" w:rsidP="00DE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</w:t>
            </w:r>
          </w:p>
        </w:tc>
        <w:tc>
          <w:tcPr>
            <w:tcW w:w="768" w:type="dxa"/>
          </w:tcPr>
          <w:p w:rsidR="00DE4A99" w:rsidRDefault="00DE4A99" w:rsidP="00DE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E4A99" w:rsidRDefault="00DE4A99" w:rsidP="00AB4252">
      <w:pPr>
        <w:pStyle w:val="Heading2"/>
        <w:spacing w:before="360"/>
      </w:pPr>
    </w:p>
    <w:p w:rsidR="00DE4A99" w:rsidRDefault="00DE4A99" w:rsidP="00DE4A99">
      <w:pPr>
        <w:rPr>
          <w:sz w:val="24"/>
        </w:rPr>
      </w:pPr>
      <w:r>
        <w:br w:type="page"/>
      </w:r>
    </w:p>
    <w:p w:rsidR="00AB4252" w:rsidRPr="00BF1DE1" w:rsidRDefault="00AB4252" w:rsidP="00AB4252">
      <w:pPr>
        <w:pStyle w:val="Heading2"/>
        <w:spacing w:before="360"/>
        <w:rPr>
          <w:b w:val="0"/>
        </w:rPr>
      </w:pPr>
      <w:r w:rsidRPr="00BF1DE1">
        <w:lastRenderedPageBreak/>
        <w:t xml:space="preserve">Story </w:t>
      </w:r>
      <w:r>
        <w:t>13</w:t>
      </w:r>
      <w:r w:rsidRPr="00BF1DE1">
        <w:t xml:space="preserve">: </w:t>
      </w:r>
      <w:r>
        <w:t xml:space="preserve">Website search refinement 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AB4252" w:rsidTr="00E73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AB4252" w:rsidRDefault="00AB4252" w:rsidP="00E73411">
            <w:r>
              <w:t>Task ID</w:t>
            </w:r>
          </w:p>
        </w:tc>
        <w:tc>
          <w:tcPr>
            <w:tcW w:w="6279" w:type="dxa"/>
          </w:tcPr>
          <w:p w:rsidR="00AB4252" w:rsidRDefault="00AB4252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AB4252" w:rsidRDefault="00AB4252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AB4252" w:rsidRDefault="00AB4252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AB4252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AB4252" w:rsidRDefault="00AB4252" w:rsidP="00D811CB">
            <w:pPr>
              <w:spacing w:after="0"/>
            </w:pPr>
            <w:r>
              <w:t>T1</w:t>
            </w:r>
          </w:p>
        </w:tc>
        <w:tc>
          <w:tcPr>
            <w:tcW w:w="6279" w:type="dxa"/>
          </w:tcPr>
          <w:p w:rsidR="00AB4252" w:rsidRDefault="00DE4A99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ability to search by field in existing search function</w:t>
            </w:r>
          </w:p>
        </w:tc>
        <w:tc>
          <w:tcPr>
            <w:tcW w:w="1080" w:type="dxa"/>
          </w:tcPr>
          <w:p w:rsidR="00AB4252" w:rsidRDefault="00DE4A99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768" w:type="dxa"/>
          </w:tcPr>
          <w:p w:rsidR="00AB4252" w:rsidRDefault="00AB4252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4A99" w:rsidTr="00E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E4A99" w:rsidRDefault="00DE4A99" w:rsidP="00DE4A99">
            <w:pPr>
              <w:spacing w:after="0"/>
            </w:pPr>
            <w:r>
              <w:t>T2</w:t>
            </w:r>
          </w:p>
        </w:tc>
        <w:tc>
          <w:tcPr>
            <w:tcW w:w="6279" w:type="dxa"/>
          </w:tcPr>
          <w:p w:rsidR="00DE4A99" w:rsidRDefault="00DE4A99" w:rsidP="00DE4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Acceptance Test</w:t>
            </w:r>
          </w:p>
        </w:tc>
        <w:tc>
          <w:tcPr>
            <w:tcW w:w="1080" w:type="dxa"/>
          </w:tcPr>
          <w:p w:rsidR="00DE4A99" w:rsidRDefault="00DE4A99" w:rsidP="00DE4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DE4A99" w:rsidRDefault="00DE4A99" w:rsidP="00DE4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4A99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E4A99" w:rsidRDefault="00DE4A99" w:rsidP="00DE4A99">
            <w:pPr>
              <w:spacing w:after="0"/>
            </w:pPr>
            <w:r>
              <w:t>T3</w:t>
            </w:r>
          </w:p>
        </w:tc>
        <w:tc>
          <w:tcPr>
            <w:tcW w:w="6279" w:type="dxa"/>
          </w:tcPr>
          <w:p w:rsidR="00DE4A99" w:rsidRDefault="00DE4A99" w:rsidP="00DE4A9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Execute Acceptance Testing </w:t>
            </w:r>
          </w:p>
        </w:tc>
        <w:tc>
          <w:tcPr>
            <w:tcW w:w="1080" w:type="dxa"/>
          </w:tcPr>
          <w:p w:rsidR="00DE4A99" w:rsidRDefault="00DE4A99" w:rsidP="00DE4A9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768" w:type="dxa"/>
          </w:tcPr>
          <w:p w:rsidR="00DE4A99" w:rsidRDefault="00DE4A99" w:rsidP="00DE4A9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4A99" w:rsidTr="00E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E4A99" w:rsidRDefault="00DE4A99" w:rsidP="00DE4A99"/>
        </w:tc>
        <w:tc>
          <w:tcPr>
            <w:tcW w:w="6279" w:type="dxa"/>
          </w:tcPr>
          <w:p w:rsidR="00DE4A99" w:rsidRDefault="00DE4A99" w:rsidP="00DE4A9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DE4A99" w:rsidRDefault="00062A5D" w:rsidP="00DE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768" w:type="dxa"/>
          </w:tcPr>
          <w:p w:rsidR="00DE4A99" w:rsidRDefault="00DE4A99" w:rsidP="00DE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B4252" w:rsidRPr="00BF1DE1" w:rsidRDefault="00AB4252" w:rsidP="00AB4252">
      <w:pPr>
        <w:pStyle w:val="Heading2"/>
        <w:spacing w:before="360"/>
        <w:rPr>
          <w:b w:val="0"/>
        </w:rPr>
      </w:pPr>
      <w:r w:rsidRPr="00BF1DE1">
        <w:t xml:space="preserve">Story </w:t>
      </w:r>
      <w:r>
        <w:t>14</w:t>
      </w:r>
      <w:r w:rsidRPr="00BF1DE1">
        <w:t xml:space="preserve">: </w:t>
      </w:r>
      <w:r>
        <w:t>Property Photo Gallery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AB4252" w:rsidTr="00E73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AB4252" w:rsidRDefault="00AB4252" w:rsidP="00E73411">
            <w:r>
              <w:t>Task ID</w:t>
            </w:r>
          </w:p>
        </w:tc>
        <w:tc>
          <w:tcPr>
            <w:tcW w:w="6279" w:type="dxa"/>
          </w:tcPr>
          <w:p w:rsidR="00AB4252" w:rsidRDefault="00AB4252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AB4252" w:rsidRDefault="00AB4252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AB4252" w:rsidRDefault="00AB4252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AB4252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AB4252" w:rsidRDefault="00AB4252" w:rsidP="00D811CB">
            <w:pPr>
              <w:spacing w:after="0"/>
            </w:pPr>
            <w:r>
              <w:t>T1</w:t>
            </w:r>
          </w:p>
        </w:tc>
        <w:tc>
          <w:tcPr>
            <w:tcW w:w="6279" w:type="dxa"/>
          </w:tcPr>
          <w:p w:rsidR="00AB4252" w:rsidRDefault="00062A5D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photo gallery table in database</w:t>
            </w:r>
          </w:p>
        </w:tc>
        <w:tc>
          <w:tcPr>
            <w:tcW w:w="1080" w:type="dxa"/>
          </w:tcPr>
          <w:p w:rsidR="00AB4252" w:rsidRDefault="00062A5D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768" w:type="dxa"/>
          </w:tcPr>
          <w:p w:rsidR="00AB4252" w:rsidRDefault="00AB4252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4252" w:rsidTr="00E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AB4252" w:rsidRDefault="00AB4252" w:rsidP="00D811CB">
            <w:pPr>
              <w:spacing w:after="0"/>
            </w:pPr>
            <w:r>
              <w:t>T2</w:t>
            </w:r>
          </w:p>
        </w:tc>
        <w:tc>
          <w:tcPr>
            <w:tcW w:w="6279" w:type="dxa"/>
          </w:tcPr>
          <w:p w:rsidR="00AB4252" w:rsidRDefault="00062A5D" w:rsidP="00D811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 file upload feature</w:t>
            </w:r>
          </w:p>
        </w:tc>
        <w:tc>
          <w:tcPr>
            <w:tcW w:w="1080" w:type="dxa"/>
          </w:tcPr>
          <w:p w:rsidR="00AB4252" w:rsidRDefault="00062A5D" w:rsidP="00D811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768" w:type="dxa"/>
          </w:tcPr>
          <w:p w:rsidR="00AB4252" w:rsidRDefault="00AB4252" w:rsidP="00D811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2A5D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62A5D" w:rsidRDefault="00062A5D" w:rsidP="00D811CB">
            <w:pPr>
              <w:spacing w:after="0"/>
            </w:pPr>
            <w:r>
              <w:t>T3</w:t>
            </w:r>
          </w:p>
        </w:tc>
        <w:tc>
          <w:tcPr>
            <w:tcW w:w="6279" w:type="dxa"/>
          </w:tcPr>
          <w:p w:rsidR="00062A5D" w:rsidRDefault="00062A5D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to property create/edit page the ability to upload/delete photos</w:t>
            </w:r>
          </w:p>
        </w:tc>
        <w:tc>
          <w:tcPr>
            <w:tcW w:w="1080" w:type="dxa"/>
          </w:tcPr>
          <w:p w:rsidR="00062A5D" w:rsidRDefault="00062A5D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</w:t>
            </w:r>
          </w:p>
        </w:tc>
        <w:tc>
          <w:tcPr>
            <w:tcW w:w="768" w:type="dxa"/>
          </w:tcPr>
          <w:p w:rsidR="00062A5D" w:rsidRDefault="00062A5D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2A5D" w:rsidTr="00E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62A5D" w:rsidRDefault="00062A5D" w:rsidP="00D811CB">
            <w:pPr>
              <w:spacing w:after="0"/>
            </w:pPr>
            <w:r>
              <w:t>T4</w:t>
            </w:r>
          </w:p>
        </w:tc>
        <w:tc>
          <w:tcPr>
            <w:tcW w:w="6279" w:type="dxa"/>
          </w:tcPr>
          <w:p w:rsidR="00062A5D" w:rsidRDefault="00062A5D" w:rsidP="00D811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photo gallery to search results page</w:t>
            </w:r>
          </w:p>
        </w:tc>
        <w:tc>
          <w:tcPr>
            <w:tcW w:w="1080" w:type="dxa"/>
          </w:tcPr>
          <w:p w:rsidR="00062A5D" w:rsidRDefault="00062A5D" w:rsidP="00D811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768" w:type="dxa"/>
          </w:tcPr>
          <w:p w:rsidR="00062A5D" w:rsidRDefault="00062A5D" w:rsidP="00D811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2A5D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62A5D" w:rsidRDefault="00062A5D" w:rsidP="00D811CB">
            <w:pPr>
              <w:spacing w:after="0"/>
            </w:pPr>
            <w:r>
              <w:t>T5</w:t>
            </w:r>
          </w:p>
        </w:tc>
        <w:tc>
          <w:tcPr>
            <w:tcW w:w="6279" w:type="dxa"/>
          </w:tcPr>
          <w:p w:rsidR="00062A5D" w:rsidRDefault="00062A5D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photo gallery to property view page</w:t>
            </w:r>
          </w:p>
        </w:tc>
        <w:tc>
          <w:tcPr>
            <w:tcW w:w="1080" w:type="dxa"/>
          </w:tcPr>
          <w:p w:rsidR="00062A5D" w:rsidRDefault="00062A5D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768" w:type="dxa"/>
          </w:tcPr>
          <w:p w:rsidR="00062A5D" w:rsidRDefault="00062A5D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2A5D" w:rsidTr="00E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62A5D" w:rsidRDefault="00062A5D" w:rsidP="00062A5D">
            <w:pPr>
              <w:spacing w:after="0"/>
            </w:pPr>
            <w:r>
              <w:t>T6</w:t>
            </w:r>
          </w:p>
        </w:tc>
        <w:tc>
          <w:tcPr>
            <w:tcW w:w="6279" w:type="dxa"/>
          </w:tcPr>
          <w:p w:rsidR="00062A5D" w:rsidRDefault="00062A5D" w:rsidP="00062A5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Acceptance Test</w:t>
            </w:r>
          </w:p>
        </w:tc>
        <w:tc>
          <w:tcPr>
            <w:tcW w:w="1080" w:type="dxa"/>
          </w:tcPr>
          <w:p w:rsidR="00062A5D" w:rsidRDefault="00062A5D" w:rsidP="00062A5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062A5D" w:rsidRDefault="00062A5D" w:rsidP="00062A5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2A5D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62A5D" w:rsidRDefault="00062A5D" w:rsidP="00062A5D">
            <w:pPr>
              <w:spacing w:after="0"/>
            </w:pPr>
            <w:r>
              <w:t>T7</w:t>
            </w:r>
          </w:p>
        </w:tc>
        <w:tc>
          <w:tcPr>
            <w:tcW w:w="6279" w:type="dxa"/>
          </w:tcPr>
          <w:p w:rsidR="00062A5D" w:rsidRDefault="00062A5D" w:rsidP="00062A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Execute Acceptance Testing </w:t>
            </w:r>
          </w:p>
        </w:tc>
        <w:tc>
          <w:tcPr>
            <w:tcW w:w="1080" w:type="dxa"/>
          </w:tcPr>
          <w:p w:rsidR="00062A5D" w:rsidRDefault="00062A5D" w:rsidP="00062A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768" w:type="dxa"/>
          </w:tcPr>
          <w:p w:rsidR="00062A5D" w:rsidRDefault="00062A5D" w:rsidP="00062A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2A5D" w:rsidTr="00E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62A5D" w:rsidRDefault="00062A5D" w:rsidP="00062A5D"/>
        </w:tc>
        <w:tc>
          <w:tcPr>
            <w:tcW w:w="6279" w:type="dxa"/>
          </w:tcPr>
          <w:p w:rsidR="00062A5D" w:rsidRDefault="00062A5D" w:rsidP="00062A5D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062A5D" w:rsidRDefault="00062A5D" w:rsidP="00062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768" w:type="dxa"/>
          </w:tcPr>
          <w:p w:rsidR="00062A5D" w:rsidRDefault="00062A5D" w:rsidP="00062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B4252" w:rsidRPr="00BF1DE1" w:rsidRDefault="00AB4252" w:rsidP="00AB4252">
      <w:pPr>
        <w:pStyle w:val="Heading2"/>
        <w:spacing w:before="360"/>
        <w:rPr>
          <w:b w:val="0"/>
        </w:rPr>
      </w:pPr>
      <w:r w:rsidRPr="00BF1DE1">
        <w:t xml:space="preserve">Story </w:t>
      </w:r>
      <w:r>
        <w:t>15</w:t>
      </w:r>
      <w:r w:rsidRPr="00BF1DE1">
        <w:t xml:space="preserve">: </w:t>
      </w:r>
      <w:r>
        <w:t xml:space="preserve">Property Inspection Request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AB4252" w:rsidTr="00E73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AB4252" w:rsidRDefault="00AB4252" w:rsidP="00E73411">
            <w:r>
              <w:t>Task ID</w:t>
            </w:r>
          </w:p>
        </w:tc>
        <w:tc>
          <w:tcPr>
            <w:tcW w:w="6279" w:type="dxa"/>
          </w:tcPr>
          <w:p w:rsidR="00AB4252" w:rsidRDefault="00AB4252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AB4252" w:rsidRDefault="00AB4252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AB4252" w:rsidRDefault="00AB4252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AB4252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AB4252" w:rsidRDefault="00AB4252" w:rsidP="00D811CB">
            <w:pPr>
              <w:spacing w:after="0"/>
            </w:pPr>
            <w:r>
              <w:t>T1</w:t>
            </w:r>
          </w:p>
        </w:tc>
        <w:tc>
          <w:tcPr>
            <w:tcW w:w="6279" w:type="dxa"/>
          </w:tcPr>
          <w:p w:rsidR="00AB4252" w:rsidRDefault="00062A5D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email field to staff table in database</w:t>
            </w:r>
          </w:p>
        </w:tc>
        <w:tc>
          <w:tcPr>
            <w:tcW w:w="1080" w:type="dxa"/>
          </w:tcPr>
          <w:p w:rsidR="00AB4252" w:rsidRDefault="00062A5D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AB4252" w:rsidRDefault="00AB4252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2A5D" w:rsidTr="00E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62A5D" w:rsidRDefault="00062A5D" w:rsidP="00062A5D">
            <w:pPr>
              <w:spacing w:after="0"/>
            </w:pPr>
            <w:r>
              <w:t>T2</w:t>
            </w:r>
          </w:p>
        </w:tc>
        <w:tc>
          <w:tcPr>
            <w:tcW w:w="6279" w:type="dxa"/>
          </w:tcPr>
          <w:p w:rsidR="00062A5D" w:rsidRDefault="00062A5D" w:rsidP="00062A5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page for prospective tenant to contact </w:t>
            </w:r>
            <w:r>
              <w:t>property manager</w:t>
            </w:r>
          </w:p>
        </w:tc>
        <w:tc>
          <w:tcPr>
            <w:tcW w:w="1080" w:type="dxa"/>
          </w:tcPr>
          <w:p w:rsidR="00062A5D" w:rsidRDefault="00062A5D" w:rsidP="00062A5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768" w:type="dxa"/>
          </w:tcPr>
          <w:p w:rsidR="00062A5D" w:rsidRDefault="00062A5D" w:rsidP="00062A5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2A5D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62A5D" w:rsidRDefault="00062A5D" w:rsidP="00062A5D">
            <w:pPr>
              <w:spacing w:after="0"/>
            </w:pPr>
            <w:r>
              <w:t>T3</w:t>
            </w:r>
          </w:p>
        </w:tc>
        <w:tc>
          <w:tcPr>
            <w:tcW w:w="6279" w:type="dxa"/>
          </w:tcPr>
          <w:p w:rsidR="00062A5D" w:rsidRDefault="00062A5D" w:rsidP="00062A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Acceptance Test</w:t>
            </w:r>
          </w:p>
        </w:tc>
        <w:tc>
          <w:tcPr>
            <w:tcW w:w="1080" w:type="dxa"/>
          </w:tcPr>
          <w:p w:rsidR="00062A5D" w:rsidRDefault="00062A5D" w:rsidP="00062A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062A5D" w:rsidRDefault="00062A5D" w:rsidP="00062A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2A5D" w:rsidTr="00E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62A5D" w:rsidRDefault="00062A5D" w:rsidP="00062A5D">
            <w:pPr>
              <w:spacing w:after="0"/>
            </w:pPr>
            <w:r>
              <w:t>T4</w:t>
            </w:r>
          </w:p>
        </w:tc>
        <w:tc>
          <w:tcPr>
            <w:tcW w:w="6279" w:type="dxa"/>
          </w:tcPr>
          <w:p w:rsidR="00062A5D" w:rsidRDefault="00062A5D" w:rsidP="00062A5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Execute Acceptance Testing </w:t>
            </w:r>
          </w:p>
        </w:tc>
        <w:tc>
          <w:tcPr>
            <w:tcW w:w="1080" w:type="dxa"/>
          </w:tcPr>
          <w:p w:rsidR="00062A5D" w:rsidRDefault="00062A5D" w:rsidP="00062A5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062A5D" w:rsidRDefault="00062A5D" w:rsidP="00062A5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2A5D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62A5D" w:rsidRDefault="00062A5D" w:rsidP="00062A5D"/>
        </w:tc>
        <w:tc>
          <w:tcPr>
            <w:tcW w:w="6279" w:type="dxa"/>
          </w:tcPr>
          <w:p w:rsidR="00062A5D" w:rsidRDefault="00062A5D" w:rsidP="00062A5D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062A5D" w:rsidRDefault="00062A5D" w:rsidP="00062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</w:t>
            </w:r>
          </w:p>
        </w:tc>
        <w:tc>
          <w:tcPr>
            <w:tcW w:w="768" w:type="dxa"/>
          </w:tcPr>
          <w:p w:rsidR="00062A5D" w:rsidRDefault="00062A5D" w:rsidP="00062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62A5D" w:rsidRDefault="00062A5D" w:rsidP="00AB4252">
      <w:pPr>
        <w:pStyle w:val="Heading2"/>
        <w:spacing w:before="360"/>
      </w:pPr>
    </w:p>
    <w:p w:rsidR="00062A5D" w:rsidRDefault="00062A5D" w:rsidP="00062A5D">
      <w:pPr>
        <w:rPr>
          <w:sz w:val="24"/>
        </w:rPr>
      </w:pPr>
      <w:r>
        <w:br w:type="page"/>
      </w:r>
    </w:p>
    <w:p w:rsidR="00AB4252" w:rsidRPr="00BF1DE1" w:rsidRDefault="00AB4252" w:rsidP="00AB4252">
      <w:pPr>
        <w:pStyle w:val="Heading2"/>
        <w:spacing w:before="360"/>
        <w:rPr>
          <w:b w:val="0"/>
        </w:rPr>
      </w:pPr>
      <w:r w:rsidRPr="00BF1DE1">
        <w:lastRenderedPageBreak/>
        <w:t xml:space="preserve">Story </w:t>
      </w:r>
      <w:r>
        <w:t>16</w:t>
      </w:r>
      <w:r w:rsidRPr="00BF1DE1">
        <w:t xml:space="preserve">: </w:t>
      </w:r>
      <w:r>
        <w:t xml:space="preserve">User Login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AB4252" w:rsidTr="00E73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AB4252" w:rsidRDefault="00AB4252" w:rsidP="00E73411">
            <w:r>
              <w:t>Task ID</w:t>
            </w:r>
          </w:p>
        </w:tc>
        <w:tc>
          <w:tcPr>
            <w:tcW w:w="6279" w:type="dxa"/>
          </w:tcPr>
          <w:p w:rsidR="00AB4252" w:rsidRDefault="00AB4252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AB4252" w:rsidRDefault="00AB4252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AB4252" w:rsidRDefault="00AB4252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AB4252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AB4252" w:rsidRDefault="00AB4252" w:rsidP="00D811CB">
            <w:pPr>
              <w:spacing w:after="0"/>
            </w:pPr>
            <w:r>
              <w:t>T1</w:t>
            </w:r>
          </w:p>
        </w:tc>
        <w:tc>
          <w:tcPr>
            <w:tcW w:w="6279" w:type="dxa"/>
          </w:tcPr>
          <w:p w:rsidR="00AB4252" w:rsidRDefault="00062A5D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authentication in existing login form</w:t>
            </w:r>
          </w:p>
        </w:tc>
        <w:tc>
          <w:tcPr>
            <w:tcW w:w="1080" w:type="dxa"/>
          </w:tcPr>
          <w:p w:rsidR="00AB4252" w:rsidRDefault="00062A5D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768" w:type="dxa"/>
          </w:tcPr>
          <w:p w:rsidR="00AB4252" w:rsidRDefault="00AB4252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2A5D" w:rsidTr="00E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62A5D" w:rsidRDefault="00062A5D" w:rsidP="00062A5D">
            <w:pPr>
              <w:spacing w:after="0"/>
            </w:pPr>
            <w:r>
              <w:t>T2</w:t>
            </w:r>
          </w:p>
        </w:tc>
        <w:tc>
          <w:tcPr>
            <w:tcW w:w="6279" w:type="dxa"/>
          </w:tcPr>
          <w:p w:rsidR="00062A5D" w:rsidRDefault="00062A5D" w:rsidP="00062A5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Acceptance Test</w:t>
            </w:r>
          </w:p>
        </w:tc>
        <w:tc>
          <w:tcPr>
            <w:tcW w:w="1080" w:type="dxa"/>
          </w:tcPr>
          <w:p w:rsidR="00062A5D" w:rsidRDefault="00062A5D" w:rsidP="00062A5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062A5D" w:rsidRDefault="00062A5D" w:rsidP="00062A5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2A5D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62A5D" w:rsidRDefault="00062A5D" w:rsidP="00062A5D">
            <w:pPr>
              <w:spacing w:after="0"/>
            </w:pPr>
            <w:r>
              <w:t>T3</w:t>
            </w:r>
          </w:p>
        </w:tc>
        <w:tc>
          <w:tcPr>
            <w:tcW w:w="6279" w:type="dxa"/>
          </w:tcPr>
          <w:p w:rsidR="00062A5D" w:rsidRDefault="00062A5D" w:rsidP="00062A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Execute Acceptance Testing </w:t>
            </w:r>
          </w:p>
        </w:tc>
        <w:tc>
          <w:tcPr>
            <w:tcW w:w="1080" w:type="dxa"/>
          </w:tcPr>
          <w:p w:rsidR="00062A5D" w:rsidRDefault="00062A5D" w:rsidP="00062A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062A5D" w:rsidRDefault="00062A5D" w:rsidP="00062A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2A5D" w:rsidTr="00E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62A5D" w:rsidRDefault="00062A5D" w:rsidP="00062A5D"/>
        </w:tc>
        <w:tc>
          <w:tcPr>
            <w:tcW w:w="6279" w:type="dxa"/>
          </w:tcPr>
          <w:p w:rsidR="00062A5D" w:rsidRDefault="00062A5D" w:rsidP="00062A5D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062A5D" w:rsidRDefault="00062A5D" w:rsidP="00062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768" w:type="dxa"/>
          </w:tcPr>
          <w:p w:rsidR="00062A5D" w:rsidRDefault="00062A5D" w:rsidP="00062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B4252" w:rsidRPr="00BF1DE1" w:rsidRDefault="00AB4252" w:rsidP="00AB4252">
      <w:pPr>
        <w:pStyle w:val="Heading2"/>
        <w:spacing w:before="360"/>
        <w:rPr>
          <w:b w:val="0"/>
        </w:rPr>
      </w:pPr>
      <w:r w:rsidRPr="00BF1DE1">
        <w:t xml:space="preserve">Story </w:t>
      </w:r>
      <w:r>
        <w:t>17</w:t>
      </w:r>
      <w:r w:rsidRPr="00BF1DE1">
        <w:t xml:space="preserve">: </w:t>
      </w:r>
      <w:r>
        <w:t xml:space="preserve">User Registration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AB4252" w:rsidTr="00E73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AB4252" w:rsidRDefault="00AB4252" w:rsidP="00E73411">
            <w:r>
              <w:t>Task ID</w:t>
            </w:r>
          </w:p>
        </w:tc>
        <w:tc>
          <w:tcPr>
            <w:tcW w:w="6279" w:type="dxa"/>
          </w:tcPr>
          <w:p w:rsidR="00AB4252" w:rsidRDefault="00AB4252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AB4252" w:rsidRDefault="00AB4252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AB4252" w:rsidRDefault="00AB4252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062A5D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62A5D" w:rsidRDefault="00062A5D" w:rsidP="00062A5D">
            <w:pPr>
              <w:spacing w:after="0"/>
            </w:pPr>
            <w:r>
              <w:t>T1</w:t>
            </w:r>
          </w:p>
        </w:tc>
        <w:tc>
          <w:tcPr>
            <w:tcW w:w="6279" w:type="dxa"/>
          </w:tcPr>
          <w:p w:rsidR="00062A5D" w:rsidRDefault="00062A5D" w:rsidP="00062A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Implement </w:t>
            </w:r>
            <w:r>
              <w:t>user creation</w:t>
            </w:r>
            <w:r>
              <w:t xml:space="preserve"> in existing </w:t>
            </w:r>
            <w:r>
              <w:t>registration</w:t>
            </w:r>
            <w:r>
              <w:t xml:space="preserve"> form</w:t>
            </w:r>
          </w:p>
        </w:tc>
        <w:tc>
          <w:tcPr>
            <w:tcW w:w="1080" w:type="dxa"/>
          </w:tcPr>
          <w:p w:rsidR="00062A5D" w:rsidRDefault="00062A5D" w:rsidP="00062A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768" w:type="dxa"/>
          </w:tcPr>
          <w:p w:rsidR="00062A5D" w:rsidRDefault="00062A5D" w:rsidP="00062A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2A5D" w:rsidTr="00E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62A5D" w:rsidRDefault="00062A5D" w:rsidP="00062A5D">
            <w:pPr>
              <w:spacing w:after="0"/>
            </w:pPr>
            <w:r>
              <w:t>T2</w:t>
            </w:r>
          </w:p>
        </w:tc>
        <w:tc>
          <w:tcPr>
            <w:tcW w:w="6279" w:type="dxa"/>
          </w:tcPr>
          <w:p w:rsidR="00062A5D" w:rsidRDefault="00062A5D" w:rsidP="00062A5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Acceptance Test</w:t>
            </w:r>
          </w:p>
        </w:tc>
        <w:tc>
          <w:tcPr>
            <w:tcW w:w="1080" w:type="dxa"/>
          </w:tcPr>
          <w:p w:rsidR="00062A5D" w:rsidRDefault="00062A5D" w:rsidP="00062A5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062A5D" w:rsidRDefault="00062A5D" w:rsidP="00062A5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2A5D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62A5D" w:rsidRDefault="00062A5D" w:rsidP="00062A5D">
            <w:pPr>
              <w:spacing w:after="0"/>
            </w:pPr>
            <w:r>
              <w:t>T3</w:t>
            </w:r>
          </w:p>
        </w:tc>
        <w:tc>
          <w:tcPr>
            <w:tcW w:w="6279" w:type="dxa"/>
          </w:tcPr>
          <w:p w:rsidR="00062A5D" w:rsidRDefault="00062A5D" w:rsidP="00062A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Execute Acceptance Testing </w:t>
            </w:r>
          </w:p>
        </w:tc>
        <w:tc>
          <w:tcPr>
            <w:tcW w:w="1080" w:type="dxa"/>
          </w:tcPr>
          <w:p w:rsidR="00062A5D" w:rsidRDefault="00062A5D" w:rsidP="00062A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062A5D" w:rsidRDefault="00062A5D" w:rsidP="00062A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4252" w:rsidTr="00E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AB4252" w:rsidRDefault="00AB4252" w:rsidP="00E73411"/>
        </w:tc>
        <w:tc>
          <w:tcPr>
            <w:tcW w:w="6279" w:type="dxa"/>
          </w:tcPr>
          <w:p w:rsidR="00AB4252" w:rsidRDefault="00AB4252" w:rsidP="00E73411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AB4252" w:rsidRDefault="00062A5D" w:rsidP="00E7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768" w:type="dxa"/>
          </w:tcPr>
          <w:p w:rsidR="00AB4252" w:rsidRDefault="00AB4252" w:rsidP="00E7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B752A" w:rsidRDefault="005B752A"/>
    <w:sectPr w:rsidR="005B7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826"/>
    <w:rsid w:val="00062A5D"/>
    <w:rsid w:val="00180EC8"/>
    <w:rsid w:val="001A3000"/>
    <w:rsid w:val="002E1A4A"/>
    <w:rsid w:val="004A0514"/>
    <w:rsid w:val="005B752A"/>
    <w:rsid w:val="00AB4252"/>
    <w:rsid w:val="00C32826"/>
    <w:rsid w:val="00D20286"/>
    <w:rsid w:val="00D811CB"/>
    <w:rsid w:val="00DE4A99"/>
    <w:rsid w:val="00E3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41CE"/>
  <w15:chartTrackingRefBased/>
  <w15:docId w15:val="{20FC281C-6349-4D59-9933-3335E426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32826"/>
    <w:pPr>
      <w:spacing w:after="200" w:line="276" w:lineRule="auto"/>
    </w:pPr>
    <w:rPr>
      <w:rFonts w:eastAsiaTheme="minorEastAsia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2826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826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826"/>
    <w:rPr>
      <w:rFonts w:eastAsiaTheme="minorEastAsia"/>
      <w:b/>
      <w:sz w:val="28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C32826"/>
    <w:rPr>
      <w:rFonts w:eastAsiaTheme="minorEastAsia"/>
      <w:b/>
      <w:sz w:val="24"/>
      <w:lang w:val="en-AU" w:eastAsia="en-AU"/>
    </w:rPr>
  </w:style>
  <w:style w:type="table" w:styleId="LightList-Accent4">
    <w:name w:val="Light List Accent 4"/>
    <w:basedOn w:val="TableNormal"/>
    <w:uiPriority w:val="61"/>
    <w:rsid w:val="00C32826"/>
    <w:pPr>
      <w:spacing w:after="0" w:line="240" w:lineRule="auto"/>
    </w:pPr>
    <w:rPr>
      <w:rFonts w:eastAsiaTheme="minorEastAsia"/>
      <w:lang w:val="en-AU" w:eastAsia="en-AU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32826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C32826"/>
    <w:rPr>
      <w:rFonts w:eastAsiaTheme="minorEastAsia"/>
      <w:b/>
      <w:sz w:val="36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Phan</dc:creator>
  <cp:keywords/>
  <dc:description/>
  <cp:lastModifiedBy>Jake Bradford</cp:lastModifiedBy>
  <cp:revision>2</cp:revision>
  <dcterms:created xsi:type="dcterms:W3CDTF">2017-05-03T09:50:00Z</dcterms:created>
  <dcterms:modified xsi:type="dcterms:W3CDTF">2017-05-03T09:50:00Z</dcterms:modified>
</cp:coreProperties>
</file>