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0FCE" w14:textId="77777777" w:rsidR="007A51E9" w:rsidRDefault="00000000">
      <w:pPr>
        <w:pStyle w:val="Heading1"/>
      </w:pPr>
      <w:r>
        <w:rPr>
          <w:color w:val="1F4E78"/>
        </w:rPr>
        <w:t xml:space="preserve">SIMATS </w:t>
      </w:r>
      <w:r>
        <w:rPr>
          <w:color w:val="1F4E78"/>
          <w:spacing w:val="-2"/>
        </w:rPr>
        <w:t>ENGINEERING</w:t>
      </w:r>
    </w:p>
    <w:p w14:paraId="14521F64" w14:textId="77777777" w:rsidR="007A51E9" w:rsidRDefault="00000000">
      <w:pPr>
        <w:spacing w:before="260"/>
        <w:ind w:left="5515"/>
        <w:rPr>
          <w:b/>
          <w:sz w:val="20"/>
        </w:rPr>
      </w:pPr>
      <w:r>
        <w:rPr>
          <w:b/>
          <w:color w:val="334054"/>
          <w:sz w:val="20"/>
        </w:rPr>
        <w:t xml:space="preserve">Department of Computer Science and </w:t>
      </w:r>
      <w:r>
        <w:rPr>
          <w:b/>
          <w:color w:val="334054"/>
          <w:spacing w:val="-2"/>
          <w:sz w:val="20"/>
        </w:rPr>
        <w:t>Engineering</w:t>
      </w:r>
    </w:p>
    <w:p w14:paraId="2D8AF2BB" w14:textId="77777777" w:rsidR="007A51E9" w:rsidRDefault="00000000">
      <w:pPr>
        <w:pStyle w:val="Heading3"/>
        <w:spacing w:before="37" w:line="536" w:lineRule="exact"/>
        <w:ind w:right="256"/>
      </w:pPr>
      <w:r>
        <w:rPr>
          <w:noProof/>
        </w:rPr>
        <w:drawing>
          <wp:anchor distT="0" distB="0" distL="0" distR="0" simplePos="0" relativeHeight="15729152" behindDoc="0" locked="0" layoutInCell="1" allowOverlap="1" wp14:anchorId="0BF44A5B" wp14:editId="35D53324">
            <wp:simplePos x="0" y="0"/>
            <wp:positionH relativeFrom="page">
              <wp:posOffset>1211643</wp:posOffset>
            </wp:positionH>
            <wp:positionV relativeFrom="paragraph">
              <wp:posOffset>255421</wp:posOffset>
            </wp:positionV>
            <wp:extent cx="2029967" cy="2608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029967" cy="260850"/>
                    </a:xfrm>
                    <a:prstGeom prst="rect">
                      <a:avLst/>
                    </a:prstGeom>
                  </pic:spPr>
                </pic:pic>
              </a:graphicData>
            </a:graphic>
          </wp:anchor>
        </w:drawing>
      </w:r>
      <w:r>
        <w:rPr>
          <w:color w:val="2E668F"/>
        </w:rPr>
        <w:t>CSA15</w:t>
      </w:r>
      <w:r>
        <w:rPr>
          <w:color w:val="2E668F"/>
          <w:spacing w:val="-7"/>
        </w:rPr>
        <w:t xml:space="preserve"> </w:t>
      </w:r>
      <w:r>
        <w:rPr>
          <w:color w:val="2E668F"/>
        </w:rPr>
        <w:t>Cloud</w:t>
      </w:r>
      <w:r>
        <w:rPr>
          <w:color w:val="2E668F"/>
          <w:spacing w:val="-7"/>
        </w:rPr>
        <w:t xml:space="preserve"> </w:t>
      </w:r>
      <w:r>
        <w:rPr>
          <w:color w:val="2E668F"/>
        </w:rPr>
        <w:t>Computing</w:t>
      </w:r>
      <w:r>
        <w:rPr>
          <w:color w:val="2E668F"/>
          <w:spacing w:val="-7"/>
        </w:rPr>
        <w:t xml:space="preserve"> </w:t>
      </w:r>
      <w:r>
        <w:rPr>
          <w:color w:val="2E668F"/>
        </w:rPr>
        <w:t>and</w:t>
      </w:r>
      <w:r>
        <w:rPr>
          <w:color w:val="2E668F"/>
          <w:spacing w:val="-7"/>
        </w:rPr>
        <w:t xml:space="preserve"> </w:t>
      </w:r>
      <w:r>
        <w:rPr>
          <w:color w:val="2E668F"/>
        </w:rPr>
        <w:t>Big</w:t>
      </w:r>
      <w:r>
        <w:rPr>
          <w:color w:val="2E668F"/>
          <w:spacing w:val="-7"/>
        </w:rPr>
        <w:t xml:space="preserve"> </w:t>
      </w:r>
      <w:r>
        <w:rPr>
          <w:color w:val="2E668F"/>
        </w:rPr>
        <w:t>Data</w:t>
      </w:r>
      <w:r>
        <w:rPr>
          <w:color w:val="2E668F"/>
          <w:spacing w:val="-7"/>
        </w:rPr>
        <w:t xml:space="preserve"> </w:t>
      </w:r>
      <w:r>
        <w:rPr>
          <w:color w:val="2E668F"/>
        </w:rPr>
        <w:t xml:space="preserve">Analytics </w:t>
      </w:r>
      <w:r>
        <w:rPr>
          <w:color w:val="1F4E78"/>
        </w:rPr>
        <w:t>CO2 AT1 - Capstone Infrastructure Sizing</w:t>
      </w:r>
    </w:p>
    <w:p w14:paraId="468EBAA3" w14:textId="77777777" w:rsidR="007A51E9" w:rsidRDefault="00000000">
      <w:pPr>
        <w:spacing w:before="2"/>
        <w:ind w:left="5515"/>
        <w:rPr>
          <w:b/>
          <w:sz w:val="24"/>
        </w:rPr>
      </w:pPr>
      <w:r>
        <w:rPr>
          <w:b/>
          <w:color w:val="1F4E78"/>
          <w:spacing w:val="-2"/>
          <w:sz w:val="24"/>
        </w:rPr>
        <w:t>Workbook</w:t>
      </w:r>
    </w:p>
    <w:p w14:paraId="6C9ADCB9" w14:textId="77777777" w:rsidR="007A51E9" w:rsidRDefault="00000000">
      <w:pPr>
        <w:spacing w:before="243"/>
        <w:ind w:left="5515"/>
        <w:rPr>
          <w:sz w:val="19"/>
        </w:rPr>
      </w:pPr>
      <w:r>
        <w:rPr>
          <w:color w:val="334054"/>
          <w:sz w:val="19"/>
        </w:rPr>
        <w:t xml:space="preserve">Guided calibration workbook for VM sizing, </w:t>
      </w:r>
      <w:r>
        <w:rPr>
          <w:color w:val="334054"/>
          <w:spacing w:val="-2"/>
          <w:sz w:val="19"/>
        </w:rPr>
        <w:t>virtualization</w:t>
      </w:r>
    </w:p>
    <w:p w14:paraId="0C12996D" w14:textId="77777777" w:rsidR="007A51E9" w:rsidRDefault="00000000">
      <w:pPr>
        <w:spacing w:before="35"/>
        <w:ind w:left="5515"/>
        <w:rPr>
          <w:sz w:val="19"/>
        </w:rPr>
      </w:pPr>
      <w:r>
        <w:rPr>
          <w:color w:val="334054"/>
          <w:sz w:val="19"/>
        </w:rPr>
        <w:t xml:space="preserve">decisions, snapshot planning and VM-container </w:t>
      </w:r>
      <w:r>
        <w:rPr>
          <w:color w:val="334054"/>
          <w:spacing w:val="-2"/>
          <w:sz w:val="19"/>
        </w:rPr>
        <w:t>comparison</w:t>
      </w:r>
    </w:p>
    <w:p w14:paraId="40949395" w14:textId="77777777" w:rsidR="007A51E9" w:rsidRDefault="007A51E9">
      <w:pPr>
        <w:pStyle w:val="BodyText"/>
        <w:spacing w:before="54"/>
        <w:rPr>
          <w:sz w:val="28"/>
        </w:rPr>
      </w:pPr>
    </w:p>
    <w:p w14:paraId="1EEEA2AF" w14:textId="77777777" w:rsidR="007A51E9" w:rsidRDefault="00000000">
      <w:pPr>
        <w:pStyle w:val="Heading2"/>
        <w:spacing w:before="0"/>
      </w:pPr>
      <w:r>
        <w:rPr>
          <w:color w:val="1F4E78"/>
        </w:rPr>
        <w:t xml:space="preserve">Assessment </w:t>
      </w:r>
      <w:r>
        <w:rPr>
          <w:color w:val="1F4E78"/>
          <w:spacing w:val="-2"/>
        </w:rPr>
        <w:t>Metadata</w:t>
      </w:r>
    </w:p>
    <w:p w14:paraId="43E3C819" w14:textId="77777777" w:rsidR="007A51E9" w:rsidRDefault="007A51E9">
      <w:pPr>
        <w:pStyle w:val="BodyText"/>
        <w:spacing w:before="4"/>
        <w:rPr>
          <w:b/>
          <w:sz w:val="10"/>
        </w:r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5227"/>
        <w:gridCol w:w="5227"/>
      </w:tblGrid>
      <w:tr w:rsidR="007A51E9" w14:paraId="7705A9B1" w14:textId="77777777">
        <w:trPr>
          <w:trHeight w:val="452"/>
        </w:trPr>
        <w:tc>
          <w:tcPr>
            <w:tcW w:w="5227" w:type="dxa"/>
            <w:shd w:val="clear" w:color="auto" w:fill="E7F1F7"/>
          </w:tcPr>
          <w:p w14:paraId="14804D96" w14:textId="77777777" w:rsidR="007A51E9" w:rsidRDefault="00000000">
            <w:pPr>
              <w:pStyle w:val="TableParagraph"/>
              <w:spacing w:before="3"/>
              <w:rPr>
                <w:b/>
                <w:sz w:val="18"/>
              </w:rPr>
            </w:pPr>
            <w:r>
              <w:rPr>
                <w:b/>
                <w:color w:val="1F4E78"/>
                <w:sz w:val="18"/>
              </w:rPr>
              <w:t xml:space="preserve">Course </w:t>
            </w:r>
            <w:r>
              <w:rPr>
                <w:b/>
                <w:color w:val="1F4E78"/>
                <w:spacing w:val="-4"/>
                <w:sz w:val="18"/>
              </w:rPr>
              <w:t>Code</w:t>
            </w:r>
          </w:p>
        </w:tc>
        <w:tc>
          <w:tcPr>
            <w:tcW w:w="5227" w:type="dxa"/>
          </w:tcPr>
          <w:p w14:paraId="192D398E" w14:textId="77777777" w:rsidR="007A51E9" w:rsidRDefault="00000000">
            <w:pPr>
              <w:pStyle w:val="TableParagraph"/>
              <w:spacing w:before="3"/>
              <w:ind w:left="114"/>
              <w:rPr>
                <w:sz w:val="18"/>
              </w:rPr>
            </w:pPr>
            <w:r>
              <w:rPr>
                <w:color w:val="1F2937"/>
                <w:spacing w:val="-2"/>
                <w:sz w:val="18"/>
              </w:rPr>
              <w:t>CSA15</w:t>
            </w:r>
          </w:p>
        </w:tc>
      </w:tr>
      <w:tr w:rsidR="007A51E9" w14:paraId="5FB26A8C" w14:textId="77777777">
        <w:trPr>
          <w:trHeight w:val="452"/>
        </w:trPr>
        <w:tc>
          <w:tcPr>
            <w:tcW w:w="5227" w:type="dxa"/>
            <w:shd w:val="clear" w:color="auto" w:fill="E7F1F7"/>
          </w:tcPr>
          <w:p w14:paraId="2F4BD27A" w14:textId="77777777" w:rsidR="007A51E9" w:rsidRDefault="00000000">
            <w:pPr>
              <w:pStyle w:val="TableParagraph"/>
              <w:spacing w:before="3"/>
              <w:rPr>
                <w:b/>
                <w:sz w:val="18"/>
              </w:rPr>
            </w:pPr>
            <w:r>
              <w:rPr>
                <w:b/>
                <w:color w:val="1F4E78"/>
                <w:sz w:val="18"/>
              </w:rPr>
              <w:t xml:space="preserve">Course </w:t>
            </w:r>
            <w:r>
              <w:rPr>
                <w:b/>
                <w:color w:val="1F4E78"/>
                <w:spacing w:val="-2"/>
                <w:sz w:val="18"/>
              </w:rPr>
              <w:t>Title</w:t>
            </w:r>
          </w:p>
        </w:tc>
        <w:tc>
          <w:tcPr>
            <w:tcW w:w="5227" w:type="dxa"/>
            <w:shd w:val="clear" w:color="auto" w:fill="F5F7FA"/>
          </w:tcPr>
          <w:p w14:paraId="0AD670CF" w14:textId="77777777" w:rsidR="007A51E9" w:rsidRDefault="00000000">
            <w:pPr>
              <w:pStyle w:val="TableParagraph"/>
              <w:spacing w:before="3"/>
              <w:ind w:left="114"/>
              <w:rPr>
                <w:sz w:val="18"/>
              </w:rPr>
            </w:pPr>
            <w:r>
              <w:rPr>
                <w:color w:val="1F2937"/>
                <w:sz w:val="18"/>
              </w:rPr>
              <w:t xml:space="preserve">Cloud Computing and Big Data </w:t>
            </w:r>
            <w:r>
              <w:rPr>
                <w:color w:val="1F2937"/>
                <w:spacing w:val="-2"/>
                <w:sz w:val="18"/>
              </w:rPr>
              <w:t>Analytics</w:t>
            </w:r>
          </w:p>
        </w:tc>
      </w:tr>
      <w:tr w:rsidR="007A51E9" w14:paraId="4B7B440C" w14:textId="77777777">
        <w:trPr>
          <w:trHeight w:val="452"/>
        </w:trPr>
        <w:tc>
          <w:tcPr>
            <w:tcW w:w="5227" w:type="dxa"/>
            <w:shd w:val="clear" w:color="auto" w:fill="E7F1F7"/>
          </w:tcPr>
          <w:p w14:paraId="5AAE6349" w14:textId="77777777" w:rsidR="007A51E9" w:rsidRDefault="00000000">
            <w:pPr>
              <w:pStyle w:val="TableParagraph"/>
              <w:spacing w:before="3"/>
              <w:rPr>
                <w:b/>
                <w:sz w:val="18"/>
              </w:rPr>
            </w:pPr>
            <w:r>
              <w:rPr>
                <w:b/>
                <w:color w:val="1F4E78"/>
                <w:spacing w:val="-2"/>
                <w:sz w:val="18"/>
              </w:rPr>
              <w:t>Assessment</w:t>
            </w:r>
          </w:p>
        </w:tc>
        <w:tc>
          <w:tcPr>
            <w:tcW w:w="5227" w:type="dxa"/>
          </w:tcPr>
          <w:p w14:paraId="6F23CCF8" w14:textId="77777777" w:rsidR="007A51E9" w:rsidRDefault="00000000">
            <w:pPr>
              <w:pStyle w:val="TableParagraph"/>
              <w:spacing w:before="3"/>
              <w:ind w:left="114"/>
              <w:rPr>
                <w:sz w:val="18"/>
              </w:rPr>
            </w:pPr>
            <w:r>
              <w:rPr>
                <w:color w:val="1F2937"/>
                <w:sz w:val="18"/>
              </w:rPr>
              <w:t>CO2 AT1 - Virtualization Scenario Problem-</w:t>
            </w:r>
            <w:r>
              <w:rPr>
                <w:color w:val="1F2937"/>
                <w:spacing w:val="-2"/>
                <w:sz w:val="18"/>
              </w:rPr>
              <w:t>Solving</w:t>
            </w:r>
          </w:p>
        </w:tc>
      </w:tr>
      <w:tr w:rsidR="007A51E9" w14:paraId="2A79FEE5" w14:textId="77777777">
        <w:trPr>
          <w:trHeight w:val="705"/>
        </w:trPr>
        <w:tc>
          <w:tcPr>
            <w:tcW w:w="5227" w:type="dxa"/>
            <w:shd w:val="clear" w:color="auto" w:fill="E7F1F7"/>
          </w:tcPr>
          <w:p w14:paraId="52EE673C" w14:textId="77777777" w:rsidR="007A51E9" w:rsidRDefault="00000000">
            <w:pPr>
              <w:pStyle w:val="TableParagraph"/>
              <w:spacing w:before="129"/>
              <w:rPr>
                <w:b/>
                <w:sz w:val="18"/>
              </w:rPr>
            </w:pPr>
            <w:r>
              <w:rPr>
                <w:b/>
                <w:color w:val="1F4E78"/>
                <w:sz w:val="18"/>
              </w:rPr>
              <w:t xml:space="preserve">Submission </w:t>
            </w:r>
            <w:r>
              <w:rPr>
                <w:b/>
                <w:color w:val="1F4E78"/>
                <w:spacing w:val="-4"/>
                <w:sz w:val="18"/>
              </w:rPr>
              <w:t>Type</w:t>
            </w:r>
          </w:p>
        </w:tc>
        <w:tc>
          <w:tcPr>
            <w:tcW w:w="5227" w:type="dxa"/>
            <w:shd w:val="clear" w:color="auto" w:fill="F5F7FA"/>
          </w:tcPr>
          <w:p w14:paraId="1EFB51B3" w14:textId="77777777" w:rsidR="007A51E9" w:rsidRDefault="00000000">
            <w:pPr>
              <w:pStyle w:val="TableParagraph"/>
              <w:spacing w:before="3" w:line="276" w:lineRule="auto"/>
              <w:ind w:left="114" w:right="193"/>
              <w:rPr>
                <w:sz w:val="18"/>
              </w:rPr>
            </w:pPr>
            <w:r>
              <w:rPr>
                <w:color w:val="1F2937"/>
                <w:sz w:val="18"/>
              </w:rPr>
              <w:t>Individual</w:t>
            </w:r>
            <w:r>
              <w:rPr>
                <w:color w:val="1F2937"/>
                <w:spacing w:val="-5"/>
                <w:sz w:val="18"/>
              </w:rPr>
              <w:t xml:space="preserve"> </w:t>
            </w:r>
            <w:r>
              <w:rPr>
                <w:color w:val="1F2937"/>
                <w:sz w:val="18"/>
              </w:rPr>
              <w:t>digital</w:t>
            </w:r>
            <w:r>
              <w:rPr>
                <w:color w:val="1F2937"/>
                <w:spacing w:val="-5"/>
                <w:sz w:val="18"/>
              </w:rPr>
              <w:t xml:space="preserve"> </w:t>
            </w:r>
            <w:r>
              <w:rPr>
                <w:color w:val="1F2937"/>
                <w:sz w:val="18"/>
              </w:rPr>
              <w:t>workbook</w:t>
            </w:r>
            <w:r>
              <w:rPr>
                <w:color w:val="1F2937"/>
                <w:spacing w:val="-5"/>
                <w:sz w:val="18"/>
              </w:rPr>
              <w:t xml:space="preserve"> </w:t>
            </w:r>
            <w:r>
              <w:rPr>
                <w:color w:val="1F2937"/>
                <w:sz w:val="18"/>
              </w:rPr>
              <w:t>based</w:t>
            </w:r>
            <w:r>
              <w:rPr>
                <w:color w:val="1F2937"/>
                <w:spacing w:val="-5"/>
                <w:sz w:val="18"/>
              </w:rPr>
              <w:t xml:space="preserve"> </w:t>
            </w:r>
            <w:r>
              <w:rPr>
                <w:color w:val="1F2937"/>
                <w:sz w:val="18"/>
              </w:rPr>
              <w:t>on</w:t>
            </w:r>
            <w:r>
              <w:rPr>
                <w:color w:val="1F2937"/>
                <w:spacing w:val="-5"/>
                <w:sz w:val="18"/>
              </w:rPr>
              <w:t xml:space="preserve"> </w:t>
            </w:r>
            <w:r>
              <w:rPr>
                <w:color w:val="1F2937"/>
                <w:sz w:val="18"/>
              </w:rPr>
              <w:t>the</w:t>
            </w:r>
            <w:r>
              <w:rPr>
                <w:color w:val="1F2937"/>
                <w:spacing w:val="-5"/>
                <w:sz w:val="18"/>
              </w:rPr>
              <w:t xml:space="preserve"> </w:t>
            </w:r>
            <w:r>
              <w:rPr>
                <w:color w:val="1F2937"/>
                <w:sz w:val="18"/>
              </w:rPr>
              <w:t>same</w:t>
            </w:r>
            <w:r>
              <w:rPr>
                <w:color w:val="1F2937"/>
                <w:spacing w:val="-5"/>
                <w:sz w:val="18"/>
              </w:rPr>
              <w:t xml:space="preserve"> </w:t>
            </w:r>
            <w:r>
              <w:rPr>
                <w:color w:val="1F2937"/>
                <w:sz w:val="18"/>
              </w:rPr>
              <w:t>capstone</w:t>
            </w:r>
            <w:r>
              <w:rPr>
                <w:color w:val="1F2937"/>
                <w:spacing w:val="-5"/>
                <w:sz w:val="18"/>
              </w:rPr>
              <w:t xml:space="preserve"> </w:t>
            </w:r>
            <w:r>
              <w:rPr>
                <w:color w:val="1F2937"/>
                <w:sz w:val="18"/>
              </w:rPr>
              <w:t>title</w:t>
            </w:r>
            <w:r>
              <w:rPr>
                <w:color w:val="1F2937"/>
                <w:spacing w:val="-5"/>
                <w:sz w:val="18"/>
              </w:rPr>
              <w:t xml:space="preserve"> </w:t>
            </w:r>
            <w:r>
              <w:rPr>
                <w:color w:val="1F2937"/>
                <w:sz w:val="18"/>
              </w:rPr>
              <w:t>used in CO1</w:t>
            </w:r>
          </w:p>
        </w:tc>
      </w:tr>
      <w:tr w:rsidR="007A51E9" w14:paraId="256E63F1" w14:textId="77777777">
        <w:trPr>
          <w:trHeight w:val="452"/>
        </w:trPr>
        <w:tc>
          <w:tcPr>
            <w:tcW w:w="5227" w:type="dxa"/>
            <w:shd w:val="clear" w:color="auto" w:fill="E7F1F7"/>
          </w:tcPr>
          <w:p w14:paraId="253459E1" w14:textId="77777777" w:rsidR="007A51E9" w:rsidRDefault="00000000">
            <w:pPr>
              <w:pStyle w:val="TableParagraph"/>
              <w:spacing w:before="3"/>
              <w:rPr>
                <w:b/>
                <w:sz w:val="18"/>
              </w:rPr>
            </w:pPr>
            <w:r>
              <w:rPr>
                <w:b/>
                <w:color w:val="1F4E78"/>
                <w:spacing w:val="-2"/>
                <w:sz w:val="18"/>
              </w:rPr>
              <w:t>Faculty</w:t>
            </w:r>
          </w:p>
        </w:tc>
        <w:tc>
          <w:tcPr>
            <w:tcW w:w="5227" w:type="dxa"/>
          </w:tcPr>
          <w:p w14:paraId="6468D98A" w14:textId="77777777" w:rsidR="007A51E9" w:rsidRDefault="00000000">
            <w:pPr>
              <w:pStyle w:val="TableParagraph"/>
              <w:spacing w:before="3"/>
              <w:ind w:left="114"/>
              <w:rPr>
                <w:sz w:val="18"/>
              </w:rPr>
            </w:pPr>
            <w:r>
              <w:rPr>
                <w:color w:val="1F2937"/>
                <w:sz w:val="18"/>
              </w:rPr>
              <w:t xml:space="preserve">Dr. C. Rajesh </w:t>
            </w:r>
            <w:r>
              <w:rPr>
                <w:color w:val="1F2937"/>
                <w:spacing w:val="-4"/>
                <w:sz w:val="18"/>
              </w:rPr>
              <w:t>Babu</w:t>
            </w:r>
          </w:p>
        </w:tc>
      </w:tr>
      <w:tr w:rsidR="007A51E9" w14:paraId="49EBB752" w14:textId="77777777">
        <w:trPr>
          <w:trHeight w:val="452"/>
        </w:trPr>
        <w:tc>
          <w:tcPr>
            <w:tcW w:w="5227" w:type="dxa"/>
            <w:shd w:val="clear" w:color="auto" w:fill="E7F1F7"/>
          </w:tcPr>
          <w:p w14:paraId="16FCE21B" w14:textId="77777777" w:rsidR="007A51E9" w:rsidRDefault="00000000">
            <w:pPr>
              <w:pStyle w:val="TableParagraph"/>
              <w:spacing w:before="3"/>
              <w:rPr>
                <w:b/>
                <w:sz w:val="18"/>
              </w:rPr>
            </w:pPr>
            <w:r>
              <w:rPr>
                <w:b/>
                <w:color w:val="1F4E78"/>
                <w:sz w:val="18"/>
              </w:rPr>
              <w:t xml:space="preserve">Employee </w:t>
            </w:r>
            <w:r>
              <w:rPr>
                <w:b/>
                <w:color w:val="1F4E78"/>
                <w:spacing w:val="-5"/>
                <w:sz w:val="18"/>
              </w:rPr>
              <w:t>ID</w:t>
            </w:r>
          </w:p>
        </w:tc>
        <w:tc>
          <w:tcPr>
            <w:tcW w:w="5227" w:type="dxa"/>
            <w:shd w:val="clear" w:color="auto" w:fill="F5F7FA"/>
          </w:tcPr>
          <w:p w14:paraId="7E7AD935" w14:textId="77777777" w:rsidR="007A51E9" w:rsidRDefault="00000000">
            <w:pPr>
              <w:pStyle w:val="TableParagraph"/>
              <w:spacing w:before="3"/>
              <w:ind w:left="114"/>
              <w:rPr>
                <w:sz w:val="18"/>
              </w:rPr>
            </w:pPr>
            <w:r>
              <w:rPr>
                <w:color w:val="1F2937"/>
                <w:sz w:val="18"/>
              </w:rPr>
              <w:t>SSETSCS-</w:t>
            </w:r>
            <w:r>
              <w:rPr>
                <w:color w:val="1F2937"/>
                <w:spacing w:val="-5"/>
                <w:sz w:val="18"/>
              </w:rPr>
              <w:t>415</w:t>
            </w:r>
          </w:p>
        </w:tc>
      </w:tr>
      <w:tr w:rsidR="007A51E9" w14:paraId="5D51A4D1" w14:textId="77777777">
        <w:trPr>
          <w:trHeight w:val="705"/>
        </w:trPr>
        <w:tc>
          <w:tcPr>
            <w:tcW w:w="5227" w:type="dxa"/>
            <w:shd w:val="clear" w:color="auto" w:fill="E7F1F7"/>
          </w:tcPr>
          <w:p w14:paraId="72E4A25F" w14:textId="77777777" w:rsidR="007A51E9" w:rsidRDefault="00000000">
            <w:pPr>
              <w:pStyle w:val="TableParagraph"/>
              <w:spacing w:before="129"/>
              <w:rPr>
                <w:b/>
                <w:sz w:val="18"/>
              </w:rPr>
            </w:pPr>
            <w:r>
              <w:rPr>
                <w:b/>
                <w:color w:val="1F4E78"/>
                <w:sz w:val="18"/>
              </w:rPr>
              <w:t xml:space="preserve">Submission </w:t>
            </w:r>
            <w:r>
              <w:rPr>
                <w:b/>
                <w:color w:val="1F4E78"/>
                <w:spacing w:val="-4"/>
                <w:sz w:val="18"/>
              </w:rPr>
              <w:t>Mode</w:t>
            </w:r>
          </w:p>
        </w:tc>
        <w:tc>
          <w:tcPr>
            <w:tcW w:w="5227" w:type="dxa"/>
          </w:tcPr>
          <w:p w14:paraId="483611B2" w14:textId="77777777" w:rsidR="007A51E9" w:rsidRDefault="00000000">
            <w:pPr>
              <w:pStyle w:val="TableParagraph"/>
              <w:spacing w:before="3" w:line="276" w:lineRule="auto"/>
              <w:ind w:left="114"/>
              <w:rPr>
                <w:sz w:val="18"/>
              </w:rPr>
            </w:pPr>
            <w:r>
              <w:rPr>
                <w:color w:val="1F2937"/>
                <w:sz w:val="18"/>
              </w:rPr>
              <w:t>Completed</w:t>
            </w:r>
            <w:r>
              <w:rPr>
                <w:color w:val="1F2937"/>
                <w:spacing w:val="-6"/>
                <w:sz w:val="18"/>
              </w:rPr>
              <w:t xml:space="preserve"> </w:t>
            </w:r>
            <w:r>
              <w:rPr>
                <w:color w:val="1F2937"/>
                <w:sz w:val="18"/>
              </w:rPr>
              <w:t>workbook</w:t>
            </w:r>
            <w:r>
              <w:rPr>
                <w:color w:val="1F2937"/>
                <w:spacing w:val="-6"/>
                <w:sz w:val="18"/>
              </w:rPr>
              <w:t xml:space="preserve"> </w:t>
            </w:r>
            <w:r>
              <w:rPr>
                <w:color w:val="1F2937"/>
                <w:sz w:val="18"/>
              </w:rPr>
              <w:t>and</w:t>
            </w:r>
            <w:r>
              <w:rPr>
                <w:color w:val="1F2937"/>
                <w:spacing w:val="-6"/>
                <w:sz w:val="18"/>
              </w:rPr>
              <w:t xml:space="preserve"> </w:t>
            </w:r>
            <w:r>
              <w:rPr>
                <w:color w:val="1F2937"/>
                <w:sz w:val="18"/>
              </w:rPr>
              <w:t>evidence</w:t>
            </w:r>
            <w:r>
              <w:rPr>
                <w:color w:val="1F2937"/>
                <w:spacing w:val="-6"/>
                <w:sz w:val="18"/>
              </w:rPr>
              <w:t xml:space="preserve"> </w:t>
            </w:r>
            <w:r>
              <w:rPr>
                <w:color w:val="1F2937"/>
                <w:sz w:val="18"/>
              </w:rPr>
              <w:t>repository</w:t>
            </w:r>
            <w:r>
              <w:rPr>
                <w:color w:val="1F2937"/>
                <w:spacing w:val="-6"/>
                <w:sz w:val="18"/>
              </w:rPr>
              <w:t xml:space="preserve"> </w:t>
            </w:r>
            <w:r>
              <w:rPr>
                <w:color w:val="1F2937"/>
                <w:sz w:val="18"/>
              </w:rPr>
              <w:t>link</w:t>
            </w:r>
            <w:r>
              <w:rPr>
                <w:color w:val="1F2937"/>
                <w:spacing w:val="-6"/>
                <w:sz w:val="18"/>
              </w:rPr>
              <w:t xml:space="preserve"> </w:t>
            </w:r>
            <w:r>
              <w:rPr>
                <w:color w:val="1F2937"/>
                <w:sz w:val="18"/>
              </w:rPr>
              <w:t>through</w:t>
            </w:r>
            <w:r>
              <w:rPr>
                <w:color w:val="1F2937"/>
                <w:spacing w:val="-6"/>
                <w:sz w:val="18"/>
              </w:rPr>
              <w:t xml:space="preserve"> </w:t>
            </w:r>
            <w:r>
              <w:rPr>
                <w:color w:val="1F2937"/>
                <w:sz w:val="18"/>
              </w:rPr>
              <w:t xml:space="preserve">Google </w:t>
            </w:r>
            <w:r>
              <w:rPr>
                <w:color w:val="1F2937"/>
                <w:spacing w:val="-2"/>
                <w:sz w:val="18"/>
              </w:rPr>
              <w:t>Classroom</w:t>
            </w:r>
          </w:p>
        </w:tc>
      </w:tr>
    </w:tbl>
    <w:p w14:paraId="202CC6E3" w14:textId="77777777" w:rsidR="007A51E9" w:rsidRDefault="00000000">
      <w:pPr>
        <w:pStyle w:val="Heading2"/>
        <w:spacing w:before="169"/>
      </w:pPr>
      <w:r>
        <w:rPr>
          <w:color w:val="1F4E78"/>
        </w:rPr>
        <w:t xml:space="preserve">How This Workbook </w:t>
      </w:r>
      <w:r>
        <w:rPr>
          <w:color w:val="1F4E78"/>
          <w:spacing w:val="-2"/>
        </w:rPr>
        <w:t>Works</w:t>
      </w:r>
    </w:p>
    <w:p w14:paraId="70D6A796" w14:textId="77777777" w:rsidR="007A51E9" w:rsidRDefault="00000000">
      <w:pPr>
        <w:pStyle w:val="ListParagraph"/>
        <w:numPr>
          <w:ilvl w:val="0"/>
          <w:numId w:val="2"/>
        </w:numPr>
        <w:tabs>
          <w:tab w:val="left" w:pos="532"/>
        </w:tabs>
        <w:spacing w:before="126"/>
        <w:ind w:left="532" w:hanging="359"/>
        <w:rPr>
          <w:sz w:val="19"/>
        </w:rPr>
      </w:pPr>
      <w:r>
        <w:rPr>
          <w:color w:val="1F2937"/>
          <w:sz w:val="19"/>
        </w:rPr>
        <w:t xml:space="preserve">Read each guidance block and immediately fill the related response </w:t>
      </w:r>
      <w:r>
        <w:rPr>
          <w:color w:val="1F2937"/>
          <w:spacing w:val="-2"/>
          <w:sz w:val="19"/>
        </w:rPr>
        <w:t>table.</w:t>
      </w:r>
    </w:p>
    <w:p w14:paraId="75E81D60" w14:textId="77777777" w:rsidR="007A51E9" w:rsidRDefault="00000000">
      <w:pPr>
        <w:pStyle w:val="ListParagraph"/>
        <w:numPr>
          <w:ilvl w:val="0"/>
          <w:numId w:val="2"/>
        </w:numPr>
        <w:tabs>
          <w:tab w:val="left" w:pos="532"/>
        </w:tabs>
        <w:ind w:left="532" w:hanging="359"/>
        <w:rPr>
          <w:sz w:val="19"/>
        </w:rPr>
      </w:pPr>
      <w:r>
        <w:rPr>
          <w:color w:val="1F2937"/>
          <w:sz w:val="19"/>
        </w:rPr>
        <w:t xml:space="preserve">Use the same capstone title selected for </w:t>
      </w:r>
      <w:r>
        <w:rPr>
          <w:color w:val="1F2937"/>
          <w:spacing w:val="-4"/>
          <w:sz w:val="19"/>
        </w:rPr>
        <w:t>CO1.</w:t>
      </w:r>
    </w:p>
    <w:p w14:paraId="64BBDDB0" w14:textId="77777777" w:rsidR="007A51E9" w:rsidRDefault="00000000">
      <w:pPr>
        <w:pStyle w:val="ListParagraph"/>
        <w:numPr>
          <w:ilvl w:val="0"/>
          <w:numId w:val="2"/>
        </w:numPr>
        <w:tabs>
          <w:tab w:val="left" w:pos="532"/>
        </w:tabs>
        <w:spacing w:before="29"/>
        <w:ind w:left="532" w:hanging="359"/>
        <w:rPr>
          <w:sz w:val="19"/>
        </w:rPr>
      </w:pPr>
      <w:r>
        <w:rPr>
          <w:color w:val="1F2937"/>
          <w:sz w:val="19"/>
        </w:rPr>
        <w:t xml:space="preserve">Make reasonable assumptions when exact values are unknown. Good assumptions must be written </w:t>
      </w:r>
      <w:r>
        <w:rPr>
          <w:color w:val="1F2937"/>
          <w:spacing w:val="-2"/>
          <w:sz w:val="19"/>
        </w:rPr>
        <w:t>clearly.</w:t>
      </w:r>
    </w:p>
    <w:p w14:paraId="1634A5D9" w14:textId="77777777" w:rsidR="007A51E9" w:rsidRDefault="00000000">
      <w:pPr>
        <w:pStyle w:val="ListParagraph"/>
        <w:numPr>
          <w:ilvl w:val="0"/>
          <w:numId w:val="2"/>
        </w:numPr>
        <w:tabs>
          <w:tab w:val="left" w:pos="532"/>
        </w:tabs>
        <w:ind w:left="532" w:hanging="359"/>
        <w:rPr>
          <w:sz w:val="19"/>
        </w:rPr>
      </w:pPr>
      <w:r>
        <w:rPr>
          <w:color w:val="1F2937"/>
          <w:sz w:val="19"/>
        </w:rPr>
        <w:t xml:space="preserve">The goal is not to guess a perfect industry configuration; the goal is to reason technically and justify the first infrastructure </w:t>
      </w:r>
      <w:r>
        <w:rPr>
          <w:color w:val="1F2937"/>
          <w:spacing w:val="-2"/>
          <w:sz w:val="19"/>
        </w:rPr>
        <w:t>plan.</w:t>
      </w:r>
    </w:p>
    <w:p w14:paraId="7CCB2170" w14:textId="77777777" w:rsidR="007A51E9" w:rsidRDefault="00000000">
      <w:pPr>
        <w:pStyle w:val="ListParagraph"/>
        <w:numPr>
          <w:ilvl w:val="0"/>
          <w:numId w:val="2"/>
        </w:numPr>
        <w:tabs>
          <w:tab w:val="left" w:pos="532"/>
        </w:tabs>
        <w:ind w:left="532" w:hanging="359"/>
        <w:rPr>
          <w:sz w:val="19"/>
        </w:rPr>
      </w:pPr>
      <w:r>
        <w:rPr>
          <w:color w:val="1F2937"/>
          <w:sz w:val="19"/>
        </w:rPr>
        <w:t xml:space="preserve">The final decisions from this workbook will be used again in CO2 AT2 and CO2 </w:t>
      </w:r>
      <w:r>
        <w:rPr>
          <w:color w:val="1F2937"/>
          <w:spacing w:val="-4"/>
          <w:sz w:val="19"/>
        </w:rPr>
        <w:t>AT3.</w:t>
      </w:r>
    </w:p>
    <w:p w14:paraId="17CEBAF4" w14:textId="77777777" w:rsidR="007A51E9" w:rsidRDefault="00000000">
      <w:pPr>
        <w:pStyle w:val="BodyText"/>
        <w:spacing w:before="8"/>
        <w:rPr>
          <w:sz w:val="3"/>
        </w:rPr>
      </w:pPr>
      <w:r>
        <w:rPr>
          <w:noProof/>
          <w:sz w:val="3"/>
        </w:rPr>
        <mc:AlternateContent>
          <mc:Choice Requires="wps">
            <w:drawing>
              <wp:anchor distT="0" distB="0" distL="0" distR="0" simplePos="0" relativeHeight="487587840" behindDoc="1" locked="0" layoutInCell="1" allowOverlap="1" wp14:anchorId="4F17BAC1" wp14:editId="5C644D50">
                <wp:simplePos x="0" y="0"/>
                <wp:positionH relativeFrom="page">
                  <wp:posOffset>567055</wp:posOffset>
                </wp:positionH>
                <wp:positionV relativeFrom="paragraph">
                  <wp:posOffset>49087</wp:posOffset>
                </wp:positionV>
                <wp:extent cx="6638290" cy="75438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8290" cy="754380"/>
                        </a:xfrm>
                        <a:prstGeom prst="rect">
                          <a:avLst/>
                        </a:prstGeom>
                        <a:solidFill>
                          <a:srgbClr val="FFF6EC"/>
                        </a:solidFill>
                        <a:ln w="9525">
                          <a:solidFill>
                            <a:srgbClr val="E8A15C"/>
                          </a:solidFill>
                          <a:prstDash val="solid"/>
                        </a:ln>
                      </wps:spPr>
                      <wps:txbx>
                        <w:txbxContent>
                          <w:p w14:paraId="4807B0D6" w14:textId="77777777" w:rsidR="007A51E9" w:rsidRDefault="00000000">
                            <w:pPr>
                              <w:spacing w:before="3"/>
                              <w:ind w:left="107"/>
                              <w:rPr>
                                <w:b/>
                                <w:color w:val="000000"/>
                                <w:sz w:val="19"/>
                              </w:rPr>
                            </w:pPr>
                            <w:r>
                              <w:rPr>
                                <w:b/>
                                <w:color w:val="8A4A17"/>
                                <w:sz w:val="19"/>
                              </w:rPr>
                              <w:t xml:space="preserve">Technical </w:t>
                            </w:r>
                            <w:r>
                              <w:rPr>
                                <w:b/>
                                <w:color w:val="8A4A17"/>
                                <w:spacing w:val="-5"/>
                                <w:sz w:val="19"/>
                              </w:rPr>
                              <w:t>Tip</w:t>
                            </w:r>
                          </w:p>
                          <w:p w14:paraId="6A17CEB1" w14:textId="77777777" w:rsidR="007A51E9" w:rsidRDefault="007A51E9">
                            <w:pPr>
                              <w:pStyle w:val="BodyText"/>
                              <w:spacing w:before="3"/>
                              <w:rPr>
                                <w:b/>
                                <w:color w:val="000000"/>
                                <w:sz w:val="19"/>
                              </w:rPr>
                            </w:pPr>
                          </w:p>
                          <w:p w14:paraId="2E614B0C" w14:textId="77777777" w:rsidR="007A51E9" w:rsidRDefault="00000000">
                            <w:pPr>
                              <w:spacing w:line="276" w:lineRule="auto"/>
                              <w:ind w:left="107" w:right="143"/>
                              <w:rPr>
                                <w:color w:val="000000"/>
                                <w:sz w:val="18"/>
                              </w:rPr>
                            </w:pPr>
                            <w:r>
                              <w:rPr>
                                <w:color w:val="1F2937"/>
                                <w:sz w:val="18"/>
                              </w:rPr>
                              <w:t>A</w:t>
                            </w:r>
                            <w:r>
                              <w:rPr>
                                <w:color w:val="1F2937"/>
                                <w:spacing w:val="-2"/>
                                <w:sz w:val="18"/>
                              </w:rPr>
                              <w:t xml:space="preserve"> </w:t>
                            </w:r>
                            <w:r>
                              <w:rPr>
                                <w:color w:val="1F2937"/>
                                <w:sz w:val="18"/>
                              </w:rPr>
                              <w:t>good</w:t>
                            </w:r>
                            <w:r>
                              <w:rPr>
                                <w:color w:val="1F2937"/>
                                <w:spacing w:val="-2"/>
                                <w:sz w:val="18"/>
                              </w:rPr>
                              <w:t xml:space="preserve"> </w:t>
                            </w:r>
                            <w:r>
                              <w:rPr>
                                <w:color w:val="1F2937"/>
                                <w:sz w:val="18"/>
                              </w:rPr>
                              <w:t>infrastructure</w:t>
                            </w:r>
                            <w:r>
                              <w:rPr>
                                <w:color w:val="1F2937"/>
                                <w:spacing w:val="-2"/>
                                <w:sz w:val="18"/>
                              </w:rPr>
                              <w:t xml:space="preserve"> </w:t>
                            </w:r>
                            <w:r>
                              <w:rPr>
                                <w:color w:val="1F2937"/>
                                <w:sz w:val="18"/>
                              </w:rPr>
                              <w:t>estimate</w:t>
                            </w:r>
                            <w:r>
                              <w:rPr>
                                <w:color w:val="1F2937"/>
                                <w:spacing w:val="-2"/>
                                <w:sz w:val="18"/>
                              </w:rPr>
                              <w:t xml:space="preserve"> </w:t>
                            </w:r>
                            <w:r>
                              <w:rPr>
                                <w:color w:val="1F2937"/>
                                <w:sz w:val="18"/>
                              </w:rPr>
                              <w:t>is</w:t>
                            </w:r>
                            <w:r>
                              <w:rPr>
                                <w:color w:val="1F2937"/>
                                <w:spacing w:val="-2"/>
                                <w:sz w:val="18"/>
                              </w:rPr>
                              <w:t xml:space="preserve"> </w:t>
                            </w:r>
                            <w:r>
                              <w:rPr>
                                <w:color w:val="1F2937"/>
                                <w:sz w:val="18"/>
                              </w:rPr>
                              <w:t>transparent.</w:t>
                            </w:r>
                            <w:r>
                              <w:rPr>
                                <w:color w:val="1F2937"/>
                                <w:spacing w:val="-2"/>
                                <w:sz w:val="18"/>
                              </w:rPr>
                              <w:t xml:space="preserve"> </w:t>
                            </w:r>
                            <w:r>
                              <w:rPr>
                                <w:color w:val="1F2937"/>
                                <w:sz w:val="18"/>
                              </w:rPr>
                              <w:t>If</w:t>
                            </w:r>
                            <w:r>
                              <w:rPr>
                                <w:color w:val="1F2937"/>
                                <w:spacing w:val="-2"/>
                                <w:sz w:val="18"/>
                              </w:rPr>
                              <w:t xml:space="preserve"> </w:t>
                            </w:r>
                            <w:r>
                              <w:rPr>
                                <w:color w:val="1F2937"/>
                                <w:sz w:val="18"/>
                              </w:rPr>
                              <w:t>a</w:t>
                            </w:r>
                            <w:r>
                              <w:rPr>
                                <w:color w:val="1F2937"/>
                                <w:spacing w:val="-2"/>
                                <w:sz w:val="18"/>
                              </w:rPr>
                              <w:t xml:space="preserve"> </w:t>
                            </w:r>
                            <w:r>
                              <w:rPr>
                                <w:color w:val="1F2937"/>
                                <w:sz w:val="18"/>
                              </w:rPr>
                              <w:t>number</w:t>
                            </w:r>
                            <w:r>
                              <w:rPr>
                                <w:color w:val="1F2937"/>
                                <w:spacing w:val="-2"/>
                                <w:sz w:val="18"/>
                              </w:rPr>
                              <w:t xml:space="preserve"> </w:t>
                            </w:r>
                            <w:r>
                              <w:rPr>
                                <w:color w:val="1F2937"/>
                                <w:sz w:val="18"/>
                              </w:rPr>
                              <w:t>is</w:t>
                            </w:r>
                            <w:r>
                              <w:rPr>
                                <w:color w:val="1F2937"/>
                                <w:spacing w:val="-2"/>
                                <w:sz w:val="18"/>
                              </w:rPr>
                              <w:t xml:space="preserve"> </w:t>
                            </w:r>
                            <w:r>
                              <w:rPr>
                                <w:color w:val="1F2937"/>
                                <w:sz w:val="18"/>
                              </w:rPr>
                              <w:t>assumed,</w:t>
                            </w:r>
                            <w:r>
                              <w:rPr>
                                <w:color w:val="1F2937"/>
                                <w:spacing w:val="-2"/>
                                <w:sz w:val="18"/>
                              </w:rPr>
                              <w:t xml:space="preserve"> </w:t>
                            </w:r>
                            <w:r>
                              <w:rPr>
                                <w:color w:val="1F2937"/>
                                <w:sz w:val="18"/>
                              </w:rPr>
                              <w:t>write</w:t>
                            </w:r>
                            <w:r>
                              <w:rPr>
                                <w:color w:val="1F2937"/>
                                <w:spacing w:val="-2"/>
                                <w:sz w:val="18"/>
                              </w:rPr>
                              <w:t xml:space="preserve"> </w:t>
                            </w:r>
                            <w:r>
                              <w:rPr>
                                <w:color w:val="1F2937"/>
                                <w:sz w:val="18"/>
                              </w:rPr>
                              <w:t>why</w:t>
                            </w:r>
                            <w:r>
                              <w:rPr>
                                <w:color w:val="1F2937"/>
                                <w:spacing w:val="-2"/>
                                <w:sz w:val="18"/>
                              </w:rPr>
                              <w:t xml:space="preserve"> </w:t>
                            </w:r>
                            <w:r>
                              <w:rPr>
                                <w:color w:val="1F2937"/>
                                <w:sz w:val="18"/>
                              </w:rPr>
                              <w:t>it</w:t>
                            </w:r>
                            <w:r>
                              <w:rPr>
                                <w:color w:val="1F2937"/>
                                <w:spacing w:val="-2"/>
                                <w:sz w:val="18"/>
                              </w:rPr>
                              <w:t xml:space="preserve"> </w:t>
                            </w:r>
                            <w:r>
                              <w:rPr>
                                <w:color w:val="1F2937"/>
                                <w:sz w:val="18"/>
                              </w:rPr>
                              <w:t>is</w:t>
                            </w:r>
                            <w:r>
                              <w:rPr>
                                <w:color w:val="1F2937"/>
                                <w:spacing w:val="-2"/>
                                <w:sz w:val="18"/>
                              </w:rPr>
                              <w:t xml:space="preserve"> </w:t>
                            </w:r>
                            <w:r>
                              <w:rPr>
                                <w:color w:val="1F2937"/>
                                <w:sz w:val="18"/>
                              </w:rPr>
                              <w:t>assumed.</w:t>
                            </w:r>
                            <w:r>
                              <w:rPr>
                                <w:color w:val="1F2937"/>
                                <w:spacing w:val="-2"/>
                                <w:sz w:val="18"/>
                              </w:rPr>
                              <w:t xml:space="preserve"> </w:t>
                            </w:r>
                            <w:r>
                              <w:rPr>
                                <w:color w:val="1F2937"/>
                                <w:sz w:val="18"/>
                              </w:rPr>
                              <w:t>If</w:t>
                            </w:r>
                            <w:r>
                              <w:rPr>
                                <w:color w:val="1F2937"/>
                                <w:spacing w:val="-2"/>
                                <w:sz w:val="18"/>
                              </w:rPr>
                              <w:t xml:space="preserve"> </w:t>
                            </w:r>
                            <w:r>
                              <w:rPr>
                                <w:color w:val="1F2937"/>
                                <w:sz w:val="18"/>
                              </w:rPr>
                              <w:t>a</w:t>
                            </w:r>
                            <w:r>
                              <w:rPr>
                                <w:color w:val="1F2937"/>
                                <w:spacing w:val="-2"/>
                                <w:sz w:val="18"/>
                              </w:rPr>
                              <w:t xml:space="preserve"> </w:t>
                            </w:r>
                            <w:r>
                              <w:rPr>
                                <w:color w:val="1F2937"/>
                                <w:sz w:val="18"/>
                              </w:rPr>
                              <w:t>number</w:t>
                            </w:r>
                            <w:r>
                              <w:rPr>
                                <w:color w:val="1F2937"/>
                                <w:spacing w:val="-2"/>
                                <w:sz w:val="18"/>
                              </w:rPr>
                              <w:t xml:space="preserve"> </w:t>
                            </w:r>
                            <w:r>
                              <w:rPr>
                                <w:color w:val="1F2937"/>
                                <w:sz w:val="18"/>
                              </w:rPr>
                              <w:t>is</w:t>
                            </w:r>
                            <w:r>
                              <w:rPr>
                                <w:color w:val="1F2937"/>
                                <w:spacing w:val="-2"/>
                                <w:sz w:val="18"/>
                              </w:rPr>
                              <w:t xml:space="preserve"> </w:t>
                            </w:r>
                            <w:r>
                              <w:rPr>
                                <w:color w:val="1F2937"/>
                                <w:sz w:val="18"/>
                              </w:rPr>
                              <w:t>calculated,</w:t>
                            </w:r>
                            <w:r>
                              <w:rPr>
                                <w:color w:val="1F2937"/>
                                <w:spacing w:val="-2"/>
                                <w:sz w:val="18"/>
                              </w:rPr>
                              <w:t xml:space="preserve"> </w:t>
                            </w:r>
                            <w:r>
                              <w:rPr>
                                <w:color w:val="1F2937"/>
                                <w:sz w:val="18"/>
                              </w:rPr>
                              <w:t>show</w:t>
                            </w:r>
                            <w:r>
                              <w:rPr>
                                <w:color w:val="1F2937"/>
                                <w:spacing w:val="-2"/>
                                <w:sz w:val="18"/>
                              </w:rPr>
                              <w:t xml:space="preserve"> </w:t>
                            </w:r>
                            <w:r>
                              <w:rPr>
                                <w:color w:val="1F2937"/>
                                <w:sz w:val="18"/>
                              </w:rPr>
                              <w:t>the</w:t>
                            </w:r>
                            <w:r>
                              <w:rPr>
                                <w:color w:val="1F2937"/>
                                <w:spacing w:val="-2"/>
                                <w:sz w:val="18"/>
                              </w:rPr>
                              <w:t xml:space="preserve"> </w:t>
                            </w:r>
                            <w:r>
                              <w:rPr>
                                <w:color w:val="1F2937"/>
                                <w:sz w:val="18"/>
                              </w:rPr>
                              <w:t>formula. If a service is selected, justify why it fits the workload.</w:t>
                            </w:r>
                          </w:p>
                        </w:txbxContent>
                      </wps:txbx>
                      <wps:bodyPr wrap="square" lIns="0" tIns="0" rIns="0" bIns="0" rtlCol="0">
                        <a:noAutofit/>
                      </wps:bodyPr>
                    </wps:wsp>
                  </a:graphicData>
                </a:graphic>
              </wp:anchor>
            </w:drawing>
          </mc:Choice>
          <mc:Fallback>
            <w:pict>
              <v:shapetype w14:anchorId="4F17BAC1" id="_x0000_t202" coordsize="21600,21600" o:spt="202" path="m,l,21600r21600,l21600,xe">
                <v:stroke joinstyle="miter"/>
                <v:path gradientshapeok="t" o:connecttype="rect"/>
              </v:shapetype>
              <v:shape id="Textbox 4" o:spid="_x0000_s1026" type="#_x0000_t202" style="position:absolute;margin-left:44.65pt;margin-top:3.85pt;width:522.7pt;height:59.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0VL1QEAALIDAAAOAAAAZHJzL2Uyb0RvYy54bWysU9tu2zAMfR+wfxD0vjhJlyw14hRdUg8D&#10;im1Auw9QZDkWJouaqMTO349SnGSX7mXYi0yK1CHPIb2861vDDsqjBlvwyWjMmbISKm13Bf/6XL5Z&#10;cIZB2EoYsKrgR4X8bvX61bJzuZpCA6ZSnhGIxbxzBW9CcHmWoWxUK3AETlkK1uBbEcj1u6zyoiP0&#10;1mTT8XiedeAr50EqRLrdnIJ8lfDrWsnwua5RBWYKTr2FdPp0buOZrZYi33nhGi2HNsQ/dNEKbano&#10;BWojgmB7r/+AarX0gFCHkYQ2g7rWUiUOxGYy/o3NUyOcSlxIHHQXmfD/wcpPhyf3xbPQv4eeBphI&#10;oHsE+Q1Jm6xzmA85UVPMkbIj0b72bfwSBUYPSdvjRU/VBybpcj6/WUxvKSQp9m729maRBM+ur53H&#10;8EFBy6JRcE/zSh2IwyOGWF/k55RYDMHoqtTGJMfvtmvj2UHQbMuynD+s4zjpyS9pxrKu4Lez6ezE&#10;7a8QD4v7yexFiNjCRmBzKpXQh0rGDhqdZIkChX7bUxvR3EJ1JG07Wq+C4/e98Ioz89HS/OIung1/&#10;NrZnwwezhrSxkaiF+32AWidBrrhDZVqMRHpY4rh5P/sp6/qrrX4AAAD//wMAUEsDBBQABgAIAAAA&#10;IQCdXeeG4QAAAAkBAAAPAAAAZHJzL2Rvd25yZXYueG1sTI/NTsMwEITvSLyDtUjcqNOWNiXEqRAS&#10;B+DSBiLEzY03P2q8DrHbpm/P9gS3Wc1o9pt0PdpOHHHwrSMF00kEAql0pqVawefHy90KhA+ajO4c&#10;oYIzelhn11epTow70RaPeagFl5BPtIImhD6R0pcNWu0nrkdir3KD1YHPoZZm0Ccut52cRdFSWt0S&#10;f2h0j88Nlvv8YBXk7+2i+O42RbHdn6v4tfoxX/WbUrc349MjiIBj+AvDBZ/RIWOmnTuQ8aJTsHqY&#10;c1JBHIO42NP5Pasdq9lyATJL5f8F2S8AAAD//wMAUEsBAi0AFAAGAAgAAAAhALaDOJL+AAAA4QEA&#10;ABMAAAAAAAAAAAAAAAAAAAAAAFtDb250ZW50X1R5cGVzXS54bWxQSwECLQAUAAYACAAAACEAOP0h&#10;/9YAAACUAQAACwAAAAAAAAAAAAAAAAAvAQAAX3JlbHMvLnJlbHNQSwECLQAUAAYACAAAACEAModF&#10;S9UBAACyAwAADgAAAAAAAAAAAAAAAAAuAgAAZHJzL2Uyb0RvYy54bWxQSwECLQAUAAYACAAAACEA&#10;nV3nhuEAAAAJAQAADwAAAAAAAAAAAAAAAAAvBAAAZHJzL2Rvd25yZXYueG1sUEsFBgAAAAAEAAQA&#10;8wAAAD0FAAAAAA==&#10;" fillcolor="#fff6ec" strokecolor="#e8a15c">
                <v:path arrowok="t"/>
                <v:textbox inset="0,0,0,0">
                  <w:txbxContent>
                    <w:p w14:paraId="4807B0D6" w14:textId="77777777" w:rsidR="007A51E9" w:rsidRDefault="00000000">
                      <w:pPr>
                        <w:spacing w:before="3"/>
                        <w:ind w:left="107"/>
                        <w:rPr>
                          <w:b/>
                          <w:color w:val="000000"/>
                          <w:sz w:val="19"/>
                        </w:rPr>
                      </w:pPr>
                      <w:r>
                        <w:rPr>
                          <w:b/>
                          <w:color w:val="8A4A17"/>
                          <w:sz w:val="19"/>
                        </w:rPr>
                        <w:t xml:space="preserve">Technical </w:t>
                      </w:r>
                      <w:r>
                        <w:rPr>
                          <w:b/>
                          <w:color w:val="8A4A17"/>
                          <w:spacing w:val="-5"/>
                          <w:sz w:val="19"/>
                        </w:rPr>
                        <w:t>Tip</w:t>
                      </w:r>
                    </w:p>
                    <w:p w14:paraId="6A17CEB1" w14:textId="77777777" w:rsidR="007A51E9" w:rsidRDefault="007A51E9">
                      <w:pPr>
                        <w:pStyle w:val="BodyText"/>
                        <w:spacing w:before="3"/>
                        <w:rPr>
                          <w:b/>
                          <w:color w:val="000000"/>
                          <w:sz w:val="19"/>
                        </w:rPr>
                      </w:pPr>
                    </w:p>
                    <w:p w14:paraId="2E614B0C" w14:textId="77777777" w:rsidR="007A51E9" w:rsidRDefault="00000000">
                      <w:pPr>
                        <w:spacing w:line="276" w:lineRule="auto"/>
                        <w:ind w:left="107" w:right="143"/>
                        <w:rPr>
                          <w:color w:val="000000"/>
                          <w:sz w:val="18"/>
                        </w:rPr>
                      </w:pPr>
                      <w:r>
                        <w:rPr>
                          <w:color w:val="1F2937"/>
                          <w:sz w:val="18"/>
                        </w:rPr>
                        <w:t>A</w:t>
                      </w:r>
                      <w:r>
                        <w:rPr>
                          <w:color w:val="1F2937"/>
                          <w:spacing w:val="-2"/>
                          <w:sz w:val="18"/>
                        </w:rPr>
                        <w:t xml:space="preserve"> </w:t>
                      </w:r>
                      <w:r>
                        <w:rPr>
                          <w:color w:val="1F2937"/>
                          <w:sz w:val="18"/>
                        </w:rPr>
                        <w:t>good</w:t>
                      </w:r>
                      <w:r>
                        <w:rPr>
                          <w:color w:val="1F2937"/>
                          <w:spacing w:val="-2"/>
                          <w:sz w:val="18"/>
                        </w:rPr>
                        <w:t xml:space="preserve"> </w:t>
                      </w:r>
                      <w:r>
                        <w:rPr>
                          <w:color w:val="1F2937"/>
                          <w:sz w:val="18"/>
                        </w:rPr>
                        <w:t>infrastructure</w:t>
                      </w:r>
                      <w:r>
                        <w:rPr>
                          <w:color w:val="1F2937"/>
                          <w:spacing w:val="-2"/>
                          <w:sz w:val="18"/>
                        </w:rPr>
                        <w:t xml:space="preserve"> </w:t>
                      </w:r>
                      <w:r>
                        <w:rPr>
                          <w:color w:val="1F2937"/>
                          <w:sz w:val="18"/>
                        </w:rPr>
                        <w:t>estimate</w:t>
                      </w:r>
                      <w:r>
                        <w:rPr>
                          <w:color w:val="1F2937"/>
                          <w:spacing w:val="-2"/>
                          <w:sz w:val="18"/>
                        </w:rPr>
                        <w:t xml:space="preserve"> </w:t>
                      </w:r>
                      <w:r>
                        <w:rPr>
                          <w:color w:val="1F2937"/>
                          <w:sz w:val="18"/>
                        </w:rPr>
                        <w:t>is</w:t>
                      </w:r>
                      <w:r>
                        <w:rPr>
                          <w:color w:val="1F2937"/>
                          <w:spacing w:val="-2"/>
                          <w:sz w:val="18"/>
                        </w:rPr>
                        <w:t xml:space="preserve"> </w:t>
                      </w:r>
                      <w:r>
                        <w:rPr>
                          <w:color w:val="1F2937"/>
                          <w:sz w:val="18"/>
                        </w:rPr>
                        <w:t>transparent.</w:t>
                      </w:r>
                      <w:r>
                        <w:rPr>
                          <w:color w:val="1F2937"/>
                          <w:spacing w:val="-2"/>
                          <w:sz w:val="18"/>
                        </w:rPr>
                        <w:t xml:space="preserve"> </w:t>
                      </w:r>
                      <w:r>
                        <w:rPr>
                          <w:color w:val="1F2937"/>
                          <w:sz w:val="18"/>
                        </w:rPr>
                        <w:t>If</w:t>
                      </w:r>
                      <w:r>
                        <w:rPr>
                          <w:color w:val="1F2937"/>
                          <w:spacing w:val="-2"/>
                          <w:sz w:val="18"/>
                        </w:rPr>
                        <w:t xml:space="preserve"> </w:t>
                      </w:r>
                      <w:r>
                        <w:rPr>
                          <w:color w:val="1F2937"/>
                          <w:sz w:val="18"/>
                        </w:rPr>
                        <w:t>a</w:t>
                      </w:r>
                      <w:r>
                        <w:rPr>
                          <w:color w:val="1F2937"/>
                          <w:spacing w:val="-2"/>
                          <w:sz w:val="18"/>
                        </w:rPr>
                        <w:t xml:space="preserve"> </w:t>
                      </w:r>
                      <w:r>
                        <w:rPr>
                          <w:color w:val="1F2937"/>
                          <w:sz w:val="18"/>
                        </w:rPr>
                        <w:t>number</w:t>
                      </w:r>
                      <w:r>
                        <w:rPr>
                          <w:color w:val="1F2937"/>
                          <w:spacing w:val="-2"/>
                          <w:sz w:val="18"/>
                        </w:rPr>
                        <w:t xml:space="preserve"> </w:t>
                      </w:r>
                      <w:r>
                        <w:rPr>
                          <w:color w:val="1F2937"/>
                          <w:sz w:val="18"/>
                        </w:rPr>
                        <w:t>is</w:t>
                      </w:r>
                      <w:r>
                        <w:rPr>
                          <w:color w:val="1F2937"/>
                          <w:spacing w:val="-2"/>
                          <w:sz w:val="18"/>
                        </w:rPr>
                        <w:t xml:space="preserve"> </w:t>
                      </w:r>
                      <w:r>
                        <w:rPr>
                          <w:color w:val="1F2937"/>
                          <w:sz w:val="18"/>
                        </w:rPr>
                        <w:t>assumed,</w:t>
                      </w:r>
                      <w:r>
                        <w:rPr>
                          <w:color w:val="1F2937"/>
                          <w:spacing w:val="-2"/>
                          <w:sz w:val="18"/>
                        </w:rPr>
                        <w:t xml:space="preserve"> </w:t>
                      </w:r>
                      <w:r>
                        <w:rPr>
                          <w:color w:val="1F2937"/>
                          <w:sz w:val="18"/>
                        </w:rPr>
                        <w:t>write</w:t>
                      </w:r>
                      <w:r>
                        <w:rPr>
                          <w:color w:val="1F2937"/>
                          <w:spacing w:val="-2"/>
                          <w:sz w:val="18"/>
                        </w:rPr>
                        <w:t xml:space="preserve"> </w:t>
                      </w:r>
                      <w:r>
                        <w:rPr>
                          <w:color w:val="1F2937"/>
                          <w:sz w:val="18"/>
                        </w:rPr>
                        <w:t>why</w:t>
                      </w:r>
                      <w:r>
                        <w:rPr>
                          <w:color w:val="1F2937"/>
                          <w:spacing w:val="-2"/>
                          <w:sz w:val="18"/>
                        </w:rPr>
                        <w:t xml:space="preserve"> </w:t>
                      </w:r>
                      <w:r>
                        <w:rPr>
                          <w:color w:val="1F2937"/>
                          <w:sz w:val="18"/>
                        </w:rPr>
                        <w:t>it</w:t>
                      </w:r>
                      <w:r>
                        <w:rPr>
                          <w:color w:val="1F2937"/>
                          <w:spacing w:val="-2"/>
                          <w:sz w:val="18"/>
                        </w:rPr>
                        <w:t xml:space="preserve"> </w:t>
                      </w:r>
                      <w:r>
                        <w:rPr>
                          <w:color w:val="1F2937"/>
                          <w:sz w:val="18"/>
                        </w:rPr>
                        <w:t>is</w:t>
                      </w:r>
                      <w:r>
                        <w:rPr>
                          <w:color w:val="1F2937"/>
                          <w:spacing w:val="-2"/>
                          <w:sz w:val="18"/>
                        </w:rPr>
                        <w:t xml:space="preserve"> </w:t>
                      </w:r>
                      <w:r>
                        <w:rPr>
                          <w:color w:val="1F2937"/>
                          <w:sz w:val="18"/>
                        </w:rPr>
                        <w:t>assumed.</w:t>
                      </w:r>
                      <w:r>
                        <w:rPr>
                          <w:color w:val="1F2937"/>
                          <w:spacing w:val="-2"/>
                          <w:sz w:val="18"/>
                        </w:rPr>
                        <w:t xml:space="preserve"> </w:t>
                      </w:r>
                      <w:r>
                        <w:rPr>
                          <w:color w:val="1F2937"/>
                          <w:sz w:val="18"/>
                        </w:rPr>
                        <w:t>If</w:t>
                      </w:r>
                      <w:r>
                        <w:rPr>
                          <w:color w:val="1F2937"/>
                          <w:spacing w:val="-2"/>
                          <w:sz w:val="18"/>
                        </w:rPr>
                        <w:t xml:space="preserve"> </w:t>
                      </w:r>
                      <w:r>
                        <w:rPr>
                          <w:color w:val="1F2937"/>
                          <w:sz w:val="18"/>
                        </w:rPr>
                        <w:t>a</w:t>
                      </w:r>
                      <w:r>
                        <w:rPr>
                          <w:color w:val="1F2937"/>
                          <w:spacing w:val="-2"/>
                          <w:sz w:val="18"/>
                        </w:rPr>
                        <w:t xml:space="preserve"> </w:t>
                      </w:r>
                      <w:r>
                        <w:rPr>
                          <w:color w:val="1F2937"/>
                          <w:sz w:val="18"/>
                        </w:rPr>
                        <w:t>number</w:t>
                      </w:r>
                      <w:r>
                        <w:rPr>
                          <w:color w:val="1F2937"/>
                          <w:spacing w:val="-2"/>
                          <w:sz w:val="18"/>
                        </w:rPr>
                        <w:t xml:space="preserve"> </w:t>
                      </w:r>
                      <w:r>
                        <w:rPr>
                          <w:color w:val="1F2937"/>
                          <w:sz w:val="18"/>
                        </w:rPr>
                        <w:t>is</w:t>
                      </w:r>
                      <w:r>
                        <w:rPr>
                          <w:color w:val="1F2937"/>
                          <w:spacing w:val="-2"/>
                          <w:sz w:val="18"/>
                        </w:rPr>
                        <w:t xml:space="preserve"> </w:t>
                      </w:r>
                      <w:r>
                        <w:rPr>
                          <w:color w:val="1F2937"/>
                          <w:sz w:val="18"/>
                        </w:rPr>
                        <w:t>calculated,</w:t>
                      </w:r>
                      <w:r>
                        <w:rPr>
                          <w:color w:val="1F2937"/>
                          <w:spacing w:val="-2"/>
                          <w:sz w:val="18"/>
                        </w:rPr>
                        <w:t xml:space="preserve"> </w:t>
                      </w:r>
                      <w:r>
                        <w:rPr>
                          <w:color w:val="1F2937"/>
                          <w:sz w:val="18"/>
                        </w:rPr>
                        <w:t>show</w:t>
                      </w:r>
                      <w:r>
                        <w:rPr>
                          <w:color w:val="1F2937"/>
                          <w:spacing w:val="-2"/>
                          <w:sz w:val="18"/>
                        </w:rPr>
                        <w:t xml:space="preserve"> </w:t>
                      </w:r>
                      <w:r>
                        <w:rPr>
                          <w:color w:val="1F2937"/>
                          <w:sz w:val="18"/>
                        </w:rPr>
                        <w:t>the</w:t>
                      </w:r>
                      <w:r>
                        <w:rPr>
                          <w:color w:val="1F2937"/>
                          <w:spacing w:val="-2"/>
                          <w:sz w:val="18"/>
                        </w:rPr>
                        <w:t xml:space="preserve"> </w:t>
                      </w:r>
                      <w:r>
                        <w:rPr>
                          <w:color w:val="1F2937"/>
                          <w:sz w:val="18"/>
                        </w:rPr>
                        <w:t>formula. If a service is selected, justify why it fits the workload.</w:t>
                      </w:r>
                    </w:p>
                  </w:txbxContent>
                </v:textbox>
                <w10:wrap type="topAndBottom" anchorx="page"/>
              </v:shape>
            </w:pict>
          </mc:Fallback>
        </mc:AlternateContent>
      </w:r>
    </w:p>
    <w:p w14:paraId="70E6E074" w14:textId="77777777" w:rsidR="007A51E9" w:rsidRDefault="00000000">
      <w:pPr>
        <w:pStyle w:val="Heading2"/>
      </w:pPr>
      <w:r>
        <w:rPr>
          <w:color w:val="1F4E78"/>
        </w:rPr>
        <w:t xml:space="preserve">Student and Capstone </w:t>
      </w:r>
      <w:r>
        <w:rPr>
          <w:color w:val="1F4E78"/>
          <w:spacing w:val="-2"/>
        </w:rPr>
        <w:t>Details</w:t>
      </w:r>
    </w:p>
    <w:p w14:paraId="643DBCB9" w14:textId="77777777" w:rsidR="007A51E9" w:rsidRDefault="007A51E9">
      <w:pPr>
        <w:pStyle w:val="BodyText"/>
        <w:spacing w:before="4"/>
        <w:rPr>
          <w:b/>
          <w:sz w:val="10"/>
        </w:r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5227"/>
        <w:gridCol w:w="5227"/>
      </w:tblGrid>
      <w:tr w:rsidR="007A51E9" w14:paraId="6263481C" w14:textId="77777777">
        <w:trPr>
          <w:trHeight w:val="480"/>
        </w:trPr>
        <w:tc>
          <w:tcPr>
            <w:tcW w:w="5227" w:type="dxa"/>
            <w:shd w:val="clear" w:color="auto" w:fill="E7F1F7"/>
          </w:tcPr>
          <w:p w14:paraId="2F7DE557" w14:textId="77777777" w:rsidR="007A51E9" w:rsidRDefault="00000000">
            <w:pPr>
              <w:pStyle w:val="TableParagraph"/>
              <w:spacing w:before="17"/>
              <w:rPr>
                <w:b/>
                <w:sz w:val="18"/>
              </w:rPr>
            </w:pPr>
            <w:r>
              <w:rPr>
                <w:b/>
                <w:color w:val="1F4E78"/>
                <w:sz w:val="18"/>
              </w:rPr>
              <w:t xml:space="preserve">Student </w:t>
            </w:r>
            <w:r>
              <w:rPr>
                <w:b/>
                <w:color w:val="1F4E78"/>
                <w:spacing w:val="-4"/>
                <w:sz w:val="18"/>
              </w:rPr>
              <w:t>Name</w:t>
            </w:r>
          </w:p>
        </w:tc>
        <w:tc>
          <w:tcPr>
            <w:tcW w:w="5227" w:type="dxa"/>
          </w:tcPr>
          <w:p w14:paraId="0BD4162C" w14:textId="5C6C1A7C" w:rsidR="007A51E9" w:rsidRDefault="00F22DCE">
            <w:pPr>
              <w:pStyle w:val="TableParagraph"/>
              <w:ind w:left="0"/>
              <w:rPr>
                <w:rFonts w:ascii="Times New Roman"/>
                <w:sz w:val="18"/>
              </w:rPr>
            </w:pPr>
            <w:r>
              <w:rPr>
                <w:rFonts w:ascii="Times New Roman"/>
                <w:sz w:val="18"/>
              </w:rPr>
              <w:t>M Deepika</w:t>
            </w:r>
          </w:p>
        </w:tc>
      </w:tr>
      <w:tr w:rsidR="007A51E9" w14:paraId="2C663742" w14:textId="77777777">
        <w:trPr>
          <w:trHeight w:val="480"/>
        </w:trPr>
        <w:tc>
          <w:tcPr>
            <w:tcW w:w="5227" w:type="dxa"/>
            <w:shd w:val="clear" w:color="auto" w:fill="E7F1F7"/>
          </w:tcPr>
          <w:p w14:paraId="15D247DF" w14:textId="77777777" w:rsidR="007A51E9" w:rsidRDefault="00000000">
            <w:pPr>
              <w:pStyle w:val="TableParagraph"/>
              <w:spacing w:before="17"/>
              <w:rPr>
                <w:b/>
                <w:sz w:val="18"/>
              </w:rPr>
            </w:pPr>
            <w:r>
              <w:rPr>
                <w:b/>
                <w:color w:val="1F4E78"/>
                <w:sz w:val="18"/>
              </w:rPr>
              <w:t xml:space="preserve">Register </w:t>
            </w:r>
            <w:r>
              <w:rPr>
                <w:b/>
                <w:color w:val="1F4E78"/>
                <w:spacing w:val="-2"/>
                <w:sz w:val="18"/>
              </w:rPr>
              <w:t>Number</w:t>
            </w:r>
          </w:p>
        </w:tc>
        <w:tc>
          <w:tcPr>
            <w:tcW w:w="5227" w:type="dxa"/>
            <w:shd w:val="clear" w:color="auto" w:fill="F5F7FA"/>
          </w:tcPr>
          <w:p w14:paraId="3F1BE67E" w14:textId="02971494" w:rsidR="007A51E9" w:rsidRDefault="00F22DCE">
            <w:pPr>
              <w:pStyle w:val="TableParagraph"/>
              <w:ind w:left="0"/>
              <w:rPr>
                <w:rFonts w:ascii="Times New Roman"/>
                <w:sz w:val="18"/>
              </w:rPr>
            </w:pPr>
            <w:r>
              <w:rPr>
                <w:rFonts w:ascii="Times New Roman"/>
                <w:sz w:val="18"/>
              </w:rPr>
              <w:t>192311027</w:t>
            </w:r>
          </w:p>
        </w:tc>
      </w:tr>
      <w:tr w:rsidR="007A51E9" w14:paraId="7E0D91FC" w14:textId="77777777">
        <w:trPr>
          <w:trHeight w:val="452"/>
        </w:trPr>
        <w:tc>
          <w:tcPr>
            <w:tcW w:w="5227" w:type="dxa"/>
            <w:shd w:val="clear" w:color="auto" w:fill="E7F1F7"/>
          </w:tcPr>
          <w:p w14:paraId="68629D64" w14:textId="77777777" w:rsidR="007A51E9" w:rsidRDefault="00000000">
            <w:pPr>
              <w:pStyle w:val="TableParagraph"/>
              <w:spacing w:before="3"/>
              <w:rPr>
                <w:b/>
                <w:sz w:val="18"/>
              </w:rPr>
            </w:pPr>
            <w:r>
              <w:rPr>
                <w:b/>
                <w:color w:val="1F4E78"/>
                <w:sz w:val="18"/>
              </w:rPr>
              <w:t xml:space="preserve">Class / </w:t>
            </w:r>
            <w:r>
              <w:rPr>
                <w:b/>
                <w:color w:val="1F4E78"/>
                <w:spacing w:val="-4"/>
                <w:sz w:val="18"/>
              </w:rPr>
              <w:t>Slot</w:t>
            </w:r>
          </w:p>
        </w:tc>
        <w:tc>
          <w:tcPr>
            <w:tcW w:w="5227" w:type="dxa"/>
          </w:tcPr>
          <w:p w14:paraId="2A3CEAEF" w14:textId="77777777" w:rsidR="007A51E9" w:rsidRDefault="00000000">
            <w:pPr>
              <w:pStyle w:val="TableParagraph"/>
              <w:spacing w:before="3"/>
              <w:ind w:left="114"/>
              <w:rPr>
                <w:sz w:val="18"/>
              </w:rPr>
            </w:pPr>
            <w:r>
              <w:rPr>
                <w:color w:val="1F2937"/>
                <w:sz w:val="18"/>
              </w:rPr>
              <w:t xml:space="preserve">Slot </w:t>
            </w:r>
            <w:r>
              <w:rPr>
                <w:color w:val="1F2937"/>
                <w:spacing w:val="-10"/>
                <w:sz w:val="18"/>
              </w:rPr>
              <w:t>B</w:t>
            </w:r>
          </w:p>
        </w:tc>
      </w:tr>
      <w:tr w:rsidR="007A51E9" w14:paraId="2D5AA27A" w14:textId="77777777">
        <w:trPr>
          <w:trHeight w:val="480"/>
        </w:trPr>
        <w:tc>
          <w:tcPr>
            <w:tcW w:w="5227" w:type="dxa"/>
            <w:shd w:val="clear" w:color="auto" w:fill="E7F1F7"/>
          </w:tcPr>
          <w:p w14:paraId="69A67578" w14:textId="77777777" w:rsidR="007A51E9" w:rsidRDefault="00000000">
            <w:pPr>
              <w:pStyle w:val="TableParagraph"/>
              <w:spacing w:before="17"/>
              <w:rPr>
                <w:b/>
                <w:sz w:val="18"/>
              </w:rPr>
            </w:pPr>
            <w:r>
              <w:rPr>
                <w:b/>
                <w:color w:val="1F4E78"/>
                <w:sz w:val="18"/>
              </w:rPr>
              <w:t xml:space="preserve">Capstone </w:t>
            </w:r>
            <w:r>
              <w:rPr>
                <w:b/>
                <w:color w:val="1F4E78"/>
                <w:spacing w:val="-2"/>
                <w:sz w:val="18"/>
              </w:rPr>
              <w:t>Title</w:t>
            </w:r>
          </w:p>
        </w:tc>
        <w:tc>
          <w:tcPr>
            <w:tcW w:w="5227" w:type="dxa"/>
            <w:shd w:val="clear" w:color="auto" w:fill="F5F7FA"/>
          </w:tcPr>
          <w:p w14:paraId="44150753" w14:textId="77777777" w:rsidR="00F22DCE" w:rsidRPr="00F22DCE" w:rsidRDefault="00F22DCE" w:rsidP="00F22DCE">
            <w:pPr>
              <w:pStyle w:val="TableParagraph"/>
              <w:ind w:left="0"/>
              <w:rPr>
                <w:rFonts w:ascii="Times New Roman"/>
                <w:sz w:val="18"/>
                <w:lang w:val="en-IN"/>
              </w:rPr>
            </w:pPr>
            <w:r w:rsidRPr="00F22DCE">
              <w:rPr>
                <w:rFonts w:ascii="Times New Roman"/>
                <w:sz w:val="18"/>
              </w:rPr>
              <w:t>Cloud-Based Medicine Inventory Management System</w:t>
            </w:r>
          </w:p>
          <w:p w14:paraId="31F55F6D" w14:textId="77777777" w:rsidR="007A51E9" w:rsidRDefault="007A51E9">
            <w:pPr>
              <w:pStyle w:val="TableParagraph"/>
              <w:ind w:left="0"/>
              <w:rPr>
                <w:rFonts w:ascii="Times New Roman"/>
                <w:sz w:val="18"/>
              </w:rPr>
            </w:pPr>
          </w:p>
        </w:tc>
      </w:tr>
      <w:tr w:rsidR="007A51E9" w14:paraId="282B7C9A" w14:textId="77777777">
        <w:trPr>
          <w:trHeight w:val="452"/>
        </w:trPr>
        <w:tc>
          <w:tcPr>
            <w:tcW w:w="5227" w:type="dxa"/>
            <w:shd w:val="clear" w:color="auto" w:fill="E7F1F7"/>
          </w:tcPr>
          <w:p w14:paraId="0917FFE9" w14:textId="77777777" w:rsidR="007A51E9" w:rsidRDefault="00000000">
            <w:pPr>
              <w:pStyle w:val="TableParagraph"/>
              <w:spacing w:before="3"/>
              <w:rPr>
                <w:b/>
                <w:sz w:val="18"/>
              </w:rPr>
            </w:pPr>
            <w:r>
              <w:rPr>
                <w:b/>
                <w:color w:val="1F4E78"/>
                <w:sz w:val="18"/>
              </w:rPr>
              <w:t xml:space="preserve">Capstone Product </w:t>
            </w:r>
            <w:r>
              <w:rPr>
                <w:b/>
                <w:color w:val="1F4E78"/>
                <w:spacing w:val="-4"/>
                <w:sz w:val="18"/>
              </w:rPr>
              <w:t>Type</w:t>
            </w:r>
          </w:p>
        </w:tc>
        <w:tc>
          <w:tcPr>
            <w:tcW w:w="5227" w:type="dxa"/>
          </w:tcPr>
          <w:p w14:paraId="78C13C19" w14:textId="34258AF8" w:rsidR="007A51E9" w:rsidRPr="00F22DCE" w:rsidRDefault="00000000">
            <w:pPr>
              <w:pStyle w:val="TableParagraph"/>
              <w:spacing w:before="3"/>
              <w:ind w:left="114"/>
              <w:rPr>
                <w:sz w:val="18"/>
                <w:lang w:val="en-IN"/>
              </w:rPr>
            </w:pPr>
            <w:r>
              <w:rPr>
                <w:color w:val="1F2937"/>
                <w:sz w:val="18"/>
              </w:rPr>
              <w:t xml:space="preserve">Web app </w:t>
            </w:r>
          </w:p>
        </w:tc>
      </w:tr>
    </w:tbl>
    <w:p w14:paraId="2757DA9E" w14:textId="77777777" w:rsidR="007A51E9" w:rsidRDefault="007A51E9">
      <w:pPr>
        <w:pStyle w:val="TableParagraph"/>
        <w:rPr>
          <w:sz w:val="18"/>
        </w:rPr>
        <w:sectPr w:rsidR="007A51E9">
          <w:headerReference w:type="default" r:id="rId9"/>
          <w:footerReference w:type="default" r:id="rId10"/>
          <w:type w:val="continuous"/>
          <w:pgSz w:w="12240" w:h="15840"/>
          <w:pgMar w:top="760" w:right="720" w:bottom="748" w:left="720" w:header="411" w:footer="363" w:gutter="0"/>
          <w:pgNumType w:start="1"/>
          <w:cols w:space="720"/>
        </w:sect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5227"/>
        <w:gridCol w:w="5227"/>
      </w:tblGrid>
      <w:tr w:rsidR="007A51E9" w14:paraId="46B2D040" w14:textId="77777777">
        <w:trPr>
          <w:trHeight w:val="452"/>
        </w:trPr>
        <w:tc>
          <w:tcPr>
            <w:tcW w:w="5227" w:type="dxa"/>
            <w:shd w:val="clear" w:color="auto" w:fill="E7F1F7"/>
          </w:tcPr>
          <w:p w14:paraId="706A9B7D" w14:textId="77777777" w:rsidR="007A51E9" w:rsidRDefault="00000000">
            <w:pPr>
              <w:pStyle w:val="TableParagraph"/>
              <w:spacing w:line="216" w:lineRule="exact"/>
              <w:rPr>
                <w:b/>
                <w:sz w:val="18"/>
              </w:rPr>
            </w:pPr>
            <w:r>
              <w:rPr>
                <w:b/>
                <w:color w:val="1F4E78"/>
                <w:sz w:val="18"/>
              </w:rPr>
              <w:lastRenderedPageBreak/>
              <w:t xml:space="preserve">CO1 Architecture </w:t>
            </w:r>
            <w:r>
              <w:rPr>
                <w:b/>
                <w:color w:val="1F4E78"/>
                <w:spacing w:val="-2"/>
                <w:sz w:val="18"/>
              </w:rPr>
              <w:t>Reference</w:t>
            </w:r>
          </w:p>
        </w:tc>
        <w:tc>
          <w:tcPr>
            <w:tcW w:w="5227" w:type="dxa"/>
            <w:shd w:val="clear" w:color="auto" w:fill="F5F7FA"/>
          </w:tcPr>
          <w:p w14:paraId="44DBFE2D" w14:textId="77777777" w:rsidR="007A51E9" w:rsidRDefault="00000000">
            <w:pPr>
              <w:pStyle w:val="TableParagraph"/>
              <w:spacing w:line="216" w:lineRule="exact"/>
              <w:ind w:left="114"/>
              <w:rPr>
                <w:sz w:val="18"/>
              </w:rPr>
            </w:pPr>
            <w:r>
              <w:rPr>
                <w:color w:val="1F2937"/>
                <w:sz w:val="18"/>
              </w:rPr>
              <w:t xml:space="preserve">Mention concept map / presentation title / GitHub link if </w:t>
            </w:r>
            <w:r>
              <w:rPr>
                <w:color w:val="1F2937"/>
                <w:spacing w:val="-2"/>
                <w:sz w:val="18"/>
              </w:rPr>
              <w:t>available</w:t>
            </w:r>
          </w:p>
        </w:tc>
      </w:tr>
    </w:tbl>
    <w:p w14:paraId="54EC012A" w14:textId="77777777" w:rsidR="007A51E9" w:rsidRDefault="00000000">
      <w:pPr>
        <w:pStyle w:val="Heading2"/>
        <w:spacing w:before="183"/>
      </w:pPr>
      <w:r>
        <w:rPr>
          <w:color w:val="1F4E78"/>
        </w:rPr>
        <w:t xml:space="preserve">Activity 1: Bring Forward CO1 Capstone </w:t>
      </w:r>
      <w:r>
        <w:rPr>
          <w:color w:val="1F4E78"/>
          <w:spacing w:val="-2"/>
        </w:rPr>
        <w:t>Context</w:t>
      </w:r>
    </w:p>
    <w:p w14:paraId="7CF580E5" w14:textId="77777777" w:rsidR="007A51E9" w:rsidRDefault="00000000">
      <w:pPr>
        <w:pStyle w:val="BodyText"/>
        <w:spacing w:line="264" w:lineRule="auto"/>
        <w:ind w:left="173"/>
      </w:pPr>
      <w:r>
        <w:rPr>
          <w:color w:val="1F2937"/>
        </w:rPr>
        <w:t>Start</w:t>
      </w:r>
      <w:r>
        <w:rPr>
          <w:color w:val="1F2937"/>
          <w:spacing w:val="-2"/>
        </w:rPr>
        <w:t xml:space="preserve"> </w:t>
      </w:r>
      <w:r>
        <w:rPr>
          <w:color w:val="1F2937"/>
        </w:rPr>
        <w:t>with</w:t>
      </w:r>
      <w:r>
        <w:rPr>
          <w:color w:val="1F2937"/>
          <w:spacing w:val="-2"/>
        </w:rPr>
        <w:t xml:space="preserve"> </w:t>
      </w:r>
      <w:r>
        <w:rPr>
          <w:color w:val="1F2937"/>
        </w:rPr>
        <w:t>the</w:t>
      </w:r>
      <w:r>
        <w:rPr>
          <w:color w:val="1F2937"/>
          <w:spacing w:val="-2"/>
        </w:rPr>
        <w:t xml:space="preserve"> </w:t>
      </w:r>
      <w:r>
        <w:rPr>
          <w:color w:val="1F2937"/>
        </w:rPr>
        <w:t>cloud</w:t>
      </w:r>
      <w:r>
        <w:rPr>
          <w:color w:val="1F2937"/>
          <w:spacing w:val="-2"/>
        </w:rPr>
        <w:t xml:space="preserve"> </w:t>
      </w:r>
      <w:r>
        <w:rPr>
          <w:color w:val="1F2937"/>
        </w:rPr>
        <w:t>product</w:t>
      </w:r>
      <w:r>
        <w:rPr>
          <w:color w:val="1F2937"/>
          <w:spacing w:val="-2"/>
        </w:rPr>
        <w:t xml:space="preserve"> </w:t>
      </w:r>
      <w:r>
        <w:rPr>
          <w:color w:val="1F2937"/>
        </w:rPr>
        <w:t>idea</w:t>
      </w:r>
      <w:r>
        <w:rPr>
          <w:color w:val="1F2937"/>
          <w:spacing w:val="-2"/>
        </w:rPr>
        <w:t xml:space="preserve"> </w:t>
      </w:r>
      <w:r>
        <w:rPr>
          <w:color w:val="1F2937"/>
        </w:rPr>
        <w:t>already</w:t>
      </w:r>
      <w:r>
        <w:rPr>
          <w:color w:val="1F2937"/>
          <w:spacing w:val="-2"/>
        </w:rPr>
        <w:t xml:space="preserve"> </w:t>
      </w:r>
      <w:r>
        <w:rPr>
          <w:color w:val="1F2937"/>
        </w:rPr>
        <w:t>used</w:t>
      </w:r>
      <w:r>
        <w:rPr>
          <w:color w:val="1F2937"/>
          <w:spacing w:val="-2"/>
        </w:rPr>
        <w:t xml:space="preserve"> </w:t>
      </w:r>
      <w:r>
        <w:rPr>
          <w:color w:val="1F2937"/>
        </w:rPr>
        <w:t>in</w:t>
      </w:r>
      <w:r>
        <w:rPr>
          <w:color w:val="1F2937"/>
          <w:spacing w:val="-2"/>
        </w:rPr>
        <w:t xml:space="preserve"> </w:t>
      </w:r>
      <w:r>
        <w:rPr>
          <w:color w:val="1F2937"/>
        </w:rPr>
        <w:t>CO1.</w:t>
      </w:r>
      <w:r>
        <w:rPr>
          <w:color w:val="1F2937"/>
          <w:spacing w:val="-2"/>
        </w:rPr>
        <w:t xml:space="preserve"> </w:t>
      </w:r>
      <w:r>
        <w:rPr>
          <w:color w:val="1F2937"/>
        </w:rPr>
        <w:t>The</w:t>
      </w:r>
      <w:r>
        <w:rPr>
          <w:color w:val="1F2937"/>
          <w:spacing w:val="-2"/>
        </w:rPr>
        <w:t xml:space="preserve"> </w:t>
      </w:r>
      <w:r>
        <w:rPr>
          <w:color w:val="1F2937"/>
        </w:rPr>
        <w:t>infrastructure</w:t>
      </w:r>
      <w:r>
        <w:rPr>
          <w:color w:val="1F2937"/>
          <w:spacing w:val="-2"/>
        </w:rPr>
        <w:t xml:space="preserve"> </w:t>
      </w:r>
      <w:r>
        <w:rPr>
          <w:color w:val="1F2937"/>
        </w:rPr>
        <w:t>plan</w:t>
      </w:r>
      <w:r>
        <w:rPr>
          <w:color w:val="1F2937"/>
          <w:spacing w:val="-2"/>
        </w:rPr>
        <w:t xml:space="preserve"> </w:t>
      </w:r>
      <w:r>
        <w:rPr>
          <w:color w:val="1F2937"/>
        </w:rPr>
        <w:t>must</w:t>
      </w:r>
      <w:r>
        <w:rPr>
          <w:color w:val="1F2937"/>
          <w:spacing w:val="-2"/>
        </w:rPr>
        <w:t xml:space="preserve"> </w:t>
      </w:r>
      <w:r>
        <w:rPr>
          <w:color w:val="1F2937"/>
        </w:rPr>
        <w:t>support</w:t>
      </w:r>
      <w:r>
        <w:rPr>
          <w:color w:val="1F2937"/>
          <w:spacing w:val="-2"/>
        </w:rPr>
        <w:t xml:space="preserve"> </w:t>
      </w:r>
      <w:r>
        <w:rPr>
          <w:color w:val="1F2937"/>
        </w:rPr>
        <w:t>that</w:t>
      </w:r>
      <w:r>
        <w:rPr>
          <w:color w:val="1F2937"/>
          <w:spacing w:val="-2"/>
        </w:rPr>
        <w:t xml:space="preserve"> </w:t>
      </w:r>
      <w:r>
        <w:rPr>
          <w:color w:val="1F2937"/>
        </w:rPr>
        <w:t>same</w:t>
      </w:r>
      <w:r>
        <w:rPr>
          <w:color w:val="1F2937"/>
          <w:spacing w:val="-2"/>
        </w:rPr>
        <w:t xml:space="preserve"> </w:t>
      </w:r>
      <w:r>
        <w:rPr>
          <w:color w:val="1F2937"/>
        </w:rPr>
        <w:t>application,</w:t>
      </w:r>
      <w:r>
        <w:rPr>
          <w:color w:val="1F2937"/>
          <w:spacing w:val="-2"/>
        </w:rPr>
        <w:t xml:space="preserve"> </w:t>
      </w:r>
      <w:r>
        <w:rPr>
          <w:color w:val="1F2937"/>
        </w:rPr>
        <w:t>not</w:t>
      </w:r>
      <w:r>
        <w:rPr>
          <w:color w:val="1F2937"/>
          <w:spacing w:val="-2"/>
        </w:rPr>
        <w:t xml:space="preserve"> </w:t>
      </w:r>
      <w:r>
        <w:rPr>
          <w:color w:val="1F2937"/>
        </w:rPr>
        <w:t>a</w:t>
      </w:r>
      <w:r>
        <w:rPr>
          <w:color w:val="1F2937"/>
          <w:spacing w:val="-2"/>
        </w:rPr>
        <w:t xml:space="preserve"> </w:t>
      </w:r>
      <w:r>
        <w:rPr>
          <w:color w:val="1F2937"/>
        </w:rPr>
        <w:t>new unrelated example.</w:t>
      </w:r>
    </w:p>
    <w:p w14:paraId="715ECCD2" w14:textId="77777777" w:rsidR="007A51E9" w:rsidRDefault="007A51E9">
      <w:pPr>
        <w:pStyle w:val="BodyText"/>
        <w:spacing w:before="7"/>
        <w:rPr>
          <w:sz w:val="5"/>
        </w:r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5227"/>
        <w:gridCol w:w="5227"/>
      </w:tblGrid>
      <w:tr w:rsidR="007A51E9" w14:paraId="46780AA9" w14:textId="77777777">
        <w:trPr>
          <w:trHeight w:val="453"/>
        </w:trPr>
        <w:tc>
          <w:tcPr>
            <w:tcW w:w="10454" w:type="dxa"/>
            <w:gridSpan w:val="2"/>
            <w:tcBorders>
              <w:top w:val="nil"/>
              <w:left w:val="nil"/>
              <w:right w:val="nil"/>
            </w:tcBorders>
            <w:shd w:val="clear" w:color="auto" w:fill="1F4E78"/>
          </w:tcPr>
          <w:p w14:paraId="5CE48967" w14:textId="77777777" w:rsidR="007A51E9" w:rsidRDefault="00000000">
            <w:pPr>
              <w:pStyle w:val="TableParagraph"/>
              <w:tabs>
                <w:tab w:val="left" w:pos="5383"/>
              </w:tabs>
              <w:spacing w:before="18"/>
              <w:ind w:left="0" w:right="139"/>
              <w:jc w:val="center"/>
              <w:rPr>
                <w:b/>
                <w:sz w:val="17"/>
              </w:rPr>
            </w:pPr>
            <w:r>
              <w:rPr>
                <w:b/>
                <w:color w:val="FFFFFF"/>
                <w:sz w:val="17"/>
              </w:rPr>
              <w:t xml:space="preserve">Capstone </w:t>
            </w:r>
            <w:r>
              <w:rPr>
                <w:b/>
                <w:color w:val="FFFFFF"/>
                <w:spacing w:val="-2"/>
                <w:sz w:val="17"/>
              </w:rPr>
              <w:t>Element</w:t>
            </w:r>
            <w:r>
              <w:rPr>
                <w:b/>
                <w:color w:val="FFFFFF"/>
                <w:sz w:val="17"/>
              </w:rPr>
              <w:tab/>
              <w:t xml:space="preserve">Student </w:t>
            </w:r>
            <w:r>
              <w:rPr>
                <w:b/>
                <w:color w:val="FFFFFF"/>
                <w:spacing w:val="-2"/>
                <w:sz w:val="17"/>
              </w:rPr>
              <w:t>Entry</w:t>
            </w:r>
          </w:p>
        </w:tc>
      </w:tr>
      <w:tr w:rsidR="007A51E9" w14:paraId="3BC00928" w14:textId="77777777">
        <w:trPr>
          <w:trHeight w:val="480"/>
        </w:trPr>
        <w:tc>
          <w:tcPr>
            <w:tcW w:w="5227" w:type="dxa"/>
          </w:tcPr>
          <w:p w14:paraId="063DD1DC" w14:textId="77777777" w:rsidR="007A51E9" w:rsidRDefault="00000000">
            <w:pPr>
              <w:pStyle w:val="TableParagraph"/>
              <w:spacing w:before="24"/>
              <w:rPr>
                <w:b/>
                <w:sz w:val="17"/>
              </w:rPr>
            </w:pPr>
            <w:r>
              <w:rPr>
                <w:b/>
                <w:color w:val="1F4E78"/>
                <w:sz w:val="17"/>
              </w:rPr>
              <w:t xml:space="preserve">Primary </w:t>
            </w:r>
            <w:r>
              <w:rPr>
                <w:b/>
                <w:color w:val="1F4E78"/>
                <w:spacing w:val="-2"/>
                <w:sz w:val="17"/>
              </w:rPr>
              <w:t>users</w:t>
            </w:r>
          </w:p>
        </w:tc>
        <w:tc>
          <w:tcPr>
            <w:tcW w:w="5227" w:type="dxa"/>
          </w:tcPr>
          <w:p w14:paraId="0CA89DF2" w14:textId="7D9ACF61" w:rsidR="007A51E9" w:rsidRDefault="008217C9">
            <w:pPr>
              <w:pStyle w:val="TableParagraph"/>
              <w:ind w:left="0"/>
              <w:rPr>
                <w:rFonts w:ascii="Times New Roman"/>
                <w:sz w:val="16"/>
              </w:rPr>
            </w:pPr>
            <w:r w:rsidRPr="008217C9">
              <w:rPr>
                <w:rFonts w:ascii="Times New Roman"/>
                <w:sz w:val="16"/>
              </w:rPr>
              <w:t>Pharmacists, Hospital Administrators, Medical Store Managers</w:t>
            </w:r>
          </w:p>
        </w:tc>
      </w:tr>
      <w:tr w:rsidR="007A51E9" w14:paraId="05880548" w14:textId="77777777">
        <w:trPr>
          <w:trHeight w:val="480"/>
        </w:trPr>
        <w:tc>
          <w:tcPr>
            <w:tcW w:w="5227" w:type="dxa"/>
            <w:shd w:val="clear" w:color="auto" w:fill="F5F7FA"/>
          </w:tcPr>
          <w:p w14:paraId="512C1EDE" w14:textId="77777777" w:rsidR="007A51E9" w:rsidRDefault="00000000">
            <w:pPr>
              <w:pStyle w:val="TableParagraph"/>
              <w:spacing w:before="24"/>
              <w:rPr>
                <w:b/>
                <w:sz w:val="17"/>
              </w:rPr>
            </w:pPr>
            <w:r>
              <w:rPr>
                <w:b/>
                <w:color w:val="1F4E78"/>
                <w:sz w:val="17"/>
              </w:rPr>
              <w:t xml:space="preserve">User </w:t>
            </w:r>
            <w:r>
              <w:rPr>
                <w:b/>
                <w:color w:val="1F4E78"/>
                <w:spacing w:val="-2"/>
                <w:sz w:val="17"/>
              </w:rPr>
              <w:t>roles</w:t>
            </w:r>
          </w:p>
        </w:tc>
        <w:tc>
          <w:tcPr>
            <w:tcW w:w="5227" w:type="dxa"/>
            <w:shd w:val="clear" w:color="auto" w:fill="F5F7FA"/>
          </w:tcPr>
          <w:p w14:paraId="24A91499" w14:textId="46A0AFED" w:rsidR="007A51E9" w:rsidRDefault="008217C9">
            <w:pPr>
              <w:pStyle w:val="TableParagraph"/>
              <w:ind w:left="0"/>
              <w:rPr>
                <w:rFonts w:ascii="Times New Roman"/>
                <w:sz w:val="16"/>
              </w:rPr>
            </w:pPr>
            <w:r w:rsidRPr="008217C9">
              <w:rPr>
                <w:rFonts w:ascii="Times New Roman"/>
                <w:sz w:val="16"/>
              </w:rPr>
              <w:t>Admin, Pharmacist, Inventory Staff</w:t>
            </w:r>
          </w:p>
        </w:tc>
      </w:tr>
      <w:tr w:rsidR="007A51E9" w14:paraId="26542416" w14:textId="77777777">
        <w:trPr>
          <w:trHeight w:val="480"/>
        </w:trPr>
        <w:tc>
          <w:tcPr>
            <w:tcW w:w="5227" w:type="dxa"/>
          </w:tcPr>
          <w:p w14:paraId="4E3F4A83" w14:textId="77777777" w:rsidR="007A51E9" w:rsidRDefault="00000000">
            <w:pPr>
              <w:pStyle w:val="TableParagraph"/>
              <w:spacing w:before="24"/>
              <w:rPr>
                <w:b/>
                <w:sz w:val="17"/>
              </w:rPr>
            </w:pPr>
            <w:r>
              <w:rPr>
                <w:b/>
                <w:color w:val="1F4E78"/>
                <w:sz w:val="17"/>
              </w:rPr>
              <w:t xml:space="preserve">Main </w:t>
            </w:r>
            <w:r>
              <w:rPr>
                <w:b/>
                <w:color w:val="1F4E78"/>
                <w:spacing w:val="-2"/>
                <w:sz w:val="17"/>
              </w:rPr>
              <w:t>modules</w:t>
            </w:r>
          </w:p>
        </w:tc>
        <w:tc>
          <w:tcPr>
            <w:tcW w:w="5227" w:type="dxa"/>
          </w:tcPr>
          <w:p w14:paraId="6D1A55A2" w14:textId="13ED632F" w:rsidR="007A51E9" w:rsidRDefault="008217C9">
            <w:pPr>
              <w:pStyle w:val="TableParagraph"/>
              <w:ind w:left="0"/>
              <w:rPr>
                <w:rFonts w:ascii="Times New Roman"/>
                <w:sz w:val="16"/>
              </w:rPr>
            </w:pPr>
            <w:r w:rsidRPr="008217C9">
              <w:rPr>
                <w:rFonts w:ascii="Times New Roman"/>
                <w:sz w:val="16"/>
              </w:rPr>
              <w:t>User Login, Medicine Management, Stock Management, Expiry Tracking, Dashboard, Reports</w:t>
            </w:r>
          </w:p>
        </w:tc>
      </w:tr>
      <w:tr w:rsidR="007A51E9" w14:paraId="2E672CE9" w14:textId="77777777">
        <w:trPr>
          <w:trHeight w:val="480"/>
        </w:trPr>
        <w:tc>
          <w:tcPr>
            <w:tcW w:w="5227" w:type="dxa"/>
            <w:shd w:val="clear" w:color="auto" w:fill="F5F7FA"/>
          </w:tcPr>
          <w:p w14:paraId="04F919C4" w14:textId="77777777" w:rsidR="007A51E9" w:rsidRDefault="00000000">
            <w:pPr>
              <w:pStyle w:val="TableParagraph"/>
              <w:spacing w:before="24"/>
              <w:rPr>
                <w:b/>
                <w:sz w:val="17"/>
              </w:rPr>
            </w:pPr>
            <w:r>
              <w:rPr>
                <w:b/>
                <w:color w:val="1F4E78"/>
                <w:sz w:val="17"/>
              </w:rPr>
              <w:t xml:space="preserve">Cloud services identified in </w:t>
            </w:r>
            <w:r>
              <w:rPr>
                <w:b/>
                <w:color w:val="1F4E78"/>
                <w:spacing w:val="-5"/>
                <w:sz w:val="17"/>
              </w:rPr>
              <w:t>CO1</w:t>
            </w:r>
          </w:p>
        </w:tc>
        <w:tc>
          <w:tcPr>
            <w:tcW w:w="5227" w:type="dxa"/>
            <w:shd w:val="clear" w:color="auto" w:fill="F5F7FA"/>
          </w:tcPr>
          <w:p w14:paraId="635E2966" w14:textId="5DAFC0AA" w:rsidR="007A51E9" w:rsidRDefault="008217C9">
            <w:pPr>
              <w:pStyle w:val="TableParagraph"/>
              <w:ind w:left="0"/>
              <w:rPr>
                <w:rFonts w:ascii="Times New Roman"/>
                <w:sz w:val="16"/>
              </w:rPr>
            </w:pPr>
            <w:r w:rsidRPr="008217C9">
              <w:rPr>
                <w:rFonts w:ascii="Times New Roman"/>
                <w:sz w:val="16"/>
              </w:rPr>
              <w:t xml:space="preserve">Firebase Authentication, Cloud </w:t>
            </w:r>
            <w:proofErr w:type="spellStart"/>
            <w:r w:rsidRPr="008217C9">
              <w:rPr>
                <w:rFonts w:ascii="Times New Roman"/>
                <w:sz w:val="16"/>
              </w:rPr>
              <w:t>Firestore</w:t>
            </w:r>
            <w:proofErr w:type="spellEnd"/>
            <w:r w:rsidRPr="008217C9">
              <w:rPr>
                <w:rFonts w:ascii="Times New Roman"/>
                <w:sz w:val="16"/>
              </w:rPr>
              <w:t>, Firebase Hosting, Firebase Storage</w:t>
            </w:r>
          </w:p>
        </w:tc>
      </w:tr>
      <w:tr w:rsidR="007A51E9" w14:paraId="575D0F3D" w14:textId="77777777">
        <w:trPr>
          <w:trHeight w:val="480"/>
        </w:trPr>
        <w:tc>
          <w:tcPr>
            <w:tcW w:w="5227" w:type="dxa"/>
          </w:tcPr>
          <w:p w14:paraId="4732ADFA" w14:textId="77777777" w:rsidR="007A51E9" w:rsidRDefault="00000000">
            <w:pPr>
              <w:pStyle w:val="TableParagraph"/>
              <w:spacing w:before="24"/>
              <w:rPr>
                <w:b/>
                <w:sz w:val="17"/>
              </w:rPr>
            </w:pPr>
            <w:r>
              <w:rPr>
                <w:b/>
                <w:color w:val="1F4E78"/>
                <w:sz w:val="17"/>
              </w:rPr>
              <w:t xml:space="preserve">API/backend </w:t>
            </w:r>
            <w:r>
              <w:rPr>
                <w:b/>
                <w:color w:val="1F4E78"/>
                <w:spacing w:val="-4"/>
                <w:sz w:val="17"/>
              </w:rPr>
              <w:t>need</w:t>
            </w:r>
          </w:p>
        </w:tc>
        <w:tc>
          <w:tcPr>
            <w:tcW w:w="5227" w:type="dxa"/>
          </w:tcPr>
          <w:p w14:paraId="7E4926A9" w14:textId="7A38618B" w:rsidR="007A51E9" w:rsidRDefault="008217C9">
            <w:pPr>
              <w:pStyle w:val="TableParagraph"/>
              <w:ind w:left="0"/>
              <w:rPr>
                <w:rFonts w:ascii="Times New Roman"/>
                <w:sz w:val="16"/>
              </w:rPr>
            </w:pPr>
            <w:r w:rsidRPr="008217C9">
              <w:rPr>
                <w:rFonts w:ascii="Times New Roman"/>
                <w:sz w:val="16"/>
              </w:rPr>
              <w:t>REST API for user authentication, medicine inventory management, stock updates, and report generation</w:t>
            </w:r>
          </w:p>
        </w:tc>
      </w:tr>
      <w:tr w:rsidR="007A51E9" w14:paraId="5EDD7DB1" w14:textId="77777777">
        <w:trPr>
          <w:trHeight w:val="480"/>
        </w:trPr>
        <w:tc>
          <w:tcPr>
            <w:tcW w:w="5227" w:type="dxa"/>
            <w:shd w:val="clear" w:color="auto" w:fill="F5F7FA"/>
          </w:tcPr>
          <w:p w14:paraId="281E7C17" w14:textId="77777777" w:rsidR="007A51E9" w:rsidRDefault="00000000">
            <w:pPr>
              <w:pStyle w:val="TableParagraph"/>
              <w:spacing w:before="24"/>
              <w:rPr>
                <w:b/>
                <w:sz w:val="17"/>
              </w:rPr>
            </w:pPr>
            <w:r>
              <w:rPr>
                <w:b/>
                <w:color w:val="1F4E78"/>
                <w:sz w:val="17"/>
              </w:rPr>
              <w:t xml:space="preserve">Database </w:t>
            </w:r>
            <w:r>
              <w:rPr>
                <w:b/>
                <w:color w:val="1F4E78"/>
                <w:spacing w:val="-4"/>
                <w:sz w:val="17"/>
              </w:rPr>
              <w:t>need</w:t>
            </w:r>
          </w:p>
        </w:tc>
        <w:tc>
          <w:tcPr>
            <w:tcW w:w="5227" w:type="dxa"/>
            <w:shd w:val="clear" w:color="auto" w:fill="F5F7FA"/>
          </w:tcPr>
          <w:p w14:paraId="348B4B88" w14:textId="02B6CB10" w:rsidR="007A51E9" w:rsidRDefault="008217C9">
            <w:pPr>
              <w:pStyle w:val="TableParagraph"/>
              <w:ind w:left="0"/>
              <w:rPr>
                <w:rFonts w:ascii="Times New Roman"/>
                <w:sz w:val="16"/>
              </w:rPr>
            </w:pPr>
            <w:r w:rsidRPr="008217C9">
              <w:rPr>
                <w:rFonts w:ascii="Times New Roman"/>
                <w:sz w:val="16"/>
              </w:rPr>
              <w:t xml:space="preserve">Cloud </w:t>
            </w:r>
            <w:proofErr w:type="spellStart"/>
            <w:r w:rsidRPr="008217C9">
              <w:rPr>
                <w:rFonts w:ascii="Times New Roman"/>
                <w:sz w:val="16"/>
              </w:rPr>
              <w:t>Firestore</w:t>
            </w:r>
            <w:proofErr w:type="spellEnd"/>
            <w:r w:rsidRPr="008217C9">
              <w:rPr>
                <w:rFonts w:ascii="Times New Roman"/>
                <w:sz w:val="16"/>
              </w:rPr>
              <w:t xml:space="preserve"> to store user details, medicine records, stock information, and inventory reports</w:t>
            </w:r>
          </w:p>
        </w:tc>
      </w:tr>
      <w:tr w:rsidR="007A51E9" w14:paraId="05A5403D" w14:textId="77777777">
        <w:trPr>
          <w:trHeight w:val="480"/>
        </w:trPr>
        <w:tc>
          <w:tcPr>
            <w:tcW w:w="5227" w:type="dxa"/>
          </w:tcPr>
          <w:p w14:paraId="722BCE9B" w14:textId="77777777" w:rsidR="007A51E9" w:rsidRDefault="00000000">
            <w:pPr>
              <w:pStyle w:val="TableParagraph"/>
              <w:spacing w:before="24"/>
              <w:rPr>
                <w:b/>
                <w:sz w:val="17"/>
              </w:rPr>
            </w:pPr>
            <w:r>
              <w:rPr>
                <w:b/>
                <w:color w:val="1F4E78"/>
                <w:sz w:val="17"/>
              </w:rPr>
              <w:t xml:space="preserve">File upload/storage </w:t>
            </w:r>
            <w:r>
              <w:rPr>
                <w:b/>
                <w:color w:val="1F4E78"/>
                <w:spacing w:val="-4"/>
                <w:sz w:val="17"/>
              </w:rPr>
              <w:t>need</w:t>
            </w:r>
          </w:p>
        </w:tc>
        <w:tc>
          <w:tcPr>
            <w:tcW w:w="5227" w:type="dxa"/>
          </w:tcPr>
          <w:p w14:paraId="15A21250" w14:textId="42D78E6B" w:rsidR="007A51E9" w:rsidRDefault="008217C9">
            <w:pPr>
              <w:pStyle w:val="TableParagraph"/>
              <w:ind w:left="0"/>
              <w:rPr>
                <w:rFonts w:ascii="Times New Roman"/>
                <w:sz w:val="16"/>
              </w:rPr>
            </w:pPr>
            <w:r w:rsidRPr="008217C9">
              <w:rPr>
                <w:rFonts w:ascii="Times New Roman"/>
                <w:sz w:val="16"/>
              </w:rPr>
              <w:t>Firebase Storage for medicine images, invoices, and supplier documents</w:t>
            </w:r>
          </w:p>
        </w:tc>
      </w:tr>
      <w:tr w:rsidR="007A51E9" w14:paraId="3A88FFB5" w14:textId="77777777">
        <w:trPr>
          <w:trHeight w:val="480"/>
        </w:trPr>
        <w:tc>
          <w:tcPr>
            <w:tcW w:w="5227" w:type="dxa"/>
            <w:shd w:val="clear" w:color="auto" w:fill="F5F7FA"/>
          </w:tcPr>
          <w:p w14:paraId="2F9E07FA" w14:textId="77777777" w:rsidR="007A51E9" w:rsidRDefault="00000000">
            <w:pPr>
              <w:pStyle w:val="TableParagraph"/>
              <w:spacing w:before="24"/>
              <w:rPr>
                <w:b/>
                <w:sz w:val="17"/>
              </w:rPr>
            </w:pPr>
            <w:r>
              <w:rPr>
                <w:b/>
                <w:color w:val="1F4E78"/>
                <w:sz w:val="17"/>
              </w:rPr>
              <w:t xml:space="preserve">Analytics/AI/Python </w:t>
            </w:r>
            <w:r>
              <w:rPr>
                <w:b/>
                <w:color w:val="1F4E78"/>
                <w:spacing w:val="-2"/>
                <w:sz w:val="17"/>
              </w:rPr>
              <w:t>module</w:t>
            </w:r>
          </w:p>
        </w:tc>
        <w:tc>
          <w:tcPr>
            <w:tcW w:w="5227" w:type="dxa"/>
            <w:shd w:val="clear" w:color="auto" w:fill="F5F7FA"/>
          </w:tcPr>
          <w:p w14:paraId="23BE8329" w14:textId="77777777" w:rsidR="008217C9" w:rsidRPr="008217C9" w:rsidRDefault="008217C9" w:rsidP="008217C9">
            <w:pPr>
              <w:rPr>
                <w:rFonts w:ascii="Times New Roman" w:eastAsia="Times New Roman" w:hAnsi="Times New Roman" w:cs="Times New Roman"/>
                <w:sz w:val="16"/>
                <w:szCs w:val="16"/>
              </w:rPr>
            </w:pPr>
            <w:r w:rsidRPr="008217C9">
              <w:rPr>
                <w:rFonts w:ascii="Times New Roman" w:hAnsi="Times New Roman" w:cs="Times New Roman"/>
                <w:sz w:val="16"/>
                <w:szCs w:val="16"/>
              </w:rPr>
              <w:t>Low Stock Prediction, Expiry Alert System, Inventory Analytics, Dashboard Reports</w:t>
            </w:r>
          </w:p>
          <w:p w14:paraId="5CA4D4EA" w14:textId="77777777" w:rsidR="007A51E9" w:rsidRDefault="007A51E9">
            <w:pPr>
              <w:pStyle w:val="TableParagraph"/>
              <w:ind w:left="0"/>
              <w:rPr>
                <w:rFonts w:ascii="Times New Roman"/>
                <w:sz w:val="16"/>
              </w:rPr>
            </w:pPr>
          </w:p>
        </w:tc>
      </w:tr>
    </w:tbl>
    <w:p w14:paraId="34C68F68" w14:textId="77777777" w:rsidR="007A51E9" w:rsidRDefault="00000000">
      <w:pPr>
        <w:pStyle w:val="Heading2"/>
        <w:spacing w:before="180"/>
      </w:pPr>
      <w:r>
        <w:rPr>
          <w:color w:val="1F4E78"/>
        </w:rPr>
        <w:t xml:space="preserve">Activity 2: Workload </w:t>
      </w:r>
      <w:r>
        <w:rPr>
          <w:color w:val="1F4E78"/>
          <w:spacing w:val="-2"/>
        </w:rPr>
        <w:t>Classification</w:t>
      </w:r>
    </w:p>
    <w:p w14:paraId="40785BA7" w14:textId="77777777" w:rsidR="007A51E9" w:rsidRDefault="00000000">
      <w:pPr>
        <w:pStyle w:val="BodyText"/>
        <w:spacing w:line="264" w:lineRule="auto"/>
        <w:ind w:left="173" w:right="256"/>
      </w:pPr>
      <w:r>
        <w:rPr>
          <w:color w:val="1F2937"/>
        </w:rPr>
        <w:t>Classify</w:t>
      </w:r>
      <w:r>
        <w:rPr>
          <w:color w:val="1F2937"/>
          <w:spacing w:val="-2"/>
        </w:rPr>
        <w:t xml:space="preserve"> </w:t>
      </w:r>
      <w:r>
        <w:rPr>
          <w:color w:val="1F2937"/>
        </w:rPr>
        <w:t>the</w:t>
      </w:r>
      <w:r>
        <w:rPr>
          <w:color w:val="1F2937"/>
          <w:spacing w:val="-2"/>
        </w:rPr>
        <w:t xml:space="preserve"> </w:t>
      </w:r>
      <w:r>
        <w:rPr>
          <w:color w:val="1F2937"/>
        </w:rPr>
        <w:t>capstone</w:t>
      </w:r>
      <w:r>
        <w:rPr>
          <w:color w:val="1F2937"/>
          <w:spacing w:val="-2"/>
        </w:rPr>
        <w:t xml:space="preserve"> </w:t>
      </w:r>
      <w:r>
        <w:rPr>
          <w:color w:val="1F2937"/>
        </w:rPr>
        <w:t>workload</w:t>
      </w:r>
      <w:r>
        <w:rPr>
          <w:color w:val="1F2937"/>
          <w:spacing w:val="-2"/>
        </w:rPr>
        <w:t xml:space="preserve"> </w:t>
      </w:r>
      <w:r>
        <w:rPr>
          <w:color w:val="1F2937"/>
        </w:rPr>
        <w:t>before</w:t>
      </w:r>
      <w:r>
        <w:rPr>
          <w:color w:val="1F2937"/>
          <w:spacing w:val="-2"/>
        </w:rPr>
        <w:t xml:space="preserve"> </w:t>
      </w:r>
      <w:r>
        <w:rPr>
          <w:color w:val="1F2937"/>
        </w:rPr>
        <w:t>selecting</w:t>
      </w:r>
      <w:r>
        <w:rPr>
          <w:color w:val="1F2937"/>
          <w:spacing w:val="-2"/>
        </w:rPr>
        <w:t xml:space="preserve"> </w:t>
      </w:r>
      <w:r>
        <w:rPr>
          <w:color w:val="1F2937"/>
        </w:rPr>
        <w:t>a</w:t>
      </w:r>
      <w:r>
        <w:rPr>
          <w:color w:val="1F2937"/>
          <w:spacing w:val="-2"/>
        </w:rPr>
        <w:t xml:space="preserve"> </w:t>
      </w:r>
      <w:r>
        <w:rPr>
          <w:color w:val="1F2937"/>
        </w:rPr>
        <w:t>VM.</w:t>
      </w:r>
      <w:r>
        <w:rPr>
          <w:color w:val="1F2937"/>
          <w:spacing w:val="-2"/>
        </w:rPr>
        <w:t xml:space="preserve"> </w:t>
      </w:r>
      <w:r>
        <w:rPr>
          <w:color w:val="1F2937"/>
        </w:rPr>
        <w:t>A</w:t>
      </w:r>
      <w:r>
        <w:rPr>
          <w:color w:val="1F2937"/>
          <w:spacing w:val="-2"/>
        </w:rPr>
        <w:t xml:space="preserve"> </w:t>
      </w:r>
      <w:r>
        <w:rPr>
          <w:color w:val="1F2937"/>
        </w:rPr>
        <w:t>form-based</w:t>
      </w:r>
      <w:r>
        <w:rPr>
          <w:color w:val="1F2937"/>
          <w:spacing w:val="-2"/>
        </w:rPr>
        <w:t xml:space="preserve"> </w:t>
      </w:r>
      <w:r>
        <w:rPr>
          <w:color w:val="1F2937"/>
        </w:rPr>
        <w:t>SaaS</w:t>
      </w:r>
      <w:r>
        <w:rPr>
          <w:color w:val="1F2937"/>
          <w:spacing w:val="-2"/>
        </w:rPr>
        <w:t xml:space="preserve"> </w:t>
      </w:r>
      <w:r>
        <w:rPr>
          <w:color w:val="1F2937"/>
        </w:rPr>
        <w:t>app</w:t>
      </w:r>
      <w:r>
        <w:rPr>
          <w:color w:val="1F2937"/>
          <w:spacing w:val="-2"/>
        </w:rPr>
        <w:t xml:space="preserve"> </w:t>
      </w:r>
      <w:r>
        <w:rPr>
          <w:color w:val="1F2937"/>
        </w:rPr>
        <w:t>and</w:t>
      </w:r>
      <w:r>
        <w:rPr>
          <w:color w:val="1F2937"/>
          <w:spacing w:val="-2"/>
        </w:rPr>
        <w:t xml:space="preserve"> </w:t>
      </w:r>
      <w:r>
        <w:rPr>
          <w:color w:val="1F2937"/>
        </w:rPr>
        <w:t>an</w:t>
      </w:r>
      <w:r>
        <w:rPr>
          <w:color w:val="1F2937"/>
          <w:spacing w:val="-2"/>
        </w:rPr>
        <w:t xml:space="preserve"> </w:t>
      </w:r>
      <w:r>
        <w:rPr>
          <w:color w:val="1F2937"/>
        </w:rPr>
        <w:t>AI</w:t>
      </w:r>
      <w:r>
        <w:rPr>
          <w:color w:val="1F2937"/>
          <w:spacing w:val="-2"/>
        </w:rPr>
        <w:t xml:space="preserve"> </w:t>
      </w:r>
      <w:r>
        <w:rPr>
          <w:color w:val="1F2937"/>
        </w:rPr>
        <w:t>analytics</w:t>
      </w:r>
      <w:r>
        <w:rPr>
          <w:color w:val="1F2937"/>
          <w:spacing w:val="-2"/>
        </w:rPr>
        <w:t xml:space="preserve"> </w:t>
      </w:r>
      <w:r>
        <w:rPr>
          <w:color w:val="1F2937"/>
        </w:rPr>
        <w:t>app</w:t>
      </w:r>
      <w:r>
        <w:rPr>
          <w:color w:val="1F2937"/>
          <w:spacing w:val="-2"/>
        </w:rPr>
        <w:t xml:space="preserve"> </w:t>
      </w:r>
      <w:r>
        <w:rPr>
          <w:color w:val="1F2937"/>
        </w:rPr>
        <w:t>should</w:t>
      </w:r>
      <w:r>
        <w:rPr>
          <w:color w:val="1F2937"/>
          <w:spacing w:val="-2"/>
        </w:rPr>
        <w:t xml:space="preserve"> </w:t>
      </w:r>
      <w:r>
        <w:rPr>
          <w:color w:val="1F2937"/>
        </w:rPr>
        <w:t>not</w:t>
      </w:r>
      <w:r>
        <w:rPr>
          <w:color w:val="1F2937"/>
          <w:spacing w:val="-2"/>
        </w:rPr>
        <w:t xml:space="preserve"> </w:t>
      </w:r>
      <w:r>
        <w:rPr>
          <w:color w:val="1F2937"/>
        </w:rPr>
        <w:t>receive</w:t>
      </w:r>
      <w:r>
        <w:rPr>
          <w:color w:val="1F2937"/>
          <w:spacing w:val="-2"/>
        </w:rPr>
        <w:t xml:space="preserve"> </w:t>
      </w:r>
      <w:r>
        <w:rPr>
          <w:color w:val="1F2937"/>
        </w:rPr>
        <w:t>the same infrastructure plan.</w:t>
      </w:r>
    </w:p>
    <w:p w14:paraId="6460EB75" w14:textId="77777777" w:rsidR="007A51E9" w:rsidRDefault="007A51E9">
      <w:pPr>
        <w:pStyle w:val="BodyText"/>
        <w:spacing w:before="7"/>
        <w:rPr>
          <w:sz w:val="5"/>
        </w:r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3485"/>
        <w:gridCol w:w="3485"/>
        <w:gridCol w:w="3485"/>
      </w:tblGrid>
      <w:tr w:rsidR="007A51E9" w14:paraId="2FE73DDA" w14:textId="77777777">
        <w:trPr>
          <w:trHeight w:val="439"/>
        </w:trPr>
        <w:tc>
          <w:tcPr>
            <w:tcW w:w="10455" w:type="dxa"/>
            <w:gridSpan w:val="3"/>
            <w:tcBorders>
              <w:top w:val="nil"/>
              <w:left w:val="nil"/>
              <w:right w:val="nil"/>
            </w:tcBorders>
            <w:shd w:val="clear" w:color="auto" w:fill="1F4E78"/>
          </w:tcPr>
          <w:p w14:paraId="7535E6E1" w14:textId="77777777" w:rsidR="007A51E9" w:rsidRDefault="00000000">
            <w:pPr>
              <w:pStyle w:val="TableParagraph"/>
              <w:tabs>
                <w:tab w:val="left" w:pos="3747"/>
                <w:tab w:val="left" w:pos="6984"/>
              </w:tabs>
              <w:spacing w:before="18"/>
              <w:ind w:left="236"/>
              <w:jc w:val="center"/>
              <w:rPr>
                <w:b/>
                <w:sz w:val="16"/>
              </w:rPr>
            </w:pPr>
            <w:r>
              <w:rPr>
                <w:b/>
                <w:color w:val="FFFFFF"/>
                <w:sz w:val="16"/>
              </w:rPr>
              <w:t xml:space="preserve">Workload </w:t>
            </w:r>
            <w:r>
              <w:rPr>
                <w:b/>
                <w:color w:val="FFFFFF"/>
                <w:spacing w:val="-4"/>
                <w:sz w:val="16"/>
              </w:rPr>
              <w:t>Type</w:t>
            </w:r>
            <w:r>
              <w:rPr>
                <w:b/>
                <w:color w:val="FFFFFF"/>
                <w:sz w:val="16"/>
              </w:rPr>
              <w:tab/>
              <w:t>Typical</w:t>
            </w:r>
            <w:r>
              <w:rPr>
                <w:b/>
                <w:color w:val="FFFFFF"/>
                <w:spacing w:val="-2"/>
                <w:sz w:val="16"/>
              </w:rPr>
              <w:t xml:space="preserve"> Signals</w:t>
            </w:r>
            <w:r>
              <w:rPr>
                <w:b/>
                <w:color w:val="FFFFFF"/>
                <w:sz w:val="16"/>
              </w:rPr>
              <w:tab/>
              <w:t xml:space="preserve">Starting VM </w:t>
            </w:r>
            <w:r>
              <w:rPr>
                <w:b/>
                <w:color w:val="FFFFFF"/>
                <w:spacing w:val="-2"/>
                <w:sz w:val="16"/>
              </w:rPr>
              <w:t>Guidance</w:t>
            </w:r>
          </w:p>
        </w:tc>
      </w:tr>
      <w:tr w:rsidR="007A51E9" w14:paraId="4F59D3CD" w14:textId="77777777">
        <w:trPr>
          <w:trHeight w:val="424"/>
        </w:trPr>
        <w:tc>
          <w:tcPr>
            <w:tcW w:w="3485" w:type="dxa"/>
          </w:tcPr>
          <w:p w14:paraId="553C8E44" w14:textId="77777777" w:rsidR="007A51E9" w:rsidRDefault="00000000">
            <w:pPr>
              <w:pStyle w:val="TableParagraph"/>
              <w:spacing w:before="3"/>
              <w:rPr>
                <w:b/>
                <w:sz w:val="16"/>
              </w:rPr>
            </w:pPr>
            <w:r>
              <w:rPr>
                <w:b/>
                <w:color w:val="1F4E78"/>
                <w:sz w:val="16"/>
              </w:rPr>
              <w:t xml:space="preserve">Light web / form </w:t>
            </w:r>
            <w:r>
              <w:rPr>
                <w:b/>
                <w:color w:val="1F4E78"/>
                <w:spacing w:val="-5"/>
                <w:sz w:val="16"/>
              </w:rPr>
              <w:t>app</w:t>
            </w:r>
          </w:p>
        </w:tc>
        <w:tc>
          <w:tcPr>
            <w:tcW w:w="3485" w:type="dxa"/>
          </w:tcPr>
          <w:p w14:paraId="0F2A97C7" w14:textId="77777777" w:rsidR="007A51E9" w:rsidRDefault="00000000">
            <w:pPr>
              <w:pStyle w:val="TableParagraph"/>
              <w:spacing w:before="3"/>
              <w:rPr>
                <w:sz w:val="16"/>
              </w:rPr>
            </w:pPr>
            <w:r>
              <w:rPr>
                <w:color w:val="1F2937"/>
                <w:sz w:val="16"/>
              </w:rPr>
              <w:t xml:space="preserve">Login, CRUD, simple reports, low file </w:t>
            </w:r>
            <w:r>
              <w:rPr>
                <w:color w:val="1F2937"/>
                <w:spacing w:val="-2"/>
                <w:sz w:val="16"/>
              </w:rPr>
              <w:t>upload</w:t>
            </w:r>
          </w:p>
        </w:tc>
        <w:tc>
          <w:tcPr>
            <w:tcW w:w="3485" w:type="dxa"/>
          </w:tcPr>
          <w:p w14:paraId="700D754C" w14:textId="77777777" w:rsidR="007A51E9" w:rsidRDefault="00000000">
            <w:pPr>
              <w:pStyle w:val="TableParagraph"/>
              <w:spacing w:before="3"/>
              <w:ind w:left="114"/>
              <w:rPr>
                <w:sz w:val="16"/>
              </w:rPr>
            </w:pPr>
            <w:r>
              <w:rPr>
                <w:color w:val="1F2937"/>
                <w:sz w:val="16"/>
              </w:rPr>
              <w:t xml:space="preserve">1-2 vCPU, 2-4 GB </w:t>
            </w:r>
            <w:r>
              <w:rPr>
                <w:color w:val="1F2937"/>
                <w:spacing w:val="-5"/>
                <w:sz w:val="16"/>
              </w:rPr>
              <w:t>RAM</w:t>
            </w:r>
          </w:p>
        </w:tc>
      </w:tr>
      <w:tr w:rsidR="007A51E9" w14:paraId="3528D3C0" w14:textId="77777777">
        <w:trPr>
          <w:trHeight w:val="649"/>
        </w:trPr>
        <w:tc>
          <w:tcPr>
            <w:tcW w:w="3485" w:type="dxa"/>
            <w:shd w:val="clear" w:color="auto" w:fill="F5F7FA"/>
          </w:tcPr>
          <w:p w14:paraId="441F4E97" w14:textId="77777777" w:rsidR="007A51E9" w:rsidRDefault="00000000">
            <w:pPr>
              <w:pStyle w:val="TableParagraph"/>
              <w:spacing w:before="115"/>
              <w:rPr>
                <w:b/>
                <w:sz w:val="16"/>
              </w:rPr>
            </w:pPr>
            <w:r>
              <w:rPr>
                <w:b/>
                <w:color w:val="1F4E78"/>
                <w:sz w:val="16"/>
              </w:rPr>
              <w:t xml:space="preserve">API </w:t>
            </w:r>
            <w:r>
              <w:rPr>
                <w:b/>
                <w:color w:val="1F4E78"/>
                <w:spacing w:val="-2"/>
                <w:sz w:val="16"/>
              </w:rPr>
              <w:t>backend</w:t>
            </w:r>
          </w:p>
        </w:tc>
        <w:tc>
          <w:tcPr>
            <w:tcW w:w="3485" w:type="dxa"/>
            <w:shd w:val="clear" w:color="auto" w:fill="F5F7FA"/>
          </w:tcPr>
          <w:p w14:paraId="0016DF03" w14:textId="77777777" w:rsidR="007A51E9" w:rsidRDefault="00000000">
            <w:pPr>
              <w:pStyle w:val="TableParagraph"/>
              <w:spacing w:before="3" w:line="276" w:lineRule="auto"/>
              <w:rPr>
                <w:sz w:val="16"/>
              </w:rPr>
            </w:pPr>
            <w:r>
              <w:rPr>
                <w:color w:val="1F2937"/>
                <w:sz w:val="16"/>
              </w:rPr>
              <w:t>Authentication,</w:t>
            </w:r>
            <w:r>
              <w:rPr>
                <w:color w:val="1F2937"/>
                <w:spacing w:val="-10"/>
                <w:sz w:val="16"/>
              </w:rPr>
              <w:t xml:space="preserve"> </w:t>
            </w:r>
            <w:r>
              <w:rPr>
                <w:color w:val="1F2937"/>
                <w:sz w:val="16"/>
              </w:rPr>
              <w:t>REST</w:t>
            </w:r>
            <w:r>
              <w:rPr>
                <w:color w:val="1F2937"/>
                <w:spacing w:val="-9"/>
                <w:sz w:val="16"/>
              </w:rPr>
              <w:t xml:space="preserve"> </w:t>
            </w:r>
            <w:r>
              <w:rPr>
                <w:color w:val="1F2937"/>
                <w:sz w:val="16"/>
              </w:rPr>
              <w:t>APIs,</w:t>
            </w:r>
            <w:r>
              <w:rPr>
                <w:color w:val="1F2937"/>
                <w:spacing w:val="-9"/>
                <w:sz w:val="16"/>
              </w:rPr>
              <w:t xml:space="preserve"> </w:t>
            </w:r>
            <w:r>
              <w:rPr>
                <w:color w:val="1F2937"/>
                <w:sz w:val="16"/>
              </w:rPr>
              <w:t>moderate</w:t>
            </w:r>
            <w:r>
              <w:rPr>
                <w:color w:val="1F2937"/>
                <w:spacing w:val="-9"/>
                <w:sz w:val="16"/>
              </w:rPr>
              <w:t xml:space="preserve"> </w:t>
            </w:r>
            <w:r>
              <w:rPr>
                <w:color w:val="1F2937"/>
                <w:sz w:val="16"/>
              </w:rPr>
              <w:t>concurrent</w:t>
            </w:r>
            <w:r>
              <w:rPr>
                <w:color w:val="1F2937"/>
                <w:spacing w:val="40"/>
                <w:sz w:val="16"/>
              </w:rPr>
              <w:t xml:space="preserve"> </w:t>
            </w:r>
            <w:r>
              <w:rPr>
                <w:color w:val="1F2937"/>
                <w:spacing w:val="-2"/>
                <w:sz w:val="16"/>
              </w:rPr>
              <w:t>requests</w:t>
            </w:r>
          </w:p>
        </w:tc>
        <w:tc>
          <w:tcPr>
            <w:tcW w:w="3485" w:type="dxa"/>
            <w:shd w:val="clear" w:color="auto" w:fill="F5F7FA"/>
          </w:tcPr>
          <w:p w14:paraId="087615A3" w14:textId="77777777" w:rsidR="007A51E9" w:rsidRDefault="00000000">
            <w:pPr>
              <w:pStyle w:val="TableParagraph"/>
              <w:spacing w:before="115"/>
              <w:ind w:left="114"/>
              <w:rPr>
                <w:sz w:val="16"/>
              </w:rPr>
            </w:pPr>
            <w:r>
              <w:rPr>
                <w:color w:val="1F2937"/>
                <w:sz w:val="16"/>
              </w:rPr>
              <w:t xml:space="preserve">2 vCPU, 4-8 GB </w:t>
            </w:r>
            <w:r>
              <w:rPr>
                <w:color w:val="1F2937"/>
                <w:spacing w:val="-5"/>
                <w:sz w:val="16"/>
              </w:rPr>
              <w:t>RAM</w:t>
            </w:r>
          </w:p>
        </w:tc>
      </w:tr>
      <w:tr w:rsidR="007A51E9" w14:paraId="2E18C58F" w14:textId="77777777">
        <w:trPr>
          <w:trHeight w:val="424"/>
        </w:trPr>
        <w:tc>
          <w:tcPr>
            <w:tcW w:w="3485" w:type="dxa"/>
          </w:tcPr>
          <w:p w14:paraId="7A504375" w14:textId="77777777" w:rsidR="007A51E9" w:rsidRDefault="00000000">
            <w:pPr>
              <w:pStyle w:val="TableParagraph"/>
              <w:spacing w:before="3"/>
              <w:rPr>
                <w:b/>
                <w:sz w:val="16"/>
              </w:rPr>
            </w:pPr>
            <w:r>
              <w:rPr>
                <w:b/>
                <w:color w:val="1F4E78"/>
                <w:sz w:val="16"/>
              </w:rPr>
              <w:t xml:space="preserve">Database-heavy </w:t>
            </w:r>
            <w:r>
              <w:rPr>
                <w:b/>
                <w:color w:val="1F4E78"/>
                <w:spacing w:val="-5"/>
                <w:sz w:val="16"/>
              </w:rPr>
              <w:t>app</w:t>
            </w:r>
          </w:p>
        </w:tc>
        <w:tc>
          <w:tcPr>
            <w:tcW w:w="3485" w:type="dxa"/>
          </w:tcPr>
          <w:p w14:paraId="7438DDE8" w14:textId="77777777" w:rsidR="007A51E9" w:rsidRDefault="00000000">
            <w:pPr>
              <w:pStyle w:val="TableParagraph"/>
              <w:spacing w:before="3"/>
              <w:rPr>
                <w:sz w:val="16"/>
              </w:rPr>
            </w:pPr>
            <w:r>
              <w:rPr>
                <w:color w:val="1F2937"/>
                <w:sz w:val="16"/>
              </w:rPr>
              <w:t xml:space="preserve">Search, many records, frequent </w:t>
            </w:r>
            <w:r>
              <w:rPr>
                <w:color w:val="1F2937"/>
                <w:spacing w:val="-2"/>
                <w:sz w:val="16"/>
              </w:rPr>
              <w:t>writes</w:t>
            </w:r>
          </w:p>
        </w:tc>
        <w:tc>
          <w:tcPr>
            <w:tcW w:w="3485" w:type="dxa"/>
          </w:tcPr>
          <w:p w14:paraId="44A5F79B" w14:textId="77777777" w:rsidR="007A51E9" w:rsidRDefault="00000000">
            <w:pPr>
              <w:pStyle w:val="TableParagraph"/>
              <w:spacing w:before="3"/>
              <w:ind w:left="114"/>
              <w:rPr>
                <w:sz w:val="16"/>
              </w:rPr>
            </w:pPr>
            <w:r>
              <w:rPr>
                <w:color w:val="1F2937"/>
                <w:sz w:val="16"/>
              </w:rPr>
              <w:t xml:space="preserve">2-4 vCPU, 8-16 GB </w:t>
            </w:r>
            <w:r>
              <w:rPr>
                <w:color w:val="1F2937"/>
                <w:spacing w:val="-5"/>
                <w:sz w:val="16"/>
              </w:rPr>
              <w:t>RAM</w:t>
            </w:r>
          </w:p>
        </w:tc>
      </w:tr>
      <w:tr w:rsidR="007A51E9" w14:paraId="7542077D" w14:textId="77777777">
        <w:trPr>
          <w:trHeight w:val="424"/>
        </w:trPr>
        <w:tc>
          <w:tcPr>
            <w:tcW w:w="3485" w:type="dxa"/>
            <w:shd w:val="clear" w:color="auto" w:fill="F5F7FA"/>
          </w:tcPr>
          <w:p w14:paraId="075FC709" w14:textId="77777777" w:rsidR="007A51E9" w:rsidRDefault="00000000">
            <w:pPr>
              <w:pStyle w:val="TableParagraph"/>
              <w:spacing w:before="3"/>
              <w:rPr>
                <w:b/>
                <w:sz w:val="16"/>
              </w:rPr>
            </w:pPr>
            <w:r>
              <w:rPr>
                <w:b/>
                <w:color w:val="1F4E78"/>
                <w:sz w:val="16"/>
              </w:rPr>
              <w:t xml:space="preserve">File-heavy </w:t>
            </w:r>
            <w:r>
              <w:rPr>
                <w:b/>
                <w:color w:val="1F4E78"/>
                <w:spacing w:val="-5"/>
                <w:sz w:val="16"/>
              </w:rPr>
              <w:t>app</w:t>
            </w:r>
          </w:p>
        </w:tc>
        <w:tc>
          <w:tcPr>
            <w:tcW w:w="3485" w:type="dxa"/>
            <w:shd w:val="clear" w:color="auto" w:fill="F5F7FA"/>
          </w:tcPr>
          <w:p w14:paraId="00634DB6" w14:textId="77777777" w:rsidR="007A51E9" w:rsidRDefault="00000000">
            <w:pPr>
              <w:pStyle w:val="TableParagraph"/>
              <w:spacing w:before="3"/>
              <w:rPr>
                <w:sz w:val="16"/>
              </w:rPr>
            </w:pPr>
            <w:r>
              <w:rPr>
                <w:color w:val="1F2937"/>
                <w:sz w:val="16"/>
              </w:rPr>
              <w:t xml:space="preserve">Images, PDFs, uploads, </w:t>
            </w:r>
            <w:r>
              <w:rPr>
                <w:color w:val="1F2937"/>
                <w:spacing w:val="-2"/>
                <w:sz w:val="16"/>
              </w:rPr>
              <w:t>downloads</w:t>
            </w:r>
          </w:p>
        </w:tc>
        <w:tc>
          <w:tcPr>
            <w:tcW w:w="3485" w:type="dxa"/>
            <w:shd w:val="clear" w:color="auto" w:fill="F5F7FA"/>
          </w:tcPr>
          <w:p w14:paraId="7CA8DD63" w14:textId="77777777" w:rsidR="007A51E9" w:rsidRDefault="00000000">
            <w:pPr>
              <w:pStyle w:val="TableParagraph"/>
              <w:spacing w:before="3"/>
              <w:ind w:left="114"/>
              <w:rPr>
                <w:sz w:val="16"/>
              </w:rPr>
            </w:pPr>
            <w:r>
              <w:rPr>
                <w:color w:val="1F2937"/>
                <w:sz w:val="16"/>
              </w:rPr>
              <w:t xml:space="preserve">2 vCPU, 4-8 GB RAM + separate object </w:t>
            </w:r>
            <w:r>
              <w:rPr>
                <w:color w:val="1F2937"/>
                <w:spacing w:val="-2"/>
                <w:sz w:val="16"/>
              </w:rPr>
              <w:t>storage</w:t>
            </w:r>
          </w:p>
        </w:tc>
      </w:tr>
      <w:tr w:rsidR="007A51E9" w14:paraId="34FF21BA" w14:textId="77777777">
        <w:trPr>
          <w:trHeight w:val="424"/>
        </w:trPr>
        <w:tc>
          <w:tcPr>
            <w:tcW w:w="3485" w:type="dxa"/>
          </w:tcPr>
          <w:p w14:paraId="01263DA0" w14:textId="77777777" w:rsidR="007A51E9" w:rsidRDefault="00000000">
            <w:pPr>
              <w:pStyle w:val="TableParagraph"/>
              <w:spacing w:before="3"/>
              <w:rPr>
                <w:b/>
                <w:sz w:val="16"/>
              </w:rPr>
            </w:pPr>
            <w:r>
              <w:rPr>
                <w:b/>
                <w:color w:val="1F4E78"/>
                <w:sz w:val="16"/>
              </w:rPr>
              <w:t xml:space="preserve">Analytics </w:t>
            </w:r>
            <w:r>
              <w:rPr>
                <w:b/>
                <w:color w:val="1F4E78"/>
                <w:spacing w:val="-5"/>
                <w:sz w:val="16"/>
              </w:rPr>
              <w:t>app</w:t>
            </w:r>
          </w:p>
        </w:tc>
        <w:tc>
          <w:tcPr>
            <w:tcW w:w="3485" w:type="dxa"/>
          </w:tcPr>
          <w:p w14:paraId="3316D64D" w14:textId="77777777" w:rsidR="007A51E9" w:rsidRDefault="00000000">
            <w:pPr>
              <w:pStyle w:val="TableParagraph"/>
              <w:spacing w:before="3"/>
              <w:rPr>
                <w:sz w:val="16"/>
              </w:rPr>
            </w:pPr>
            <w:r>
              <w:rPr>
                <w:color w:val="1F2937"/>
                <w:sz w:val="16"/>
              </w:rPr>
              <w:t xml:space="preserve">Dashboards, aggregation, batch </w:t>
            </w:r>
            <w:r>
              <w:rPr>
                <w:color w:val="1F2937"/>
                <w:spacing w:val="-2"/>
                <w:sz w:val="16"/>
              </w:rPr>
              <w:t>reports</w:t>
            </w:r>
          </w:p>
        </w:tc>
        <w:tc>
          <w:tcPr>
            <w:tcW w:w="3485" w:type="dxa"/>
          </w:tcPr>
          <w:p w14:paraId="0E282424" w14:textId="77777777" w:rsidR="007A51E9" w:rsidRDefault="00000000">
            <w:pPr>
              <w:pStyle w:val="TableParagraph"/>
              <w:spacing w:before="3"/>
              <w:ind w:left="114"/>
              <w:rPr>
                <w:sz w:val="16"/>
              </w:rPr>
            </w:pPr>
            <w:r>
              <w:rPr>
                <w:color w:val="1F2937"/>
                <w:sz w:val="16"/>
              </w:rPr>
              <w:t xml:space="preserve">4 vCPU, 16 GB </w:t>
            </w:r>
            <w:r>
              <w:rPr>
                <w:color w:val="1F2937"/>
                <w:spacing w:val="-5"/>
                <w:sz w:val="16"/>
              </w:rPr>
              <w:t>RAM</w:t>
            </w:r>
          </w:p>
        </w:tc>
      </w:tr>
      <w:tr w:rsidR="007A51E9" w14:paraId="7A8CAFBD" w14:textId="77777777">
        <w:trPr>
          <w:trHeight w:val="424"/>
        </w:trPr>
        <w:tc>
          <w:tcPr>
            <w:tcW w:w="3485" w:type="dxa"/>
            <w:shd w:val="clear" w:color="auto" w:fill="F5F7FA"/>
          </w:tcPr>
          <w:p w14:paraId="3ABDB7F2" w14:textId="77777777" w:rsidR="007A51E9" w:rsidRDefault="00000000">
            <w:pPr>
              <w:pStyle w:val="TableParagraph"/>
              <w:spacing w:before="3"/>
              <w:rPr>
                <w:b/>
                <w:sz w:val="16"/>
              </w:rPr>
            </w:pPr>
            <w:r>
              <w:rPr>
                <w:b/>
                <w:color w:val="1F4E78"/>
                <w:sz w:val="16"/>
              </w:rPr>
              <w:t xml:space="preserve">AI/Python </w:t>
            </w:r>
            <w:r>
              <w:rPr>
                <w:b/>
                <w:color w:val="1F4E78"/>
                <w:spacing w:val="-2"/>
                <w:sz w:val="16"/>
              </w:rPr>
              <w:t>module</w:t>
            </w:r>
          </w:p>
        </w:tc>
        <w:tc>
          <w:tcPr>
            <w:tcW w:w="3485" w:type="dxa"/>
            <w:shd w:val="clear" w:color="auto" w:fill="F5F7FA"/>
          </w:tcPr>
          <w:p w14:paraId="1B46992B" w14:textId="77777777" w:rsidR="007A51E9" w:rsidRDefault="00000000">
            <w:pPr>
              <w:pStyle w:val="TableParagraph"/>
              <w:spacing w:before="3"/>
              <w:rPr>
                <w:sz w:val="16"/>
              </w:rPr>
            </w:pPr>
            <w:r>
              <w:rPr>
                <w:color w:val="1F2937"/>
                <w:sz w:val="16"/>
              </w:rPr>
              <w:t xml:space="preserve">Prediction, NLP, image/text </w:t>
            </w:r>
            <w:r>
              <w:rPr>
                <w:color w:val="1F2937"/>
                <w:spacing w:val="-2"/>
                <w:sz w:val="16"/>
              </w:rPr>
              <w:t>processing</w:t>
            </w:r>
          </w:p>
        </w:tc>
        <w:tc>
          <w:tcPr>
            <w:tcW w:w="3485" w:type="dxa"/>
            <w:shd w:val="clear" w:color="auto" w:fill="F5F7FA"/>
          </w:tcPr>
          <w:p w14:paraId="7E6EC51C" w14:textId="77777777" w:rsidR="007A51E9" w:rsidRDefault="00000000">
            <w:pPr>
              <w:pStyle w:val="TableParagraph"/>
              <w:spacing w:before="3"/>
              <w:ind w:left="114"/>
              <w:rPr>
                <w:sz w:val="16"/>
              </w:rPr>
            </w:pPr>
            <w:r>
              <w:rPr>
                <w:color w:val="1F2937"/>
                <w:sz w:val="16"/>
              </w:rPr>
              <w:t xml:space="preserve">4-8 vCPU, 16-32 GB RAM; GPU </w:t>
            </w:r>
            <w:r>
              <w:rPr>
                <w:color w:val="1F2937"/>
                <w:spacing w:val="-2"/>
                <w:sz w:val="16"/>
              </w:rPr>
              <w:t>optional</w:t>
            </w:r>
          </w:p>
        </w:tc>
      </w:tr>
      <w:tr w:rsidR="007A51E9" w14:paraId="14D1D67F" w14:textId="77777777">
        <w:trPr>
          <w:trHeight w:val="424"/>
        </w:trPr>
        <w:tc>
          <w:tcPr>
            <w:tcW w:w="3485" w:type="dxa"/>
            <w:tcBorders>
              <w:bottom w:val="single" w:sz="12" w:space="0" w:color="E8A15C"/>
            </w:tcBorders>
          </w:tcPr>
          <w:p w14:paraId="023EED82" w14:textId="77777777" w:rsidR="007A51E9" w:rsidRDefault="00000000">
            <w:pPr>
              <w:pStyle w:val="TableParagraph"/>
              <w:spacing w:before="3"/>
              <w:rPr>
                <w:b/>
                <w:sz w:val="16"/>
              </w:rPr>
            </w:pPr>
            <w:r>
              <w:rPr>
                <w:b/>
                <w:color w:val="1F4E78"/>
                <w:sz w:val="16"/>
              </w:rPr>
              <w:t xml:space="preserve">High traffic </w:t>
            </w:r>
            <w:r>
              <w:rPr>
                <w:b/>
                <w:color w:val="1F4E78"/>
                <w:spacing w:val="-5"/>
                <w:sz w:val="16"/>
              </w:rPr>
              <w:t>app</w:t>
            </w:r>
          </w:p>
        </w:tc>
        <w:tc>
          <w:tcPr>
            <w:tcW w:w="3485" w:type="dxa"/>
            <w:tcBorders>
              <w:bottom w:val="single" w:sz="12" w:space="0" w:color="E8A15C"/>
            </w:tcBorders>
          </w:tcPr>
          <w:p w14:paraId="432A53D7" w14:textId="77777777" w:rsidR="007A51E9" w:rsidRDefault="00000000">
            <w:pPr>
              <w:pStyle w:val="TableParagraph"/>
              <w:spacing w:before="3"/>
              <w:rPr>
                <w:sz w:val="16"/>
              </w:rPr>
            </w:pPr>
            <w:r>
              <w:rPr>
                <w:color w:val="1F2937"/>
                <w:sz w:val="16"/>
              </w:rPr>
              <w:t xml:space="preserve">Large user base and peak </w:t>
            </w:r>
            <w:r>
              <w:rPr>
                <w:color w:val="1F2937"/>
                <w:spacing w:val="-2"/>
                <w:sz w:val="16"/>
              </w:rPr>
              <w:t>demand</w:t>
            </w:r>
          </w:p>
        </w:tc>
        <w:tc>
          <w:tcPr>
            <w:tcW w:w="3485" w:type="dxa"/>
            <w:tcBorders>
              <w:bottom w:val="single" w:sz="12" w:space="0" w:color="E8A15C"/>
            </w:tcBorders>
          </w:tcPr>
          <w:p w14:paraId="49DF411D" w14:textId="77777777" w:rsidR="007A51E9" w:rsidRDefault="00000000">
            <w:pPr>
              <w:pStyle w:val="TableParagraph"/>
              <w:spacing w:before="3"/>
              <w:ind w:left="114"/>
              <w:rPr>
                <w:sz w:val="16"/>
              </w:rPr>
            </w:pPr>
            <w:r>
              <w:rPr>
                <w:color w:val="1F2937"/>
                <w:sz w:val="16"/>
              </w:rPr>
              <w:t xml:space="preserve">Multiple VMs or autoscaling </w:t>
            </w:r>
            <w:r>
              <w:rPr>
                <w:color w:val="1F2937"/>
                <w:spacing w:val="-2"/>
                <w:sz w:val="16"/>
              </w:rPr>
              <w:t>group</w:t>
            </w:r>
          </w:p>
        </w:tc>
      </w:tr>
      <w:tr w:rsidR="007A51E9" w14:paraId="1BBE2821" w14:textId="77777777">
        <w:trPr>
          <w:trHeight w:val="1172"/>
        </w:trPr>
        <w:tc>
          <w:tcPr>
            <w:tcW w:w="10455" w:type="dxa"/>
            <w:gridSpan w:val="3"/>
            <w:tcBorders>
              <w:top w:val="single" w:sz="12" w:space="0" w:color="E8A15C"/>
              <w:left w:val="single" w:sz="6" w:space="0" w:color="E8A15C"/>
              <w:bottom w:val="single" w:sz="12" w:space="0" w:color="B6C8D9"/>
              <w:right w:val="single" w:sz="6" w:space="0" w:color="E8A15C"/>
            </w:tcBorders>
            <w:shd w:val="clear" w:color="auto" w:fill="FFF6EC"/>
          </w:tcPr>
          <w:p w14:paraId="511E7B43" w14:textId="77777777" w:rsidR="007A51E9" w:rsidRDefault="00000000">
            <w:pPr>
              <w:pStyle w:val="TableParagraph"/>
              <w:spacing w:before="3"/>
              <w:rPr>
                <w:b/>
                <w:sz w:val="19"/>
              </w:rPr>
            </w:pPr>
            <w:r>
              <w:rPr>
                <w:b/>
                <w:color w:val="8A4A17"/>
                <w:sz w:val="19"/>
              </w:rPr>
              <w:t xml:space="preserve">Technical </w:t>
            </w:r>
            <w:r>
              <w:rPr>
                <w:b/>
                <w:color w:val="8A4A17"/>
                <w:spacing w:val="-5"/>
                <w:sz w:val="19"/>
              </w:rPr>
              <w:t>Tip</w:t>
            </w:r>
          </w:p>
          <w:p w14:paraId="196B8ADD" w14:textId="77777777" w:rsidR="007A51E9" w:rsidRDefault="007A51E9">
            <w:pPr>
              <w:pStyle w:val="TableParagraph"/>
              <w:spacing w:before="3"/>
              <w:ind w:left="0"/>
              <w:rPr>
                <w:sz w:val="19"/>
              </w:rPr>
            </w:pPr>
          </w:p>
          <w:p w14:paraId="4DBB0BBD" w14:textId="77777777" w:rsidR="007A51E9" w:rsidRDefault="00000000">
            <w:pPr>
              <w:pStyle w:val="TableParagraph"/>
              <w:spacing w:line="276" w:lineRule="auto"/>
              <w:ind w:right="191"/>
              <w:rPr>
                <w:sz w:val="18"/>
              </w:rPr>
            </w:pPr>
            <w:r>
              <w:rPr>
                <w:color w:val="1F2937"/>
                <w:sz w:val="18"/>
              </w:rPr>
              <w:t>Start</w:t>
            </w:r>
            <w:r>
              <w:rPr>
                <w:color w:val="1F2937"/>
                <w:spacing w:val="-2"/>
                <w:sz w:val="18"/>
              </w:rPr>
              <w:t xml:space="preserve"> </w:t>
            </w:r>
            <w:r>
              <w:rPr>
                <w:color w:val="1F2937"/>
                <w:sz w:val="18"/>
              </w:rPr>
              <w:t>small</w:t>
            </w:r>
            <w:r>
              <w:rPr>
                <w:color w:val="1F2937"/>
                <w:spacing w:val="-2"/>
                <w:sz w:val="18"/>
              </w:rPr>
              <w:t xml:space="preserve"> </w:t>
            </w:r>
            <w:r>
              <w:rPr>
                <w:color w:val="1F2937"/>
                <w:sz w:val="18"/>
              </w:rPr>
              <w:t>for</w:t>
            </w:r>
            <w:r>
              <w:rPr>
                <w:color w:val="1F2937"/>
                <w:spacing w:val="-2"/>
                <w:sz w:val="18"/>
              </w:rPr>
              <w:t xml:space="preserve"> </w:t>
            </w:r>
            <w:r>
              <w:rPr>
                <w:color w:val="1F2937"/>
                <w:sz w:val="18"/>
              </w:rPr>
              <w:t>prototype,</w:t>
            </w:r>
            <w:r>
              <w:rPr>
                <w:color w:val="1F2937"/>
                <w:spacing w:val="-2"/>
                <w:sz w:val="18"/>
              </w:rPr>
              <w:t xml:space="preserve"> </w:t>
            </w:r>
            <w:r>
              <w:rPr>
                <w:color w:val="1F2937"/>
                <w:sz w:val="18"/>
              </w:rPr>
              <w:t>but</w:t>
            </w:r>
            <w:r>
              <w:rPr>
                <w:color w:val="1F2937"/>
                <w:spacing w:val="-2"/>
                <w:sz w:val="18"/>
              </w:rPr>
              <w:t xml:space="preserve"> </w:t>
            </w:r>
            <w:r>
              <w:rPr>
                <w:color w:val="1F2937"/>
                <w:sz w:val="18"/>
              </w:rPr>
              <w:t>do</w:t>
            </w:r>
            <w:r>
              <w:rPr>
                <w:color w:val="1F2937"/>
                <w:spacing w:val="-2"/>
                <w:sz w:val="18"/>
              </w:rPr>
              <w:t xml:space="preserve"> </w:t>
            </w:r>
            <w:r>
              <w:rPr>
                <w:color w:val="1F2937"/>
                <w:sz w:val="18"/>
              </w:rPr>
              <w:t>not</w:t>
            </w:r>
            <w:r>
              <w:rPr>
                <w:color w:val="1F2937"/>
                <w:spacing w:val="-2"/>
                <w:sz w:val="18"/>
              </w:rPr>
              <w:t xml:space="preserve"> </w:t>
            </w:r>
            <w:r>
              <w:rPr>
                <w:color w:val="1F2937"/>
                <w:sz w:val="18"/>
              </w:rPr>
              <w:t>hide</w:t>
            </w:r>
            <w:r>
              <w:rPr>
                <w:color w:val="1F2937"/>
                <w:spacing w:val="-2"/>
                <w:sz w:val="18"/>
              </w:rPr>
              <w:t xml:space="preserve"> </w:t>
            </w:r>
            <w:r>
              <w:rPr>
                <w:color w:val="1F2937"/>
                <w:sz w:val="18"/>
              </w:rPr>
              <w:t>growth.</w:t>
            </w:r>
            <w:r>
              <w:rPr>
                <w:color w:val="1F2937"/>
                <w:spacing w:val="-2"/>
                <w:sz w:val="18"/>
              </w:rPr>
              <w:t xml:space="preserve"> </w:t>
            </w:r>
            <w:r>
              <w:rPr>
                <w:color w:val="1F2937"/>
                <w:sz w:val="18"/>
              </w:rPr>
              <w:t>A</w:t>
            </w:r>
            <w:r>
              <w:rPr>
                <w:color w:val="1F2937"/>
                <w:spacing w:val="-2"/>
                <w:sz w:val="18"/>
              </w:rPr>
              <w:t xml:space="preserve"> </w:t>
            </w:r>
            <w:r>
              <w:rPr>
                <w:color w:val="1F2937"/>
                <w:sz w:val="18"/>
              </w:rPr>
              <w:t>valid</w:t>
            </w:r>
            <w:r>
              <w:rPr>
                <w:color w:val="1F2937"/>
                <w:spacing w:val="-2"/>
                <w:sz w:val="18"/>
              </w:rPr>
              <w:t xml:space="preserve"> </w:t>
            </w:r>
            <w:r>
              <w:rPr>
                <w:color w:val="1F2937"/>
                <w:sz w:val="18"/>
              </w:rPr>
              <w:t>answer</w:t>
            </w:r>
            <w:r>
              <w:rPr>
                <w:color w:val="1F2937"/>
                <w:spacing w:val="-2"/>
                <w:sz w:val="18"/>
              </w:rPr>
              <w:t xml:space="preserve"> </w:t>
            </w:r>
            <w:r>
              <w:rPr>
                <w:color w:val="1F2937"/>
                <w:sz w:val="18"/>
              </w:rPr>
              <w:t>can</w:t>
            </w:r>
            <w:r>
              <w:rPr>
                <w:color w:val="1F2937"/>
                <w:spacing w:val="-2"/>
                <w:sz w:val="18"/>
              </w:rPr>
              <w:t xml:space="preserve"> </w:t>
            </w:r>
            <w:r>
              <w:rPr>
                <w:color w:val="1F2937"/>
                <w:sz w:val="18"/>
              </w:rPr>
              <w:t>say:</w:t>
            </w:r>
            <w:r>
              <w:rPr>
                <w:color w:val="1F2937"/>
                <w:spacing w:val="-2"/>
                <w:sz w:val="18"/>
              </w:rPr>
              <w:t xml:space="preserve"> </w:t>
            </w:r>
            <w:r>
              <w:rPr>
                <w:color w:val="1F2937"/>
                <w:sz w:val="18"/>
              </w:rPr>
              <w:t>prototype</w:t>
            </w:r>
            <w:r>
              <w:rPr>
                <w:color w:val="1F2937"/>
                <w:spacing w:val="-2"/>
                <w:sz w:val="18"/>
              </w:rPr>
              <w:t xml:space="preserve"> </w:t>
            </w:r>
            <w:r>
              <w:rPr>
                <w:color w:val="1F2937"/>
                <w:sz w:val="18"/>
              </w:rPr>
              <w:t>uses</w:t>
            </w:r>
            <w:r>
              <w:rPr>
                <w:color w:val="1F2937"/>
                <w:spacing w:val="-2"/>
                <w:sz w:val="18"/>
              </w:rPr>
              <w:t xml:space="preserve"> </w:t>
            </w:r>
            <w:r>
              <w:rPr>
                <w:color w:val="1F2937"/>
                <w:sz w:val="18"/>
              </w:rPr>
              <w:t>one</w:t>
            </w:r>
            <w:r>
              <w:rPr>
                <w:color w:val="1F2937"/>
                <w:spacing w:val="-2"/>
                <w:sz w:val="18"/>
              </w:rPr>
              <w:t xml:space="preserve"> </w:t>
            </w:r>
            <w:r>
              <w:rPr>
                <w:color w:val="1F2937"/>
                <w:sz w:val="18"/>
              </w:rPr>
              <w:t>VM,</w:t>
            </w:r>
            <w:r>
              <w:rPr>
                <w:color w:val="1F2937"/>
                <w:spacing w:val="-2"/>
                <w:sz w:val="18"/>
              </w:rPr>
              <w:t xml:space="preserve"> </w:t>
            </w:r>
            <w:r>
              <w:rPr>
                <w:color w:val="1F2937"/>
                <w:sz w:val="18"/>
              </w:rPr>
              <w:t>pilot</w:t>
            </w:r>
            <w:r>
              <w:rPr>
                <w:color w:val="1F2937"/>
                <w:spacing w:val="-2"/>
                <w:sz w:val="18"/>
              </w:rPr>
              <w:t xml:space="preserve"> </w:t>
            </w:r>
            <w:r>
              <w:rPr>
                <w:color w:val="1F2937"/>
                <w:sz w:val="18"/>
              </w:rPr>
              <w:t>separates</w:t>
            </w:r>
            <w:r>
              <w:rPr>
                <w:color w:val="1F2937"/>
                <w:spacing w:val="-2"/>
                <w:sz w:val="18"/>
              </w:rPr>
              <w:t xml:space="preserve"> </w:t>
            </w:r>
            <w:r>
              <w:rPr>
                <w:color w:val="1F2937"/>
                <w:sz w:val="18"/>
              </w:rPr>
              <w:t>database,</w:t>
            </w:r>
            <w:r>
              <w:rPr>
                <w:color w:val="1F2937"/>
                <w:spacing w:val="-2"/>
                <w:sz w:val="18"/>
              </w:rPr>
              <w:t xml:space="preserve"> </w:t>
            </w:r>
            <w:r>
              <w:rPr>
                <w:color w:val="1F2937"/>
                <w:sz w:val="18"/>
              </w:rPr>
              <w:t>production uses load balancing and managed services.</w:t>
            </w:r>
          </w:p>
        </w:tc>
      </w:tr>
      <w:tr w:rsidR="007A51E9" w14:paraId="1661974C" w14:textId="77777777">
        <w:trPr>
          <w:trHeight w:val="1864"/>
        </w:trPr>
        <w:tc>
          <w:tcPr>
            <w:tcW w:w="10455" w:type="dxa"/>
            <w:gridSpan w:val="3"/>
            <w:tcBorders>
              <w:top w:val="single" w:sz="12" w:space="0" w:color="B6C8D9"/>
            </w:tcBorders>
          </w:tcPr>
          <w:p w14:paraId="12714E2B" w14:textId="77777777" w:rsidR="007A51E9" w:rsidRDefault="00000000">
            <w:pPr>
              <w:pStyle w:val="TableParagraph"/>
              <w:spacing w:before="3"/>
              <w:rPr>
                <w:b/>
                <w:color w:val="1F4E78"/>
                <w:spacing w:val="-2"/>
                <w:sz w:val="19"/>
              </w:rPr>
            </w:pPr>
            <w:r>
              <w:rPr>
                <w:b/>
                <w:color w:val="1F4E78"/>
                <w:sz w:val="19"/>
              </w:rPr>
              <w:t xml:space="preserve">Student Decision: My capstone workload type and </w:t>
            </w:r>
            <w:r>
              <w:rPr>
                <w:b/>
                <w:color w:val="1F4E78"/>
                <w:spacing w:val="-2"/>
                <w:sz w:val="19"/>
              </w:rPr>
              <w:t>reason</w:t>
            </w:r>
          </w:p>
          <w:p w14:paraId="4AE6C68B" w14:textId="77777777" w:rsidR="00EE1FD4" w:rsidRDefault="00EE1FD4">
            <w:pPr>
              <w:pStyle w:val="TableParagraph"/>
              <w:spacing w:before="3"/>
              <w:rPr>
                <w:sz w:val="19"/>
              </w:rPr>
            </w:pPr>
            <w:r w:rsidRPr="00EE1FD4">
              <w:rPr>
                <w:sz w:val="19"/>
              </w:rPr>
              <w:t>Workload Type: Light Web / Form Application with API Backend</w:t>
            </w:r>
          </w:p>
          <w:p w14:paraId="691644FD" w14:textId="1F3D72E3" w:rsidR="00EE1FD4" w:rsidRPr="00EE1FD4" w:rsidRDefault="00EE1FD4">
            <w:pPr>
              <w:pStyle w:val="TableParagraph"/>
              <w:spacing w:before="3"/>
              <w:rPr>
                <w:sz w:val="19"/>
              </w:rPr>
            </w:pPr>
            <w:r w:rsidRPr="00EE1FD4">
              <w:rPr>
                <w:sz w:val="19"/>
              </w:rPr>
              <w:t>Reason:</w:t>
            </w:r>
            <w:r w:rsidRPr="00EE1FD4">
              <w:rPr>
                <w:sz w:val="19"/>
              </w:rPr>
              <w:br/>
              <w:t xml:space="preserve">The project is a web-based medicine inventory management system that supports user login, CRUD operations, medicine stock management, expiry tracking, and report generation. It uses Firebase Authentication, Cloud </w:t>
            </w:r>
            <w:proofErr w:type="spellStart"/>
            <w:r w:rsidRPr="00EE1FD4">
              <w:rPr>
                <w:sz w:val="19"/>
              </w:rPr>
              <w:t>Firestore</w:t>
            </w:r>
            <w:proofErr w:type="spellEnd"/>
            <w:r w:rsidRPr="00EE1FD4">
              <w:rPr>
                <w:sz w:val="19"/>
              </w:rPr>
              <w:t>, and REST APIs, making a 2 vCPU, 4 GB RAM VM suitable for the prototype stage, with scalability for future growth.</w:t>
            </w:r>
          </w:p>
        </w:tc>
      </w:tr>
    </w:tbl>
    <w:p w14:paraId="38F5FBFA" w14:textId="77777777" w:rsidR="007A51E9" w:rsidRDefault="007A51E9">
      <w:pPr>
        <w:pStyle w:val="TableParagraph"/>
        <w:rPr>
          <w:b/>
          <w:sz w:val="19"/>
        </w:rPr>
        <w:sectPr w:rsidR="007A51E9">
          <w:type w:val="continuous"/>
          <w:pgSz w:w="12240" w:h="15840"/>
          <w:pgMar w:top="760" w:right="720" w:bottom="560" w:left="720" w:header="411" w:footer="363" w:gutter="0"/>
          <w:cols w:space="720"/>
        </w:sectPr>
      </w:pPr>
    </w:p>
    <w:p w14:paraId="4FD07698" w14:textId="77777777" w:rsidR="007A51E9" w:rsidRDefault="00000000">
      <w:pPr>
        <w:ind w:left="157"/>
        <w:rPr>
          <w:sz w:val="20"/>
        </w:rPr>
      </w:pPr>
      <w:r>
        <w:rPr>
          <w:noProof/>
          <w:sz w:val="20"/>
        </w:rPr>
        <w:lastRenderedPageBreak/>
        <mc:AlternateContent>
          <mc:Choice Requires="wpg">
            <w:drawing>
              <wp:inline distT="0" distB="0" distL="0" distR="0" wp14:anchorId="0EF6CFAE" wp14:editId="2D8A02FB">
                <wp:extent cx="6647815" cy="648335"/>
                <wp:effectExtent l="9525" t="0" r="634" b="889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7815" cy="648335"/>
                          <a:chOff x="0" y="0"/>
                          <a:chExt cx="6647815" cy="648335"/>
                        </a:xfrm>
                      </wpg:grpSpPr>
                      <wps:wsp>
                        <wps:cNvPr id="6" name="Graphic 6"/>
                        <wps:cNvSpPr/>
                        <wps:spPr>
                          <a:xfrm>
                            <a:off x="0" y="4762"/>
                            <a:ext cx="6647815" cy="638810"/>
                          </a:xfrm>
                          <a:custGeom>
                            <a:avLst/>
                            <a:gdLst/>
                            <a:ahLst/>
                            <a:cxnLst/>
                            <a:rect l="l" t="t" r="r" b="b"/>
                            <a:pathLst>
                              <a:path w="6647815" h="638810">
                                <a:moveTo>
                                  <a:pt x="4762" y="0"/>
                                </a:moveTo>
                                <a:lnTo>
                                  <a:pt x="4762" y="638739"/>
                                </a:lnTo>
                              </a:path>
                              <a:path w="6647815" h="638810">
                                <a:moveTo>
                                  <a:pt x="6643052" y="0"/>
                                </a:moveTo>
                                <a:lnTo>
                                  <a:pt x="6643052" y="638739"/>
                                </a:lnTo>
                              </a:path>
                              <a:path w="6647815" h="638810">
                                <a:moveTo>
                                  <a:pt x="0" y="0"/>
                                </a:moveTo>
                                <a:lnTo>
                                  <a:pt x="6647815" y="0"/>
                                </a:lnTo>
                              </a:path>
                              <a:path w="6647815" h="638810">
                                <a:moveTo>
                                  <a:pt x="0" y="638739"/>
                                </a:moveTo>
                                <a:lnTo>
                                  <a:pt x="6647815" y="638739"/>
                                </a:lnTo>
                              </a:path>
                            </a:pathLst>
                          </a:custGeom>
                          <a:ln w="9525">
                            <a:solidFill>
                              <a:srgbClr val="B6C8D9"/>
                            </a:solidFill>
                            <a:prstDash val="solid"/>
                          </a:ln>
                        </wps:spPr>
                        <wps:bodyPr wrap="square" lIns="0" tIns="0" rIns="0" bIns="0" rtlCol="0">
                          <a:prstTxWarp prst="textNoShape">
                            <a:avLst/>
                          </a:prstTxWarp>
                          <a:noAutofit/>
                        </wps:bodyPr>
                      </wps:wsp>
                    </wpg:wgp>
                  </a:graphicData>
                </a:graphic>
              </wp:inline>
            </w:drawing>
          </mc:Choice>
          <mc:Fallback>
            <w:pict>
              <v:group w14:anchorId="118CE189" id="Group 5" o:spid="_x0000_s1026" style="width:523.45pt;height:51.05pt;mso-position-horizontal-relative:char;mso-position-vertical-relative:line" coordsize="66478,6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8ApgIAACkHAAAOAAAAZHJzL2Uyb0RvYy54bWysVVtP2zAUfp+0/2D5faQXGkpEijY6qkmI&#10;IcG0Z9dxLppje8duU/79jp0mTYFNCPYSfa6Pz+U73zm9uNzVkmwF2EqrlI5PRpQIxXVWqSKlPx6u&#10;P80psY6pjEmtREofhaWXi48fLhqTiIkutcwEEHSibNKYlJbOmSSKLC9FzeyJNkLhZa6hZg6PUEQZ&#10;sAa91zKajEZx1GjIDGgurMVfl+0lXQT/eS64+57nVjgiU4q5ufCF8F37b7S4YEkBzJQV36fB3pBF&#10;zSqFQXtXS+YY2UD1zFVdcdBW5+6E6zrSeV5xEWrAasajJ9WsQG9MqKVImsL0NCG1T3h6s1t+u12B&#10;uTd30GaP8EbzXxZ5iRpTJMN7fy4Oxrscav8IiyC7wOhjz6jYOcLxxzg+PZuPZ5RwvItP59PprKWc&#10;l9iXZ894+fXfDyOWtGFDcn0yjUH12ANB9n0E3ZfMiMC79QTcAakyTJ8SxWrU8Govl9iX4kOjjWdw&#10;f7J7Ml/k5/QsnrQMvEzRdD4fB1X2lbKEb6xbCR3IZtsb61rRZh1iZYf4TnUQUPpe9DKI3lGCogdK&#10;UPTrNr5hzr/zHfSQNINulYjbTPx1rbfiQQdD51sWaiBdszHRg4FULxqis7PpuY+L1q0NAh/2DeFR&#10;U9PRbEJfk8HQ9r8mgbvkFQT08h/Yvrf8NvJRMX/jfxj+6MGTHPa9CGpAPNSbVF4Y57PJLKw3q2WV&#10;XVdS+r5ZKNZXEsiWoc6+xFfzZdfiIzMD1i2ZLVu7cNUrIWwZm7Qj40dprbNHnLcGRyyl9veGgaBE&#10;flM40X59dwA6sO4AOHmlw5IPksKYD7ufDAzx4VPqcNxudTfYLOnmyJfe2/qXSn/eOJ1XfshwyXQZ&#10;7Q+4ZAIK+xjR0cIfnoPV4R9u8QcAAP//AwBQSwMEFAAGAAgAAAAhAC2+tH/dAAAABgEAAA8AAABk&#10;cnMvZG93bnJldi54bWxMj09Lw0AQxe9Cv8Mygje7SdWiMZtSSvVUhP4B8TbNTpPQ7GzIbpP027vx&#10;Yi/DG97w3m/SxWBq0VHrKssK4mkEgji3uuJCwWH/8fgKwnlkjbVlUnAlB4tscpdiom3PW+p2vhAh&#10;hF2CCkrvm0RKl5dk0E1tQxy8k20N+rC2hdQt9iHc1HIWRXNpsOLQUGJDq5Ly8+5iFHz22C+f4nW3&#10;OZ9W15/9y9f3JialHu6H5TsIT4P/P4YRP6BDFpiO9sLaiVpBeMT/zdGLnudvII6jmsUgs1Te4me/&#10;AAAA//8DAFBLAQItABQABgAIAAAAIQC2gziS/gAAAOEBAAATAAAAAAAAAAAAAAAAAAAAAABbQ29u&#10;dGVudF9UeXBlc10ueG1sUEsBAi0AFAAGAAgAAAAhADj9If/WAAAAlAEAAAsAAAAAAAAAAAAAAAAA&#10;LwEAAF9yZWxzLy5yZWxzUEsBAi0AFAAGAAgAAAAhAGkUrwCmAgAAKQcAAA4AAAAAAAAAAAAAAAAA&#10;LgIAAGRycy9lMm9Eb2MueG1sUEsBAi0AFAAGAAgAAAAhAC2+tH/dAAAABgEAAA8AAAAAAAAAAAAA&#10;AAAAAAUAAGRycy9kb3ducmV2LnhtbFBLBQYAAAAABAAEAPMAAAAKBgAAAAA=&#10;">
                <v:shape id="Graphic 6" o:spid="_x0000_s1027" style="position:absolute;top:47;width:66478;height:6388;visibility:visible;mso-wrap-style:square;v-text-anchor:top" coordsize="6647815,63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waGwgAAANoAAAAPAAAAZHJzL2Rvd25yZXYueG1sRI9Bi8Iw&#10;FITvgv8hPMGbpgq60jWKioKCl+0W3OPb5m1bbF5KE2v990YQ9jjMzDfMct2ZSrTUuNKygsk4AkGc&#10;WV1yriD9PowWIJxH1lhZJgUPcrBe9XtLjLW98xe1ic9FgLCLUUHhfR1L6bKCDLqxrYmD92cbgz7I&#10;Jpe6wXuAm0pOo2guDZYcFgqsaVdQdk1uRkFSHT72l/ZkZrsf3pzTrf293o5KDQfd5hOEp87/h9/t&#10;o1Ywh9eVcAPk6gkAAP//AwBQSwECLQAUAAYACAAAACEA2+H2y+4AAACFAQAAEwAAAAAAAAAAAAAA&#10;AAAAAAAAW0NvbnRlbnRfVHlwZXNdLnhtbFBLAQItABQABgAIAAAAIQBa9CxbvwAAABUBAAALAAAA&#10;AAAAAAAAAAAAAB8BAABfcmVscy8ucmVsc1BLAQItABQABgAIAAAAIQCMgwaGwgAAANoAAAAPAAAA&#10;AAAAAAAAAAAAAAcCAABkcnMvZG93bnJldi54bWxQSwUGAAAAAAMAAwC3AAAA9gIAAAAA&#10;" path="m4762,r,638739em6643052,r,638739em,l6647815,em,638739r6647815,e" filled="f" strokecolor="#b6c8d9">
                  <v:path arrowok="t"/>
                </v:shape>
                <w10:anchorlock/>
              </v:group>
            </w:pict>
          </mc:Fallback>
        </mc:AlternateContent>
      </w:r>
    </w:p>
    <w:p w14:paraId="0B6277B8" w14:textId="77777777" w:rsidR="007A51E9" w:rsidRDefault="00000000">
      <w:pPr>
        <w:pStyle w:val="Heading2"/>
        <w:spacing w:before="148"/>
      </w:pPr>
      <w:r>
        <w:rPr>
          <w:color w:val="1F4E78"/>
        </w:rPr>
        <w:t xml:space="preserve">Activity 3: User and Traffic </w:t>
      </w:r>
      <w:r>
        <w:rPr>
          <w:color w:val="1F4E78"/>
          <w:spacing w:val="-2"/>
        </w:rPr>
        <w:t>Calibration</w:t>
      </w:r>
    </w:p>
    <w:p w14:paraId="5B9780CB" w14:textId="77777777" w:rsidR="007A51E9" w:rsidRDefault="00000000">
      <w:pPr>
        <w:pStyle w:val="BodyText"/>
        <w:ind w:left="173"/>
      </w:pPr>
      <w:r>
        <w:rPr>
          <w:color w:val="1F2937"/>
        </w:rPr>
        <w:t xml:space="preserve">Use the following formulas to convert user assumptions into approximate </w:t>
      </w:r>
      <w:r>
        <w:rPr>
          <w:color w:val="1F2937"/>
          <w:spacing w:val="-2"/>
        </w:rPr>
        <w:t>traffic.</w:t>
      </w:r>
    </w:p>
    <w:p w14:paraId="5E34D95D" w14:textId="77777777" w:rsidR="007A51E9" w:rsidRDefault="007A51E9">
      <w:pPr>
        <w:pStyle w:val="BodyText"/>
        <w:spacing w:before="8"/>
        <w:rPr>
          <w:sz w:val="7"/>
        </w:r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3485"/>
        <w:gridCol w:w="3485"/>
        <w:gridCol w:w="3485"/>
      </w:tblGrid>
      <w:tr w:rsidR="007A51E9" w14:paraId="54AAA0C8" w14:textId="77777777">
        <w:trPr>
          <w:trHeight w:val="439"/>
        </w:trPr>
        <w:tc>
          <w:tcPr>
            <w:tcW w:w="10455" w:type="dxa"/>
            <w:gridSpan w:val="3"/>
            <w:tcBorders>
              <w:top w:val="nil"/>
              <w:left w:val="nil"/>
              <w:right w:val="nil"/>
            </w:tcBorders>
            <w:shd w:val="clear" w:color="auto" w:fill="1F4E78"/>
          </w:tcPr>
          <w:p w14:paraId="2C83BB06" w14:textId="77777777" w:rsidR="007A51E9" w:rsidRDefault="00000000">
            <w:pPr>
              <w:pStyle w:val="TableParagraph"/>
              <w:tabs>
                <w:tab w:val="left" w:pos="3507"/>
                <w:tab w:val="left" w:pos="6984"/>
              </w:tabs>
              <w:spacing w:before="18"/>
              <w:ind w:left="78"/>
              <w:jc w:val="center"/>
              <w:rPr>
                <w:b/>
                <w:sz w:val="16"/>
              </w:rPr>
            </w:pPr>
            <w:r>
              <w:rPr>
                <w:b/>
                <w:color w:val="FFFFFF"/>
                <w:spacing w:val="-2"/>
                <w:sz w:val="16"/>
              </w:rPr>
              <w:t>Metric</w:t>
            </w:r>
            <w:r>
              <w:rPr>
                <w:b/>
                <w:color w:val="FFFFFF"/>
                <w:sz w:val="16"/>
              </w:rPr>
              <w:tab/>
            </w:r>
            <w:r>
              <w:rPr>
                <w:b/>
                <w:color w:val="FFFFFF"/>
                <w:spacing w:val="-2"/>
                <w:sz w:val="16"/>
              </w:rPr>
              <w:t>Formula</w:t>
            </w:r>
            <w:r>
              <w:rPr>
                <w:b/>
                <w:color w:val="FFFFFF"/>
                <w:sz w:val="16"/>
              </w:rPr>
              <w:tab/>
            </w:r>
            <w:r>
              <w:rPr>
                <w:b/>
                <w:color w:val="FFFFFF"/>
                <w:spacing w:val="-2"/>
                <w:sz w:val="16"/>
              </w:rPr>
              <w:t>Example</w:t>
            </w:r>
          </w:p>
        </w:tc>
      </w:tr>
      <w:tr w:rsidR="007A51E9" w14:paraId="5BD85CAB" w14:textId="77777777">
        <w:trPr>
          <w:trHeight w:val="424"/>
        </w:trPr>
        <w:tc>
          <w:tcPr>
            <w:tcW w:w="3485" w:type="dxa"/>
          </w:tcPr>
          <w:p w14:paraId="30E6FD10" w14:textId="77777777" w:rsidR="007A51E9" w:rsidRDefault="00000000">
            <w:pPr>
              <w:pStyle w:val="TableParagraph"/>
              <w:spacing w:before="3"/>
              <w:rPr>
                <w:b/>
                <w:sz w:val="16"/>
              </w:rPr>
            </w:pPr>
            <w:r>
              <w:rPr>
                <w:b/>
                <w:color w:val="1F4E78"/>
                <w:sz w:val="16"/>
              </w:rPr>
              <w:t xml:space="preserve">Concurrent Active </w:t>
            </w:r>
            <w:r>
              <w:rPr>
                <w:b/>
                <w:color w:val="1F4E78"/>
                <w:spacing w:val="-2"/>
                <w:sz w:val="16"/>
              </w:rPr>
              <w:t>Users</w:t>
            </w:r>
          </w:p>
        </w:tc>
        <w:tc>
          <w:tcPr>
            <w:tcW w:w="3485" w:type="dxa"/>
          </w:tcPr>
          <w:p w14:paraId="28871193" w14:textId="77777777" w:rsidR="007A51E9" w:rsidRDefault="00000000">
            <w:pPr>
              <w:pStyle w:val="TableParagraph"/>
              <w:spacing w:before="3"/>
              <w:rPr>
                <w:sz w:val="16"/>
              </w:rPr>
            </w:pPr>
            <w:r>
              <w:rPr>
                <w:color w:val="1F2937"/>
                <w:sz w:val="16"/>
              </w:rPr>
              <w:t xml:space="preserve">Registered Users x Active User % x Peak </w:t>
            </w:r>
            <w:r>
              <w:rPr>
                <w:color w:val="1F2937"/>
                <w:spacing w:val="-2"/>
                <w:sz w:val="16"/>
              </w:rPr>
              <w:t>Factor</w:t>
            </w:r>
          </w:p>
        </w:tc>
        <w:tc>
          <w:tcPr>
            <w:tcW w:w="3485" w:type="dxa"/>
          </w:tcPr>
          <w:p w14:paraId="60BA082C" w14:textId="77777777" w:rsidR="007A51E9" w:rsidRDefault="00000000">
            <w:pPr>
              <w:pStyle w:val="TableParagraph"/>
              <w:spacing w:before="3"/>
              <w:ind w:left="114"/>
              <w:rPr>
                <w:sz w:val="16"/>
              </w:rPr>
            </w:pPr>
            <w:r>
              <w:rPr>
                <w:color w:val="1F2937"/>
                <w:sz w:val="16"/>
              </w:rPr>
              <w:t xml:space="preserve">500 x 10% x 2 = </w:t>
            </w:r>
            <w:r>
              <w:rPr>
                <w:color w:val="1F2937"/>
                <w:spacing w:val="-5"/>
                <w:sz w:val="16"/>
              </w:rPr>
              <w:t>100</w:t>
            </w:r>
          </w:p>
        </w:tc>
      </w:tr>
      <w:tr w:rsidR="007A51E9" w14:paraId="0FD980FC" w14:textId="77777777">
        <w:trPr>
          <w:trHeight w:val="649"/>
        </w:trPr>
        <w:tc>
          <w:tcPr>
            <w:tcW w:w="3485" w:type="dxa"/>
            <w:shd w:val="clear" w:color="auto" w:fill="F5F7FA"/>
          </w:tcPr>
          <w:p w14:paraId="1668006A" w14:textId="77777777" w:rsidR="007A51E9" w:rsidRDefault="00000000">
            <w:pPr>
              <w:pStyle w:val="TableParagraph"/>
              <w:spacing w:before="115"/>
              <w:rPr>
                <w:b/>
                <w:sz w:val="16"/>
              </w:rPr>
            </w:pPr>
            <w:r>
              <w:rPr>
                <w:b/>
                <w:color w:val="1F4E78"/>
                <w:sz w:val="16"/>
              </w:rPr>
              <w:t xml:space="preserve">Requests per </w:t>
            </w:r>
            <w:r>
              <w:rPr>
                <w:b/>
                <w:color w:val="1F4E78"/>
                <w:spacing w:val="-2"/>
                <w:sz w:val="16"/>
              </w:rPr>
              <w:t>Minute</w:t>
            </w:r>
          </w:p>
        </w:tc>
        <w:tc>
          <w:tcPr>
            <w:tcW w:w="3485" w:type="dxa"/>
            <w:shd w:val="clear" w:color="auto" w:fill="F5F7FA"/>
          </w:tcPr>
          <w:p w14:paraId="2EE49263" w14:textId="77777777" w:rsidR="007A51E9" w:rsidRDefault="00000000">
            <w:pPr>
              <w:pStyle w:val="TableParagraph"/>
              <w:spacing w:before="3" w:line="276" w:lineRule="auto"/>
              <w:rPr>
                <w:sz w:val="16"/>
              </w:rPr>
            </w:pPr>
            <w:r>
              <w:rPr>
                <w:color w:val="1F2937"/>
                <w:sz w:val="16"/>
              </w:rPr>
              <w:t>Concurrent</w:t>
            </w:r>
            <w:r>
              <w:rPr>
                <w:color w:val="1F2937"/>
                <w:spacing w:val="-6"/>
                <w:sz w:val="16"/>
              </w:rPr>
              <w:t xml:space="preserve"> </w:t>
            </w:r>
            <w:r>
              <w:rPr>
                <w:color w:val="1F2937"/>
                <w:sz w:val="16"/>
              </w:rPr>
              <w:t>Active</w:t>
            </w:r>
            <w:r>
              <w:rPr>
                <w:color w:val="1F2937"/>
                <w:spacing w:val="-6"/>
                <w:sz w:val="16"/>
              </w:rPr>
              <w:t xml:space="preserve"> </w:t>
            </w:r>
            <w:r>
              <w:rPr>
                <w:color w:val="1F2937"/>
                <w:sz w:val="16"/>
              </w:rPr>
              <w:t>Users</w:t>
            </w:r>
            <w:r>
              <w:rPr>
                <w:color w:val="1F2937"/>
                <w:spacing w:val="-6"/>
                <w:sz w:val="16"/>
              </w:rPr>
              <w:t xml:space="preserve"> </w:t>
            </w:r>
            <w:proofErr w:type="gramStart"/>
            <w:r>
              <w:rPr>
                <w:color w:val="1F2937"/>
                <w:sz w:val="16"/>
              </w:rPr>
              <w:t>x</w:t>
            </w:r>
            <w:proofErr w:type="gramEnd"/>
            <w:r>
              <w:rPr>
                <w:color w:val="1F2937"/>
                <w:spacing w:val="-6"/>
                <w:sz w:val="16"/>
              </w:rPr>
              <w:t xml:space="preserve"> </w:t>
            </w:r>
            <w:r>
              <w:rPr>
                <w:color w:val="1F2937"/>
                <w:sz w:val="16"/>
              </w:rPr>
              <w:t>Actions</w:t>
            </w:r>
            <w:r>
              <w:rPr>
                <w:color w:val="1F2937"/>
                <w:spacing w:val="-6"/>
                <w:sz w:val="16"/>
              </w:rPr>
              <w:t xml:space="preserve"> </w:t>
            </w:r>
            <w:r>
              <w:rPr>
                <w:color w:val="1F2937"/>
                <w:sz w:val="16"/>
              </w:rPr>
              <w:t>per</w:t>
            </w:r>
            <w:r>
              <w:rPr>
                <w:color w:val="1F2937"/>
                <w:spacing w:val="-6"/>
                <w:sz w:val="16"/>
              </w:rPr>
              <w:t xml:space="preserve"> </w:t>
            </w:r>
            <w:r>
              <w:rPr>
                <w:color w:val="1F2937"/>
                <w:sz w:val="16"/>
              </w:rPr>
              <w:t>User</w:t>
            </w:r>
            <w:r>
              <w:rPr>
                <w:color w:val="1F2937"/>
                <w:spacing w:val="-6"/>
                <w:sz w:val="16"/>
              </w:rPr>
              <w:t xml:space="preserve"> </w:t>
            </w:r>
            <w:r>
              <w:rPr>
                <w:color w:val="1F2937"/>
                <w:sz w:val="16"/>
              </w:rPr>
              <w:t>per</w:t>
            </w:r>
            <w:r>
              <w:rPr>
                <w:color w:val="1F2937"/>
                <w:spacing w:val="40"/>
                <w:sz w:val="16"/>
              </w:rPr>
              <w:t xml:space="preserve"> </w:t>
            </w:r>
            <w:r>
              <w:rPr>
                <w:color w:val="1F2937"/>
                <w:spacing w:val="-2"/>
                <w:sz w:val="16"/>
              </w:rPr>
              <w:t>Minute</w:t>
            </w:r>
          </w:p>
        </w:tc>
        <w:tc>
          <w:tcPr>
            <w:tcW w:w="3485" w:type="dxa"/>
            <w:shd w:val="clear" w:color="auto" w:fill="F5F7FA"/>
          </w:tcPr>
          <w:p w14:paraId="11D0BC6E" w14:textId="77777777" w:rsidR="007A51E9" w:rsidRDefault="00000000">
            <w:pPr>
              <w:pStyle w:val="TableParagraph"/>
              <w:spacing w:before="115"/>
              <w:ind w:left="114"/>
              <w:rPr>
                <w:sz w:val="16"/>
              </w:rPr>
            </w:pPr>
            <w:r>
              <w:rPr>
                <w:color w:val="1F2937"/>
                <w:sz w:val="16"/>
              </w:rPr>
              <w:t xml:space="preserve">100 x 2 = </w:t>
            </w:r>
            <w:r>
              <w:rPr>
                <w:color w:val="1F2937"/>
                <w:spacing w:val="-5"/>
                <w:sz w:val="16"/>
              </w:rPr>
              <w:t>200</w:t>
            </w:r>
          </w:p>
        </w:tc>
      </w:tr>
      <w:tr w:rsidR="007A51E9" w14:paraId="220A6672" w14:textId="77777777">
        <w:trPr>
          <w:trHeight w:val="424"/>
        </w:trPr>
        <w:tc>
          <w:tcPr>
            <w:tcW w:w="3485" w:type="dxa"/>
          </w:tcPr>
          <w:p w14:paraId="2635FFCB" w14:textId="77777777" w:rsidR="007A51E9" w:rsidRDefault="00000000">
            <w:pPr>
              <w:pStyle w:val="TableParagraph"/>
              <w:spacing w:before="3"/>
              <w:rPr>
                <w:b/>
                <w:sz w:val="16"/>
              </w:rPr>
            </w:pPr>
            <w:r>
              <w:rPr>
                <w:b/>
                <w:color w:val="1F4E78"/>
                <w:sz w:val="16"/>
              </w:rPr>
              <w:t xml:space="preserve">Requests per </w:t>
            </w:r>
            <w:r>
              <w:rPr>
                <w:b/>
                <w:color w:val="1F4E78"/>
                <w:spacing w:val="-2"/>
                <w:sz w:val="16"/>
              </w:rPr>
              <w:t>Second</w:t>
            </w:r>
          </w:p>
        </w:tc>
        <w:tc>
          <w:tcPr>
            <w:tcW w:w="3485" w:type="dxa"/>
          </w:tcPr>
          <w:p w14:paraId="00A2C3B9" w14:textId="77777777" w:rsidR="007A51E9" w:rsidRDefault="00000000">
            <w:pPr>
              <w:pStyle w:val="TableParagraph"/>
              <w:spacing w:before="3"/>
              <w:rPr>
                <w:sz w:val="16"/>
              </w:rPr>
            </w:pPr>
            <w:r>
              <w:rPr>
                <w:color w:val="1F2937"/>
                <w:sz w:val="16"/>
              </w:rPr>
              <w:t xml:space="preserve">Requests per Minute / </w:t>
            </w:r>
            <w:r>
              <w:rPr>
                <w:color w:val="1F2937"/>
                <w:spacing w:val="-5"/>
                <w:sz w:val="16"/>
              </w:rPr>
              <w:t>60</w:t>
            </w:r>
          </w:p>
        </w:tc>
        <w:tc>
          <w:tcPr>
            <w:tcW w:w="3485" w:type="dxa"/>
          </w:tcPr>
          <w:p w14:paraId="7F3B53CA" w14:textId="77777777" w:rsidR="007A51E9" w:rsidRDefault="00000000">
            <w:pPr>
              <w:pStyle w:val="TableParagraph"/>
              <w:spacing w:before="3"/>
              <w:ind w:left="114"/>
              <w:rPr>
                <w:sz w:val="16"/>
              </w:rPr>
            </w:pPr>
            <w:r>
              <w:rPr>
                <w:color w:val="1F2937"/>
                <w:sz w:val="16"/>
              </w:rPr>
              <w:t xml:space="preserve">200 / 60 = 3.33 </w:t>
            </w:r>
            <w:r>
              <w:rPr>
                <w:color w:val="1F2937"/>
                <w:spacing w:val="-5"/>
                <w:sz w:val="16"/>
              </w:rPr>
              <w:t>RPS</w:t>
            </w:r>
          </w:p>
        </w:tc>
      </w:tr>
      <w:tr w:rsidR="007A51E9" w14:paraId="69F6E254" w14:textId="77777777">
        <w:trPr>
          <w:trHeight w:val="424"/>
        </w:trPr>
        <w:tc>
          <w:tcPr>
            <w:tcW w:w="3485" w:type="dxa"/>
            <w:shd w:val="clear" w:color="auto" w:fill="F5F7FA"/>
          </w:tcPr>
          <w:p w14:paraId="0408DE63" w14:textId="77777777" w:rsidR="007A51E9" w:rsidRDefault="00000000">
            <w:pPr>
              <w:pStyle w:val="TableParagraph"/>
              <w:spacing w:before="3"/>
              <w:rPr>
                <w:b/>
                <w:sz w:val="16"/>
              </w:rPr>
            </w:pPr>
            <w:r>
              <w:rPr>
                <w:b/>
                <w:color w:val="1F4E78"/>
                <w:sz w:val="16"/>
              </w:rPr>
              <w:t xml:space="preserve">Daily </w:t>
            </w:r>
            <w:r>
              <w:rPr>
                <w:b/>
                <w:color w:val="1F4E78"/>
                <w:spacing w:val="-2"/>
                <w:sz w:val="16"/>
              </w:rPr>
              <w:t>Requests</w:t>
            </w:r>
          </w:p>
        </w:tc>
        <w:tc>
          <w:tcPr>
            <w:tcW w:w="3485" w:type="dxa"/>
            <w:shd w:val="clear" w:color="auto" w:fill="F5F7FA"/>
          </w:tcPr>
          <w:p w14:paraId="63482D91" w14:textId="77777777" w:rsidR="007A51E9" w:rsidRDefault="00000000">
            <w:pPr>
              <w:pStyle w:val="TableParagraph"/>
              <w:spacing w:before="3"/>
              <w:rPr>
                <w:sz w:val="16"/>
              </w:rPr>
            </w:pPr>
            <w:r>
              <w:rPr>
                <w:color w:val="1F2937"/>
                <w:sz w:val="16"/>
              </w:rPr>
              <w:t xml:space="preserve">Daily Active Users x Avg Actions per </w:t>
            </w:r>
            <w:r>
              <w:rPr>
                <w:color w:val="1F2937"/>
                <w:spacing w:val="-5"/>
                <w:sz w:val="16"/>
              </w:rPr>
              <w:t>Day</w:t>
            </w:r>
          </w:p>
        </w:tc>
        <w:tc>
          <w:tcPr>
            <w:tcW w:w="3485" w:type="dxa"/>
            <w:shd w:val="clear" w:color="auto" w:fill="F5F7FA"/>
          </w:tcPr>
          <w:p w14:paraId="6308F6F4" w14:textId="77777777" w:rsidR="007A51E9" w:rsidRDefault="00000000">
            <w:pPr>
              <w:pStyle w:val="TableParagraph"/>
              <w:spacing w:before="3"/>
              <w:ind w:left="114"/>
              <w:rPr>
                <w:sz w:val="16"/>
              </w:rPr>
            </w:pPr>
            <w:r>
              <w:rPr>
                <w:color w:val="1F2937"/>
                <w:sz w:val="16"/>
              </w:rPr>
              <w:t xml:space="preserve">200 x 30 = </w:t>
            </w:r>
            <w:r>
              <w:rPr>
                <w:color w:val="1F2937"/>
                <w:spacing w:val="-4"/>
                <w:sz w:val="16"/>
              </w:rPr>
              <w:t>6000</w:t>
            </w:r>
          </w:p>
        </w:tc>
      </w:tr>
      <w:tr w:rsidR="007A51E9" w14:paraId="524478BA" w14:textId="77777777">
        <w:trPr>
          <w:trHeight w:val="453"/>
        </w:trPr>
        <w:tc>
          <w:tcPr>
            <w:tcW w:w="10455" w:type="dxa"/>
            <w:gridSpan w:val="3"/>
            <w:tcBorders>
              <w:left w:val="nil"/>
              <w:right w:val="nil"/>
            </w:tcBorders>
            <w:shd w:val="clear" w:color="auto" w:fill="1F4E78"/>
          </w:tcPr>
          <w:p w14:paraId="3F559BBD" w14:textId="77777777" w:rsidR="007A51E9" w:rsidRDefault="00000000">
            <w:pPr>
              <w:pStyle w:val="TableParagraph"/>
              <w:tabs>
                <w:tab w:val="left" w:pos="5033"/>
                <w:tab w:val="left" w:pos="7965"/>
              </w:tabs>
              <w:spacing w:before="18"/>
              <w:ind w:left="1561"/>
              <w:rPr>
                <w:b/>
                <w:sz w:val="17"/>
              </w:rPr>
            </w:pPr>
            <w:r>
              <w:rPr>
                <w:b/>
                <w:color w:val="FFFFFF"/>
                <w:spacing w:val="-2"/>
                <w:sz w:val="17"/>
              </w:rPr>
              <w:t>Input</w:t>
            </w:r>
            <w:r>
              <w:rPr>
                <w:b/>
                <w:color w:val="FFFFFF"/>
                <w:sz w:val="17"/>
              </w:rPr>
              <w:tab/>
            </w:r>
            <w:r>
              <w:rPr>
                <w:b/>
                <w:color w:val="FFFFFF"/>
                <w:spacing w:val="-2"/>
                <w:sz w:val="17"/>
              </w:rPr>
              <w:t>Value</w:t>
            </w:r>
            <w:r>
              <w:rPr>
                <w:b/>
                <w:color w:val="FFFFFF"/>
                <w:sz w:val="17"/>
              </w:rPr>
              <w:tab/>
              <w:t xml:space="preserve">Reason / </w:t>
            </w:r>
            <w:r>
              <w:rPr>
                <w:b/>
                <w:color w:val="FFFFFF"/>
                <w:spacing w:val="-2"/>
                <w:sz w:val="17"/>
              </w:rPr>
              <w:t>Assumption</w:t>
            </w:r>
          </w:p>
        </w:tc>
      </w:tr>
      <w:tr w:rsidR="007A51E9" w14:paraId="12AE818C" w14:textId="77777777">
        <w:trPr>
          <w:trHeight w:val="480"/>
        </w:trPr>
        <w:tc>
          <w:tcPr>
            <w:tcW w:w="3485" w:type="dxa"/>
          </w:tcPr>
          <w:p w14:paraId="27D853F5" w14:textId="77777777" w:rsidR="007A51E9" w:rsidRDefault="00000000">
            <w:pPr>
              <w:pStyle w:val="TableParagraph"/>
              <w:spacing w:before="24"/>
              <w:rPr>
                <w:b/>
                <w:sz w:val="17"/>
              </w:rPr>
            </w:pPr>
            <w:r>
              <w:rPr>
                <w:b/>
                <w:color w:val="1F4E78"/>
                <w:sz w:val="17"/>
              </w:rPr>
              <w:t xml:space="preserve">Registered users </w:t>
            </w:r>
            <w:r>
              <w:rPr>
                <w:b/>
                <w:color w:val="1F4E78"/>
                <w:spacing w:val="-2"/>
                <w:sz w:val="17"/>
              </w:rPr>
              <w:t>expected</w:t>
            </w:r>
          </w:p>
        </w:tc>
        <w:tc>
          <w:tcPr>
            <w:tcW w:w="3485" w:type="dxa"/>
          </w:tcPr>
          <w:p w14:paraId="3119B66C" w14:textId="056CEEEB" w:rsidR="007A51E9" w:rsidRDefault="00EE1FD4">
            <w:pPr>
              <w:pStyle w:val="TableParagraph"/>
              <w:ind w:left="0"/>
              <w:rPr>
                <w:rFonts w:ascii="Times New Roman"/>
                <w:sz w:val="16"/>
              </w:rPr>
            </w:pPr>
            <w:r w:rsidRPr="00EE1FD4">
              <w:rPr>
                <w:rFonts w:ascii="Times New Roman"/>
                <w:sz w:val="16"/>
              </w:rPr>
              <w:t>500</w:t>
            </w:r>
          </w:p>
        </w:tc>
        <w:tc>
          <w:tcPr>
            <w:tcW w:w="3485" w:type="dxa"/>
          </w:tcPr>
          <w:p w14:paraId="42780D99" w14:textId="521C0590" w:rsidR="007A51E9" w:rsidRDefault="00EE1FD4">
            <w:pPr>
              <w:pStyle w:val="TableParagraph"/>
              <w:ind w:left="0"/>
              <w:rPr>
                <w:rFonts w:ascii="Times New Roman"/>
                <w:sz w:val="16"/>
              </w:rPr>
            </w:pPr>
            <w:r w:rsidRPr="00EE1FD4">
              <w:rPr>
                <w:rFonts w:ascii="Times New Roman"/>
                <w:sz w:val="16"/>
              </w:rPr>
              <w:t>Hospital staff, pharmacists, administrators</w:t>
            </w:r>
          </w:p>
        </w:tc>
      </w:tr>
      <w:tr w:rsidR="007A51E9" w14:paraId="5D633967" w14:textId="77777777">
        <w:trPr>
          <w:trHeight w:val="480"/>
        </w:trPr>
        <w:tc>
          <w:tcPr>
            <w:tcW w:w="3485" w:type="dxa"/>
            <w:shd w:val="clear" w:color="auto" w:fill="F5F7FA"/>
          </w:tcPr>
          <w:p w14:paraId="4BAC9EF7" w14:textId="77777777" w:rsidR="007A51E9" w:rsidRDefault="00000000">
            <w:pPr>
              <w:pStyle w:val="TableParagraph"/>
              <w:spacing w:before="24"/>
              <w:rPr>
                <w:b/>
                <w:sz w:val="17"/>
              </w:rPr>
            </w:pPr>
            <w:r>
              <w:rPr>
                <w:b/>
                <w:color w:val="1F4E78"/>
                <w:sz w:val="17"/>
              </w:rPr>
              <w:t xml:space="preserve">Active user </w:t>
            </w:r>
            <w:r>
              <w:rPr>
                <w:b/>
                <w:color w:val="1F4E78"/>
                <w:spacing w:val="-2"/>
                <w:sz w:val="17"/>
              </w:rPr>
              <w:t>percentage</w:t>
            </w:r>
          </w:p>
        </w:tc>
        <w:tc>
          <w:tcPr>
            <w:tcW w:w="3485" w:type="dxa"/>
            <w:shd w:val="clear" w:color="auto" w:fill="F5F7F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EE1FD4" w:rsidRPr="00EE1FD4" w14:paraId="2D6FD9F9" w14:textId="77777777">
              <w:trPr>
                <w:tblCellSpacing w:w="15" w:type="dxa"/>
              </w:trPr>
              <w:tc>
                <w:tcPr>
                  <w:tcW w:w="510" w:type="dxa"/>
                  <w:vAlign w:val="center"/>
                  <w:hideMark/>
                </w:tcPr>
                <w:p w14:paraId="7CF711B9" w14:textId="77777777" w:rsidR="00EE1FD4" w:rsidRPr="00EE1FD4" w:rsidRDefault="00EE1FD4" w:rsidP="00EE1FD4">
                  <w:pPr>
                    <w:pStyle w:val="TableParagraph"/>
                    <w:rPr>
                      <w:rFonts w:ascii="Times New Roman"/>
                      <w:sz w:val="16"/>
                      <w:lang w:val="en-IN"/>
                    </w:rPr>
                  </w:pPr>
                  <w:r w:rsidRPr="00EE1FD4">
                    <w:rPr>
                      <w:rFonts w:ascii="Times New Roman"/>
                      <w:b/>
                      <w:bCs/>
                      <w:sz w:val="16"/>
                      <w:lang w:val="en-IN"/>
                    </w:rPr>
                    <w:t>10%</w:t>
                  </w:r>
                </w:p>
              </w:tc>
            </w:tr>
          </w:tbl>
          <w:p w14:paraId="3709F15C" w14:textId="77777777" w:rsidR="00EE1FD4" w:rsidRPr="00EE1FD4" w:rsidRDefault="00EE1FD4" w:rsidP="00EE1FD4">
            <w:pPr>
              <w:pStyle w:val="TableParagraph"/>
              <w:rPr>
                <w:rFonts w:ascii="Times New Roman"/>
                <w:vanish/>
                <w:sz w:val="16"/>
                <w:lang w:val="en-IN"/>
              </w:rPr>
            </w:pPr>
          </w:p>
          <w:p w14:paraId="385B5208" w14:textId="77777777" w:rsidR="007A51E9" w:rsidRDefault="007A51E9">
            <w:pPr>
              <w:pStyle w:val="TableParagraph"/>
              <w:ind w:left="0"/>
              <w:rPr>
                <w:rFonts w:ascii="Times New Roman"/>
                <w:sz w:val="16"/>
              </w:rPr>
            </w:pPr>
          </w:p>
        </w:tc>
        <w:tc>
          <w:tcPr>
            <w:tcW w:w="3485" w:type="dxa"/>
            <w:shd w:val="clear" w:color="auto" w:fill="F5F7FA"/>
          </w:tcPr>
          <w:p w14:paraId="60E19FF2" w14:textId="77777777" w:rsidR="00EE1FD4" w:rsidRPr="00EE1FD4" w:rsidRDefault="00EE1FD4" w:rsidP="00EE1FD4">
            <w:pPr>
              <w:pStyle w:val="TableParagraph"/>
              <w:rPr>
                <w:rFonts w:ascii="Times New Roman"/>
                <w:sz w:val="16"/>
                <w:lang w:val="en-IN"/>
              </w:rPr>
            </w:pPr>
            <w:r w:rsidRPr="00EE1FD4">
              <w:rPr>
                <w:rFonts w:ascii="Times New Roman"/>
                <w:sz w:val="16"/>
                <w:lang w:val="en-IN"/>
              </w:rPr>
              <w:t>Around 10% users are active during peak hours</w:t>
            </w:r>
          </w:p>
          <w:p w14:paraId="2266D0C1" w14:textId="77777777" w:rsidR="007A51E9" w:rsidRDefault="007A51E9">
            <w:pPr>
              <w:pStyle w:val="TableParagraph"/>
              <w:ind w:left="0"/>
              <w:rPr>
                <w:rFonts w:ascii="Times New Roman"/>
                <w:sz w:val="16"/>
              </w:rPr>
            </w:pPr>
          </w:p>
        </w:tc>
      </w:tr>
      <w:tr w:rsidR="007A51E9" w14:paraId="11221F51" w14:textId="77777777">
        <w:trPr>
          <w:trHeight w:val="480"/>
        </w:trPr>
        <w:tc>
          <w:tcPr>
            <w:tcW w:w="3485" w:type="dxa"/>
          </w:tcPr>
          <w:p w14:paraId="429E1496" w14:textId="77777777" w:rsidR="007A51E9" w:rsidRDefault="00000000">
            <w:pPr>
              <w:pStyle w:val="TableParagraph"/>
              <w:spacing w:before="24"/>
              <w:rPr>
                <w:b/>
                <w:sz w:val="17"/>
              </w:rPr>
            </w:pPr>
            <w:r>
              <w:rPr>
                <w:b/>
                <w:color w:val="1F4E78"/>
                <w:sz w:val="17"/>
              </w:rPr>
              <w:t xml:space="preserve">Peak </w:t>
            </w:r>
            <w:r>
              <w:rPr>
                <w:b/>
                <w:color w:val="1F4E78"/>
                <w:spacing w:val="-2"/>
                <w:sz w:val="17"/>
              </w:rPr>
              <w:t>factor</w:t>
            </w:r>
          </w:p>
        </w:tc>
        <w:tc>
          <w:tcPr>
            <w:tcW w:w="3485" w:type="dxa"/>
          </w:tcPr>
          <w:p w14:paraId="4588951C" w14:textId="6FB27780" w:rsidR="007A51E9" w:rsidRDefault="00EE1FD4">
            <w:pPr>
              <w:pStyle w:val="TableParagraph"/>
              <w:ind w:left="0"/>
              <w:rPr>
                <w:rFonts w:ascii="Times New Roman"/>
                <w:sz w:val="16"/>
              </w:rPr>
            </w:pPr>
            <w:r>
              <w:rPr>
                <w:rFonts w:ascii="Times New Roman"/>
                <w:sz w:val="16"/>
              </w:rPr>
              <w:t xml:space="preserve"> 2</w:t>
            </w:r>
          </w:p>
        </w:tc>
        <w:tc>
          <w:tcPr>
            <w:tcW w:w="3485" w:type="dxa"/>
          </w:tcPr>
          <w:p w14:paraId="23CD2C1D" w14:textId="167D1A78" w:rsidR="007A51E9" w:rsidRPr="00EE1FD4" w:rsidRDefault="00EE1FD4">
            <w:pPr>
              <w:pStyle w:val="TableParagraph"/>
              <w:ind w:left="0"/>
              <w:rPr>
                <w:rFonts w:ascii="Times New Roman"/>
                <w:sz w:val="16"/>
              </w:rPr>
            </w:pPr>
            <w:r w:rsidRPr="00EE1FD4">
              <w:rPr>
                <w:rFonts w:ascii="Times New Roman"/>
                <w:sz w:val="16"/>
              </w:rPr>
              <w:t>Increased activity during busy working hours</w:t>
            </w:r>
          </w:p>
        </w:tc>
      </w:tr>
      <w:tr w:rsidR="007A51E9" w14:paraId="259BB1E8" w14:textId="77777777">
        <w:trPr>
          <w:trHeight w:val="480"/>
        </w:trPr>
        <w:tc>
          <w:tcPr>
            <w:tcW w:w="3485" w:type="dxa"/>
            <w:shd w:val="clear" w:color="auto" w:fill="F5F7FA"/>
          </w:tcPr>
          <w:p w14:paraId="6518248A" w14:textId="77777777" w:rsidR="007A51E9" w:rsidRDefault="00000000">
            <w:pPr>
              <w:pStyle w:val="TableParagraph"/>
              <w:spacing w:before="24"/>
              <w:rPr>
                <w:b/>
                <w:sz w:val="17"/>
              </w:rPr>
            </w:pPr>
            <w:r>
              <w:rPr>
                <w:b/>
                <w:color w:val="1F4E78"/>
                <w:sz w:val="17"/>
              </w:rPr>
              <w:t xml:space="preserve">Actions per user per </w:t>
            </w:r>
            <w:r>
              <w:rPr>
                <w:b/>
                <w:color w:val="1F4E78"/>
                <w:spacing w:val="-2"/>
                <w:sz w:val="17"/>
              </w:rPr>
              <w:t>minute</w:t>
            </w:r>
          </w:p>
        </w:tc>
        <w:tc>
          <w:tcPr>
            <w:tcW w:w="3485" w:type="dxa"/>
            <w:shd w:val="clear" w:color="auto" w:fill="F5F7FA"/>
          </w:tcPr>
          <w:p w14:paraId="6A3EB239" w14:textId="454CB7CB" w:rsidR="007A51E9" w:rsidRDefault="00EE1FD4">
            <w:pPr>
              <w:pStyle w:val="TableParagraph"/>
              <w:ind w:left="0"/>
              <w:rPr>
                <w:rFonts w:ascii="Times New Roman"/>
                <w:sz w:val="16"/>
              </w:rPr>
            </w:pPr>
            <w:r>
              <w:rPr>
                <w:rFonts w:ascii="Times New Roman"/>
                <w:sz w:val="16"/>
              </w:rPr>
              <w:t xml:space="preserve">  2 </w:t>
            </w:r>
          </w:p>
        </w:tc>
        <w:tc>
          <w:tcPr>
            <w:tcW w:w="3485" w:type="dxa"/>
            <w:shd w:val="clear" w:color="auto" w:fill="F5F7FA"/>
          </w:tcPr>
          <w:p w14:paraId="02482AB9" w14:textId="6EB2F050" w:rsidR="007A51E9" w:rsidRDefault="00EE1FD4">
            <w:pPr>
              <w:pStyle w:val="TableParagraph"/>
              <w:ind w:left="0"/>
              <w:rPr>
                <w:rFonts w:ascii="Times New Roman"/>
                <w:sz w:val="16"/>
              </w:rPr>
            </w:pPr>
            <w:r w:rsidRPr="00EE1FD4">
              <w:rPr>
                <w:rFonts w:ascii="Times New Roman"/>
                <w:sz w:val="16"/>
              </w:rPr>
              <w:t>Login, search, update inventory, generate reports</w:t>
            </w:r>
          </w:p>
        </w:tc>
      </w:tr>
      <w:tr w:rsidR="007A51E9" w14:paraId="688B7DDE" w14:textId="77777777">
        <w:trPr>
          <w:trHeight w:val="480"/>
        </w:trPr>
        <w:tc>
          <w:tcPr>
            <w:tcW w:w="3485" w:type="dxa"/>
          </w:tcPr>
          <w:p w14:paraId="6104DBB0" w14:textId="77777777" w:rsidR="007A51E9" w:rsidRDefault="00000000">
            <w:pPr>
              <w:pStyle w:val="TableParagraph"/>
              <w:spacing w:before="24"/>
              <w:rPr>
                <w:b/>
                <w:sz w:val="17"/>
              </w:rPr>
            </w:pPr>
            <w:r>
              <w:rPr>
                <w:b/>
                <w:color w:val="1F4E78"/>
                <w:sz w:val="17"/>
              </w:rPr>
              <w:t xml:space="preserve">Calculated </w:t>
            </w:r>
            <w:r>
              <w:rPr>
                <w:b/>
                <w:color w:val="1F4E78"/>
                <w:spacing w:val="-5"/>
                <w:sz w:val="17"/>
              </w:rPr>
              <w:t>RPS</w:t>
            </w:r>
          </w:p>
        </w:tc>
        <w:tc>
          <w:tcPr>
            <w:tcW w:w="3485" w:type="dxa"/>
          </w:tcPr>
          <w:p w14:paraId="126CC795" w14:textId="3BBAD8EF" w:rsidR="007A51E9" w:rsidRDefault="00EE1FD4">
            <w:pPr>
              <w:pStyle w:val="TableParagraph"/>
              <w:ind w:left="0"/>
              <w:rPr>
                <w:rFonts w:ascii="Times New Roman"/>
                <w:sz w:val="16"/>
              </w:rPr>
            </w:pPr>
            <w:r>
              <w:rPr>
                <w:rFonts w:ascii="Times New Roman"/>
                <w:sz w:val="16"/>
              </w:rPr>
              <w:t xml:space="preserve"> </w:t>
            </w:r>
            <w:r w:rsidRPr="00EE1FD4">
              <w:rPr>
                <w:rFonts w:ascii="Times New Roman"/>
                <w:sz w:val="16"/>
              </w:rPr>
              <w:t>3.33 RPS</w:t>
            </w:r>
          </w:p>
        </w:tc>
        <w:tc>
          <w:tcPr>
            <w:tcW w:w="3485" w:type="dxa"/>
          </w:tcPr>
          <w:p w14:paraId="72314E08" w14:textId="3A0602A4" w:rsidR="007A51E9" w:rsidRPr="00EE1FD4" w:rsidRDefault="00EE1FD4">
            <w:pPr>
              <w:pStyle w:val="TableParagraph"/>
              <w:ind w:left="0"/>
              <w:rPr>
                <w:rFonts w:ascii="Times New Roman"/>
                <w:sz w:val="16"/>
              </w:rPr>
            </w:pPr>
            <w:r w:rsidRPr="00EE1FD4">
              <w:rPr>
                <w:rFonts w:ascii="Times New Roman"/>
                <w:sz w:val="16"/>
              </w:rPr>
              <w:t xml:space="preserve">(500 </w:t>
            </w:r>
            <w:r w:rsidRPr="00EE1FD4">
              <w:rPr>
                <w:rFonts w:ascii="Times New Roman"/>
                <w:sz w:val="16"/>
              </w:rPr>
              <w:t>×</w:t>
            </w:r>
            <w:r w:rsidRPr="00EE1FD4">
              <w:rPr>
                <w:rFonts w:ascii="Times New Roman"/>
                <w:sz w:val="16"/>
              </w:rPr>
              <w:t xml:space="preserve"> 10% </w:t>
            </w:r>
            <w:r w:rsidRPr="00EE1FD4">
              <w:rPr>
                <w:rFonts w:ascii="Times New Roman"/>
                <w:sz w:val="16"/>
              </w:rPr>
              <w:t>×</w:t>
            </w:r>
            <w:r w:rsidRPr="00EE1FD4">
              <w:rPr>
                <w:rFonts w:ascii="Times New Roman"/>
                <w:sz w:val="16"/>
              </w:rPr>
              <w:t xml:space="preserve"> 2 </w:t>
            </w:r>
            <w:r w:rsidRPr="00EE1FD4">
              <w:rPr>
                <w:rFonts w:ascii="Times New Roman"/>
                <w:sz w:val="16"/>
              </w:rPr>
              <w:t>×</w:t>
            </w:r>
            <w:r w:rsidRPr="00EE1FD4">
              <w:rPr>
                <w:rFonts w:ascii="Times New Roman"/>
                <w:sz w:val="16"/>
              </w:rPr>
              <w:t xml:space="preserve"> 2) </w:t>
            </w:r>
            <w:r w:rsidRPr="00EE1FD4">
              <w:rPr>
                <w:rFonts w:ascii="Times New Roman"/>
                <w:sz w:val="16"/>
              </w:rPr>
              <w:t>÷</w:t>
            </w:r>
            <w:r w:rsidRPr="00EE1FD4">
              <w:rPr>
                <w:rFonts w:ascii="Times New Roman"/>
                <w:sz w:val="16"/>
              </w:rPr>
              <w:t xml:space="preserve"> 60 = 3.33 Requests/Second</w:t>
            </w:r>
          </w:p>
        </w:tc>
      </w:tr>
      <w:tr w:rsidR="007A51E9" w14:paraId="10F7A16A" w14:textId="77777777">
        <w:trPr>
          <w:trHeight w:val="480"/>
        </w:trPr>
        <w:tc>
          <w:tcPr>
            <w:tcW w:w="3485" w:type="dxa"/>
            <w:shd w:val="clear" w:color="auto" w:fill="F5F7FA"/>
          </w:tcPr>
          <w:p w14:paraId="4A689C51" w14:textId="77777777" w:rsidR="007A51E9" w:rsidRDefault="00000000">
            <w:pPr>
              <w:pStyle w:val="TableParagraph"/>
              <w:spacing w:before="24"/>
              <w:rPr>
                <w:b/>
                <w:sz w:val="17"/>
              </w:rPr>
            </w:pPr>
            <w:r>
              <w:rPr>
                <w:b/>
                <w:color w:val="1F4E78"/>
                <w:sz w:val="17"/>
              </w:rPr>
              <w:t xml:space="preserve">Daily active </w:t>
            </w:r>
            <w:r>
              <w:rPr>
                <w:b/>
                <w:color w:val="1F4E78"/>
                <w:spacing w:val="-2"/>
                <w:sz w:val="17"/>
              </w:rPr>
              <w:t>users</w:t>
            </w:r>
          </w:p>
        </w:tc>
        <w:tc>
          <w:tcPr>
            <w:tcW w:w="3485" w:type="dxa"/>
            <w:shd w:val="clear" w:color="auto" w:fill="F5F7FA"/>
          </w:tcPr>
          <w:p w14:paraId="2A41B422" w14:textId="65C5C626" w:rsidR="007A51E9" w:rsidRDefault="00EE1FD4">
            <w:pPr>
              <w:pStyle w:val="TableParagraph"/>
              <w:ind w:left="0"/>
              <w:rPr>
                <w:rFonts w:ascii="Times New Roman"/>
                <w:sz w:val="16"/>
              </w:rPr>
            </w:pPr>
            <w:r>
              <w:rPr>
                <w:rFonts w:ascii="Times New Roman"/>
                <w:sz w:val="16"/>
              </w:rPr>
              <w:t xml:space="preserve"> </w:t>
            </w:r>
            <w:r w:rsidRPr="00EE1FD4">
              <w:rPr>
                <w:rFonts w:ascii="Times New Roman"/>
                <w:sz w:val="16"/>
              </w:rPr>
              <w:t>200</w:t>
            </w:r>
          </w:p>
        </w:tc>
        <w:tc>
          <w:tcPr>
            <w:tcW w:w="3485" w:type="dxa"/>
            <w:shd w:val="clear" w:color="auto" w:fill="F5F7FA"/>
          </w:tcPr>
          <w:p w14:paraId="35A834A0" w14:textId="5208A275" w:rsidR="007A51E9" w:rsidRDefault="00EE1FD4">
            <w:pPr>
              <w:pStyle w:val="TableParagraph"/>
              <w:ind w:left="0"/>
              <w:rPr>
                <w:rFonts w:ascii="Times New Roman"/>
                <w:sz w:val="16"/>
              </w:rPr>
            </w:pPr>
            <w:r w:rsidRPr="00EE1FD4">
              <w:rPr>
                <w:rFonts w:ascii="Times New Roman"/>
                <w:sz w:val="16"/>
              </w:rPr>
              <w:t>Approximate daily users accessing the system</w:t>
            </w:r>
          </w:p>
        </w:tc>
      </w:tr>
      <w:tr w:rsidR="007A51E9" w14:paraId="7CD8A65B" w14:textId="77777777">
        <w:trPr>
          <w:trHeight w:val="480"/>
        </w:trPr>
        <w:tc>
          <w:tcPr>
            <w:tcW w:w="3485" w:type="dxa"/>
          </w:tcPr>
          <w:p w14:paraId="06F81755" w14:textId="77777777" w:rsidR="007A51E9" w:rsidRDefault="00000000">
            <w:pPr>
              <w:pStyle w:val="TableParagraph"/>
              <w:spacing w:before="24"/>
              <w:rPr>
                <w:b/>
                <w:sz w:val="17"/>
              </w:rPr>
            </w:pPr>
            <w:r>
              <w:rPr>
                <w:b/>
                <w:color w:val="1F4E78"/>
                <w:sz w:val="17"/>
              </w:rPr>
              <w:t xml:space="preserve">Daily </w:t>
            </w:r>
            <w:r>
              <w:rPr>
                <w:b/>
                <w:color w:val="1F4E78"/>
                <w:spacing w:val="-2"/>
                <w:sz w:val="17"/>
              </w:rPr>
              <w:t>requests</w:t>
            </w:r>
          </w:p>
        </w:tc>
        <w:tc>
          <w:tcPr>
            <w:tcW w:w="3485" w:type="dxa"/>
          </w:tcPr>
          <w:p w14:paraId="76A3D7B7" w14:textId="7375B07D" w:rsidR="007A51E9" w:rsidRPr="00EE1FD4" w:rsidRDefault="00EE1FD4">
            <w:pPr>
              <w:pStyle w:val="TableParagraph"/>
              <w:ind w:left="0"/>
              <w:rPr>
                <w:rFonts w:ascii="Times New Roman" w:hAnsi="Times New Roman" w:cs="Times New Roman"/>
                <w:sz w:val="16"/>
                <w:szCs w:val="16"/>
              </w:rPr>
            </w:pPr>
            <w:r>
              <w:t xml:space="preserve"> </w:t>
            </w:r>
            <w:r w:rsidRPr="00EE1FD4">
              <w:rPr>
                <w:rFonts w:ascii="Times New Roman" w:hAnsi="Times New Roman" w:cs="Times New Roman"/>
                <w:sz w:val="16"/>
                <w:szCs w:val="16"/>
              </w:rPr>
              <w:t>6000</w:t>
            </w:r>
          </w:p>
        </w:tc>
        <w:tc>
          <w:tcPr>
            <w:tcW w:w="3485" w:type="dxa"/>
          </w:tcPr>
          <w:p w14:paraId="06977E65" w14:textId="6D8AEA33" w:rsidR="007A51E9" w:rsidRDefault="00EE1FD4">
            <w:pPr>
              <w:pStyle w:val="TableParagraph"/>
              <w:ind w:left="0"/>
              <w:rPr>
                <w:rFonts w:ascii="Times New Roman"/>
                <w:sz w:val="16"/>
              </w:rPr>
            </w:pPr>
            <w:r w:rsidRPr="00EE1FD4">
              <w:rPr>
                <w:rFonts w:ascii="Times New Roman"/>
                <w:sz w:val="16"/>
              </w:rPr>
              <w:t xml:space="preserve">200 users </w:t>
            </w:r>
            <w:r w:rsidRPr="00EE1FD4">
              <w:rPr>
                <w:rFonts w:ascii="Times New Roman"/>
                <w:sz w:val="16"/>
              </w:rPr>
              <w:t>×</w:t>
            </w:r>
            <w:r w:rsidRPr="00EE1FD4">
              <w:rPr>
                <w:rFonts w:ascii="Times New Roman"/>
                <w:sz w:val="16"/>
              </w:rPr>
              <w:t xml:space="preserve"> 30 actions per day</w:t>
            </w:r>
          </w:p>
        </w:tc>
      </w:tr>
    </w:tbl>
    <w:p w14:paraId="1E72DDB5" w14:textId="77777777" w:rsidR="007A51E9" w:rsidRDefault="00000000">
      <w:pPr>
        <w:pStyle w:val="Heading2"/>
        <w:spacing w:before="181"/>
      </w:pPr>
      <w:r>
        <w:rPr>
          <w:color w:val="1F4E78"/>
        </w:rPr>
        <w:t xml:space="preserve">Activity 4: CPU </w:t>
      </w:r>
      <w:r>
        <w:rPr>
          <w:color w:val="1F4E78"/>
          <w:spacing w:val="-2"/>
        </w:rPr>
        <w:t>Calibration</w:t>
      </w:r>
    </w:p>
    <w:p w14:paraId="37B02AEB" w14:textId="77777777" w:rsidR="007A51E9" w:rsidRDefault="00000000">
      <w:pPr>
        <w:pStyle w:val="BodyText"/>
        <w:ind w:left="173"/>
      </w:pPr>
      <w:r>
        <w:rPr>
          <w:color w:val="1F2937"/>
        </w:rPr>
        <w:t xml:space="preserve">CPU sizing depends on request rate and processing complexity. Use the score below as a guided </w:t>
      </w:r>
      <w:r>
        <w:rPr>
          <w:color w:val="1F2937"/>
          <w:spacing w:val="-2"/>
        </w:rPr>
        <w:t>estimate.</w:t>
      </w:r>
    </w:p>
    <w:p w14:paraId="7C6B3BC1" w14:textId="77777777" w:rsidR="007A51E9" w:rsidRDefault="007A51E9">
      <w:pPr>
        <w:pStyle w:val="BodyText"/>
        <w:spacing w:before="7" w:after="1"/>
        <w:rPr>
          <w:sz w:val="7"/>
        </w:r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5227"/>
        <w:gridCol w:w="5227"/>
      </w:tblGrid>
      <w:tr w:rsidR="007A51E9" w14:paraId="11BA4893" w14:textId="77777777">
        <w:trPr>
          <w:trHeight w:val="453"/>
        </w:trPr>
        <w:tc>
          <w:tcPr>
            <w:tcW w:w="10454" w:type="dxa"/>
            <w:gridSpan w:val="2"/>
            <w:tcBorders>
              <w:top w:val="nil"/>
              <w:left w:val="nil"/>
              <w:right w:val="nil"/>
            </w:tcBorders>
            <w:shd w:val="clear" w:color="auto" w:fill="1F4E78"/>
          </w:tcPr>
          <w:p w14:paraId="38E058C5" w14:textId="77777777" w:rsidR="007A51E9" w:rsidRDefault="00000000">
            <w:pPr>
              <w:pStyle w:val="TableParagraph"/>
              <w:tabs>
                <w:tab w:val="left" w:pos="5415"/>
              </w:tabs>
              <w:spacing w:before="18"/>
              <w:ind w:left="0" w:right="171"/>
              <w:jc w:val="center"/>
              <w:rPr>
                <w:b/>
                <w:sz w:val="17"/>
              </w:rPr>
            </w:pPr>
            <w:r>
              <w:rPr>
                <w:b/>
                <w:color w:val="FFFFFF"/>
                <w:sz w:val="17"/>
              </w:rPr>
              <w:t xml:space="preserve">CPU </w:t>
            </w:r>
            <w:r>
              <w:rPr>
                <w:b/>
                <w:color w:val="FFFFFF"/>
                <w:spacing w:val="-2"/>
                <w:sz w:val="17"/>
              </w:rPr>
              <w:t>Driver</w:t>
            </w:r>
            <w:r>
              <w:rPr>
                <w:b/>
                <w:color w:val="FFFFFF"/>
                <w:sz w:val="17"/>
              </w:rPr>
              <w:tab/>
            </w:r>
            <w:r>
              <w:rPr>
                <w:b/>
                <w:color w:val="FFFFFF"/>
                <w:spacing w:val="-2"/>
                <w:sz w:val="17"/>
              </w:rPr>
              <w:t>Score</w:t>
            </w:r>
          </w:p>
        </w:tc>
      </w:tr>
      <w:tr w:rsidR="007A51E9" w14:paraId="20CC287C" w14:textId="77777777">
        <w:trPr>
          <w:trHeight w:val="438"/>
        </w:trPr>
        <w:tc>
          <w:tcPr>
            <w:tcW w:w="5227" w:type="dxa"/>
          </w:tcPr>
          <w:p w14:paraId="327EDC10" w14:textId="77777777" w:rsidR="007A51E9" w:rsidRDefault="00000000">
            <w:pPr>
              <w:pStyle w:val="TableParagraph"/>
              <w:spacing w:before="3"/>
              <w:rPr>
                <w:b/>
                <w:sz w:val="17"/>
              </w:rPr>
            </w:pPr>
            <w:r>
              <w:rPr>
                <w:b/>
                <w:color w:val="1F4E78"/>
                <w:sz w:val="17"/>
              </w:rPr>
              <w:t xml:space="preserve">Base web/API </w:t>
            </w:r>
            <w:r>
              <w:rPr>
                <w:b/>
                <w:color w:val="1F4E78"/>
                <w:spacing w:val="-2"/>
                <w:sz w:val="17"/>
              </w:rPr>
              <w:t>application</w:t>
            </w:r>
          </w:p>
        </w:tc>
        <w:tc>
          <w:tcPr>
            <w:tcW w:w="5227" w:type="dxa"/>
          </w:tcPr>
          <w:p w14:paraId="47CD0F2E" w14:textId="77777777" w:rsidR="007A51E9" w:rsidRDefault="00000000">
            <w:pPr>
              <w:pStyle w:val="TableParagraph"/>
              <w:spacing w:before="3"/>
              <w:ind w:left="15"/>
              <w:jc w:val="center"/>
              <w:rPr>
                <w:sz w:val="17"/>
              </w:rPr>
            </w:pPr>
            <w:r>
              <w:rPr>
                <w:color w:val="1F2937"/>
                <w:spacing w:val="-10"/>
                <w:sz w:val="17"/>
              </w:rPr>
              <w:t>1</w:t>
            </w:r>
          </w:p>
        </w:tc>
      </w:tr>
      <w:tr w:rsidR="007A51E9" w14:paraId="650572D1" w14:textId="77777777">
        <w:trPr>
          <w:trHeight w:val="438"/>
        </w:trPr>
        <w:tc>
          <w:tcPr>
            <w:tcW w:w="5227" w:type="dxa"/>
            <w:shd w:val="clear" w:color="auto" w:fill="F5F7FA"/>
          </w:tcPr>
          <w:p w14:paraId="5339EF8B" w14:textId="77777777" w:rsidR="007A51E9" w:rsidRDefault="00000000">
            <w:pPr>
              <w:pStyle w:val="TableParagraph"/>
              <w:spacing w:before="3"/>
              <w:rPr>
                <w:b/>
                <w:sz w:val="17"/>
              </w:rPr>
            </w:pPr>
            <w:r>
              <w:rPr>
                <w:b/>
                <w:color w:val="1F4E78"/>
                <w:sz w:val="17"/>
              </w:rPr>
              <w:t xml:space="preserve">Authentication and role </w:t>
            </w:r>
            <w:r>
              <w:rPr>
                <w:b/>
                <w:color w:val="1F4E78"/>
                <w:spacing w:val="-2"/>
                <w:sz w:val="17"/>
              </w:rPr>
              <w:t>management</w:t>
            </w:r>
          </w:p>
        </w:tc>
        <w:tc>
          <w:tcPr>
            <w:tcW w:w="5227" w:type="dxa"/>
            <w:shd w:val="clear" w:color="auto" w:fill="F5F7FA"/>
          </w:tcPr>
          <w:p w14:paraId="70A780CF" w14:textId="77777777" w:rsidR="007A51E9" w:rsidRDefault="00000000">
            <w:pPr>
              <w:pStyle w:val="TableParagraph"/>
              <w:spacing w:before="3"/>
              <w:ind w:left="15"/>
              <w:jc w:val="center"/>
              <w:rPr>
                <w:sz w:val="17"/>
              </w:rPr>
            </w:pPr>
            <w:r>
              <w:rPr>
                <w:color w:val="1F2937"/>
                <w:spacing w:val="-5"/>
                <w:sz w:val="17"/>
              </w:rPr>
              <w:t>+1</w:t>
            </w:r>
          </w:p>
        </w:tc>
      </w:tr>
      <w:tr w:rsidR="007A51E9" w14:paraId="23BF0638" w14:textId="77777777">
        <w:trPr>
          <w:trHeight w:val="438"/>
        </w:trPr>
        <w:tc>
          <w:tcPr>
            <w:tcW w:w="5227" w:type="dxa"/>
          </w:tcPr>
          <w:p w14:paraId="1D12B23D" w14:textId="77777777" w:rsidR="007A51E9" w:rsidRDefault="00000000">
            <w:pPr>
              <w:pStyle w:val="TableParagraph"/>
              <w:spacing w:before="3"/>
              <w:rPr>
                <w:b/>
                <w:sz w:val="17"/>
              </w:rPr>
            </w:pPr>
            <w:r>
              <w:rPr>
                <w:b/>
                <w:color w:val="1F4E78"/>
                <w:sz w:val="17"/>
              </w:rPr>
              <w:t xml:space="preserve">Moderate API traffic above 5 </w:t>
            </w:r>
            <w:r>
              <w:rPr>
                <w:b/>
                <w:color w:val="1F4E78"/>
                <w:spacing w:val="-5"/>
                <w:sz w:val="17"/>
              </w:rPr>
              <w:t>RPS</w:t>
            </w:r>
          </w:p>
        </w:tc>
        <w:tc>
          <w:tcPr>
            <w:tcW w:w="5227" w:type="dxa"/>
          </w:tcPr>
          <w:p w14:paraId="714CA0BA" w14:textId="77777777" w:rsidR="007A51E9" w:rsidRDefault="00000000">
            <w:pPr>
              <w:pStyle w:val="TableParagraph"/>
              <w:spacing w:before="3"/>
              <w:ind w:left="15"/>
              <w:jc w:val="center"/>
              <w:rPr>
                <w:sz w:val="17"/>
              </w:rPr>
            </w:pPr>
            <w:r>
              <w:rPr>
                <w:color w:val="1F2937"/>
                <w:spacing w:val="-5"/>
                <w:sz w:val="17"/>
              </w:rPr>
              <w:t>+1</w:t>
            </w:r>
          </w:p>
        </w:tc>
      </w:tr>
      <w:tr w:rsidR="007A51E9" w14:paraId="62D645CB" w14:textId="77777777">
        <w:trPr>
          <w:trHeight w:val="438"/>
        </w:trPr>
        <w:tc>
          <w:tcPr>
            <w:tcW w:w="5227" w:type="dxa"/>
            <w:shd w:val="clear" w:color="auto" w:fill="F5F7FA"/>
          </w:tcPr>
          <w:p w14:paraId="725E558D" w14:textId="77777777" w:rsidR="007A51E9" w:rsidRDefault="00000000">
            <w:pPr>
              <w:pStyle w:val="TableParagraph"/>
              <w:spacing w:before="3"/>
              <w:rPr>
                <w:b/>
                <w:sz w:val="17"/>
              </w:rPr>
            </w:pPr>
            <w:r>
              <w:rPr>
                <w:b/>
                <w:color w:val="1F4E78"/>
                <w:sz w:val="17"/>
              </w:rPr>
              <w:t xml:space="preserve">Database-heavy search or </w:t>
            </w:r>
            <w:r>
              <w:rPr>
                <w:b/>
                <w:color w:val="1F4E78"/>
                <w:spacing w:val="-2"/>
                <w:sz w:val="17"/>
              </w:rPr>
              <w:t>reporting</w:t>
            </w:r>
          </w:p>
        </w:tc>
        <w:tc>
          <w:tcPr>
            <w:tcW w:w="5227" w:type="dxa"/>
            <w:shd w:val="clear" w:color="auto" w:fill="F5F7FA"/>
          </w:tcPr>
          <w:p w14:paraId="2804FFCE" w14:textId="77777777" w:rsidR="007A51E9" w:rsidRDefault="00000000">
            <w:pPr>
              <w:pStyle w:val="TableParagraph"/>
              <w:spacing w:before="3"/>
              <w:ind w:left="15"/>
              <w:jc w:val="center"/>
              <w:rPr>
                <w:sz w:val="17"/>
              </w:rPr>
            </w:pPr>
            <w:r>
              <w:rPr>
                <w:color w:val="1F2937"/>
                <w:sz w:val="17"/>
              </w:rPr>
              <w:t xml:space="preserve">+1 to </w:t>
            </w:r>
            <w:r>
              <w:rPr>
                <w:color w:val="1F2937"/>
                <w:spacing w:val="-5"/>
                <w:sz w:val="17"/>
              </w:rPr>
              <w:t>+2</w:t>
            </w:r>
          </w:p>
        </w:tc>
      </w:tr>
      <w:tr w:rsidR="007A51E9" w14:paraId="2487B2C6" w14:textId="77777777">
        <w:trPr>
          <w:trHeight w:val="438"/>
        </w:trPr>
        <w:tc>
          <w:tcPr>
            <w:tcW w:w="5227" w:type="dxa"/>
          </w:tcPr>
          <w:p w14:paraId="51407348" w14:textId="77777777" w:rsidR="007A51E9" w:rsidRDefault="00000000">
            <w:pPr>
              <w:pStyle w:val="TableParagraph"/>
              <w:spacing w:before="3"/>
              <w:rPr>
                <w:b/>
                <w:sz w:val="17"/>
              </w:rPr>
            </w:pPr>
            <w:r>
              <w:rPr>
                <w:b/>
                <w:color w:val="1F4E78"/>
                <w:sz w:val="17"/>
              </w:rPr>
              <w:t xml:space="preserve">Background jobs or </w:t>
            </w:r>
            <w:r>
              <w:rPr>
                <w:b/>
                <w:color w:val="1F4E78"/>
                <w:spacing w:val="-2"/>
                <w:sz w:val="17"/>
              </w:rPr>
              <w:t>notifications</w:t>
            </w:r>
          </w:p>
        </w:tc>
        <w:tc>
          <w:tcPr>
            <w:tcW w:w="5227" w:type="dxa"/>
          </w:tcPr>
          <w:p w14:paraId="309378A2" w14:textId="77777777" w:rsidR="007A51E9" w:rsidRDefault="00000000">
            <w:pPr>
              <w:pStyle w:val="TableParagraph"/>
              <w:spacing w:before="3"/>
              <w:ind w:left="15"/>
              <w:jc w:val="center"/>
              <w:rPr>
                <w:sz w:val="17"/>
              </w:rPr>
            </w:pPr>
            <w:r>
              <w:rPr>
                <w:color w:val="1F2937"/>
                <w:spacing w:val="-5"/>
                <w:sz w:val="17"/>
              </w:rPr>
              <w:t>+1</w:t>
            </w:r>
          </w:p>
        </w:tc>
      </w:tr>
      <w:tr w:rsidR="007A51E9" w14:paraId="16745F0B" w14:textId="77777777">
        <w:trPr>
          <w:trHeight w:val="438"/>
        </w:trPr>
        <w:tc>
          <w:tcPr>
            <w:tcW w:w="5227" w:type="dxa"/>
            <w:shd w:val="clear" w:color="auto" w:fill="F5F7FA"/>
          </w:tcPr>
          <w:p w14:paraId="04E21A31" w14:textId="77777777" w:rsidR="007A51E9" w:rsidRDefault="00000000">
            <w:pPr>
              <w:pStyle w:val="TableParagraph"/>
              <w:spacing w:before="3"/>
              <w:rPr>
                <w:b/>
                <w:sz w:val="17"/>
              </w:rPr>
            </w:pPr>
            <w:r>
              <w:rPr>
                <w:b/>
                <w:color w:val="1F4E78"/>
                <w:sz w:val="17"/>
              </w:rPr>
              <w:t xml:space="preserve">Analytics or </w:t>
            </w:r>
            <w:r>
              <w:rPr>
                <w:b/>
                <w:color w:val="1F4E78"/>
                <w:spacing w:val="-2"/>
                <w:sz w:val="17"/>
              </w:rPr>
              <w:t>dashboards</w:t>
            </w:r>
          </w:p>
        </w:tc>
        <w:tc>
          <w:tcPr>
            <w:tcW w:w="5227" w:type="dxa"/>
            <w:shd w:val="clear" w:color="auto" w:fill="F5F7FA"/>
          </w:tcPr>
          <w:p w14:paraId="71138F7B" w14:textId="77777777" w:rsidR="007A51E9" w:rsidRDefault="00000000">
            <w:pPr>
              <w:pStyle w:val="TableParagraph"/>
              <w:spacing w:before="3"/>
              <w:ind w:left="15"/>
              <w:jc w:val="center"/>
              <w:rPr>
                <w:sz w:val="17"/>
              </w:rPr>
            </w:pPr>
            <w:r>
              <w:rPr>
                <w:color w:val="1F2937"/>
                <w:spacing w:val="-5"/>
                <w:sz w:val="17"/>
              </w:rPr>
              <w:t>+2</w:t>
            </w:r>
          </w:p>
        </w:tc>
      </w:tr>
      <w:tr w:rsidR="007A51E9" w14:paraId="75F7FF37" w14:textId="77777777">
        <w:trPr>
          <w:trHeight w:val="438"/>
        </w:trPr>
        <w:tc>
          <w:tcPr>
            <w:tcW w:w="5227" w:type="dxa"/>
          </w:tcPr>
          <w:p w14:paraId="096ED821" w14:textId="77777777" w:rsidR="007A51E9" w:rsidRDefault="00000000">
            <w:pPr>
              <w:pStyle w:val="TableParagraph"/>
              <w:spacing w:before="3"/>
              <w:rPr>
                <w:b/>
                <w:sz w:val="17"/>
              </w:rPr>
            </w:pPr>
            <w:r>
              <w:rPr>
                <w:b/>
                <w:color w:val="1F4E78"/>
                <w:sz w:val="17"/>
              </w:rPr>
              <w:t xml:space="preserve">AI/Python inference inside </w:t>
            </w:r>
            <w:r>
              <w:rPr>
                <w:b/>
                <w:color w:val="1F4E78"/>
                <w:spacing w:val="-2"/>
                <w:sz w:val="17"/>
              </w:rPr>
              <w:t>server</w:t>
            </w:r>
          </w:p>
        </w:tc>
        <w:tc>
          <w:tcPr>
            <w:tcW w:w="5227" w:type="dxa"/>
          </w:tcPr>
          <w:p w14:paraId="7C662720" w14:textId="77777777" w:rsidR="007A51E9" w:rsidRDefault="00000000">
            <w:pPr>
              <w:pStyle w:val="TableParagraph"/>
              <w:spacing w:before="3"/>
              <w:ind w:left="15"/>
              <w:jc w:val="center"/>
              <w:rPr>
                <w:sz w:val="17"/>
              </w:rPr>
            </w:pPr>
            <w:r>
              <w:rPr>
                <w:color w:val="1F2937"/>
                <w:sz w:val="17"/>
              </w:rPr>
              <w:t xml:space="preserve">+2 to </w:t>
            </w:r>
            <w:r>
              <w:rPr>
                <w:color w:val="1F2937"/>
                <w:spacing w:val="-5"/>
                <w:sz w:val="17"/>
              </w:rPr>
              <w:t>+4</w:t>
            </w:r>
          </w:p>
        </w:tc>
      </w:tr>
      <w:tr w:rsidR="007A51E9" w14:paraId="11BD1108" w14:textId="77777777">
        <w:trPr>
          <w:trHeight w:val="453"/>
        </w:trPr>
        <w:tc>
          <w:tcPr>
            <w:tcW w:w="10454" w:type="dxa"/>
            <w:gridSpan w:val="2"/>
            <w:tcBorders>
              <w:left w:val="nil"/>
              <w:right w:val="nil"/>
            </w:tcBorders>
            <w:shd w:val="clear" w:color="auto" w:fill="1F4E78"/>
          </w:tcPr>
          <w:p w14:paraId="4606E647" w14:textId="77777777" w:rsidR="007A51E9" w:rsidRDefault="00000000">
            <w:pPr>
              <w:pStyle w:val="TableParagraph"/>
              <w:tabs>
                <w:tab w:val="left" w:pos="5241"/>
              </w:tabs>
              <w:spacing w:before="18"/>
              <w:ind w:left="194"/>
              <w:jc w:val="center"/>
              <w:rPr>
                <w:b/>
                <w:sz w:val="17"/>
              </w:rPr>
            </w:pPr>
            <w:r>
              <w:rPr>
                <w:b/>
                <w:color w:val="FFFFFF"/>
                <w:sz w:val="17"/>
              </w:rPr>
              <w:t xml:space="preserve">Total CPU </w:t>
            </w:r>
            <w:r>
              <w:rPr>
                <w:b/>
                <w:color w:val="FFFFFF"/>
                <w:spacing w:val="-2"/>
                <w:sz w:val="17"/>
              </w:rPr>
              <w:t>Score</w:t>
            </w:r>
            <w:r>
              <w:rPr>
                <w:b/>
                <w:color w:val="FFFFFF"/>
                <w:sz w:val="17"/>
              </w:rPr>
              <w:tab/>
              <w:t>Recommended</w:t>
            </w:r>
            <w:r>
              <w:rPr>
                <w:b/>
                <w:color w:val="FFFFFF"/>
                <w:spacing w:val="-2"/>
                <w:sz w:val="17"/>
              </w:rPr>
              <w:t xml:space="preserve"> </w:t>
            </w:r>
            <w:r>
              <w:rPr>
                <w:b/>
                <w:color w:val="FFFFFF"/>
                <w:spacing w:val="-4"/>
                <w:sz w:val="17"/>
              </w:rPr>
              <w:t>vCPU</w:t>
            </w:r>
          </w:p>
        </w:tc>
      </w:tr>
      <w:tr w:rsidR="007A51E9" w14:paraId="7BF1945C" w14:textId="77777777">
        <w:trPr>
          <w:trHeight w:val="438"/>
        </w:trPr>
        <w:tc>
          <w:tcPr>
            <w:tcW w:w="5227" w:type="dxa"/>
          </w:tcPr>
          <w:p w14:paraId="1D430E37" w14:textId="77777777" w:rsidR="007A51E9" w:rsidRDefault="00000000">
            <w:pPr>
              <w:pStyle w:val="TableParagraph"/>
              <w:spacing w:before="3"/>
              <w:ind w:left="0" w:right="2484"/>
              <w:jc w:val="right"/>
              <w:rPr>
                <w:b/>
                <w:sz w:val="17"/>
              </w:rPr>
            </w:pPr>
            <w:r>
              <w:rPr>
                <w:b/>
                <w:color w:val="1F4E78"/>
                <w:sz w:val="17"/>
              </w:rPr>
              <w:t>1-</w:t>
            </w:r>
            <w:r>
              <w:rPr>
                <w:b/>
                <w:color w:val="1F4E78"/>
                <w:spacing w:val="-10"/>
                <w:sz w:val="17"/>
              </w:rPr>
              <w:t>2</w:t>
            </w:r>
          </w:p>
        </w:tc>
        <w:tc>
          <w:tcPr>
            <w:tcW w:w="5227" w:type="dxa"/>
          </w:tcPr>
          <w:p w14:paraId="30851133" w14:textId="77777777" w:rsidR="007A51E9" w:rsidRDefault="00000000">
            <w:pPr>
              <w:pStyle w:val="TableParagraph"/>
              <w:spacing w:before="3"/>
              <w:ind w:left="14"/>
              <w:jc w:val="center"/>
              <w:rPr>
                <w:sz w:val="17"/>
              </w:rPr>
            </w:pPr>
            <w:r>
              <w:rPr>
                <w:color w:val="1F2937"/>
                <w:sz w:val="17"/>
              </w:rPr>
              <w:t xml:space="preserve">1-2 </w:t>
            </w:r>
            <w:r>
              <w:rPr>
                <w:color w:val="1F2937"/>
                <w:spacing w:val="-4"/>
                <w:sz w:val="17"/>
              </w:rPr>
              <w:t>vCPU</w:t>
            </w:r>
          </w:p>
        </w:tc>
      </w:tr>
      <w:tr w:rsidR="007A51E9" w14:paraId="41BFB622" w14:textId="77777777">
        <w:trPr>
          <w:trHeight w:val="328"/>
        </w:trPr>
        <w:tc>
          <w:tcPr>
            <w:tcW w:w="5227" w:type="dxa"/>
            <w:shd w:val="clear" w:color="auto" w:fill="F5F7FA"/>
          </w:tcPr>
          <w:p w14:paraId="7DD58E85" w14:textId="77777777" w:rsidR="007A51E9" w:rsidRDefault="00000000">
            <w:pPr>
              <w:pStyle w:val="TableParagraph"/>
              <w:spacing w:before="3"/>
              <w:ind w:left="0" w:right="2484"/>
              <w:jc w:val="right"/>
              <w:rPr>
                <w:b/>
                <w:sz w:val="17"/>
              </w:rPr>
            </w:pPr>
            <w:r>
              <w:rPr>
                <w:b/>
                <w:color w:val="1F4E78"/>
                <w:sz w:val="17"/>
              </w:rPr>
              <w:t>3-</w:t>
            </w:r>
            <w:r>
              <w:rPr>
                <w:b/>
                <w:color w:val="1F4E78"/>
                <w:spacing w:val="-10"/>
                <w:sz w:val="17"/>
              </w:rPr>
              <w:t>4</w:t>
            </w:r>
          </w:p>
        </w:tc>
        <w:tc>
          <w:tcPr>
            <w:tcW w:w="5227" w:type="dxa"/>
            <w:shd w:val="clear" w:color="auto" w:fill="F5F7FA"/>
          </w:tcPr>
          <w:p w14:paraId="04C98353" w14:textId="77777777" w:rsidR="007A51E9" w:rsidRDefault="00000000">
            <w:pPr>
              <w:pStyle w:val="TableParagraph"/>
              <w:spacing w:before="3"/>
              <w:ind w:left="15"/>
              <w:jc w:val="center"/>
              <w:rPr>
                <w:sz w:val="17"/>
              </w:rPr>
            </w:pPr>
            <w:r>
              <w:rPr>
                <w:color w:val="1F2937"/>
                <w:sz w:val="17"/>
              </w:rPr>
              <w:t xml:space="preserve">2 </w:t>
            </w:r>
            <w:r>
              <w:rPr>
                <w:color w:val="1F2937"/>
                <w:spacing w:val="-4"/>
                <w:sz w:val="17"/>
              </w:rPr>
              <w:t>vCPU</w:t>
            </w:r>
          </w:p>
        </w:tc>
      </w:tr>
    </w:tbl>
    <w:p w14:paraId="72BB0BEB" w14:textId="77777777" w:rsidR="007A51E9" w:rsidRDefault="007A51E9">
      <w:pPr>
        <w:pStyle w:val="TableParagraph"/>
        <w:jc w:val="center"/>
        <w:rPr>
          <w:sz w:val="17"/>
        </w:rPr>
        <w:sectPr w:rsidR="007A51E9">
          <w:pgSz w:w="12240" w:h="15840"/>
          <w:pgMar w:top="760" w:right="720" w:bottom="560" w:left="720" w:header="411" w:footer="363" w:gutter="0"/>
          <w:cols w:space="720"/>
        </w:sectPr>
      </w:pPr>
    </w:p>
    <w:tbl>
      <w:tblPr>
        <w:tblW w:w="0" w:type="auto"/>
        <w:tblInd w:w="180" w:type="dxa"/>
        <w:tblBorders>
          <w:top w:val="single" w:sz="50" w:space="0" w:color="F5F7FA"/>
          <w:left w:val="single" w:sz="50" w:space="0" w:color="F5F7FA"/>
          <w:bottom w:val="single" w:sz="50" w:space="0" w:color="F5F7FA"/>
          <w:right w:val="single" w:sz="50" w:space="0" w:color="F5F7FA"/>
          <w:insideH w:val="single" w:sz="50" w:space="0" w:color="F5F7FA"/>
          <w:insideV w:val="single" w:sz="50" w:space="0" w:color="F5F7FA"/>
        </w:tblBorders>
        <w:tblLayout w:type="fixed"/>
        <w:tblCellMar>
          <w:left w:w="0" w:type="dxa"/>
          <w:right w:w="0" w:type="dxa"/>
        </w:tblCellMar>
        <w:tblLook w:val="01E0" w:firstRow="1" w:lastRow="1" w:firstColumn="1" w:lastColumn="1" w:noHBand="0" w:noVBand="0"/>
      </w:tblPr>
      <w:tblGrid>
        <w:gridCol w:w="3485"/>
        <w:gridCol w:w="1742"/>
        <w:gridCol w:w="1743"/>
        <w:gridCol w:w="3485"/>
      </w:tblGrid>
      <w:tr w:rsidR="007A51E9" w14:paraId="20E2D8DF" w14:textId="77777777">
        <w:trPr>
          <w:trHeight w:val="438"/>
        </w:trPr>
        <w:tc>
          <w:tcPr>
            <w:tcW w:w="5227" w:type="dxa"/>
            <w:gridSpan w:val="2"/>
            <w:tcBorders>
              <w:left w:val="single" w:sz="6" w:space="0" w:color="B6C8D9"/>
              <w:bottom w:val="single" w:sz="6" w:space="0" w:color="B6C8D9"/>
              <w:right w:val="single" w:sz="6" w:space="0" w:color="B6C8D9"/>
            </w:tcBorders>
          </w:tcPr>
          <w:p w14:paraId="0CC520D9" w14:textId="77777777" w:rsidR="007A51E9" w:rsidRDefault="00000000">
            <w:pPr>
              <w:pStyle w:val="TableParagraph"/>
              <w:spacing w:before="3"/>
              <w:ind w:left="14"/>
              <w:jc w:val="center"/>
              <w:rPr>
                <w:b/>
                <w:sz w:val="17"/>
              </w:rPr>
            </w:pPr>
            <w:r>
              <w:rPr>
                <w:b/>
                <w:color w:val="1F4E78"/>
                <w:sz w:val="17"/>
              </w:rPr>
              <w:lastRenderedPageBreak/>
              <w:t>5-</w:t>
            </w:r>
            <w:r>
              <w:rPr>
                <w:b/>
                <w:color w:val="1F4E78"/>
                <w:spacing w:val="-10"/>
                <w:sz w:val="17"/>
              </w:rPr>
              <w:t>6</w:t>
            </w:r>
          </w:p>
        </w:tc>
        <w:tc>
          <w:tcPr>
            <w:tcW w:w="5228" w:type="dxa"/>
            <w:gridSpan w:val="2"/>
            <w:tcBorders>
              <w:left w:val="single" w:sz="6" w:space="0" w:color="B6C8D9"/>
              <w:bottom w:val="single" w:sz="6" w:space="0" w:color="B6C8D9"/>
              <w:right w:val="single" w:sz="6" w:space="0" w:color="B6C8D9"/>
            </w:tcBorders>
          </w:tcPr>
          <w:p w14:paraId="0189DCA8" w14:textId="77777777" w:rsidR="007A51E9" w:rsidRDefault="00000000">
            <w:pPr>
              <w:pStyle w:val="TableParagraph"/>
              <w:spacing w:before="3"/>
              <w:ind w:left="14"/>
              <w:jc w:val="center"/>
              <w:rPr>
                <w:sz w:val="17"/>
              </w:rPr>
            </w:pPr>
            <w:r>
              <w:rPr>
                <w:color w:val="1F2937"/>
                <w:sz w:val="17"/>
              </w:rPr>
              <w:t xml:space="preserve">4 </w:t>
            </w:r>
            <w:r>
              <w:rPr>
                <w:color w:val="1F2937"/>
                <w:spacing w:val="-4"/>
                <w:sz w:val="17"/>
              </w:rPr>
              <w:t>vCPU</w:t>
            </w:r>
          </w:p>
        </w:tc>
      </w:tr>
      <w:tr w:rsidR="007A51E9" w14:paraId="736FB7B4" w14:textId="77777777">
        <w:trPr>
          <w:trHeight w:val="438"/>
        </w:trPr>
        <w:tc>
          <w:tcPr>
            <w:tcW w:w="5227" w:type="dxa"/>
            <w:gridSpan w:val="2"/>
            <w:tcBorders>
              <w:top w:val="single" w:sz="6" w:space="0" w:color="B6C8D9"/>
              <w:left w:val="nil"/>
              <w:bottom w:val="single" w:sz="6" w:space="0" w:color="B6C8D9"/>
              <w:right w:val="single" w:sz="6" w:space="0" w:color="B6C8D9"/>
            </w:tcBorders>
            <w:shd w:val="clear" w:color="auto" w:fill="F5F7FA"/>
          </w:tcPr>
          <w:p w14:paraId="39A6B390" w14:textId="77777777" w:rsidR="007A51E9" w:rsidRDefault="00000000">
            <w:pPr>
              <w:pStyle w:val="TableParagraph"/>
              <w:spacing w:before="3"/>
              <w:ind w:left="22"/>
              <w:jc w:val="center"/>
              <w:rPr>
                <w:b/>
                <w:sz w:val="17"/>
              </w:rPr>
            </w:pPr>
            <w:r>
              <w:rPr>
                <w:b/>
                <w:color w:val="1F4E78"/>
                <w:sz w:val="17"/>
              </w:rPr>
              <w:t>7-</w:t>
            </w:r>
            <w:r>
              <w:rPr>
                <w:b/>
                <w:color w:val="1F4E78"/>
                <w:spacing w:val="-10"/>
                <w:sz w:val="17"/>
              </w:rPr>
              <w:t>9</w:t>
            </w:r>
          </w:p>
        </w:tc>
        <w:tc>
          <w:tcPr>
            <w:tcW w:w="5228" w:type="dxa"/>
            <w:gridSpan w:val="2"/>
            <w:tcBorders>
              <w:top w:val="single" w:sz="6" w:space="0" w:color="B6C8D9"/>
              <w:left w:val="single" w:sz="6" w:space="0" w:color="B6C8D9"/>
              <w:bottom w:val="single" w:sz="6" w:space="0" w:color="B6C8D9"/>
              <w:right w:val="nil"/>
            </w:tcBorders>
            <w:shd w:val="clear" w:color="auto" w:fill="F5F7FA"/>
          </w:tcPr>
          <w:p w14:paraId="4B436468" w14:textId="77777777" w:rsidR="007A51E9" w:rsidRDefault="00000000">
            <w:pPr>
              <w:pStyle w:val="TableParagraph"/>
              <w:spacing w:before="3"/>
              <w:ind w:left="114"/>
              <w:rPr>
                <w:sz w:val="17"/>
              </w:rPr>
            </w:pPr>
            <w:r>
              <w:rPr>
                <w:color w:val="1F2937"/>
                <w:sz w:val="17"/>
              </w:rPr>
              <w:t xml:space="preserve">4-8 vCPU or separate analytics/AI </w:t>
            </w:r>
            <w:r>
              <w:rPr>
                <w:color w:val="1F2937"/>
                <w:spacing w:val="-2"/>
                <w:sz w:val="17"/>
              </w:rPr>
              <w:t>service</w:t>
            </w:r>
          </w:p>
        </w:tc>
      </w:tr>
      <w:tr w:rsidR="007A51E9" w14:paraId="0BDA5557" w14:textId="77777777">
        <w:trPr>
          <w:trHeight w:val="438"/>
        </w:trPr>
        <w:tc>
          <w:tcPr>
            <w:tcW w:w="5227" w:type="dxa"/>
            <w:gridSpan w:val="2"/>
            <w:tcBorders>
              <w:top w:val="single" w:sz="6" w:space="0" w:color="B6C8D9"/>
              <w:left w:val="single" w:sz="6" w:space="0" w:color="B6C8D9"/>
              <w:bottom w:val="single" w:sz="6" w:space="0" w:color="B6C8D9"/>
              <w:right w:val="single" w:sz="6" w:space="0" w:color="B6C8D9"/>
            </w:tcBorders>
          </w:tcPr>
          <w:p w14:paraId="1FE77100" w14:textId="77777777" w:rsidR="007A51E9" w:rsidRDefault="00000000">
            <w:pPr>
              <w:pStyle w:val="TableParagraph"/>
              <w:spacing w:before="3"/>
              <w:ind w:left="14"/>
              <w:jc w:val="center"/>
              <w:rPr>
                <w:b/>
                <w:sz w:val="17"/>
              </w:rPr>
            </w:pPr>
            <w:r>
              <w:rPr>
                <w:b/>
                <w:color w:val="1F4E78"/>
                <w:spacing w:val="-5"/>
                <w:sz w:val="17"/>
              </w:rPr>
              <w:t>10+</w:t>
            </w:r>
          </w:p>
        </w:tc>
        <w:tc>
          <w:tcPr>
            <w:tcW w:w="5228" w:type="dxa"/>
            <w:gridSpan w:val="2"/>
            <w:tcBorders>
              <w:top w:val="single" w:sz="6" w:space="0" w:color="B6C8D9"/>
              <w:left w:val="single" w:sz="6" w:space="0" w:color="B6C8D9"/>
              <w:bottom w:val="single" w:sz="6" w:space="0" w:color="B6C8D9"/>
              <w:right w:val="single" w:sz="6" w:space="0" w:color="B6C8D9"/>
            </w:tcBorders>
          </w:tcPr>
          <w:p w14:paraId="0CE6C32D" w14:textId="77777777" w:rsidR="007A51E9" w:rsidRDefault="00000000">
            <w:pPr>
              <w:pStyle w:val="TableParagraph"/>
              <w:spacing w:before="3"/>
              <w:ind w:left="114"/>
              <w:rPr>
                <w:sz w:val="17"/>
              </w:rPr>
            </w:pPr>
            <w:r>
              <w:rPr>
                <w:color w:val="1F2937"/>
                <w:sz w:val="17"/>
              </w:rPr>
              <w:t xml:space="preserve">Scale out with multiple VMs or managed </w:t>
            </w:r>
            <w:r>
              <w:rPr>
                <w:color w:val="1F2937"/>
                <w:spacing w:val="-2"/>
                <w:sz w:val="17"/>
              </w:rPr>
              <w:t>compute</w:t>
            </w:r>
          </w:p>
        </w:tc>
      </w:tr>
      <w:tr w:rsidR="007A51E9" w14:paraId="30579549" w14:textId="77777777">
        <w:trPr>
          <w:trHeight w:val="453"/>
        </w:trPr>
        <w:tc>
          <w:tcPr>
            <w:tcW w:w="10455" w:type="dxa"/>
            <w:gridSpan w:val="4"/>
            <w:tcBorders>
              <w:top w:val="single" w:sz="6" w:space="0" w:color="B6C8D9"/>
              <w:left w:val="nil"/>
              <w:bottom w:val="single" w:sz="6" w:space="0" w:color="B6C8D9"/>
              <w:right w:val="nil"/>
            </w:tcBorders>
            <w:shd w:val="clear" w:color="auto" w:fill="1F4E78"/>
          </w:tcPr>
          <w:p w14:paraId="5208A2BA" w14:textId="77777777" w:rsidR="007A51E9" w:rsidRDefault="00000000">
            <w:pPr>
              <w:pStyle w:val="TableParagraph"/>
              <w:tabs>
                <w:tab w:val="left" w:pos="5040"/>
                <w:tab w:val="left" w:pos="8462"/>
              </w:tabs>
              <w:spacing w:before="18"/>
              <w:ind w:left="1047"/>
              <w:rPr>
                <w:b/>
                <w:sz w:val="17"/>
              </w:rPr>
            </w:pPr>
            <w:r>
              <w:rPr>
                <w:b/>
                <w:color w:val="FFFFFF"/>
                <w:sz w:val="17"/>
              </w:rPr>
              <w:t xml:space="preserve">CPU Driver </w:t>
            </w:r>
            <w:r>
              <w:rPr>
                <w:b/>
                <w:color w:val="FFFFFF"/>
                <w:spacing w:val="-2"/>
                <w:sz w:val="17"/>
              </w:rPr>
              <w:t>Selected</w:t>
            </w:r>
            <w:r>
              <w:rPr>
                <w:b/>
                <w:color w:val="FFFFFF"/>
                <w:sz w:val="17"/>
              </w:rPr>
              <w:tab/>
            </w:r>
            <w:r>
              <w:rPr>
                <w:b/>
                <w:color w:val="FFFFFF"/>
                <w:spacing w:val="-2"/>
                <w:sz w:val="17"/>
              </w:rPr>
              <w:t>Score</w:t>
            </w:r>
            <w:r>
              <w:rPr>
                <w:b/>
                <w:color w:val="FFFFFF"/>
                <w:sz w:val="17"/>
              </w:rPr>
              <w:tab/>
            </w:r>
            <w:r>
              <w:rPr>
                <w:b/>
                <w:color w:val="FFFFFF"/>
                <w:spacing w:val="-2"/>
                <w:sz w:val="17"/>
              </w:rPr>
              <w:t>Reason</w:t>
            </w:r>
          </w:p>
        </w:tc>
      </w:tr>
      <w:tr w:rsidR="007A51E9" w14:paraId="7377EEA4" w14:textId="77777777">
        <w:trPr>
          <w:trHeight w:val="480"/>
        </w:trPr>
        <w:tc>
          <w:tcPr>
            <w:tcW w:w="3485" w:type="dxa"/>
            <w:tcBorders>
              <w:top w:val="single" w:sz="6" w:space="0" w:color="B6C8D9"/>
              <w:left w:val="single" w:sz="6" w:space="0" w:color="B6C8D9"/>
              <w:bottom w:val="single" w:sz="6" w:space="0" w:color="B6C8D9"/>
              <w:right w:val="single" w:sz="6" w:space="0" w:color="B6C8D9"/>
            </w:tcBorders>
          </w:tcPr>
          <w:p w14:paraId="2B06D196" w14:textId="77777777" w:rsidR="007A51E9" w:rsidRDefault="00000000">
            <w:pPr>
              <w:pStyle w:val="TableParagraph"/>
              <w:spacing w:before="24"/>
              <w:rPr>
                <w:b/>
                <w:sz w:val="17"/>
              </w:rPr>
            </w:pPr>
            <w:r>
              <w:rPr>
                <w:b/>
                <w:color w:val="1F4E78"/>
                <w:sz w:val="17"/>
              </w:rPr>
              <w:t xml:space="preserve">Base web/API </w:t>
            </w:r>
            <w:r>
              <w:rPr>
                <w:b/>
                <w:color w:val="1F4E78"/>
                <w:spacing w:val="-2"/>
                <w:sz w:val="17"/>
              </w:rPr>
              <w:t>application</w:t>
            </w:r>
          </w:p>
        </w:tc>
        <w:tc>
          <w:tcPr>
            <w:tcW w:w="3485" w:type="dxa"/>
            <w:gridSpan w:val="2"/>
            <w:tcBorders>
              <w:top w:val="single" w:sz="6" w:space="0" w:color="B6C8D9"/>
              <w:left w:val="single" w:sz="6" w:space="0" w:color="B6C8D9"/>
              <w:bottom w:val="single" w:sz="6" w:space="0" w:color="B6C8D9"/>
              <w:right w:val="single" w:sz="6" w:space="0" w:color="B6C8D9"/>
            </w:tcBorders>
          </w:tcPr>
          <w:p w14:paraId="3FA32695" w14:textId="5278A469" w:rsidR="007A51E9" w:rsidRDefault="00EE1FD4">
            <w:pPr>
              <w:pStyle w:val="TableParagraph"/>
              <w:ind w:left="0"/>
              <w:rPr>
                <w:rFonts w:ascii="Times New Roman"/>
                <w:sz w:val="18"/>
              </w:rPr>
            </w:pPr>
            <w:r>
              <w:rPr>
                <w:rFonts w:ascii="Times New Roman"/>
                <w:sz w:val="18"/>
              </w:rPr>
              <w:t xml:space="preserve">            1</w:t>
            </w:r>
          </w:p>
        </w:tc>
        <w:tc>
          <w:tcPr>
            <w:tcW w:w="3485" w:type="dxa"/>
            <w:tcBorders>
              <w:top w:val="single" w:sz="6" w:space="0" w:color="B6C8D9"/>
              <w:left w:val="single" w:sz="6" w:space="0" w:color="B6C8D9"/>
              <w:bottom w:val="single" w:sz="6" w:space="0" w:color="B6C8D9"/>
              <w:right w:val="single" w:sz="6" w:space="0" w:color="B6C8D9"/>
            </w:tcBorders>
          </w:tcPr>
          <w:p w14:paraId="710BF9B8" w14:textId="282843CA" w:rsidR="007A51E9" w:rsidRDefault="00EE1FD4">
            <w:pPr>
              <w:pStyle w:val="TableParagraph"/>
              <w:ind w:left="0"/>
              <w:rPr>
                <w:rFonts w:ascii="Times New Roman"/>
                <w:sz w:val="18"/>
              </w:rPr>
            </w:pPr>
            <w:r w:rsidRPr="00EE1FD4">
              <w:rPr>
                <w:rFonts w:ascii="Times New Roman"/>
                <w:sz w:val="18"/>
              </w:rPr>
              <w:t>Web application with CRUD operations and REST APIs</w:t>
            </w:r>
          </w:p>
        </w:tc>
      </w:tr>
      <w:tr w:rsidR="007A51E9" w14:paraId="7F58EC4B" w14:textId="77777777">
        <w:trPr>
          <w:trHeight w:val="480"/>
        </w:trPr>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5B0B11DF" w14:textId="77777777" w:rsidR="007A51E9" w:rsidRDefault="00000000">
            <w:pPr>
              <w:pStyle w:val="TableParagraph"/>
              <w:spacing w:before="24"/>
              <w:rPr>
                <w:b/>
                <w:sz w:val="17"/>
              </w:rPr>
            </w:pPr>
            <w:r>
              <w:rPr>
                <w:b/>
                <w:color w:val="1F4E78"/>
                <w:sz w:val="17"/>
              </w:rPr>
              <w:t xml:space="preserve">Authentication and </w:t>
            </w:r>
            <w:r>
              <w:rPr>
                <w:b/>
                <w:color w:val="1F4E78"/>
                <w:spacing w:val="-2"/>
                <w:sz w:val="17"/>
              </w:rPr>
              <w:t>roles</w:t>
            </w:r>
          </w:p>
        </w:tc>
        <w:tc>
          <w:tcPr>
            <w:tcW w:w="3485" w:type="dxa"/>
            <w:gridSpan w:val="2"/>
            <w:tcBorders>
              <w:top w:val="single" w:sz="6" w:space="0" w:color="B6C8D9"/>
              <w:left w:val="single" w:sz="6" w:space="0" w:color="B6C8D9"/>
              <w:bottom w:val="single" w:sz="6" w:space="0" w:color="B6C8D9"/>
              <w:right w:val="single" w:sz="6" w:space="0" w:color="B6C8D9"/>
            </w:tcBorders>
            <w:shd w:val="clear" w:color="auto" w:fill="F5F7FA"/>
          </w:tcPr>
          <w:p w14:paraId="52B9816F" w14:textId="2F540A4D" w:rsidR="007A51E9" w:rsidRDefault="00EE1FD4">
            <w:pPr>
              <w:pStyle w:val="TableParagraph"/>
              <w:ind w:left="0"/>
              <w:rPr>
                <w:rFonts w:ascii="Times New Roman"/>
                <w:sz w:val="18"/>
              </w:rPr>
            </w:pPr>
            <w:r>
              <w:rPr>
                <w:rFonts w:ascii="Times New Roman"/>
                <w:sz w:val="18"/>
              </w:rPr>
              <w:t xml:space="preserve">            1</w:t>
            </w:r>
          </w:p>
        </w:tc>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31A76EF8" w14:textId="7E0879F1" w:rsidR="007A51E9" w:rsidRDefault="00EE1FD4">
            <w:pPr>
              <w:pStyle w:val="TableParagraph"/>
              <w:ind w:left="0"/>
              <w:rPr>
                <w:rFonts w:ascii="Times New Roman"/>
                <w:sz w:val="18"/>
              </w:rPr>
            </w:pPr>
            <w:r w:rsidRPr="00EE1FD4">
              <w:rPr>
                <w:rFonts w:ascii="Times New Roman"/>
                <w:sz w:val="18"/>
              </w:rPr>
              <w:t>Firebase Authentication with Admin and Pharmacist roles</w:t>
            </w:r>
          </w:p>
        </w:tc>
      </w:tr>
      <w:tr w:rsidR="007A51E9" w14:paraId="4B8E66A9" w14:textId="77777777">
        <w:trPr>
          <w:trHeight w:val="480"/>
        </w:trPr>
        <w:tc>
          <w:tcPr>
            <w:tcW w:w="3485" w:type="dxa"/>
            <w:tcBorders>
              <w:top w:val="single" w:sz="6" w:space="0" w:color="B6C8D9"/>
              <w:left w:val="single" w:sz="6" w:space="0" w:color="B6C8D9"/>
              <w:bottom w:val="single" w:sz="6" w:space="0" w:color="B6C8D9"/>
              <w:right w:val="single" w:sz="6" w:space="0" w:color="B6C8D9"/>
            </w:tcBorders>
          </w:tcPr>
          <w:p w14:paraId="116DEF09" w14:textId="77777777" w:rsidR="007A51E9" w:rsidRDefault="00000000">
            <w:pPr>
              <w:pStyle w:val="TableParagraph"/>
              <w:spacing w:before="24"/>
              <w:rPr>
                <w:b/>
                <w:sz w:val="17"/>
              </w:rPr>
            </w:pPr>
            <w:r>
              <w:rPr>
                <w:b/>
                <w:color w:val="1F4E78"/>
                <w:sz w:val="17"/>
              </w:rPr>
              <w:t xml:space="preserve">API </w:t>
            </w:r>
            <w:r>
              <w:rPr>
                <w:b/>
                <w:color w:val="1F4E78"/>
                <w:spacing w:val="-2"/>
                <w:sz w:val="17"/>
              </w:rPr>
              <w:t>traffic</w:t>
            </w:r>
          </w:p>
        </w:tc>
        <w:tc>
          <w:tcPr>
            <w:tcW w:w="3485" w:type="dxa"/>
            <w:gridSpan w:val="2"/>
            <w:tcBorders>
              <w:top w:val="single" w:sz="6" w:space="0" w:color="B6C8D9"/>
              <w:left w:val="single" w:sz="6" w:space="0" w:color="B6C8D9"/>
              <w:bottom w:val="single" w:sz="6" w:space="0" w:color="B6C8D9"/>
              <w:right w:val="single" w:sz="6" w:space="0" w:color="B6C8D9"/>
            </w:tcBorders>
          </w:tcPr>
          <w:p w14:paraId="4177F46D" w14:textId="4125124D" w:rsidR="007A51E9" w:rsidRDefault="00EE1FD4">
            <w:pPr>
              <w:pStyle w:val="TableParagraph"/>
              <w:ind w:left="0"/>
              <w:rPr>
                <w:rFonts w:ascii="Times New Roman"/>
                <w:sz w:val="18"/>
              </w:rPr>
            </w:pPr>
            <w:r>
              <w:rPr>
                <w:rFonts w:ascii="Times New Roman"/>
                <w:sz w:val="18"/>
              </w:rPr>
              <w:t xml:space="preserve">            0</w:t>
            </w:r>
          </w:p>
        </w:tc>
        <w:tc>
          <w:tcPr>
            <w:tcW w:w="3485" w:type="dxa"/>
            <w:tcBorders>
              <w:top w:val="single" w:sz="6" w:space="0" w:color="B6C8D9"/>
              <w:left w:val="single" w:sz="6" w:space="0" w:color="B6C8D9"/>
              <w:bottom w:val="single" w:sz="6" w:space="0" w:color="B6C8D9"/>
              <w:right w:val="single" w:sz="6" w:space="0" w:color="B6C8D9"/>
            </w:tcBorders>
          </w:tcPr>
          <w:p w14:paraId="31E8D05E" w14:textId="5EF8F77A" w:rsidR="007A51E9" w:rsidRDefault="00EE1FD4">
            <w:pPr>
              <w:pStyle w:val="TableParagraph"/>
              <w:ind w:left="0"/>
              <w:rPr>
                <w:rFonts w:ascii="Times New Roman"/>
                <w:sz w:val="18"/>
              </w:rPr>
            </w:pPr>
            <w:r w:rsidRPr="00EE1FD4">
              <w:rPr>
                <w:rFonts w:ascii="Times New Roman"/>
                <w:sz w:val="18"/>
              </w:rPr>
              <w:t xml:space="preserve">Estimated traffic is </w:t>
            </w:r>
            <w:r w:rsidRPr="00EE1FD4">
              <w:rPr>
                <w:rFonts w:ascii="Times New Roman"/>
                <w:b/>
                <w:bCs/>
                <w:sz w:val="18"/>
              </w:rPr>
              <w:t>3.33 RPS</w:t>
            </w:r>
            <w:r w:rsidRPr="00EE1FD4">
              <w:rPr>
                <w:rFonts w:ascii="Times New Roman"/>
                <w:sz w:val="18"/>
              </w:rPr>
              <w:t>, which is below 5 RPS</w:t>
            </w:r>
          </w:p>
        </w:tc>
      </w:tr>
      <w:tr w:rsidR="007A51E9" w14:paraId="1AED3C88" w14:textId="77777777">
        <w:trPr>
          <w:trHeight w:val="480"/>
        </w:trPr>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31054A4C" w14:textId="77777777" w:rsidR="007A51E9" w:rsidRDefault="00000000">
            <w:pPr>
              <w:pStyle w:val="TableParagraph"/>
              <w:spacing w:before="24"/>
              <w:rPr>
                <w:b/>
                <w:sz w:val="17"/>
              </w:rPr>
            </w:pPr>
            <w:r>
              <w:rPr>
                <w:b/>
                <w:color w:val="1F4E78"/>
                <w:spacing w:val="-2"/>
                <w:sz w:val="17"/>
              </w:rPr>
              <w:t>Database/search/reporting</w:t>
            </w:r>
          </w:p>
        </w:tc>
        <w:tc>
          <w:tcPr>
            <w:tcW w:w="3485" w:type="dxa"/>
            <w:gridSpan w:val="2"/>
            <w:tcBorders>
              <w:top w:val="single" w:sz="6" w:space="0" w:color="B6C8D9"/>
              <w:left w:val="single" w:sz="6" w:space="0" w:color="B6C8D9"/>
              <w:bottom w:val="single" w:sz="6" w:space="0" w:color="B6C8D9"/>
              <w:right w:val="single" w:sz="6" w:space="0" w:color="B6C8D9"/>
            </w:tcBorders>
            <w:shd w:val="clear" w:color="auto" w:fill="F5F7FA"/>
          </w:tcPr>
          <w:p w14:paraId="3300047A" w14:textId="463BE306" w:rsidR="007A51E9" w:rsidRDefault="00EE1FD4">
            <w:pPr>
              <w:pStyle w:val="TableParagraph"/>
              <w:ind w:left="0"/>
              <w:rPr>
                <w:rFonts w:ascii="Times New Roman"/>
                <w:sz w:val="18"/>
              </w:rPr>
            </w:pPr>
            <w:r>
              <w:rPr>
                <w:rFonts w:ascii="Times New Roman"/>
                <w:sz w:val="18"/>
              </w:rPr>
              <w:t xml:space="preserve">            1</w:t>
            </w:r>
          </w:p>
        </w:tc>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22B87F02" w14:textId="78A61B0F" w:rsidR="007A51E9" w:rsidRDefault="00EE1FD4">
            <w:pPr>
              <w:pStyle w:val="TableParagraph"/>
              <w:ind w:left="0"/>
              <w:rPr>
                <w:rFonts w:ascii="Times New Roman"/>
                <w:sz w:val="18"/>
              </w:rPr>
            </w:pPr>
            <w:r w:rsidRPr="00EE1FD4">
              <w:rPr>
                <w:rFonts w:ascii="Times New Roman"/>
                <w:sz w:val="18"/>
              </w:rPr>
              <w:t>Medicine search, stock updates, inventory reports</w:t>
            </w:r>
          </w:p>
        </w:tc>
      </w:tr>
      <w:tr w:rsidR="007A51E9" w14:paraId="25F45306" w14:textId="77777777">
        <w:trPr>
          <w:trHeight w:val="480"/>
        </w:trPr>
        <w:tc>
          <w:tcPr>
            <w:tcW w:w="3485" w:type="dxa"/>
            <w:tcBorders>
              <w:top w:val="single" w:sz="6" w:space="0" w:color="B6C8D9"/>
              <w:left w:val="single" w:sz="6" w:space="0" w:color="B6C8D9"/>
              <w:bottom w:val="single" w:sz="6" w:space="0" w:color="B6C8D9"/>
              <w:right w:val="single" w:sz="6" w:space="0" w:color="B6C8D9"/>
            </w:tcBorders>
          </w:tcPr>
          <w:p w14:paraId="1A37E7DA" w14:textId="77777777" w:rsidR="007A51E9" w:rsidRDefault="00000000">
            <w:pPr>
              <w:pStyle w:val="TableParagraph"/>
              <w:spacing w:before="24"/>
              <w:rPr>
                <w:b/>
                <w:sz w:val="17"/>
              </w:rPr>
            </w:pPr>
            <w:r>
              <w:rPr>
                <w:b/>
                <w:color w:val="1F4E78"/>
                <w:sz w:val="17"/>
              </w:rPr>
              <w:t xml:space="preserve">Background </w:t>
            </w:r>
            <w:r>
              <w:rPr>
                <w:b/>
                <w:color w:val="1F4E78"/>
                <w:spacing w:val="-4"/>
                <w:sz w:val="17"/>
              </w:rPr>
              <w:t>jobs</w:t>
            </w:r>
          </w:p>
        </w:tc>
        <w:tc>
          <w:tcPr>
            <w:tcW w:w="3485" w:type="dxa"/>
            <w:gridSpan w:val="2"/>
            <w:tcBorders>
              <w:top w:val="single" w:sz="6" w:space="0" w:color="B6C8D9"/>
              <w:left w:val="single" w:sz="6" w:space="0" w:color="B6C8D9"/>
              <w:bottom w:val="single" w:sz="6" w:space="0" w:color="B6C8D9"/>
              <w:right w:val="single" w:sz="6" w:space="0" w:color="B6C8D9"/>
            </w:tcBorders>
          </w:tcPr>
          <w:p w14:paraId="6DC663BE" w14:textId="4DF2B2B8" w:rsidR="007A51E9" w:rsidRDefault="00EE1FD4">
            <w:pPr>
              <w:pStyle w:val="TableParagraph"/>
              <w:ind w:left="0"/>
              <w:rPr>
                <w:rFonts w:ascii="Times New Roman"/>
                <w:sz w:val="18"/>
              </w:rPr>
            </w:pPr>
            <w:r>
              <w:rPr>
                <w:rFonts w:ascii="Times New Roman"/>
                <w:sz w:val="18"/>
              </w:rPr>
              <w:t xml:space="preserve">            1</w:t>
            </w:r>
          </w:p>
        </w:tc>
        <w:tc>
          <w:tcPr>
            <w:tcW w:w="3485" w:type="dxa"/>
            <w:tcBorders>
              <w:top w:val="single" w:sz="6" w:space="0" w:color="B6C8D9"/>
              <w:left w:val="single" w:sz="6" w:space="0" w:color="B6C8D9"/>
              <w:bottom w:val="single" w:sz="6" w:space="0" w:color="B6C8D9"/>
              <w:right w:val="single" w:sz="6" w:space="0" w:color="B6C8D9"/>
            </w:tcBorders>
          </w:tcPr>
          <w:p w14:paraId="6EED7026" w14:textId="14D4D751" w:rsidR="007A51E9" w:rsidRDefault="00EE1FD4">
            <w:pPr>
              <w:pStyle w:val="TableParagraph"/>
              <w:ind w:left="0"/>
              <w:rPr>
                <w:rFonts w:ascii="Times New Roman"/>
                <w:sz w:val="18"/>
              </w:rPr>
            </w:pPr>
            <w:r w:rsidRPr="00EE1FD4">
              <w:rPr>
                <w:rFonts w:ascii="Times New Roman"/>
                <w:sz w:val="18"/>
              </w:rPr>
              <w:t>Expiry alerts and low-stock notifications</w:t>
            </w:r>
          </w:p>
        </w:tc>
      </w:tr>
      <w:tr w:rsidR="007A51E9" w14:paraId="372B2EBC" w14:textId="77777777">
        <w:trPr>
          <w:trHeight w:val="480"/>
        </w:trPr>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2921D257" w14:textId="77777777" w:rsidR="007A51E9" w:rsidRDefault="00000000">
            <w:pPr>
              <w:pStyle w:val="TableParagraph"/>
              <w:spacing w:before="24"/>
              <w:rPr>
                <w:b/>
                <w:sz w:val="17"/>
              </w:rPr>
            </w:pPr>
            <w:r>
              <w:rPr>
                <w:b/>
                <w:color w:val="1F4E78"/>
                <w:spacing w:val="-2"/>
                <w:sz w:val="17"/>
              </w:rPr>
              <w:t>Analytics/dashboard</w:t>
            </w:r>
          </w:p>
        </w:tc>
        <w:tc>
          <w:tcPr>
            <w:tcW w:w="3485" w:type="dxa"/>
            <w:gridSpan w:val="2"/>
            <w:tcBorders>
              <w:top w:val="single" w:sz="6" w:space="0" w:color="B6C8D9"/>
              <w:left w:val="single" w:sz="6" w:space="0" w:color="B6C8D9"/>
              <w:bottom w:val="single" w:sz="6" w:space="0" w:color="B6C8D9"/>
              <w:right w:val="single" w:sz="6" w:space="0" w:color="B6C8D9"/>
            </w:tcBorders>
            <w:shd w:val="clear" w:color="auto" w:fill="F5F7FA"/>
          </w:tcPr>
          <w:p w14:paraId="118F202F" w14:textId="50FCC299" w:rsidR="007A51E9" w:rsidRDefault="00EE1FD4">
            <w:pPr>
              <w:pStyle w:val="TableParagraph"/>
              <w:ind w:left="0"/>
              <w:rPr>
                <w:rFonts w:ascii="Times New Roman"/>
                <w:sz w:val="18"/>
              </w:rPr>
            </w:pPr>
            <w:r>
              <w:rPr>
                <w:rFonts w:ascii="Times New Roman"/>
                <w:sz w:val="18"/>
              </w:rPr>
              <w:t xml:space="preserve">            2</w:t>
            </w:r>
          </w:p>
        </w:tc>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3AD276FA" w14:textId="59061A8C" w:rsidR="007A51E9" w:rsidRDefault="00EE1FD4">
            <w:pPr>
              <w:pStyle w:val="TableParagraph"/>
              <w:ind w:left="0"/>
              <w:rPr>
                <w:rFonts w:ascii="Times New Roman"/>
                <w:sz w:val="18"/>
              </w:rPr>
            </w:pPr>
            <w:r w:rsidRPr="00EE1FD4">
              <w:rPr>
                <w:rFonts w:ascii="Times New Roman"/>
                <w:sz w:val="18"/>
              </w:rPr>
              <w:t>Dashboard with inventory reports and stock analytics</w:t>
            </w:r>
          </w:p>
        </w:tc>
      </w:tr>
      <w:tr w:rsidR="007A51E9" w14:paraId="129C3D0B" w14:textId="77777777">
        <w:trPr>
          <w:trHeight w:val="480"/>
        </w:trPr>
        <w:tc>
          <w:tcPr>
            <w:tcW w:w="3485" w:type="dxa"/>
            <w:tcBorders>
              <w:top w:val="single" w:sz="6" w:space="0" w:color="B6C8D9"/>
              <w:left w:val="single" w:sz="6" w:space="0" w:color="B6C8D9"/>
              <w:bottom w:val="single" w:sz="6" w:space="0" w:color="B6C8D9"/>
              <w:right w:val="single" w:sz="6" w:space="0" w:color="B6C8D9"/>
            </w:tcBorders>
          </w:tcPr>
          <w:p w14:paraId="0EACBAF1" w14:textId="77777777" w:rsidR="007A51E9" w:rsidRDefault="00000000">
            <w:pPr>
              <w:pStyle w:val="TableParagraph"/>
              <w:spacing w:before="24"/>
              <w:rPr>
                <w:b/>
                <w:sz w:val="17"/>
              </w:rPr>
            </w:pPr>
            <w:r>
              <w:rPr>
                <w:b/>
                <w:color w:val="1F4E78"/>
                <w:sz w:val="17"/>
              </w:rPr>
              <w:t xml:space="preserve">AI/Python </w:t>
            </w:r>
            <w:r>
              <w:rPr>
                <w:b/>
                <w:color w:val="1F4E78"/>
                <w:spacing w:val="-2"/>
                <w:sz w:val="17"/>
              </w:rPr>
              <w:t>module</w:t>
            </w:r>
          </w:p>
        </w:tc>
        <w:tc>
          <w:tcPr>
            <w:tcW w:w="3485" w:type="dxa"/>
            <w:gridSpan w:val="2"/>
            <w:tcBorders>
              <w:top w:val="single" w:sz="6" w:space="0" w:color="B6C8D9"/>
              <w:left w:val="single" w:sz="6" w:space="0" w:color="B6C8D9"/>
              <w:bottom w:val="single" w:sz="6" w:space="0" w:color="B6C8D9"/>
              <w:right w:val="single" w:sz="6" w:space="0" w:color="B6C8D9"/>
            </w:tcBorders>
          </w:tcPr>
          <w:p w14:paraId="138C5E75" w14:textId="055CC2FC" w:rsidR="007A51E9" w:rsidRDefault="00EE1FD4">
            <w:pPr>
              <w:pStyle w:val="TableParagraph"/>
              <w:ind w:left="0"/>
              <w:rPr>
                <w:rFonts w:ascii="Times New Roman"/>
                <w:sz w:val="18"/>
              </w:rPr>
            </w:pPr>
            <w:r>
              <w:rPr>
                <w:rFonts w:ascii="Times New Roman"/>
                <w:sz w:val="18"/>
              </w:rPr>
              <w:t xml:space="preserve">            2</w:t>
            </w:r>
          </w:p>
        </w:tc>
        <w:tc>
          <w:tcPr>
            <w:tcW w:w="3485" w:type="dxa"/>
            <w:tcBorders>
              <w:top w:val="single" w:sz="6" w:space="0" w:color="B6C8D9"/>
              <w:left w:val="single" w:sz="6" w:space="0" w:color="B6C8D9"/>
              <w:bottom w:val="single" w:sz="6" w:space="0" w:color="B6C8D9"/>
              <w:right w:val="single" w:sz="6" w:space="0" w:color="B6C8D9"/>
            </w:tcBorders>
          </w:tcPr>
          <w:p w14:paraId="0B107D1B" w14:textId="0D447EDE" w:rsidR="007A51E9" w:rsidRDefault="00EE1FD4">
            <w:pPr>
              <w:pStyle w:val="TableParagraph"/>
              <w:ind w:left="0"/>
              <w:rPr>
                <w:rFonts w:ascii="Times New Roman"/>
                <w:sz w:val="18"/>
              </w:rPr>
            </w:pPr>
            <w:r w:rsidRPr="00EE1FD4">
              <w:rPr>
                <w:rFonts w:ascii="Times New Roman"/>
                <w:sz w:val="18"/>
              </w:rPr>
              <w:t>Dashboard with inventory reports and stock analytics</w:t>
            </w:r>
          </w:p>
        </w:tc>
      </w:tr>
      <w:tr w:rsidR="007A51E9" w14:paraId="57AF9A82" w14:textId="77777777">
        <w:trPr>
          <w:trHeight w:val="480"/>
        </w:trPr>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0EDE865F" w14:textId="77777777" w:rsidR="007A51E9" w:rsidRDefault="00000000">
            <w:pPr>
              <w:pStyle w:val="TableParagraph"/>
              <w:spacing w:before="24"/>
              <w:rPr>
                <w:b/>
                <w:sz w:val="17"/>
              </w:rPr>
            </w:pPr>
            <w:r>
              <w:rPr>
                <w:b/>
                <w:color w:val="1F4E78"/>
                <w:sz w:val="17"/>
              </w:rPr>
              <w:t xml:space="preserve">Total CPU </w:t>
            </w:r>
            <w:r>
              <w:rPr>
                <w:b/>
                <w:color w:val="1F4E78"/>
                <w:spacing w:val="-2"/>
                <w:sz w:val="17"/>
              </w:rPr>
              <w:t>Score</w:t>
            </w:r>
          </w:p>
        </w:tc>
        <w:tc>
          <w:tcPr>
            <w:tcW w:w="3485" w:type="dxa"/>
            <w:gridSpan w:val="2"/>
            <w:tcBorders>
              <w:top w:val="single" w:sz="6" w:space="0" w:color="B6C8D9"/>
              <w:left w:val="single" w:sz="6" w:space="0" w:color="B6C8D9"/>
              <w:bottom w:val="single" w:sz="6" w:space="0" w:color="B6C8D9"/>
              <w:right w:val="single" w:sz="6" w:space="0" w:color="B6C8D9"/>
            </w:tcBorders>
            <w:shd w:val="clear" w:color="auto" w:fill="F5F7FA"/>
          </w:tcPr>
          <w:p w14:paraId="09D5A6E8" w14:textId="0F5696C4" w:rsidR="007A51E9" w:rsidRDefault="004D63D5">
            <w:pPr>
              <w:pStyle w:val="TableParagraph"/>
              <w:ind w:left="0"/>
              <w:rPr>
                <w:rFonts w:ascii="Times New Roman"/>
                <w:sz w:val="18"/>
              </w:rPr>
            </w:pPr>
            <w:r>
              <w:rPr>
                <w:rFonts w:ascii="Times New Roman"/>
                <w:sz w:val="18"/>
              </w:rPr>
              <w:t xml:space="preserve">            8</w:t>
            </w:r>
          </w:p>
        </w:tc>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6470D531" w14:textId="53FB6419" w:rsidR="007A51E9" w:rsidRDefault="00EE1FD4">
            <w:pPr>
              <w:pStyle w:val="TableParagraph"/>
              <w:ind w:left="0"/>
              <w:rPr>
                <w:rFonts w:ascii="Times New Roman"/>
                <w:sz w:val="18"/>
              </w:rPr>
            </w:pPr>
            <w:r w:rsidRPr="00EE1FD4">
              <w:rPr>
                <w:rFonts w:ascii="Times New Roman"/>
                <w:sz w:val="18"/>
              </w:rPr>
              <w:t>Sum of all selected scores</w:t>
            </w:r>
          </w:p>
        </w:tc>
      </w:tr>
      <w:tr w:rsidR="007A51E9" w14:paraId="19235856" w14:textId="77777777">
        <w:trPr>
          <w:trHeight w:val="480"/>
        </w:trPr>
        <w:tc>
          <w:tcPr>
            <w:tcW w:w="3485" w:type="dxa"/>
            <w:tcBorders>
              <w:top w:val="single" w:sz="6" w:space="0" w:color="B6C8D9"/>
              <w:left w:val="single" w:sz="6" w:space="0" w:color="B6C8D9"/>
              <w:bottom w:val="single" w:sz="6" w:space="0" w:color="B6C8D9"/>
              <w:right w:val="single" w:sz="6" w:space="0" w:color="B6C8D9"/>
            </w:tcBorders>
          </w:tcPr>
          <w:p w14:paraId="06C741AD" w14:textId="77777777" w:rsidR="007A51E9" w:rsidRDefault="00000000">
            <w:pPr>
              <w:pStyle w:val="TableParagraph"/>
              <w:spacing w:before="24"/>
              <w:rPr>
                <w:b/>
                <w:sz w:val="17"/>
              </w:rPr>
            </w:pPr>
            <w:r>
              <w:rPr>
                <w:b/>
                <w:color w:val="1F4E78"/>
                <w:sz w:val="17"/>
              </w:rPr>
              <w:t xml:space="preserve">Recommended </w:t>
            </w:r>
            <w:r>
              <w:rPr>
                <w:b/>
                <w:color w:val="1F4E78"/>
                <w:spacing w:val="-4"/>
                <w:sz w:val="17"/>
              </w:rPr>
              <w:t>vCPU</w:t>
            </w:r>
          </w:p>
        </w:tc>
        <w:tc>
          <w:tcPr>
            <w:tcW w:w="3485" w:type="dxa"/>
            <w:gridSpan w:val="2"/>
            <w:tcBorders>
              <w:top w:val="single" w:sz="6" w:space="0" w:color="B6C8D9"/>
              <w:left w:val="single" w:sz="6" w:space="0" w:color="B6C8D9"/>
              <w:bottom w:val="single" w:sz="6" w:space="0" w:color="B6C8D9"/>
              <w:right w:val="single" w:sz="6" w:space="0" w:color="B6C8D9"/>
            </w:tcBorders>
          </w:tcPr>
          <w:p w14:paraId="252F3229" w14:textId="587624F6" w:rsidR="007A51E9" w:rsidRDefault="004D63D5">
            <w:pPr>
              <w:pStyle w:val="TableParagraph"/>
              <w:ind w:left="0"/>
              <w:rPr>
                <w:rFonts w:ascii="Times New Roman"/>
                <w:sz w:val="18"/>
              </w:rPr>
            </w:pPr>
            <w:r w:rsidRPr="004D63D5">
              <w:rPr>
                <w:rFonts w:ascii="Times New Roman"/>
                <w:sz w:val="18"/>
              </w:rPr>
              <w:t>4</w:t>
            </w:r>
            <w:r w:rsidRPr="004D63D5">
              <w:rPr>
                <w:rFonts w:ascii="Times New Roman"/>
                <w:sz w:val="18"/>
              </w:rPr>
              <w:t>–</w:t>
            </w:r>
            <w:r w:rsidRPr="004D63D5">
              <w:rPr>
                <w:rFonts w:ascii="Times New Roman"/>
                <w:sz w:val="18"/>
              </w:rPr>
              <w:t>8 vCPU (or separate analytics/Python service)</w:t>
            </w:r>
          </w:p>
        </w:tc>
        <w:tc>
          <w:tcPr>
            <w:tcW w:w="3485" w:type="dxa"/>
            <w:tcBorders>
              <w:top w:val="single" w:sz="6" w:space="0" w:color="B6C8D9"/>
              <w:left w:val="single" w:sz="6" w:space="0" w:color="B6C8D9"/>
              <w:bottom w:val="single" w:sz="6" w:space="0" w:color="B6C8D9"/>
              <w:right w:val="single" w:sz="6" w:space="0" w:color="B6C8D9"/>
            </w:tcBorders>
          </w:tcPr>
          <w:p w14:paraId="7CE45A73" w14:textId="77777777" w:rsidR="00EE1FD4" w:rsidRPr="004D63D5" w:rsidRDefault="00EE1FD4" w:rsidP="00EE1FD4">
            <w:pPr>
              <w:rPr>
                <w:rFonts w:ascii="Times New Roman" w:eastAsia="Times New Roman" w:hAnsi="Times New Roman" w:cs="Times New Roman"/>
                <w:sz w:val="18"/>
                <w:szCs w:val="18"/>
              </w:rPr>
            </w:pPr>
            <w:r w:rsidRPr="004D63D5">
              <w:rPr>
                <w:rFonts w:ascii="Times New Roman" w:hAnsi="Times New Roman" w:cs="Times New Roman"/>
                <w:sz w:val="18"/>
                <w:szCs w:val="18"/>
              </w:rPr>
              <w:t>Suitable for analytics and future scalability</w:t>
            </w:r>
          </w:p>
          <w:p w14:paraId="1EA41E19" w14:textId="77777777" w:rsidR="007A51E9" w:rsidRDefault="007A51E9">
            <w:pPr>
              <w:pStyle w:val="TableParagraph"/>
              <w:ind w:left="0"/>
              <w:rPr>
                <w:rFonts w:ascii="Times New Roman"/>
                <w:sz w:val="18"/>
              </w:rPr>
            </w:pPr>
          </w:p>
        </w:tc>
      </w:tr>
    </w:tbl>
    <w:p w14:paraId="7C009801" w14:textId="77777777" w:rsidR="007A51E9" w:rsidRDefault="00000000">
      <w:pPr>
        <w:pStyle w:val="Heading2"/>
        <w:spacing w:before="192"/>
      </w:pPr>
      <w:r>
        <w:rPr>
          <w:color w:val="1F4E78"/>
        </w:rPr>
        <w:t xml:space="preserve">Activity 5: RAM </w:t>
      </w:r>
      <w:r>
        <w:rPr>
          <w:color w:val="1F4E78"/>
          <w:spacing w:val="-2"/>
        </w:rPr>
        <w:t>Calibration</w:t>
      </w:r>
    </w:p>
    <w:p w14:paraId="3DD46A7B" w14:textId="77777777" w:rsidR="007A51E9" w:rsidRDefault="00000000">
      <w:pPr>
        <w:pStyle w:val="BodyText"/>
        <w:ind w:left="173"/>
      </w:pPr>
      <w:r>
        <w:rPr>
          <w:color w:val="1F2937"/>
        </w:rPr>
        <w:t xml:space="preserve">RAM must include operating system, runtime, application process, database/cache and a safety </w:t>
      </w:r>
      <w:r>
        <w:rPr>
          <w:color w:val="1F2937"/>
          <w:spacing w:val="-2"/>
        </w:rPr>
        <w:t>buffer.</w:t>
      </w:r>
    </w:p>
    <w:p w14:paraId="1905BDF0" w14:textId="77777777" w:rsidR="007A51E9" w:rsidRDefault="007A51E9">
      <w:pPr>
        <w:pStyle w:val="BodyText"/>
        <w:spacing w:before="2" w:after="1"/>
        <w:rPr>
          <w:sz w:val="8"/>
        </w:rPr>
      </w:pPr>
    </w:p>
    <w:tbl>
      <w:tblPr>
        <w:tblW w:w="0" w:type="auto"/>
        <w:tblInd w:w="180" w:type="dxa"/>
        <w:tblBorders>
          <w:top w:val="single" w:sz="6" w:space="0" w:color="E8A15C"/>
          <w:left w:val="single" w:sz="6" w:space="0" w:color="E8A15C"/>
          <w:bottom w:val="single" w:sz="6" w:space="0" w:color="E8A15C"/>
          <w:right w:val="single" w:sz="6" w:space="0" w:color="E8A15C"/>
          <w:insideH w:val="single" w:sz="6" w:space="0" w:color="E8A15C"/>
          <w:insideV w:val="single" w:sz="6" w:space="0" w:color="E8A15C"/>
        </w:tblBorders>
        <w:tblLayout w:type="fixed"/>
        <w:tblCellMar>
          <w:left w:w="0" w:type="dxa"/>
          <w:right w:w="0" w:type="dxa"/>
        </w:tblCellMar>
        <w:tblLook w:val="01E0" w:firstRow="1" w:lastRow="1" w:firstColumn="1" w:lastColumn="1" w:noHBand="0" w:noVBand="0"/>
      </w:tblPr>
      <w:tblGrid>
        <w:gridCol w:w="3485"/>
        <w:gridCol w:w="3485"/>
        <w:gridCol w:w="3485"/>
      </w:tblGrid>
      <w:tr w:rsidR="007A51E9" w14:paraId="2CBD3A1B" w14:textId="77777777">
        <w:trPr>
          <w:trHeight w:val="1172"/>
        </w:trPr>
        <w:tc>
          <w:tcPr>
            <w:tcW w:w="10455" w:type="dxa"/>
            <w:gridSpan w:val="3"/>
            <w:shd w:val="clear" w:color="auto" w:fill="FFF6EC"/>
          </w:tcPr>
          <w:p w14:paraId="0C545E15" w14:textId="77777777" w:rsidR="007A51E9" w:rsidRDefault="00000000">
            <w:pPr>
              <w:pStyle w:val="TableParagraph"/>
              <w:spacing w:before="3"/>
              <w:rPr>
                <w:b/>
                <w:sz w:val="19"/>
              </w:rPr>
            </w:pPr>
            <w:r>
              <w:rPr>
                <w:b/>
                <w:color w:val="8A4A17"/>
                <w:sz w:val="19"/>
              </w:rPr>
              <w:t xml:space="preserve">RAM </w:t>
            </w:r>
            <w:r>
              <w:rPr>
                <w:b/>
                <w:color w:val="8A4A17"/>
                <w:spacing w:val="-2"/>
                <w:sz w:val="19"/>
              </w:rPr>
              <w:t>Formula</w:t>
            </w:r>
          </w:p>
          <w:p w14:paraId="1BAA0075" w14:textId="77777777" w:rsidR="007A51E9" w:rsidRDefault="007A51E9">
            <w:pPr>
              <w:pStyle w:val="TableParagraph"/>
              <w:spacing w:before="3"/>
              <w:ind w:left="0"/>
              <w:rPr>
                <w:sz w:val="19"/>
              </w:rPr>
            </w:pPr>
          </w:p>
          <w:p w14:paraId="63E03E27" w14:textId="77777777" w:rsidR="007A51E9" w:rsidRDefault="00000000">
            <w:pPr>
              <w:pStyle w:val="TableParagraph"/>
              <w:spacing w:line="276" w:lineRule="auto"/>
              <w:ind w:right="191"/>
              <w:rPr>
                <w:sz w:val="18"/>
              </w:rPr>
            </w:pPr>
            <w:r>
              <w:rPr>
                <w:color w:val="1F2937"/>
                <w:sz w:val="18"/>
              </w:rPr>
              <w:t>Estimated</w:t>
            </w:r>
            <w:r>
              <w:rPr>
                <w:color w:val="1F2937"/>
                <w:spacing w:val="-2"/>
                <w:sz w:val="18"/>
              </w:rPr>
              <w:t xml:space="preserve"> </w:t>
            </w:r>
            <w:r>
              <w:rPr>
                <w:color w:val="1F2937"/>
                <w:sz w:val="18"/>
              </w:rPr>
              <w:t>RAM</w:t>
            </w:r>
            <w:r>
              <w:rPr>
                <w:color w:val="1F2937"/>
                <w:spacing w:val="-2"/>
                <w:sz w:val="18"/>
              </w:rPr>
              <w:t xml:space="preserve"> </w:t>
            </w:r>
            <w:r>
              <w:rPr>
                <w:color w:val="1F2937"/>
                <w:sz w:val="18"/>
              </w:rPr>
              <w:t>=</w:t>
            </w:r>
            <w:r>
              <w:rPr>
                <w:color w:val="1F2937"/>
                <w:spacing w:val="-2"/>
                <w:sz w:val="18"/>
              </w:rPr>
              <w:t xml:space="preserve"> </w:t>
            </w:r>
            <w:r>
              <w:rPr>
                <w:color w:val="1F2937"/>
                <w:sz w:val="18"/>
              </w:rPr>
              <w:t>OS/runtime</w:t>
            </w:r>
            <w:r>
              <w:rPr>
                <w:color w:val="1F2937"/>
                <w:spacing w:val="-2"/>
                <w:sz w:val="18"/>
              </w:rPr>
              <w:t xml:space="preserve"> </w:t>
            </w:r>
            <w:r>
              <w:rPr>
                <w:color w:val="1F2937"/>
                <w:sz w:val="18"/>
              </w:rPr>
              <w:t>+</w:t>
            </w:r>
            <w:r>
              <w:rPr>
                <w:color w:val="1F2937"/>
                <w:spacing w:val="-2"/>
                <w:sz w:val="18"/>
              </w:rPr>
              <w:t xml:space="preserve"> </w:t>
            </w:r>
            <w:r>
              <w:rPr>
                <w:color w:val="1F2937"/>
                <w:sz w:val="18"/>
              </w:rPr>
              <w:t>app/API</w:t>
            </w:r>
            <w:r>
              <w:rPr>
                <w:color w:val="1F2937"/>
                <w:spacing w:val="-2"/>
                <w:sz w:val="18"/>
              </w:rPr>
              <w:t xml:space="preserve"> </w:t>
            </w:r>
            <w:r>
              <w:rPr>
                <w:color w:val="1F2937"/>
                <w:sz w:val="18"/>
              </w:rPr>
              <w:t>+</w:t>
            </w:r>
            <w:r>
              <w:rPr>
                <w:color w:val="1F2937"/>
                <w:spacing w:val="-2"/>
                <w:sz w:val="18"/>
              </w:rPr>
              <w:t xml:space="preserve"> </w:t>
            </w:r>
            <w:r>
              <w:rPr>
                <w:color w:val="1F2937"/>
                <w:sz w:val="18"/>
              </w:rPr>
              <w:t>database/cache</w:t>
            </w:r>
            <w:r>
              <w:rPr>
                <w:color w:val="1F2937"/>
                <w:spacing w:val="-2"/>
                <w:sz w:val="18"/>
              </w:rPr>
              <w:t xml:space="preserve"> </w:t>
            </w:r>
            <w:r>
              <w:rPr>
                <w:color w:val="1F2937"/>
                <w:sz w:val="18"/>
              </w:rPr>
              <w:t>+</w:t>
            </w:r>
            <w:r>
              <w:rPr>
                <w:color w:val="1F2937"/>
                <w:spacing w:val="-2"/>
                <w:sz w:val="18"/>
              </w:rPr>
              <w:t xml:space="preserve"> </w:t>
            </w:r>
            <w:r>
              <w:rPr>
                <w:color w:val="1F2937"/>
                <w:sz w:val="18"/>
              </w:rPr>
              <w:t>analytics/AI</w:t>
            </w:r>
            <w:r>
              <w:rPr>
                <w:color w:val="1F2937"/>
                <w:spacing w:val="-2"/>
                <w:sz w:val="18"/>
              </w:rPr>
              <w:t xml:space="preserve"> </w:t>
            </w:r>
            <w:r>
              <w:rPr>
                <w:color w:val="1F2937"/>
                <w:sz w:val="18"/>
              </w:rPr>
              <w:t>+</w:t>
            </w:r>
            <w:r>
              <w:rPr>
                <w:color w:val="1F2937"/>
                <w:spacing w:val="-2"/>
                <w:sz w:val="18"/>
              </w:rPr>
              <w:t xml:space="preserve"> </w:t>
            </w:r>
            <w:r>
              <w:rPr>
                <w:color w:val="1F2937"/>
                <w:sz w:val="18"/>
              </w:rPr>
              <w:t>25%</w:t>
            </w:r>
            <w:r>
              <w:rPr>
                <w:color w:val="1F2937"/>
                <w:spacing w:val="-2"/>
                <w:sz w:val="18"/>
              </w:rPr>
              <w:t xml:space="preserve"> </w:t>
            </w:r>
            <w:r>
              <w:rPr>
                <w:color w:val="1F2937"/>
                <w:sz w:val="18"/>
              </w:rPr>
              <w:t>buffer.</w:t>
            </w:r>
            <w:r>
              <w:rPr>
                <w:color w:val="1F2937"/>
                <w:spacing w:val="-2"/>
                <w:sz w:val="18"/>
              </w:rPr>
              <w:t xml:space="preserve"> </w:t>
            </w:r>
            <w:r>
              <w:rPr>
                <w:color w:val="1F2937"/>
                <w:sz w:val="18"/>
              </w:rPr>
              <w:t>If</w:t>
            </w:r>
            <w:r>
              <w:rPr>
                <w:color w:val="1F2937"/>
                <w:spacing w:val="-2"/>
                <w:sz w:val="18"/>
              </w:rPr>
              <w:t xml:space="preserve"> </w:t>
            </w:r>
            <w:r>
              <w:rPr>
                <w:color w:val="1F2937"/>
                <w:sz w:val="18"/>
              </w:rPr>
              <w:t>database</w:t>
            </w:r>
            <w:r>
              <w:rPr>
                <w:color w:val="1F2937"/>
                <w:spacing w:val="-2"/>
                <w:sz w:val="18"/>
              </w:rPr>
              <w:t xml:space="preserve"> </w:t>
            </w:r>
            <w:r>
              <w:rPr>
                <w:color w:val="1F2937"/>
                <w:sz w:val="18"/>
              </w:rPr>
              <w:t>is</w:t>
            </w:r>
            <w:r>
              <w:rPr>
                <w:color w:val="1F2937"/>
                <w:spacing w:val="-2"/>
                <w:sz w:val="18"/>
              </w:rPr>
              <w:t xml:space="preserve"> </w:t>
            </w:r>
            <w:r>
              <w:rPr>
                <w:color w:val="1F2937"/>
                <w:sz w:val="18"/>
              </w:rPr>
              <w:t>managed</w:t>
            </w:r>
            <w:r>
              <w:rPr>
                <w:color w:val="1F2937"/>
                <w:spacing w:val="-2"/>
                <w:sz w:val="18"/>
              </w:rPr>
              <w:t xml:space="preserve"> </w:t>
            </w:r>
            <w:r>
              <w:rPr>
                <w:color w:val="1F2937"/>
                <w:sz w:val="18"/>
              </w:rPr>
              <w:t>separately,</w:t>
            </w:r>
            <w:r>
              <w:rPr>
                <w:color w:val="1F2937"/>
                <w:spacing w:val="-2"/>
                <w:sz w:val="18"/>
              </w:rPr>
              <w:t xml:space="preserve"> </w:t>
            </w:r>
            <w:r>
              <w:rPr>
                <w:color w:val="1F2937"/>
                <w:sz w:val="18"/>
              </w:rPr>
              <w:t>do</w:t>
            </w:r>
            <w:r>
              <w:rPr>
                <w:color w:val="1F2937"/>
                <w:spacing w:val="-2"/>
                <w:sz w:val="18"/>
              </w:rPr>
              <w:t xml:space="preserve"> </w:t>
            </w:r>
            <w:r>
              <w:rPr>
                <w:color w:val="1F2937"/>
                <w:sz w:val="18"/>
              </w:rPr>
              <w:t>not</w:t>
            </w:r>
            <w:r>
              <w:rPr>
                <w:color w:val="1F2937"/>
                <w:spacing w:val="-2"/>
                <w:sz w:val="18"/>
              </w:rPr>
              <w:t xml:space="preserve"> </w:t>
            </w:r>
            <w:r>
              <w:rPr>
                <w:color w:val="1F2937"/>
                <w:sz w:val="18"/>
              </w:rPr>
              <w:t>include full database memory in the app VM.</w:t>
            </w:r>
          </w:p>
        </w:tc>
      </w:tr>
      <w:tr w:rsidR="007A51E9" w14:paraId="33324489" w14:textId="77777777">
        <w:trPr>
          <w:trHeight w:val="453"/>
        </w:trPr>
        <w:tc>
          <w:tcPr>
            <w:tcW w:w="3485" w:type="dxa"/>
            <w:tcBorders>
              <w:left w:val="nil"/>
              <w:bottom w:val="single" w:sz="6" w:space="0" w:color="B6C8D9"/>
              <w:right w:val="nil"/>
            </w:tcBorders>
            <w:shd w:val="clear" w:color="auto" w:fill="1F4E78"/>
          </w:tcPr>
          <w:p w14:paraId="726AF2C6" w14:textId="77777777" w:rsidR="007A51E9" w:rsidRDefault="00000000">
            <w:pPr>
              <w:pStyle w:val="TableParagraph"/>
              <w:spacing w:before="18"/>
              <w:ind w:left="15"/>
              <w:jc w:val="center"/>
              <w:rPr>
                <w:b/>
                <w:sz w:val="17"/>
              </w:rPr>
            </w:pPr>
            <w:r>
              <w:rPr>
                <w:b/>
                <w:color w:val="FFFFFF"/>
                <w:spacing w:val="-2"/>
                <w:sz w:val="17"/>
              </w:rPr>
              <w:t>Component</w:t>
            </w:r>
          </w:p>
        </w:tc>
        <w:tc>
          <w:tcPr>
            <w:tcW w:w="3485" w:type="dxa"/>
            <w:tcBorders>
              <w:left w:val="nil"/>
              <w:bottom w:val="single" w:sz="6" w:space="0" w:color="B6C8D9"/>
              <w:right w:val="nil"/>
            </w:tcBorders>
            <w:shd w:val="clear" w:color="auto" w:fill="1F4E78"/>
          </w:tcPr>
          <w:p w14:paraId="0BF09563" w14:textId="77777777" w:rsidR="007A51E9" w:rsidRDefault="00000000">
            <w:pPr>
              <w:pStyle w:val="TableParagraph"/>
              <w:spacing w:before="18"/>
              <w:ind w:left="15" w:right="1"/>
              <w:jc w:val="center"/>
              <w:rPr>
                <w:b/>
                <w:sz w:val="17"/>
              </w:rPr>
            </w:pPr>
            <w:r>
              <w:rPr>
                <w:b/>
                <w:color w:val="FFFFFF"/>
                <w:spacing w:val="-2"/>
                <w:sz w:val="17"/>
              </w:rPr>
              <w:t>Guidance</w:t>
            </w:r>
          </w:p>
        </w:tc>
        <w:tc>
          <w:tcPr>
            <w:tcW w:w="3485" w:type="dxa"/>
            <w:tcBorders>
              <w:left w:val="nil"/>
              <w:bottom w:val="single" w:sz="6" w:space="0" w:color="B6C8D9"/>
              <w:right w:val="nil"/>
            </w:tcBorders>
            <w:shd w:val="clear" w:color="auto" w:fill="1F4E78"/>
          </w:tcPr>
          <w:p w14:paraId="279FA965" w14:textId="77777777" w:rsidR="007A51E9" w:rsidRDefault="00000000">
            <w:pPr>
              <w:pStyle w:val="TableParagraph"/>
              <w:spacing w:before="18"/>
              <w:ind w:left="1142"/>
              <w:rPr>
                <w:b/>
                <w:sz w:val="17"/>
              </w:rPr>
            </w:pPr>
            <w:r>
              <w:rPr>
                <w:b/>
                <w:color w:val="FFFFFF"/>
                <w:sz w:val="17"/>
              </w:rPr>
              <w:t xml:space="preserve">Student </w:t>
            </w:r>
            <w:r>
              <w:rPr>
                <w:b/>
                <w:color w:val="FFFFFF"/>
                <w:spacing w:val="-2"/>
                <w:sz w:val="17"/>
              </w:rPr>
              <w:t>Estimate</w:t>
            </w:r>
          </w:p>
        </w:tc>
      </w:tr>
      <w:tr w:rsidR="007A51E9" w14:paraId="618E1300" w14:textId="77777777">
        <w:trPr>
          <w:trHeight w:val="480"/>
        </w:trPr>
        <w:tc>
          <w:tcPr>
            <w:tcW w:w="3485" w:type="dxa"/>
            <w:tcBorders>
              <w:top w:val="single" w:sz="6" w:space="0" w:color="B6C8D9"/>
              <w:left w:val="single" w:sz="6" w:space="0" w:color="B6C8D9"/>
              <w:bottom w:val="single" w:sz="6" w:space="0" w:color="B6C8D9"/>
              <w:right w:val="single" w:sz="6" w:space="0" w:color="B6C8D9"/>
            </w:tcBorders>
          </w:tcPr>
          <w:p w14:paraId="2A7C0221" w14:textId="77777777" w:rsidR="007A51E9" w:rsidRDefault="00000000">
            <w:pPr>
              <w:pStyle w:val="TableParagraph"/>
              <w:spacing w:before="24"/>
              <w:rPr>
                <w:b/>
                <w:sz w:val="17"/>
              </w:rPr>
            </w:pPr>
            <w:r>
              <w:rPr>
                <w:b/>
                <w:color w:val="1F4E78"/>
                <w:sz w:val="17"/>
              </w:rPr>
              <w:t xml:space="preserve">OS + </w:t>
            </w:r>
            <w:r>
              <w:rPr>
                <w:b/>
                <w:color w:val="1F4E78"/>
                <w:spacing w:val="-2"/>
                <w:sz w:val="17"/>
              </w:rPr>
              <w:t>runtime</w:t>
            </w:r>
          </w:p>
        </w:tc>
        <w:tc>
          <w:tcPr>
            <w:tcW w:w="3485" w:type="dxa"/>
            <w:tcBorders>
              <w:top w:val="single" w:sz="6" w:space="0" w:color="B6C8D9"/>
              <w:left w:val="single" w:sz="6" w:space="0" w:color="B6C8D9"/>
              <w:bottom w:val="single" w:sz="6" w:space="0" w:color="B6C8D9"/>
              <w:right w:val="single" w:sz="6" w:space="0" w:color="B6C8D9"/>
            </w:tcBorders>
          </w:tcPr>
          <w:p w14:paraId="726A74F7" w14:textId="77777777" w:rsidR="007A51E9" w:rsidRDefault="00000000">
            <w:pPr>
              <w:pStyle w:val="TableParagraph"/>
              <w:spacing w:before="24"/>
              <w:ind w:left="15" w:right="1"/>
              <w:jc w:val="center"/>
              <w:rPr>
                <w:sz w:val="17"/>
              </w:rPr>
            </w:pPr>
            <w:r>
              <w:rPr>
                <w:color w:val="1F2937"/>
                <w:sz w:val="17"/>
              </w:rPr>
              <w:t xml:space="preserve">1-2 </w:t>
            </w:r>
            <w:r>
              <w:rPr>
                <w:color w:val="1F2937"/>
                <w:spacing w:val="-5"/>
                <w:sz w:val="17"/>
              </w:rPr>
              <w:t>GB</w:t>
            </w:r>
          </w:p>
        </w:tc>
        <w:tc>
          <w:tcPr>
            <w:tcW w:w="3485" w:type="dxa"/>
            <w:tcBorders>
              <w:top w:val="single" w:sz="6" w:space="0" w:color="B6C8D9"/>
              <w:left w:val="single" w:sz="6" w:space="0" w:color="B6C8D9"/>
              <w:bottom w:val="single" w:sz="6" w:space="0" w:color="B6C8D9"/>
              <w:right w:val="single" w:sz="6" w:space="0" w:color="B6C8D9"/>
            </w:tcBorders>
          </w:tcPr>
          <w:p w14:paraId="791624C8" w14:textId="6677E7D8" w:rsidR="007A51E9" w:rsidRDefault="00674132">
            <w:pPr>
              <w:pStyle w:val="TableParagraph"/>
              <w:ind w:left="0"/>
              <w:rPr>
                <w:rFonts w:ascii="Times New Roman"/>
                <w:sz w:val="18"/>
              </w:rPr>
            </w:pPr>
            <w:r>
              <w:rPr>
                <w:rFonts w:ascii="Times New Roman"/>
                <w:sz w:val="18"/>
              </w:rPr>
              <w:t xml:space="preserve"> 2GB</w:t>
            </w:r>
          </w:p>
        </w:tc>
      </w:tr>
      <w:tr w:rsidR="007A51E9" w14:paraId="38CA9EC5" w14:textId="77777777">
        <w:trPr>
          <w:trHeight w:val="480"/>
        </w:trPr>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227BDB11" w14:textId="77777777" w:rsidR="007A51E9" w:rsidRDefault="00000000">
            <w:pPr>
              <w:pStyle w:val="TableParagraph"/>
              <w:spacing w:before="24"/>
              <w:rPr>
                <w:b/>
                <w:sz w:val="17"/>
              </w:rPr>
            </w:pPr>
            <w:r>
              <w:rPr>
                <w:b/>
                <w:color w:val="1F4E78"/>
                <w:sz w:val="17"/>
              </w:rPr>
              <w:t xml:space="preserve">Web/API </w:t>
            </w:r>
            <w:r>
              <w:rPr>
                <w:b/>
                <w:color w:val="1F4E78"/>
                <w:spacing w:val="-2"/>
                <w:sz w:val="17"/>
              </w:rPr>
              <w:t>service</w:t>
            </w:r>
          </w:p>
        </w:tc>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048FDC84" w14:textId="77777777" w:rsidR="007A51E9" w:rsidRDefault="00000000">
            <w:pPr>
              <w:pStyle w:val="TableParagraph"/>
              <w:spacing w:before="24"/>
              <w:ind w:left="15" w:right="1"/>
              <w:jc w:val="center"/>
              <w:rPr>
                <w:sz w:val="17"/>
              </w:rPr>
            </w:pPr>
            <w:r>
              <w:rPr>
                <w:color w:val="1F2937"/>
                <w:sz w:val="17"/>
              </w:rPr>
              <w:t xml:space="preserve">1-2 </w:t>
            </w:r>
            <w:r>
              <w:rPr>
                <w:color w:val="1F2937"/>
                <w:spacing w:val="-5"/>
                <w:sz w:val="17"/>
              </w:rPr>
              <w:t>GB</w:t>
            </w:r>
          </w:p>
        </w:tc>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1E0B766B" w14:textId="6726AEED" w:rsidR="007A51E9" w:rsidRDefault="00674132">
            <w:pPr>
              <w:pStyle w:val="TableParagraph"/>
              <w:ind w:left="0"/>
              <w:rPr>
                <w:rFonts w:ascii="Times New Roman"/>
                <w:sz w:val="18"/>
              </w:rPr>
            </w:pPr>
            <w:r>
              <w:rPr>
                <w:rFonts w:ascii="Times New Roman"/>
                <w:sz w:val="18"/>
              </w:rPr>
              <w:t>2GB</w:t>
            </w:r>
          </w:p>
        </w:tc>
      </w:tr>
      <w:tr w:rsidR="007A51E9" w14:paraId="5887C321" w14:textId="77777777">
        <w:trPr>
          <w:trHeight w:val="480"/>
        </w:trPr>
        <w:tc>
          <w:tcPr>
            <w:tcW w:w="3485" w:type="dxa"/>
            <w:tcBorders>
              <w:top w:val="single" w:sz="6" w:space="0" w:color="B6C8D9"/>
              <w:left w:val="single" w:sz="6" w:space="0" w:color="B6C8D9"/>
              <w:bottom w:val="single" w:sz="6" w:space="0" w:color="B6C8D9"/>
              <w:right w:val="single" w:sz="6" w:space="0" w:color="B6C8D9"/>
            </w:tcBorders>
          </w:tcPr>
          <w:p w14:paraId="5039B25F" w14:textId="77777777" w:rsidR="007A51E9" w:rsidRDefault="00000000">
            <w:pPr>
              <w:pStyle w:val="TableParagraph"/>
              <w:spacing w:before="24"/>
              <w:rPr>
                <w:b/>
                <w:sz w:val="17"/>
              </w:rPr>
            </w:pPr>
            <w:r>
              <w:rPr>
                <w:b/>
                <w:color w:val="1F4E78"/>
                <w:sz w:val="17"/>
              </w:rPr>
              <w:t xml:space="preserve">Small </w:t>
            </w:r>
            <w:r>
              <w:rPr>
                <w:b/>
                <w:color w:val="1F4E78"/>
                <w:spacing w:val="-2"/>
                <w:sz w:val="17"/>
              </w:rPr>
              <w:t>database</w:t>
            </w:r>
          </w:p>
        </w:tc>
        <w:tc>
          <w:tcPr>
            <w:tcW w:w="3485" w:type="dxa"/>
            <w:tcBorders>
              <w:top w:val="single" w:sz="6" w:space="0" w:color="B6C8D9"/>
              <w:left w:val="single" w:sz="6" w:space="0" w:color="B6C8D9"/>
              <w:bottom w:val="single" w:sz="6" w:space="0" w:color="B6C8D9"/>
              <w:right w:val="single" w:sz="6" w:space="0" w:color="B6C8D9"/>
            </w:tcBorders>
          </w:tcPr>
          <w:p w14:paraId="507CD94D" w14:textId="77777777" w:rsidR="007A51E9" w:rsidRDefault="00000000">
            <w:pPr>
              <w:pStyle w:val="TableParagraph"/>
              <w:spacing w:before="24"/>
              <w:ind w:left="15" w:right="1"/>
              <w:jc w:val="center"/>
              <w:rPr>
                <w:sz w:val="17"/>
              </w:rPr>
            </w:pPr>
            <w:r>
              <w:rPr>
                <w:color w:val="1F2937"/>
                <w:sz w:val="17"/>
              </w:rPr>
              <w:t xml:space="preserve">2-4 </w:t>
            </w:r>
            <w:r>
              <w:rPr>
                <w:color w:val="1F2937"/>
                <w:spacing w:val="-5"/>
                <w:sz w:val="17"/>
              </w:rPr>
              <w:t>GB</w:t>
            </w:r>
          </w:p>
        </w:tc>
        <w:tc>
          <w:tcPr>
            <w:tcW w:w="3485" w:type="dxa"/>
            <w:tcBorders>
              <w:top w:val="single" w:sz="6" w:space="0" w:color="B6C8D9"/>
              <w:left w:val="single" w:sz="6" w:space="0" w:color="B6C8D9"/>
              <w:bottom w:val="single" w:sz="6" w:space="0" w:color="B6C8D9"/>
              <w:right w:val="single" w:sz="6" w:space="0" w:color="B6C8D9"/>
            </w:tcBorders>
          </w:tcPr>
          <w:p w14:paraId="60A9434D" w14:textId="0CCE064F" w:rsidR="007A51E9" w:rsidRDefault="00674132">
            <w:pPr>
              <w:pStyle w:val="TableParagraph"/>
              <w:ind w:left="0"/>
              <w:rPr>
                <w:rFonts w:ascii="Times New Roman"/>
                <w:sz w:val="18"/>
              </w:rPr>
            </w:pPr>
            <w:r w:rsidRPr="00674132">
              <w:rPr>
                <w:rFonts w:ascii="Times New Roman"/>
                <w:sz w:val="18"/>
              </w:rPr>
              <w:t xml:space="preserve">0 GB (Managed by Firebase </w:t>
            </w:r>
            <w:proofErr w:type="spellStart"/>
            <w:r w:rsidRPr="00674132">
              <w:rPr>
                <w:rFonts w:ascii="Times New Roman"/>
                <w:sz w:val="18"/>
              </w:rPr>
              <w:t>Firestore</w:t>
            </w:r>
            <w:proofErr w:type="spellEnd"/>
            <w:r w:rsidRPr="00674132">
              <w:rPr>
                <w:rFonts w:ascii="Times New Roman"/>
                <w:sz w:val="18"/>
              </w:rPr>
              <w:t>)</w:t>
            </w:r>
          </w:p>
        </w:tc>
      </w:tr>
      <w:tr w:rsidR="007A51E9" w14:paraId="250AE479" w14:textId="77777777">
        <w:trPr>
          <w:trHeight w:val="480"/>
        </w:trPr>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6B55A0E0" w14:textId="77777777" w:rsidR="007A51E9" w:rsidRDefault="00000000">
            <w:pPr>
              <w:pStyle w:val="TableParagraph"/>
              <w:spacing w:before="24"/>
              <w:rPr>
                <w:b/>
                <w:sz w:val="17"/>
              </w:rPr>
            </w:pPr>
            <w:r>
              <w:rPr>
                <w:b/>
                <w:color w:val="1F4E78"/>
                <w:sz w:val="17"/>
              </w:rPr>
              <w:t xml:space="preserve">Medium </w:t>
            </w:r>
            <w:r>
              <w:rPr>
                <w:b/>
                <w:color w:val="1F4E78"/>
                <w:spacing w:val="-2"/>
                <w:sz w:val="17"/>
              </w:rPr>
              <w:t>database/cache</w:t>
            </w:r>
          </w:p>
        </w:tc>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4F09B40D" w14:textId="77777777" w:rsidR="007A51E9" w:rsidRDefault="00000000">
            <w:pPr>
              <w:pStyle w:val="TableParagraph"/>
              <w:spacing w:before="24"/>
              <w:ind w:left="15" w:right="1"/>
              <w:jc w:val="center"/>
              <w:rPr>
                <w:sz w:val="17"/>
              </w:rPr>
            </w:pPr>
            <w:r>
              <w:rPr>
                <w:color w:val="1F2937"/>
                <w:sz w:val="17"/>
              </w:rPr>
              <w:t xml:space="preserve">4-8 </w:t>
            </w:r>
            <w:r>
              <w:rPr>
                <w:color w:val="1F2937"/>
                <w:spacing w:val="-5"/>
                <w:sz w:val="17"/>
              </w:rPr>
              <w:t>GB</w:t>
            </w:r>
          </w:p>
        </w:tc>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424D282B" w14:textId="240D6866" w:rsidR="007A51E9" w:rsidRDefault="00674132">
            <w:pPr>
              <w:pStyle w:val="TableParagraph"/>
              <w:ind w:left="0"/>
              <w:rPr>
                <w:rFonts w:ascii="Times New Roman"/>
                <w:sz w:val="18"/>
              </w:rPr>
            </w:pPr>
            <w:r w:rsidRPr="00674132">
              <w:rPr>
                <w:rFonts w:ascii="Times New Roman"/>
                <w:sz w:val="18"/>
              </w:rPr>
              <w:t>0 GB (Cloud-managed)</w:t>
            </w:r>
          </w:p>
        </w:tc>
      </w:tr>
      <w:tr w:rsidR="007A51E9" w14:paraId="539E64CB" w14:textId="77777777">
        <w:trPr>
          <w:trHeight w:val="480"/>
        </w:trPr>
        <w:tc>
          <w:tcPr>
            <w:tcW w:w="3485" w:type="dxa"/>
            <w:tcBorders>
              <w:top w:val="single" w:sz="6" w:space="0" w:color="B6C8D9"/>
              <w:left w:val="single" w:sz="6" w:space="0" w:color="B6C8D9"/>
              <w:bottom w:val="single" w:sz="6" w:space="0" w:color="B6C8D9"/>
              <w:right w:val="single" w:sz="6" w:space="0" w:color="B6C8D9"/>
            </w:tcBorders>
          </w:tcPr>
          <w:p w14:paraId="2DEBAA2F" w14:textId="77777777" w:rsidR="007A51E9" w:rsidRDefault="00000000">
            <w:pPr>
              <w:pStyle w:val="TableParagraph"/>
              <w:spacing w:before="24"/>
              <w:rPr>
                <w:b/>
                <w:sz w:val="17"/>
              </w:rPr>
            </w:pPr>
            <w:r>
              <w:rPr>
                <w:b/>
                <w:color w:val="1F4E78"/>
                <w:spacing w:val="-2"/>
                <w:sz w:val="17"/>
              </w:rPr>
              <w:t>Analytics/reporting</w:t>
            </w:r>
          </w:p>
        </w:tc>
        <w:tc>
          <w:tcPr>
            <w:tcW w:w="3485" w:type="dxa"/>
            <w:tcBorders>
              <w:top w:val="single" w:sz="6" w:space="0" w:color="B6C8D9"/>
              <w:left w:val="single" w:sz="6" w:space="0" w:color="B6C8D9"/>
              <w:bottom w:val="single" w:sz="6" w:space="0" w:color="B6C8D9"/>
              <w:right w:val="single" w:sz="6" w:space="0" w:color="B6C8D9"/>
            </w:tcBorders>
          </w:tcPr>
          <w:p w14:paraId="44EC97B4" w14:textId="77777777" w:rsidR="007A51E9" w:rsidRDefault="00000000">
            <w:pPr>
              <w:pStyle w:val="TableParagraph"/>
              <w:spacing w:before="24"/>
              <w:rPr>
                <w:sz w:val="17"/>
              </w:rPr>
            </w:pPr>
            <w:r>
              <w:rPr>
                <w:color w:val="1F2937"/>
                <w:sz w:val="17"/>
              </w:rPr>
              <w:t xml:space="preserve">4-8 GB </w:t>
            </w:r>
            <w:r>
              <w:rPr>
                <w:color w:val="1F2937"/>
                <w:spacing w:val="-2"/>
                <w:sz w:val="17"/>
              </w:rPr>
              <w:t>extra</w:t>
            </w:r>
          </w:p>
        </w:tc>
        <w:tc>
          <w:tcPr>
            <w:tcW w:w="3485" w:type="dxa"/>
            <w:tcBorders>
              <w:top w:val="single" w:sz="6" w:space="0" w:color="B6C8D9"/>
              <w:left w:val="single" w:sz="6" w:space="0" w:color="B6C8D9"/>
              <w:bottom w:val="single" w:sz="6" w:space="0" w:color="B6C8D9"/>
              <w:right w:val="single" w:sz="6" w:space="0" w:color="B6C8D9"/>
            </w:tcBorders>
          </w:tcPr>
          <w:p w14:paraId="4384AAEF" w14:textId="02D8F8B9" w:rsidR="007A51E9" w:rsidRDefault="00674132">
            <w:pPr>
              <w:pStyle w:val="TableParagraph"/>
              <w:ind w:left="0"/>
              <w:rPr>
                <w:rFonts w:ascii="Times New Roman"/>
                <w:sz w:val="18"/>
              </w:rPr>
            </w:pPr>
            <w:r>
              <w:rPr>
                <w:rFonts w:ascii="Times New Roman"/>
                <w:sz w:val="18"/>
              </w:rPr>
              <w:t>4GB</w:t>
            </w:r>
          </w:p>
        </w:tc>
      </w:tr>
      <w:tr w:rsidR="007A51E9" w14:paraId="44AB15BE" w14:textId="77777777">
        <w:trPr>
          <w:trHeight w:val="480"/>
        </w:trPr>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7E8DB501" w14:textId="77777777" w:rsidR="007A51E9" w:rsidRDefault="00000000">
            <w:pPr>
              <w:pStyle w:val="TableParagraph"/>
              <w:spacing w:before="24"/>
              <w:rPr>
                <w:b/>
                <w:sz w:val="17"/>
              </w:rPr>
            </w:pPr>
            <w:r>
              <w:rPr>
                <w:b/>
                <w:color w:val="1F4E78"/>
                <w:sz w:val="17"/>
              </w:rPr>
              <w:t xml:space="preserve">AI/Python </w:t>
            </w:r>
            <w:r>
              <w:rPr>
                <w:b/>
                <w:color w:val="1F4E78"/>
                <w:spacing w:val="-2"/>
                <w:sz w:val="17"/>
              </w:rPr>
              <w:t>module</w:t>
            </w:r>
          </w:p>
        </w:tc>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1D65F1D5" w14:textId="77777777" w:rsidR="007A51E9" w:rsidRDefault="00000000">
            <w:pPr>
              <w:pStyle w:val="TableParagraph"/>
              <w:spacing w:before="24"/>
              <w:rPr>
                <w:sz w:val="17"/>
              </w:rPr>
            </w:pPr>
            <w:r>
              <w:rPr>
                <w:color w:val="1F2937"/>
                <w:sz w:val="17"/>
              </w:rPr>
              <w:t xml:space="preserve">4-16 GB </w:t>
            </w:r>
            <w:r>
              <w:rPr>
                <w:color w:val="1F2937"/>
                <w:spacing w:val="-2"/>
                <w:sz w:val="17"/>
              </w:rPr>
              <w:t>extra</w:t>
            </w:r>
          </w:p>
        </w:tc>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6AFB45A1" w14:textId="280D5376" w:rsidR="007A51E9" w:rsidRDefault="00674132">
            <w:pPr>
              <w:pStyle w:val="TableParagraph"/>
              <w:ind w:left="0"/>
              <w:rPr>
                <w:rFonts w:ascii="Times New Roman"/>
                <w:sz w:val="18"/>
              </w:rPr>
            </w:pPr>
            <w:r>
              <w:rPr>
                <w:rFonts w:ascii="Times New Roman"/>
                <w:sz w:val="18"/>
              </w:rPr>
              <w:t>3GB</w:t>
            </w:r>
          </w:p>
        </w:tc>
      </w:tr>
      <w:tr w:rsidR="007A51E9" w14:paraId="15FAAACB" w14:textId="77777777">
        <w:trPr>
          <w:trHeight w:val="480"/>
        </w:trPr>
        <w:tc>
          <w:tcPr>
            <w:tcW w:w="3485" w:type="dxa"/>
            <w:tcBorders>
              <w:top w:val="single" w:sz="6" w:space="0" w:color="B6C8D9"/>
              <w:left w:val="single" w:sz="6" w:space="0" w:color="B6C8D9"/>
              <w:bottom w:val="single" w:sz="6" w:space="0" w:color="B6C8D9"/>
              <w:right w:val="single" w:sz="6" w:space="0" w:color="B6C8D9"/>
            </w:tcBorders>
          </w:tcPr>
          <w:p w14:paraId="726DF55C" w14:textId="77777777" w:rsidR="007A51E9" w:rsidRDefault="00000000">
            <w:pPr>
              <w:pStyle w:val="TableParagraph"/>
              <w:spacing w:before="24"/>
              <w:rPr>
                <w:b/>
                <w:sz w:val="17"/>
              </w:rPr>
            </w:pPr>
            <w:r>
              <w:rPr>
                <w:b/>
                <w:color w:val="1F4E78"/>
                <w:sz w:val="17"/>
              </w:rPr>
              <w:t xml:space="preserve">25% </w:t>
            </w:r>
            <w:r>
              <w:rPr>
                <w:b/>
                <w:color w:val="1F4E78"/>
                <w:spacing w:val="-2"/>
                <w:sz w:val="17"/>
              </w:rPr>
              <w:t>buffer</w:t>
            </w:r>
          </w:p>
        </w:tc>
        <w:tc>
          <w:tcPr>
            <w:tcW w:w="3485" w:type="dxa"/>
            <w:tcBorders>
              <w:top w:val="single" w:sz="6" w:space="0" w:color="B6C8D9"/>
              <w:left w:val="single" w:sz="6" w:space="0" w:color="B6C8D9"/>
              <w:bottom w:val="single" w:sz="6" w:space="0" w:color="B6C8D9"/>
              <w:right w:val="single" w:sz="6" w:space="0" w:color="B6C8D9"/>
            </w:tcBorders>
          </w:tcPr>
          <w:p w14:paraId="7F6AB45E" w14:textId="77777777" w:rsidR="007A51E9" w:rsidRDefault="00000000">
            <w:pPr>
              <w:pStyle w:val="TableParagraph"/>
              <w:spacing w:before="24"/>
              <w:rPr>
                <w:sz w:val="17"/>
              </w:rPr>
            </w:pPr>
            <w:r>
              <w:rPr>
                <w:color w:val="1F2937"/>
                <w:sz w:val="17"/>
              </w:rPr>
              <w:t xml:space="preserve">Subtotal x </w:t>
            </w:r>
            <w:r>
              <w:rPr>
                <w:color w:val="1F2937"/>
                <w:spacing w:val="-4"/>
                <w:sz w:val="17"/>
              </w:rPr>
              <w:t>0.25</w:t>
            </w:r>
          </w:p>
        </w:tc>
        <w:tc>
          <w:tcPr>
            <w:tcW w:w="3485" w:type="dxa"/>
            <w:tcBorders>
              <w:top w:val="single" w:sz="6" w:space="0" w:color="B6C8D9"/>
              <w:left w:val="single" w:sz="6" w:space="0" w:color="B6C8D9"/>
              <w:bottom w:val="single" w:sz="6" w:space="0" w:color="B6C8D9"/>
              <w:right w:val="single" w:sz="6" w:space="0" w:color="B6C8D9"/>
            </w:tcBorders>
          </w:tcPr>
          <w:p w14:paraId="3B96745B" w14:textId="68101519" w:rsidR="007A51E9" w:rsidRDefault="00674132">
            <w:pPr>
              <w:pStyle w:val="TableParagraph"/>
              <w:ind w:left="0"/>
              <w:rPr>
                <w:rFonts w:ascii="Times New Roman"/>
                <w:sz w:val="18"/>
              </w:rPr>
            </w:pPr>
            <w:r>
              <w:rPr>
                <w:rFonts w:ascii="Times New Roman"/>
                <w:sz w:val="18"/>
              </w:rPr>
              <w:t>3GB</w:t>
            </w:r>
          </w:p>
        </w:tc>
      </w:tr>
      <w:tr w:rsidR="007A51E9" w14:paraId="735D412D" w14:textId="77777777">
        <w:trPr>
          <w:trHeight w:val="480"/>
        </w:trPr>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4C76D828" w14:textId="77777777" w:rsidR="007A51E9" w:rsidRDefault="00000000">
            <w:pPr>
              <w:pStyle w:val="TableParagraph"/>
              <w:spacing w:before="24"/>
              <w:ind w:left="15"/>
              <w:jc w:val="center"/>
              <w:rPr>
                <w:b/>
                <w:sz w:val="17"/>
              </w:rPr>
            </w:pPr>
            <w:r>
              <w:rPr>
                <w:b/>
                <w:color w:val="1F4E78"/>
                <w:sz w:val="17"/>
              </w:rPr>
              <w:t xml:space="preserve">Final </w:t>
            </w:r>
            <w:r>
              <w:rPr>
                <w:b/>
                <w:color w:val="1F4E78"/>
                <w:spacing w:val="-5"/>
                <w:sz w:val="17"/>
              </w:rPr>
              <w:t>RAM</w:t>
            </w:r>
          </w:p>
        </w:tc>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064F4908" w14:textId="77777777" w:rsidR="007A51E9" w:rsidRDefault="00000000">
            <w:pPr>
              <w:pStyle w:val="TableParagraph"/>
              <w:spacing w:before="24"/>
              <w:rPr>
                <w:sz w:val="17"/>
              </w:rPr>
            </w:pPr>
            <w:r>
              <w:rPr>
                <w:color w:val="1F2937"/>
                <w:sz w:val="17"/>
              </w:rPr>
              <w:t xml:space="preserve">Round up to standard </w:t>
            </w:r>
            <w:r>
              <w:rPr>
                <w:color w:val="1F2937"/>
                <w:spacing w:val="-4"/>
                <w:sz w:val="17"/>
              </w:rPr>
              <w:t>size</w:t>
            </w:r>
          </w:p>
        </w:tc>
        <w:tc>
          <w:tcPr>
            <w:tcW w:w="3485" w:type="dxa"/>
            <w:tcBorders>
              <w:top w:val="single" w:sz="6" w:space="0" w:color="B6C8D9"/>
              <w:left w:val="single" w:sz="6" w:space="0" w:color="B6C8D9"/>
              <w:bottom w:val="single" w:sz="6" w:space="0" w:color="B6C8D9"/>
              <w:right w:val="single" w:sz="6" w:space="0" w:color="B6C8D9"/>
            </w:tcBorders>
            <w:shd w:val="clear" w:color="auto" w:fill="F5F7FA"/>
          </w:tcPr>
          <w:p w14:paraId="2AB16ADC" w14:textId="475510BB" w:rsidR="007A51E9" w:rsidRDefault="00674132">
            <w:pPr>
              <w:pStyle w:val="TableParagraph"/>
              <w:ind w:left="0"/>
              <w:rPr>
                <w:rFonts w:ascii="Times New Roman"/>
                <w:sz w:val="18"/>
              </w:rPr>
            </w:pPr>
            <w:r>
              <w:rPr>
                <w:rFonts w:ascii="Times New Roman"/>
                <w:sz w:val="18"/>
              </w:rPr>
              <w:t>16GB</w:t>
            </w:r>
          </w:p>
        </w:tc>
      </w:tr>
    </w:tbl>
    <w:p w14:paraId="5B9A5195" w14:textId="77777777" w:rsidR="007A51E9" w:rsidRDefault="00000000">
      <w:pPr>
        <w:pStyle w:val="Heading2"/>
      </w:pPr>
      <w:r>
        <w:rPr>
          <w:color w:val="1F4E78"/>
        </w:rPr>
        <w:t xml:space="preserve">Activity 6: Storage </w:t>
      </w:r>
      <w:r>
        <w:rPr>
          <w:color w:val="1F4E78"/>
          <w:spacing w:val="-2"/>
        </w:rPr>
        <w:t>Calibration</w:t>
      </w:r>
    </w:p>
    <w:p w14:paraId="4A38B33F" w14:textId="77777777" w:rsidR="007A51E9" w:rsidRDefault="00000000">
      <w:pPr>
        <w:pStyle w:val="BodyText"/>
        <w:ind w:left="173"/>
      </w:pPr>
      <w:r>
        <w:rPr>
          <w:color w:val="1F2937"/>
        </w:rPr>
        <w:t xml:space="preserve">Storage must cover application files, database records, uploads, logs and backup/growth </w:t>
      </w:r>
      <w:r>
        <w:rPr>
          <w:color w:val="1F2937"/>
          <w:spacing w:val="-2"/>
        </w:rPr>
        <w:t>buffer.</w:t>
      </w:r>
    </w:p>
    <w:p w14:paraId="7C4143DC" w14:textId="77777777" w:rsidR="007A51E9" w:rsidRDefault="00000000">
      <w:pPr>
        <w:pStyle w:val="BodyText"/>
        <w:spacing w:before="3"/>
        <w:rPr>
          <w:sz w:val="6"/>
        </w:rPr>
      </w:pPr>
      <w:r>
        <w:rPr>
          <w:noProof/>
          <w:sz w:val="6"/>
        </w:rPr>
        <mc:AlternateContent>
          <mc:Choice Requires="wps">
            <w:drawing>
              <wp:anchor distT="0" distB="0" distL="0" distR="0" simplePos="0" relativeHeight="487589376" behindDoc="1" locked="0" layoutInCell="1" allowOverlap="1" wp14:anchorId="22A11693" wp14:editId="18EBD282">
                <wp:simplePos x="0" y="0"/>
                <wp:positionH relativeFrom="page">
                  <wp:posOffset>562292</wp:posOffset>
                </wp:positionH>
                <wp:positionV relativeFrom="paragraph">
                  <wp:posOffset>63653</wp:posOffset>
                </wp:positionV>
                <wp:extent cx="6648450" cy="16192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8450" cy="161925"/>
                        </a:xfrm>
                        <a:prstGeom prst="rect">
                          <a:avLst/>
                        </a:prstGeom>
                        <a:solidFill>
                          <a:srgbClr val="1F4E78"/>
                        </a:solidFill>
                      </wps:spPr>
                      <wps:txbx>
                        <w:txbxContent>
                          <w:p w14:paraId="4CBA0AA2" w14:textId="77777777" w:rsidR="007A51E9" w:rsidRDefault="00000000">
                            <w:pPr>
                              <w:tabs>
                                <w:tab w:val="left" w:pos="3397"/>
                                <w:tab w:val="left" w:pos="6969"/>
                              </w:tabs>
                              <w:spacing w:before="18"/>
                              <w:ind w:left="144"/>
                              <w:jc w:val="center"/>
                              <w:rPr>
                                <w:b/>
                                <w:color w:val="000000"/>
                                <w:sz w:val="16"/>
                              </w:rPr>
                            </w:pPr>
                            <w:r>
                              <w:rPr>
                                <w:b/>
                                <w:color w:val="FFFFFF"/>
                                <w:sz w:val="16"/>
                              </w:rPr>
                              <w:t xml:space="preserve">Storage </w:t>
                            </w:r>
                            <w:r>
                              <w:rPr>
                                <w:b/>
                                <w:color w:val="FFFFFF"/>
                                <w:spacing w:val="-4"/>
                                <w:sz w:val="16"/>
                              </w:rPr>
                              <w:t>Item</w:t>
                            </w:r>
                            <w:r>
                              <w:rPr>
                                <w:b/>
                                <w:color w:val="FFFFFF"/>
                                <w:sz w:val="16"/>
                              </w:rPr>
                              <w:tab/>
                              <w:t xml:space="preserve">Formula / </w:t>
                            </w:r>
                            <w:r>
                              <w:rPr>
                                <w:b/>
                                <w:color w:val="FFFFFF"/>
                                <w:spacing w:val="-2"/>
                                <w:sz w:val="16"/>
                              </w:rPr>
                              <w:t>Guidance</w:t>
                            </w:r>
                            <w:r>
                              <w:rPr>
                                <w:b/>
                                <w:color w:val="FFFFFF"/>
                                <w:sz w:val="16"/>
                              </w:rPr>
                              <w:tab/>
                              <w:t>Student</w:t>
                            </w:r>
                            <w:r>
                              <w:rPr>
                                <w:b/>
                                <w:color w:val="FFFFFF"/>
                                <w:spacing w:val="-2"/>
                                <w:sz w:val="16"/>
                              </w:rPr>
                              <w:t xml:space="preserve"> Estimate</w:t>
                            </w:r>
                          </w:p>
                        </w:txbxContent>
                      </wps:txbx>
                      <wps:bodyPr wrap="square" lIns="0" tIns="0" rIns="0" bIns="0" rtlCol="0">
                        <a:noAutofit/>
                      </wps:bodyPr>
                    </wps:wsp>
                  </a:graphicData>
                </a:graphic>
              </wp:anchor>
            </w:drawing>
          </mc:Choice>
          <mc:Fallback>
            <w:pict>
              <v:shape w14:anchorId="22A11693" id="Textbox 7" o:spid="_x0000_s1027" type="#_x0000_t202" style="position:absolute;margin-left:44.25pt;margin-top:5pt;width:523.5pt;height:12.7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4YftQEAAFYDAAAOAAAAZHJzL2Uyb0RvYy54bWysU8GO0zAQvSPxD5bvNE3VLSVquoJdipBW&#10;gLTwAY5jNxaOx3jcJv17xm7aruCGuDhjz/j5vTeTzf3YW3ZUAQ24mpezOWfKSWiN29f8x/fdmzVn&#10;GIVrhQWnan5SyO+3r19tBl+pBXRgWxUYgTisBl/zLkZfFQXKTvUCZ+CVo6SG0ItI27Av2iAGQu9t&#10;sZjPV8UAofUBpEKk08dzkm8zvtZKxq9ao4rM1py4xbyGvDZpLbYbUe2D8J2REw3xDyx6YRw9eoV6&#10;FFGwQzB/QfVGBkDQcSahL0BrI1XWQGrK+R9qnjvhVdZC5qC/2oT/D1Z+OT77b4HF8QOM1MAsAv0T&#10;yJ9I3hSDx2qqSZ5ihVSdhI469OlLEhhdJG9PVz/VGJmkw9VquV7eUUpSrlyV7xZ3yfDidtsHjJ8U&#10;9CwFNQ/Ur8xAHJ8wnksvJekxBGvanbE2b8K+ebCBHQX1ttwtP75dT+gvyrKAM+fEPo7NyEybhBJ6&#10;OmmgPZH+gUag5vjrIILizH525HGal0sQLkFzCUK0D5CnKpFx8P4QQZtM+oY7OUjNy7KnQUvT8XKf&#10;q26/w/Y3AAAA//8DAFBLAwQUAAYACAAAACEAsyElydwAAAAJAQAADwAAAGRycy9kb3ducmV2Lnht&#10;bExPy07DMBC8I/EP1iJxo06LClGIU5UCJ4RaAoirGy9JhL2OYjcJf8/mBKfVPDQ7k28mZ8WAfWg9&#10;KVguEhBIlTct1Qre356uUhAhajLaekIFPxhgU5yf5TozfqRXHMpYCw6hkGkFTYxdJmWoGnQ6LHyH&#10;xNqX752ODPtaml6PHO6sXCXJjXS6Jf7Q6A53DVbf5ckpWO3vx8O43T++DO6jtA+35vN5F5W6vJi2&#10;dyAiTvHPDHN9rg4Fdzr6E5kgrII0XbOT+YQnzfryes3MUcF8ZZHL/wuKXwAAAP//AwBQSwECLQAU&#10;AAYACAAAACEAtoM4kv4AAADhAQAAEwAAAAAAAAAAAAAAAAAAAAAAW0NvbnRlbnRfVHlwZXNdLnht&#10;bFBLAQItABQABgAIAAAAIQA4/SH/1gAAAJQBAAALAAAAAAAAAAAAAAAAAC8BAABfcmVscy8ucmVs&#10;c1BLAQItABQABgAIAAAAIQBjm4YftQEAAFYDAAAOAAAAAAAAAAAAAAAAAC4CAABkcnMvZTJvRG9j&#10;LnhtbFBLAQItABQABgAIAAAAIQCzISXJ3AAAAAkBAAAPAAAAAAAAAAAAAAAAAA8EAABkcnMvZG93&#10;bnJldi54bWxQSwUGAAAAAAQABADzAAAAGAUAAAAA&#10;" fillcolor="#1f4e78" stroked="f">
                <v:textbox inset="0,0,0,0">
                  <w:txbxContent>
                    <w:p w14:paraId="4CBA0AA2" w14:textId="77777777" w:rsidR="007A51E9" w:rsidRDefault="00000000">
                      <w:pPr>
                        <w:tabs>
                          <w:tab w:val="left" w:pos="3397"/>
                          <w:tab w:val="left" w:pos="6969"/>
                        </w:tabs>
                        <w:spacing w:before="18"/>
                        <w:ind w:left="144"/>
                        <w:jc w:val="center"/>
                        <w:rPr>
                          <w:b/>
                          <w:color w:val="000000"/>
                          <w:sz w:val="16"/>
                        </w:rPr>
                      </w:pPr>
                      <w:r>
                        <w:rPr>
                          <w:b/>
                          <w:color w:val="FFFFFF"/>
                          <w:sz w:val="16"/>
                        </w:rPr>
                        <w:t xml:space="preserve">Storage </w:t>
                      </w:r>
                      <w:r>
                        <w:rPr>
                          <w:b/>
                          <w:color w:val="FFFFFF"/>
                          <w:spacing w:val="-4"/>
                          <w:sz w:val="16"/>
                        </w:rPr>
                        <w:t>Item</w:t>
                      </w:r>
                      <w:r>
                        <w:rPr>
                          <w:b/>
                          <w:color w:val="FFFFFF"/>
                          <w:sz w:val="16"/>
                        </w:rPr>
                        <w:tab/>
                        <w:t xml:space="preserve">Formula / </w:t>
                      </w:r>
                      <w:r>
                        <w:rPr>
                          <w:b/>
                          <w:color w:val="FFFFFF"/>
                          <w:spacing w:val="-2"/>
                          <w:sz w:val="16"/>
                        </w:rPr>
                        <w:t>Guidance</w:t>
                      </w:r>
                      <w:r>
                        <w:rPr>
                          <w:b/>
                          <w:color w:val="FFFFFF"/>
                          <w:sz w:val="16"/>
                        </w:rPr>
                        <w:tab/>
                        <w:t>Student</w:t>
                      </w:r>
                      <w:r>
                        <w:rPr>
                          <w:b/>
                          <w:color w:val="FFFFFF"/>
                          <w:spacing w:val="-2"/>
                          <w:sz w:val="16"/>
                        </w:rPr>
                        <w:t xml:space="preserve"> Estimate</w:t>
                      </w:r>
                    </w:p>
                  </w:txbxContent>
                </v:textbox>
                <w10:wrap type="topAndBottom" anchorx="page"/>
              </v:shape>
            </w:pict>
          </mc:Fallback>
        </mc:AlternateContent>
      </w:r>
    </w:p>
    <w:p w14:paraId="6ED5562A" w14:textId="77777777" w:rsidR="007A51E9" w:rsidRDefault="007A51E9">
      <w:pPr>
        <w:pStyle w:val="BodyText"/>
        <w:rPr>
          <w:sz w:val="6"/>
        </w:rPr>
        <w:sectPr w:rsidR="007A51E9">
          <w:type w:val="continuous"/>
          <w:pgSz w:w="12240" w:h="15840"/>
          <w:pgMar w:top="760" w:right="720" w:bottom="560" w:left="720" w:header="411" w:footer="363" w:gutter="0"/>
          <w:cols w:space="720"/>
        </w:sect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3485"/>
        <w:gridCol w:w="3485"/>
        <w:gridCol w:w="3485"/>
      </w:tblGrid>
      <w:tr w:rsidR="007A51E9" w14:paraId="7D780EAA" w14:textId="77777777">
        <w:trPr>
          <w:trHeight w:val="200"/>
        </w:trPr>
        <w:tc>
          <w:tcPr>
            <w:tcW w:w="10455" w:type="dxa"/>
            <w:gridSpan w:val="3"/>
            <w:tcBorders>
              <w:top w:val="nil"/>
              <w:left w:val="nil"/>
              <w:right w:val="nil"/>
            </w:tcBorders>
            <w:shd w:val="clear" w:color="auto" w:fill="1F4E78"/>
          </w:tcPr>
          <w:p w14:paraId="09578438" w14:textId="77777777" w:rsidR="007A51E9" w:rsidRDefault="007A51E9">
            <w:pPr>
              <w:pStyle w:val="TableParagraph"/>
              <w:ind w:left="0"/>
              <w:rPr>
                <w:rFonts w:ascii="Times New Roman"/>
                <w:sz w:val="12"/>
              </w:rPr>
            </w:pPr>
          </w:p>
        </w:tc>
      </w:tr>
      <w:tr w:rsidR="007A51E9" w14:paraId="6B37822A" w14:textId="77777777">
        <w:trPr>
          <w:trHeight w:val="480"/>
        </w:trPr>
        <w:tc>
          <w:tcPr>
            <w:tcW w:w="3485" w:type="dxa"/>
          </w:tcPr>
          <w:p w14:paraId="01D7840D" w14:textId="77777777" w:rsidR="007A51E9" w:rsidRDefault="00000000">
            <w:pPr>
              <w:pStyle w:val="TableParagraph"/>
              <w:spacing w:before="31"/>
              <w:rPr>
                <w:b/>
                <w:sz w:val="16"/>
              </w:rPr>
            </w:pPr>
            <w:r>
              <w:rPr>
                <w:b/>
                <w:color w:val="1F4E78"/>
                <w:sz w:val="16"/>
              </w:rPr>
              <w:t xml:space="preserve">OS and </w:t>
            </w:r>
            <w:r>
              <w:rPr>
                <w:b/>
                <w:color w:val="1F4E78"/>
                <w:spacing w:val="-2"/>
                <w:sz w:val="16"/>
              </w:rPr>
              <w:t>application</w:t>
            </w:r>
          </w:p>
        </w:tc>
        <w:tc>
          <w:tcPr>
            <w:tcW w:w="3485" w:type="dxa"/>
          </w:tcPr>
          <w:p w14:paraId="43F1969A" w14:textId="77777777" w:rsidR="007A51E9" w:rsidRDefault="00000000">
            <w:pPr>
              <w:pStyle w:val="TableParagraph"/>
              <w:spacing w:before="31"/>
              <w:ind w:left="15" w:right="1"/>
              <w:jc w:val="center"/>
              <w:rPr>
                <w:sz w:val="16"/>
              </w:rPr>
            </w:pPr>
            <w:r>
              <w:rPr>
                <w:color w:val="1F2937"/>
                <w:sz w:val="16"/>
              </w:rPr>
              <w:t xml:space="preserve">20-40 </w:t>
            </w:r>
            <w:r>
              <w:rPr>
                <w:color w:val="1F2937"/>
                <w:spacing w:val="-5"/>
                <w:sz w:val="16"/>
              </w:rPr>
              <w:t>GB</w:t>
            </w:r>
          </w:p>
        </w:tc>
        <w:tc>
          <w:tcPr>
            <w:tcW w:w="3485" w:type="dxa"/>
          </w:tcPr>
          <w:p w14:paraId="262B6E69" w14:textId="136AB7A1" w:rsidR="007A51E9" w:rsidRDefault="00AC0A1C">
            <w:pPr>
              <w:pStyle w:val="TableParagraph"/>
              <w:ind w:left="0"/>
              <w:rPr>
                <w:rFonts w:ascii="Times New Roman"/>
                <w:sz w:val="16"/>
              </w:rPr>
            </w:pPr>
            <w:r w:rsidRPr="00AC0A1C">
              <w:rPr>
                <w:rFonts w:ascii="Times New Roman"/>
                <w:sz w:val="16"/>
              </w:rPr>
              <w:t>30 GB</w:t>
            </w:r>
          </w:p>
        </w:tc>
      </w:tr>
      <w:tr w:rsidR="007A51E9" w14:paraId="29783023" w14:textId="77777777">
        <w:trPr>
          <w:trHeight w:val="649"/>
        </w:trPr>
        <w:tc>
          <w:tcPr>
            <w:tcW w:w="3485" w:type="dxa"/>
            <w:shd w:val="clear" w:color="auto" w:fill="F5F7FA"/>
          </w:tcPr>
          <w:p w14:paraId="4B898529" w14:textId="77777777" w:rsidR="007A51E9" w:rsidRDefault="00000000">
            <w:pPr>
              <w:pStyle w:val="TableParagraph"/>
              <w:spacing w:before="115"/>
              <w:ind w:left="15"/>
              <w:jc w:val="center"/>
              <w:rPr>
                <w:b/>
                <w:sz w:val="16"/>
              </w:rPr>
            </w:pPr>
            <w:r>
              <w:rPr>
                <w:b/>
                <w:color w:val="1F4E78"/>
                <w:spacing w:val="-2"/>
                <w:sz w:val="16"/>
              </w:rPr>
              <w:t>Database</w:t>
            </w:r>
          </w:p>
        </w:tc>
        <w:tc>
          <w:tcPr>
            <w:tcW w:w="3485" w:type="dxa"/>
            <w:shd w:val="clear" w:color="auto" w:fill="F5F7FA"/>
          </w:tcPr>
          <w:p w14:paraId="75C65221" w14:textId="77777777" w:rsidR="007A51E9" w:rsidRDefault="00000000">
            <w:pPr>
              <w:pStyle w:val="TableParagraph"/>
              <w:spacing w:before="3" w:line="276" w:lineRule="auto"/>
              <w:ind w:right="126"/>
              <w:rPr>
                <w:sz w:val="16"/>
              </w:rPr>
            </w:pPr>
            <w:r>
              <w:rPr>
                <w:color w:val="1F2937"/>
                <w:sz w:val="16"/>
              </w:rPr>
              <w:t>Avg</w:t>
            </w:r>
            <w:r>
              <w:rPr>
                <w:color w:val="1F2937"/>
                <w:spacing w:val="-4"/>
                <w:sz w:val="16"/>
              </w:rPr>
              <w:t xml:space="preserve"> </w:t>
            </w:r>
            <w:r>
              <w:rPr>
                <w:color w:val="1F2937"/>
                <w:sz w:val="16"/>
              </w:rPr>
              <w:t>record</w:t>
            </w:r>
            <w:r>
              <w:rPr>
                <w:color w:val="1F2937"/>
                <w:spacing w:val="-4"/>
                <w:sz w:val="16"/>
              </w:rPr>
              <w:t xml:space="preserve"> </w:t>
            </w:r>
            <w:r>
              <w:rPr>
                <w:color w:val="1F2937"/>
                <w:sz w:val="16"/>
              </w:rPr>
              <w:t>KB</w:t>
            </w:r>
            <w:r>
              <w:rPr>
                <w:color w:val="1F2937"/>
                <w:spacing w:val="-4"/>
                <w:sz w:val="16"/>
              </w:rPr>
              <w:t xml:space="preserve"> </w:t>
            </w:r>
            <w:r>
              <w:rPr>
                <w:color w:val="1F2937"/>
                <w:sz w:val="16"/>
              </w:rPr>
              <w:t>x</w:t>
            </w:r>
            <w:r>
              <w:rPr>
                <w:color w:val="1F2937"/>
                <w:spacing w:val="-4"/>
                <w:sz w:val="16"/>
              </w:rPr>
              <w:t xml:space="preserve"> </w:t>
            </w:r>
            <w:r>
              <w:rPr>
                <w:color w:val="1F2937"/>
                <w:sz w:val="16"/>
              </w:rPr>
              <w:t>records/day</w:t>
            </w:r>
            <w:r>
              <w:rPr>
                <w:color w:val="1F2937"/>
                <w:spacing w:val="-4"/>
                <w:sz w:val="16"/>
              </w:rPr>
              <w:t xml:space="preserve"> </w:t>
            </w:r>
            <w:r>
              <w:rPr>
                <w:color w:val="1F2937"/>
                <w:sz w:val="16"/>
              </w:rPr>
              <w:t>x</w:t>
            </w:r>
            <w:r>
              <w:rPr>
                <w:color w:val="1F2937"/>
                <w:spacing w:val="-4"/>
                <w:sz w:val="16"/>
              </w:rPr>
              <w:t xml:space="preserve"> </w:t>
            </w:r>
            <w:r>
              <w:rPr>
                <w:color w:val="1F2937"/>
                <w:sz w:val="16"/>
              </w:rPr>
              <w:t>days</w:t>
            </w:r>
            <w:r>
              <w:rPr>
                <w:color w:val="1F2937"/>
                <w:spacing w:val="-4"/>
                <w:sz w:val="16"/>
              </w:rPr>
              <w:t xml:space="preserve"> </w:t>
            </w:r>
            <w:r>
              <w:rPr>
                <w:color w:val="1F2937"/>
                <w:sz w:val="16"/>
              </w:rPr>
              <w:t>x</w:t>
            </w:r>
            <w:r>
              <w:rPr>
                <w:color w:val="1F2937"/>
                <w:spacing w:val="-4"/>
                <w:sz w:val="16"/>
              </w:rPr>
              <w:t xml:space="preserve"> </w:t>
            </w:r>
            <w:r>
              <w:rPr>
                <w:color w:val="1F2937"/>
                <w:sz w:val="16"/>
              </w:rPr>
              <w:t>1.3</w:t>
            </w:r>
            <w:r>
              <w:rPr>
                <w:color w:val="1F2937"/>
                <w:spacing w:val="-4"/>
                <w:sz w:val="16"/>
              </w:rPr>
              <w:t xml:space="preserve"> </w:t>
            </w:r>
            <w:r>
              <w:rPr>
                <w:color w:val="1F2937"/>
                <w:sz w:val="16"/>
              </w:rPr>
              <w:t>/</w:t>
            </w:r>
            <w:r>
              <w:rPr>
                <w:color w:val="1F2937"/>
                <w:spacing w:val="-4"/>
                <w:sz w:val="16"/>
              </w:rPr>
              <w:t xml:space="preserve"> </w:t>
            </w:r>
            <w:r>
              <w:rPr>
                <w:color w:val="1F2937"/>
                <w:sz w:val="16"/>
              </w:rPr>
              <w:t>1024</w:t>
            </w:r>
            <w:r>
              <w:rPr>
                <w:color w:val="1F2937"/>
                <w:spacing w:val="40"/>
                <w:sz w:val="16"/>
              </w:rPr>
              <w:t xml:space="preserve"> </w:t>
            </w:r>
            <w:r>
              <w:rPr>
                <w:color w:val="1F2937"/>
                <w:spacing w:val="-6"/>
                <w:sz w:val="16"/>
              </w:rPr>
              <w:t>MB</w:t>
            </w:r>
          </w:p>
        </w:tc>
        <w:tc>
          <w:tcPr>
            <w:tcW w:w="3485" w:type="dxa"/>
            <w:shd w:val="clear" w:color="auto" w:fill="F5F7FA"/>
          </w:tcPr>
          <w:p w14:paraId="5449ACD4" w14:textId="2C98DC6B" w:rsidR="007A51E9" w:rsidRDefault="00AC0A1C">
            <w:pPr>
              <w:pStyle w:val="TableParagraph"/>
              <w:ind w:left="0"/>
              <w:rPr>
                <w:rFonts w:ascii="Times New Roman"/>
                <w:sz w:val="16"/>
              </w:rPr>
            </w:pPr>
            <w:r w:rsidRPr="00AC0A1C">
              <w:rPr>
                <w:rFonts w:ascii="Times New Roman"/>
                <w:sz w:val="16"/>
              </w:rPr>
              <w:t xml:space="preserve">2 GB (Cloud </w:t>
            </w:r>
            <w:proofErr w:type="spellStart"/>
            <w:r w:rsidRPr="00AC0A1C">
              <w:rPr>
                <w:rFonts w:ascii="Times New Roman"/>
                <w:sz w:val="16"/>
              </w:rPr>
              <w:t>Firestore</w:t>
            </w:r>
            <w:proofErr w:type="spellEnd"/>
            <w:r w:rsidRPr="00AC0A1C">
              <w:rPr>
                <w:rFonts w:ascii="Times New Roman"/>
                <w:sz w:val="16"/>
              </w:rPr>
              <w:t>)</w:t>
            </w:r>
          </w:p>
        </w:tc>
      </w:tr>
      <w:tr w:rsidR="007A51E9" w14:paraId="797F5C49" w14:textId="77777777">
        <w:trPr>
          <w:trHeight w:val="480"/>
        </w:trPr>
        <w:tc>
          <w:tcPr>
            <w:tcW w:w="3485" w:type="dxa"/>
          </w:tcPr>
          <w:p w14:paraId="02DB7082" w14:textId="77777777" w:rsidR="007A51E9" w:rsidRDefault="00000000">
            <w:pPr>
              <w:pStyle w:val="TableParagraph"/>
              <w:spacing w:before="31"/>
              <w:rPr>
                <w:b/>
                <w:sz w:val="16"/>
              </w:rPr>
            </w:pPr>
            <w:r>
              <w:rPr>
                <w:b/>
                <w:color w:val="1F4E78"/>
                <w:sz w:val="16"/>
              </w:rPr>
              <w:t xml:space="preserve">File </w:t>
            </w:r>
            <w:r>
              <w:rPr>
                <w:b/>
                <w:color w:val="1F4E78"/>
                <w:spacing w:val="-2"/>
                <w:sz w:val="16"/>
              </w:rPr>
              <w:t>uploads</w:t>
            </w:r>
          </w:p>
        </w:tc>
        <w:tc>
          <w:tcPr>
            <w:tcW w:w="3485" w:type="dxa"/>
          </w:tcPr>
          <w:p w14:paraId="3777CAC6" w14:textId="77777777" w:rsidR="007A51E9" w:rsidRDefault="00000000">
            <w:pPr>
              <w:pStyle w:val="TableParagraph"/>
              <w:spacing w:before="31"/>
              <w:rPr>
                <w:sz w:val="16"/>
              </w:rPr>
            </w:pPr>
            <w:r>
              <w:rPr>
                <w:color w:val="1F2937"/>
                <w:sz w:val="16"/>
              </w:rPr>
              <w:t xml:space="preserve">Avg file MB x files/day x days x </w:t>
            </w:r>
            <w:r>
              <w:rPr>
                <w:color w:val="1F2937"/>
                <w:spacing w:val="-5"/>
                <w:sz w:val="16"/>
              </w:rPr>
              <w:t>1.3</w:t>
            </w:r>
          </w:p>
        </w:tc>
        <w:tc>
          <w:tcPr>
            <w:tcW w:w="3485" w:type="dxa"/>
          </w:tcPr>
          <w:p w14:paraId="09AAD378" w14:textId="00B38959" w:rsidR="007A51E9" w:rsidRDefault="00AC0A1C">
            <w:pPr>
              <w:pStyle w:val="TableParagraph"/>
              <w:ind w:left="0"/>
              <w:rPr>
                <w:rFonts w:ascii="Times New Roman"/>
                <w:sz w:val="16"/>
              </w:rPr>
            </w:pPr>
            <w:r w:rsidRPr="00AC0A1C">
              <w:rPr>
                <w:rFonts w:ascii="Times New Roman"/>
                <w:sz w:val="16"/>
              </w:rPr>
              <w:t>10 GB (Medicine images, invoices, documents)</w:t>
            </w:r>
          </w:p>
        </w:tc>
      </w:tr>
      <w:tr w:rsidR="007A51E9" w14:paraId="1C970EEA" w14:textId="77777777">
        <w:trPr>
          <w:trHeight w:val="480"/>
        </w:trPr>
        <w:tc>
          <w:tcPr>
            <w:tcW w:w="3485" w:type="dxa"/>
            <w:shd w:val="clear" w:color="auto" w:fill="F5F7FA"/>
          </w:tcPr>
          <w:p w14:paraId="2604577B" w14:textId="77777777" w:rsidR="007A51E9" w:rsidRDefault="00000000">
            <w:pPr>
              <w:pStyle w:val="TableParagraph"/>
              <w:spacing w:before="31"/>
              <w:ind w:left="15"/>
              <w:jc w:val="center"/>
              <w:rPr>
                <w:b/>
                <w:sz w:val="16"/>
              </w:rPr>
            </w:pPr>
            <w:r>
              <w:rPr>
                <w:b/>
                <w:color w:val="1F4E78"/>
                <w:spacing w:val="-4"/>
                <w:sz w:val="16"/>
              </w:rPr>
              <w:t>Logs</w:t>
            </w:r>
          </w:p>
        </w:tc>
        <w:tc>
          <w:tcPr>
            <w:tcW w:w="3485" w:type="dxa"/>
            <w:shd w:val="clear" w:color="auto" w:fill="F5F7FA"/>
          </w:tcPr>
          <w:p w14:paraId="0F9CC003" w14:textId="77777777" w:rsidR="007A51E9" w:rsidRDefault="00000000">
            <w:pPr>
              <w:pStyle w:val="TableParagraph"/>
              <w:spacing w:before="31"/>
              <w:rPr>
                <w:sz w:val="16"/>
              </w:rPr>
            </w:pPr>
            <w:r>
              <w:rPr>
                <w:color w:val="1F2937"/>
                <w:sz w:val="16"/>
              </w:rPr>
              <w:t xml:space="preserve">Requests/day x log KB x days / 1024 </w:t>
            </w:r>
            <w:r>
              <w:rPr>
                <w:color w:val="1F2937"/>
                <w:spacing w:val="-5"/>
                <w:sz w:val="16"/>
              </w:rPr>
              <w:t>MB</w:t>
            </w:r>
          </w:p>
        </w:tc>
        <w:tc>
          <w:tcPr>
            <w:tcW w:w="3485" w:type="dxa"/>
            <w:shd w:val="clear" w:color="auto" w:fill="F5F7F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C0A1C" w:rsidRPr="00AC0A1C" w14:paraId="20F4E1B7" w14:textId="77777777">
              <w:trPr>
                <w:tblCellSpacing w:w="15" w:type="dxa"/>
              </w:trPr>
              <w:tc>
                <w:tcPr>
                  <w:tcW w:w="36" w:type="dxa"/>
                  <w:vAlign w:val="center"/>
                  <w:hideMark/>
                </w:tcPr>
                <w:p w14:paraId="73E7DC21" w14:textId="77777777" w:rsidR="00AC0A1C" w:rsidRPr="00AC0A1C" w:rsidRDefault="00AC0A1C" w:rsidP="00AC0A1C">
                  <w:pPr>
                    <w:pStyle w:val="TableParagraph"/>
                    <w:rPr>
                      <w:rFonts w:ascii="Times New Roman"/>
                      <w:sz w:val="16"/>
                      <w:lang w:val="en-IN"/>
                    </w:rPr>
                  </w:pPr>
                </w:p>
              </w:tc>
            </w:tr>
          </w:tbl>
          <w:p w14:paraId="6D83E98B" w14:textId="77777777" w:rsidR="00AC0A1C" w:rsidRPr="00AC0A1C" w:rsidRDefault="00AC0A1C" w:rsidP="00AC0A1C">
            <w:pPr>
              <w:pStyle w:val="TableParagraph"/>
              <w:rPr>
                <w:rFonts w:ascii="Times New Roman"/>
                <w:vanish/>
                <w:sz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
            </w:tblGrid>
            <w:tr w:rsidR="00AC0A1C" w:rsidRPr="00AC0A1C" w14:paraId="2E7E6805" w14:textId="77777777">
              <w:trPr>
                <w:tblCellSpacing w:w="15" w:type="dxa"/>
              </w:trPr>
              <w:tc>
                <w:tcPr>
                  <w:tcW w:w="557" w:type="dxa"/>
                  <w:vAlign w:val="center"/>
                  <w:hideMark/>
                </w:tcPr>
                <w:p w14:paraId="78A35EF2" w14:textId="77777777" w:rsidR="00AC0A1C" w:rsidRPr="00AC0A1C" w:rsidRDefault="00AC0A1C" w:rsidP="00AC0A1C">
                  <w:pPr>
                    <w:pStyle w:val="TableParagraph"/>
                    <w:rPr>
                      <w:rFonts w:ascii="Times New Roman"/>
                      <w:sz w:val="16"/>
                      <w:lang w:val="en-IN"/>
                    </w:rPr>
                  </w:pPr>
                  <w:r w:rsidRPr="00AC0A1C">
                    <w:rPr>
                      <w:rFonts w:ascii="Times New Roman"/>
                      <w:b/>
                      <w:bCs/>
                      <w:sz w:val="16"/>
                      <w:lang w:val="en-IN"/>
                    </w:rPr>
                    <w:t>2 GB</w:t>
                  </w:r>
                </w:p>
              </w:tc>
            </w:tr>
          </w:tbl>
          <w:p w14:paraId="0B7EDAA8" w14:textId="77777777" w:rsidR="007A51E9" w:rsidRDefault="007A51E9">
            <w:pPr>
              <w:pStyle w:val="TableParagraph"/>
              <w:ind w:left="0"/>
              <w:rPr>
                <w:rFonts w:ascii="Times New Roman"/>
                <w:sz w:val="16"/>
              </w:rPr>
            </w:pPr>
          </w:p>
        </w:tc>
      </w:tr>
      <w:tr w:rsidR="007A51E9" w14:paraId="4334571E" w14:textId="77777777">
        <w:trPr>
          <w:trHeight w:val="480"/>
        </w:trPr>
        <w:tc>
          <w:tcPr>
            <w:tcW w:w="3485" w:type="dxa"/>
          </w:tcPr>
          <w:p w14:paraId="6A23DD1B" w14:textId="77777777" w:rsidR="007A51E9" w:rsidRDefault="00000000">
            <w:pPr>
              <w:pStyle w:val="TableParagraph"/>
              <w:spacing w:before="31"/>
              <w:rPr>
                <w:b/>
                <w:sz w:val="16"/>
              </w:rPr>
            </w:pPr>
            <w:r>
              <w:rPr>
                <w:b/>
                <w:color w:val="1F4E78"/>
                <w:sz w:val="16"/>
              </w:rPr>
              <w:t xml:space="preserve">Backup/growth </w:t>
            </w:r>
            <w:r>
              <w:rPr>
                <w:b/>
                <w:color w:val="1F4E78"/>
                <w:spacing w:val="-2"/>
                <w:sz w:val="16"/>
              </w:rPr>
              <w:t>buffer</w:t>
            </w:r>
          </w:p>
        </w:tc>
        <w:tc>
          <w:tcPr>
            <w:tcW w:w="3485" w:type="dxa"/>
          </w:tcPr>
          <w:p w14:paraId="7CE63430" w14:textId="77777777" w:rsidR="007A51E9" w:rsidRDefault="00000000">
            <w:pPr>
              <w:pStyle w:val="TableParagraph"/>
              <w:spacing w:before="31"/>
              <w:rPr>
                <w:sz w:val="16"/>
              </w:rPr>
            </w:pPr>
            <w:r>
              <w:rPr>
                <w:color w:val="1F2937"/>
                <w:sz w:val="16"/>
              </w:rPr>
              <w:t xml:space="preserve">Subtotal x </w:t>
            </w:r>
            <w:r>
              <w:rPr>
                <w:color w:val="1F2937"/>
                <w:spacing w:val="-5"/>
                <w:sz w:val="16"/>
              </w:rPr>
              <w:t>30%</w:t>
            </w:r>
          </w:p>
        </w:tc>
        <w:tc>
          <w:tcPr>
            <w:tcW w:w="3485" w:type="dxa"/>
          </w:tcPr>
          <w:p w14:paraId="266D1E69" w14:textId="5E7893D6" w:rsidR="007A51E9" w:rsidRDefault="00AC0A1C">
            <w:pPr>
              <w:pStyle w:val="TableParagraph"/>
              <w:ind w:left="0"/>
              <w:rPr>
                <w:rFonts w:ascii="Times New Roman"/>
                <w:sz w:val="16"/>
              </w:rPr>
            </w:pPr>
            <w:r w:rsidRPr="00AC0A1C">
              <w:rPr>
                <w:rFonts w:ascii="Times New Roman"/>
                <w:sz w:val="16"/>
              </w:rPr>
              <w:t>13 GB (30% of subtotal)</w:t>
            </w:r>
          </w:p>
        </w:tc>
      </w:tr>
      <w:tr w:rsidR="007A51E9" w14:paraId="7C7201E2" w14:textId="77777777">
        <w:trPr>
          <w:trHeight w:val="480"/>
        </w:trPr>
        <w:tc>
          <w:tcPr>
            <w:tcW w:w="3485" w:type="dxa"/>
            <w:tcBorders>
              <w:bottom w:val="single" w:sz="12" w:space="0" w:color="E8A15C"/>
            </w:tcBorders>
            <w:shd w:val="clear" w:color="auto" w:fill="F5F7FA"/>
          </w:tcPr>
          <w:p w14:paraId="49FF03D9" w14:textId="77777777" w:rsidR="007A51E9" w:rsidRDefault="00000000">
            <w:pPr>
              <w:pStyle w:val="TableParagraph"/>
              <w:spacing w:before="31"/>
              <w:rPr>
                <w:b/>
                <w:sz w:val="16"/>
              </w:rPr>
            </w:pPr>
            <w:r>
              <w:rPr>
                <w:b/>
                <w:color w:val="1F4E78"/>
                <w:sz w:val="16"/>
              </w:rPr>
              <w:t xml:space="preserve">Final </w:t>
            </w:r>
            <w:r>
              <w:rPr>
                <w:b/>
                <w:color w:val="1F4E78"/>
                <w:spacing w:val="-2"/>
                <w:sz w:val="16"/>
              </w:rPr>
              <w:t>storage</w:t>
            </w:r>
          </w:p>
        </w:tc>
        <w:tc>
          <w:tcPr>
            <w:tcW w:w="3485" w:type="dxa"/>
            <w:tcBorders>
              <w:bottom w:val="single" w:sz="12" w:space="0" w:color="E8A15C"/>
            </w:tcBorders>
            <w:shd w:val="clear" w:color="auto" w:fill="F5F7FA"/>
          </w:tcPr>
          <w:p w14:paraId="57436F87" w14:textId="77777777" w:rsidR="007A51E9" w:rsidRDefault="00000000">
            <w:pPr>
              <w:pStyle w:val="TableParagraph"/>
              <w:spacing w:before="31"/>
              <w:rPr>
                <w:sz w:val="16"/>
              </w:rPr>
            </w:pPr>
            <w:r>
              <w:rPr>
                <w:color w:val="1F2937"/>
                <w:sz w:val="16"/>
              </w:rPr>
              <w:t xml:space="preserve">Round up to standard disk </w:t>
            </w:r>
            <w:r>
              <w:rPr>
                <w:color w:val="1F2937"/>
                <w:spacing w:val="-4"/>
                <w:sz w:val="16"/>
              </w:rPr>
              <w:t>size</w:t>
            </w:r>
          </w:p>
        </w:tc>
        <w:tc>
          <w:tcPr>
            <w:tcW w:w="3485" w:type="dxa"/>
            <w:tcBorders>
              <w:bottom w:val="single" w:sz="12" w:space="0" w:color="E8A15C"/>
            </w:tcBorders>
            <w:shd w:val="clear" w:color="auto" w:fill="F5F7FA"/>
          </w:tcPr>
          <w:p w14:paraId="511A63C3" w14:textId="15EF76F8" w:rsidR="007A51E9" w:rsidRDefault="00AC0A1C">
            <w:pPr>
              <w:pStyle w:val="TableParagraph"/>
              <w:ind w:left="0"/>
              <w:rPr>
                <w:rFonts w:ascii="Times New Roman"/>
                <w:sz w:val="16"/>
              </w:rPr>
            </w:pPr>
            <w:r w:rsidRPr="00AC0A1C">
              <w:rPr>
                <w:rFonts w:ascii="Times New Roman"/>
                <w:sz w:val="16"/>
              </w:rPr>
              <w:t>64 GB SSD</w:t>
            </w:r>
          </w:p>
        </w:tc>
      </w:tr>
      <w:tr w:rsidR="007A51E9" w14:paraId="23488D29" w14:textId="77777777">
        <w:trPr>
          <w:trHeight w:val="1172"/>
        </w:trPr>
        <w:tc>
          <w:tcPr>
            <w:tcW w:w="10455" w:type="dxa"/>
            <w:gridSpan w:val="3"/>
            <w:tcBorders>
              <w:top w:val="single" w:sz="12" w:space="0" w:color="E8A15C"/>
              <w:left w:val="single" w:sz="6" w:space="0" w:color="E8A15C"/>
              <w:bottom w:val="single" w:sz="6" w:space="0" w:color="E8A15C"/>
              <w:right w:val="single" w:sz="6" w:space="0" w:color="E8A15C"/>
            </w:tcBorders>
            <w:shd w:val="clear" w:color="auto" w:fill="FFF6EC"/>
          </w:tcPr>
          <w:p w14:paraId="3CBF3755" w14:textId="77777777" w:rsidR="007A51E9" w:rsidRDefault="00000000">
            <w:pPr>
              <w:pStyle w:val="TableParagraph"/>
              <w:spacing w:before="3"/>
              <w:rPr>
                <w:b/>
                <w:sz w:val="19"/>
              </w:rPr>
            </w:pPr>
            <w:r>
              <w:rPr>
                <w:b/>
                <w:color w:val="8A4A17"/>
                <w:sz w:val="19"/>
              </w:rPr>
              <w:t xml:space="preserve">Technical </w:t>
            </w:r>
            <w:r>
              <w:rPr>
                <w:b/>
                <w:color w:val="8A4A17"/>
                <w:spacing w:val="-5"/>
                <w:sz w:val="19"/>
              </w:rPr>
              <w:t>Tip</w:t>
            </w:r>
          </w:p>
          <w:p w14:paraId="0EBA9804" w14:textId="77777777" w:rsidR="007A51E9" w:rsidRDefault="007A51E9">
            <w:pPr>
              <w:pStyle w:val="TableParagraph"/>
              <w:spacing w:before="3"/>
              <w:ind w:left="0"/>
              <w:rPr>
                <w:sz w:val="19"/>
              </w:rPr>
            </w:pPr>
          </w:p>
          <w:p w14:paraId="276686A7" w14:textId="77777777" w:rsidR="007A51E9" w:rsidRDefault="00000000">
            <w:pPr>
              <w:pStyle w:val="TableParagraph"/>
              <w:spacing w:line="276" w:lineRule="auto"/>
              <w:ind w:right="191"/>
              <w:rPr>
                <w:sz w:val="18"/>
              </w:rPr>
            </w:pPr>
            <w:r>
              <w:rPr>
                <w:color w:val="1F2937"/>
                <w:sz w:val="18"/>
              </w:rPr>
              <w:t>Do</w:t>
            </w:r>
            <w:r>
              <w:rPr>
                <w:color w:val="1F2937"/>
                <w:spacing w:val="-2"/>
                <w:sz w:val="18"/>
              </w:rPr>
              <w:t xml:space="preserve"> </w:t>
            </w:r>
            <w:r>
              <w:rPr>
                <w:color w:val="1F2937"/>
                <w:sz w:val="18"/>
              </w:rPr>
              <w:t>not</w:t>
            </w:r>
            <w:r>
              <w:rPr>
                <w:color w:val="1F2937"/>
                <w:spacing w:val="-2"/>
                <w:sz w:val="18"/>
              </w:rPr>
              <w:t xml:space="preserve"> </w:t>
            </w:r>
            <w:r>
              <w:rPr>
                <w:color w:val="1F2937"/>
                <w:sz w:val="18"/>
              </w:rPr>
              <w:t>store</w:t>
            </w:r>
            <w:r>
              <w:rPr>
                <w:color w:val="1F2937"/>
                <w:spacing w:val="-2"/>
                <w:sz w:val="18"/>
              </w:rPr>
              <w:t xml:space="preserve"> </w:t>
            </w:r>
            <w:r>
              <w:rPr>
                <w:color w:val="1F2937"/>
                <w:sz w:val="18"/>
              </w:rPr>
              <w:t>large</w:t>
            </w:r>
            <w:r>
              <w:rPr>
                <w:color w:val="1F2937"/>
                <w:spacing w:val="-2"/>
                <w:sz w:val="18"/>
              </w:rPr>
              <w:t xml:space="preserve"> </w:t>
            </w:r>
            <w:r>
              <w:rPr>
                <w:color w:val="1F2937"/>
                <w:sz w:val="18"/>
              </w:rPr>
              <w:t>uploads</w:t>
            </w:r>
            <w:r>
              <w:rPr>
                <w:color w:val="1F2937"/>
                <w:spacing w:val="-2"/>
                <w:sz w:val="18"/>
              </w:rPr>
              <w:t xml:space="preserve"> </w:t>
            </w:r>
            <w:r>
              <w:rPr>
                <w:color w:val="1F2937"/>
                <w:sz w:val="18"/>
              </w:rPr>
              <w:t>permanently</w:t>
            </w:r>
            <w:r>
              <w:rPr>
                <w:color w:val="1F2937"/>
                <w:spacing w:val="-2"/>
                <w:sz w:val="18"/>
              </w:rPr>
              <w:t xml:space="preserve"> </w:t>
            </w:r>
            <w:r>
              <w:rPr>
                <w:color w:val="1F2937"/>
                <w:sz w:val="18"/>
              </w:rPr>
              <w:t>inside</w:t>
            </w:r>
            <w:r>
              <w:rPr>
                <w:color w:val="1F2937"/>
                <w:spacing w:val="-2"/>
                <w:sz w:val="18"/>
              </w:rPr>
              <w:t xml:space="preserve"> </w:t>
            </w:r>
            <w:r>
              <w:rPr>
                <w:color w:val="1F2937"/>
                <w:sz w:val="18"/>
              </w:rPr>
              <w:t>the</w:t>
            </w:r>
            <w:r>
              <w:rPr>
                <w:color w:val="1F2937"/>
                <w:spacing w:val="-2"/>
                <w:sz w:val="18"/>
              </w:rPr>
              <w:t xml:space="preserve"> </w:t>
            </w:r>
            <w:r>
              <w:rPr>
                <w:color w:val="1F2937"/>
                <w:sz w:val="18"/>
              </w:rPr>
              <w:t>VM</w:t>
            </w:r>
            <w:r>
              <w:rPr>
                <w:color w:val="1F2937"/>
                <w:spacing w:val="-2"/>
                <w:sz w:val="18"/>
              </w:rPr>
              <w:t xml:space="preserve"> </w:t>
            </w:r>
            <w:r>
              <w:rPr>
                <w:color w:val="1F2937"/>
                <w:sz w:val="18"/>
              </w:rPr>
              <w:t>disk</w:t>
            </w:r>
            <w:r>
              <w:rPr>
                <w:color w:val="1F2937"/>
                <w:spacing w:val="-2"/>
                <w:sz w:val="18"/>
              </w:rPr>
              <w:t xml:space="preserve"> </w:t>
            </w:r>
            <w:r>
              <w:rPr>
                <w:color w:val="1F2937"/>
                <w:sz w:val="18"/>
              </w:rPr>
              <w:t>when</w:t>
            </w:r>
            <w:r>
              <w:rPr>
                <w:color w:val="1F2937"/>
                <w:spacing w:val="-2"/>
                <w:sz w:val="18"/>
              </w:rPr>
              <w:t xml:space="preserve"> </w:t>
            </w:r>
            <w:r>
              <w:rPr>
                <w:color w:val="1F2937"/>
                <w:sz w:val="18"/>
              </w:rPr>
              <w:t>object</w:t>
            </w:r>
            <w:r>
              <w:rPr>
                <w:color w:val="1F2937"/>
                <w:spacing w:val="-2"/>
                <w:sz w:val="18"/>
              </w:rPr>
              <w:t xml:space="preserve"> </w:t>
            </w:r>
            <w:r>
              <w:rPr>
                <w:color w:val="1F2937"/>
                <w:sz w:val="18"/>
              </w:rPr>
              <w:t>storage</w:t>
            </w:r>
            <w:r>
              <w:rPr>
                <w:color w:val="1F2937"/>
                <w:spacing w:val="-2"/>
                <w:sz w:val="18"/>
              </w:rPr>
              <w:t xml:space="preserve"> </w:t>
            </w:r>
            <w:r>
              <w:rPr>
                <w:color w:val="1F2937"/>
                <w:sz w:val="18"/>
              </w:rPr>
              <w:t>is</w:t>
            </w:r>
            <w:r>
              <w:rPr>
                <w:color w:val="1F2937"/>
                <w:spacing w:val="-2"/>
                <w:sz w:val="18"/>
              </w:rPr>
              <w:t xml:space="preserve"> </w:t>
            </w:r>
            <w:r>
              <w:rPr>
                <w:color w:val="1F2937"/>
                <w:sz w:val="18"/>
              </w:rPr>
              <w:t>available.</w:t>
            </w:r>
            <w:r>
              <w:rPr>
                <w:color w:val="1F2937"/>
                <w:spacing w:val="-2"/>
                <w:sz w:val="18"/>
              </w:rPr>
              <w:t xml:space="preserve"> </w:t>
            </w:r>
            <w:r>
              <w:rPr>
                <w:color w:val="1F2937"/>
                <w:sz w:val="18"/>
              </w:rPr>
              <w:t>VM</w:t>
            </w:r>
            <w:r>
              <w:rPr>
                <w:color w:val="1F2937"/>
                <w:spacing w:val="-2"/>
                <w:sz w:val="18"/>
              </w:rPr>
              <w:t xml:space="preserve"> </w:t>
            </w:r>
            <w:r>
              <w:rPr>
                <w:color w:val="1F2937"/>
                <w:sz w:val="18"/>
              </w:rPr>
              <w:t>disk</w:t>
            </w:r>
            <w:r>
              <w:rPr>
                <w:color w:val="1F2937"/>
                <w:spacing w:val="-2"/>
                <w:sz w:val="18"/>
              </w:rPr>
              <w:t xml:space="preserve"> </w:t>
            </w:r>
            <w:r>
              <w:rPr>
                <w:color w:val="1F2937"/>
                <w:sz w:val="18"/>
              </w:rPr>
              <w:t>is</w:t>
            </w:r>
            <w:r>
              <w:rPr>
                <w:color w:val="1F2937"/>
                <w:spacing w:val="-2"/>
                <w:sz w:val="18"/>
              </w:rPr>
              <w:t xml:space="preserve"> </w:t>
            </w:r>
            <w:r>
              <w:rPr>
                <w:color w:val="1F2937"/>
                <w:sz w:val="18"/>
              </w:rPr>
              <w:t>for</w:t>
            </w:r>
            <w:r>
              <w:rPr>
                <w:color w:val="1F2937"/>
                <w:spacing w:val="-2"/>
                <w:sz w:val="18"/>
              </w:rPr>
              <w:t xml:space="preserve"> </w:t>
            </w:r>
            <w:r>
              <w:rPr>
                <w:color w:val="1F2937"/>
                <w:sz w:val="18"/>
              </w:rPr>
              <w:t>OS</w:t>
            </w:r>
            <w:r>
              <w:rPr>
                <w:color w:val="1F2937"/>
                <w:spacing w:val="-2"/>
                <w:sz w:val="18"/>
              </w:rPr>
              <w:t xml:space="preserve"> </w:t>
            </w:r>
            <w:r>
              <w:rPr>
                <w:color w:val="1F2937"/>
                <w:sz w:val="18"/>
              </w:rPr>
              <w:t>and</w:t>
            </w:r>
            <w:r>
              <w:rPr>
                <w:color w:val="1F2937"/>
                <w:spacing w:val="-2"/>
                <w:sz w:val="18"/>
              </w:rPr>
              <w:t xml:space="preserve"> </w:t>
            </w:r>
            <w:r>
              <w:rPr>
                <w:color w:val="1F2937"/>
                <w:sz w:val="18"/>
              </w:rPr>
              <w:t>application.</w:t>
            </w:r>
            <w:r>
              <w:rPr>
                <w:color w:val="1F2937"/>
                <w:spacing w:val="-2"/>
                <w:sz w:val="18"/>
              </w:rPr>
              <w:t xml:space="preserve"> </w:t>
            </w:r>
            <w:r>
              <w:rPr>
                <w:color w:val="1F2937"/>
                <w:sz w:val="18"/>
              </w:rPr>
              <w:t>Object storage is better for images, PDFs, media and documents.</w:t>
            </w:r>
          </w:p>
        </w:tc>
      </w:tr>
    </w:tbl>
    <w:p w14:paraId="315C253A" w14:textId="77777777" w:rsidR="007A51E9" w:rsidRDefault="00000000">
      <w:pPr>
        <w:pStyle w:val="Heading2"/>
        <w:spacing w:before="187"/>
      </w:pPr>
      <w:r>
        <w:rPr>
          <w:color w:val="1F4E78"/>
        </w:rPr>
        <w:t xml:space="preserve">Activity 7: Select the VM </w:t>
      </w:r>
      <w:r>
        <w:rPr>
          <w:color w:val="1F4E78"/>
          <w:spacing w:val="-4"/>
        </w:rPr>
        <w:t>Plan</w:t>
      </w:r>
    </w:p>
    <w:p w14:paraId="370CF8EA" w14:textId="77777777" w:rsidR="007A51E9" w:rsidRDefault="007A51E9">
      <w:pPr>
        <w:pStyle w:val="BodyText"/>
        <w:spacing w:before="8"/>
        <w:rPr>
          <w:b/>
          <w:sz w:val="9"/>
        </w:r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3485"/>
        <w:gridCol w:w="3485"/>
        <w:gridCol w:w="3484"/>
      </w:tblGrid>
      <w:tr w:rsidR="007A51E9" w14:paraId="69D7D030" w14:textId="77777777">
        <w:trPr>
          <w:trHeight w:val="439"/>
        </w:trPr>
        <w:tc>
          <w:tcPr>
            <w:tcW w:w="10454" w:type="dxa"/>
            <w:gridSpan w:val="3"/>
            <w:tcBorders>
              <w:top w:val="nil"/>
              <w:left w:val="nil"/>
              <w:right w:val="nil"/>
            </w:tcBorders>
            <w:shd w:val="clear" w:color="auto" w:fill="1F4E78"/>
          </w:tcPr>
          <w:p w14:paraId="07B5F07E" w14:textId="77777777" w:rsidR="007A51E9" w:rsidRDefault="00000000">
            <w:pPr>
              <w:pStyle w:val="TableParagraph"/>
              <w:tabs>
                <w:tab w:val="left" w:pos="4835"/>
                <w:tab w:val="left" w:pos="8217"/>
              </w:tabs>
              <w:spacing w:before="18"/>
              <w:ind w:left="1605"/>
              <w:rPr>
                <w:b/>
                <w:sz w:val="16"/>
              </w:rPr>
            </w:pPr>
            <w:r>
              <w:rPr>
                <w:b/>
                <w:color w:val="FFFFFF"/>
                <w:spacing w:val="-4"/>
                <w:sz w:val="16"/>
              </w:rPr>
              <w:t>Plan</w:t>
            </w:r>
            <w:r>
              <w:rPr>
                <w:b/>
                <w:color w:val="FFFFFF"/>
                <w:sz w:val="16"/>
              </w:rPr>
              <w:tab/>
              <w:t>When</w:t>
            </w:r>
            <w:r>
              <w:rPr>
                <w:b/>
                <w:color w:val="FFFFFF"/>
                <w:spacing w:val="-2"/>
                <w:sz w:val="16"/>
              </w:rPr>
              <w:t xml:space="preserve"> </w:t>
            </w:r>
            <w:r>
              <w:rPr>
                <w:b/>
                <w:color w:val="FFFFFF"/>
                <w:sz w:val="16"/>
              </w:rPr>
              <w:t xml:space="preserve">It </w:t>
            </w:r>
            <w:r>
              <w:rPr>
                <w:b/>
                <w:color w:val="FFFFFF"/>
                <w:spacing w:val="-4"/>
                <w:sz w:val="16"/>
              </w:rPr>
              <w:t>Fits</w:t>
            </w:r>
            <w:r>
              <w:rPr>
                <w:b/>
                <w:color w:val="FFFFFF"/>
                <w:sz w:val="16"/>
              </w:rPr>
              <w:tab/>
              <w:t>Student</w:t>
            </w:r>
            <w:r>
              <w:rPr>
                <w:b/>
                <w:color w:val="FFFFFF"/>
                <w:spacing w:val="-2"/>
                <w:sz w:val="16"/>
              </w:rPr>
              <w:t xml:space="preserve"> Choice</w:t>
            </w:r>
          </w:p>
        </w:tc>
      </w:tr>
      <w:tr w:rsidR="007A51E9" w14:paraId="6993EBD2" w14:textId="77777777">
        <w:trPr>
          <w:trHeight w:val="480"/>
        </w:trPr>
        <w:tc>
          <w:tcPr>
            <w:tcW w:w="3485" w:type="dxa"/>
          </w:tcPr>
          <w:p w14:paraId="175AA70B" w14:textId="77777777" w:rsidR="007A51E9" w:rsidRDefault="00000000">
            <w:pPr>
              <w:pStyle w:val="TableParagraph"/>
              <w:spacing w:before="31"/>
              <w:rPr>
                <w:b/>
                <w:sz w:val="16"/>
              </w:rPr>
            </w:pPr>
            <w:r>
              <w:rPr>
                <w:b/>
                <w:color w:val="1F4E78"/>
                <w:sz w:val="16"/>
              </w:rPr>
              <w:t xml:space="preserve">Single VM </w:t>
            </w:r>
            <w:r>
              <w:rPr>
                <w:b/>
                <w:color w:val="1F4E78"/>
                <w:spacing w:val="-2"/>
                <w:sz w:val="16"/>
              </w:rPr>
              <w:t>prototype</w:t>
            </w:r>
          </w:p>
        </w:tc>
        <w:tc>
          <w:tcPr>
            <w:tcW w:w="3485" w:type="dxa"/>
          </w:tcPr>
          <w:p w14:paraId="0BC7102A" w14:textId="77777777" w:rsidR="007A51E9" w:rsidRDefault="00000000">
            <w:pPr>
              <w:pStyle w:val="TableParagraph"/>
              <w:spacing w:before="31"/>
              <w:rPr>
                <w:sz w:val="16"/>
              </w:rPr>
            </w:pPr>
            <w:r>
              <w:rPr>
                <w:color w:val="1F2937"/>
                <w:sz w:val="16"/>
              </w:rPr>
              <w:t xml:space="preserve">Small demo, simple app, low </w:t>
            </w:r>
            <w:r>
              <w:rPr>
                <w:color w:val="1F2937"/>
                <w:spacing w:val="-2"/>
                <w:sz w:val="16"/>
              </w:rPr>
              <w:t>traffic</w:t>
            </w:r>
          </w:p>
        </w:tc>
        <w:tc>
          <w:tcPr>
            <w:tcW w:w="3484" w:type="dxa"/>
          </w:tcPr>
          <w:p w14:paraId="6EC3D374" w14:textId="65E7DB00" w:rsidR="007A51E9" w:rsidRDefault="00A6299D">
            <w:pPr>
              <w:pStyle w:val="TableParagraph"/>
              <w:ind w:left="0"/>
              <w:rPr>
                <w:rFonts w:ascii="Times New Roman"/>
                <w:sz w:val="16"/>
              </w:rPr>
            </w:pPr>
            <w:r>
              <w:rPr>
                <w:rFonts w:ascii="Times New Roman"/>
                <w:sz w:val="16"/>
              </w:rPr>
              <w:t>NO</w:t>
            </w:r>
          </w:p>
        </w:tc>
      </w:tr>
      <w:tr w:rsidR="007A51E9" w14:paraId="48B3306F" w14:textId="77777777">
        <w:trPr>
          <w:trHeight w:val="480"/>
        </w:trPr>
        <w:tc>
          <w:tcPr>
            <w:tcW w:w="3485" w:type="dxa"/>
            <w:shd w:val="clear" w:color="auto" w:fill="F5F7FA"/>
          </w:tcPr>
          <w:p w14:paraId="6ACAB9AB" w14:textId="77777777" w:rsidR="007A51E9" w:rsidRDefault="00000000">
            <w:pPr>
              <w:pStyle w:val="TableParagraph"/>
              <w:spacing w:before="31"/>
              <w:rPr>
                <w:b/>
                <w:sz w:val="16"/>
              </w:rPr>
            </w:pPr>
            <w:r>
              <w:rPr>
                <w:b/>
                <w:color w:val="1F4E78"/>
                <w:sz w:val="16"/>
              </w:rPr>
              <w:t xml:space="preserve">Two-tier </w:t>
            </w:r>
            <w:r>
              <w:rPr>
                <w:b/>
                <w:color w:val="1F4E78"/>
                <w:spacing w:val="-2"/>
                <w:sz w:val="16"/>
              </w:rPr>
              <w:t>design</w:t>
            </w:r>
          </w:p>
        </w:tc>
        <w:tc>
          <w:tcPr>
            <w:tcW w:w="3485" w:type="dxa"/>
            <w:shd w:val="clear" w:color="auto" w:fill="F5F7FA"/>
          </w:tcPr>
          <w:p w14:paraId="7E41C1EA" w14:textId="77777777" w:rsidR="007A51E9" w:rsidRDefault="00000000">
            <w:pPr>
              <w:pStyle w:val="TableParagraph"/>
              <w:spacing w:before="31"/>
              <w:rPr>
                <w:sz w:val="16"/>
              </w:rPr>
            </w:pPr>
            <w:r>
              <w:rPr>
                <w:color w:val="1F2937"/>
                <w:sz w:val="16"/>
              </w:rPr>
              <w:t xml:space="preserve">App VM + managed/separate </w:t>
            </w:r>
            <w:r>
              <w:rPr>
                <w:color w:val="1F2937"/>
                <w:spacing w:val="-2"/>
                <w:sz w:val="16"/>
              </w:rPr>
              <w:t>database</w:t>
            </w:r>
          </w:p>
        </w:tc>
        <w:tc>
          <w:tcPr>
            <w:tcW w:w="3484" w:type="dxa"/>
            <w:shd w:val="clear" w:color="auto" w:fill="F5F7FA"/>
          </w:tcPr>
          <w:p w14:paraId="3BB92452" w14:textId="541B1C2B" w:rsidR="007A51E9" w:rsidRDefault="00A6299D">
            <w:pPr>
              <w:pStyle w:val="TableParagraph"/>
              <w:ind w:left="0"/>
              <w:rPr>
                <w:rFonts w:ascii="Times New Roman"/>
                <w:sz w:val="16"/>
              </w:rPr>
            </w:pPr>
            <w:r>
              <w:rPr>
                <w:rFonts w:ascii="Times New Roman"/>
                <w:sz w:val="16"/>
              </w:rPr>
              <w:t>YES</w:t>
            </w:r>
          </w:p>
        </w:tc>
      </w:tr>
      <w:tr w:rsidR="007A51E9" w14:paraId="7655BCB6" w14:textId="77777777">
        <w:trPr>
          <w:trHeight w:val="480"/>
        </w:trPr>
        <w:tc>
          <w:tcPr>
            <w:tcW w:w="3485" w:type="dxa"/>
          </w:tcPr>
          <w:p w14:paraId="1D55F994" w14:textId="77777777" w:rsidR="007A51E9" w:rsidRDefault="00000000">
            <w:pPr>
              <w:pStyle w:val="TableParagraph"/>
              <w:spacing w:before="31"/>
              <w:rPr>
                <w:b/>
                <w:sz w:val="16"/>
              </w:rPr>
            </w:pPr>
            <w:r>
              <w:rPr>
                <w:b/>
                <w:color w:val="1F4E78"/>
                <w:sz w:val="16"/>
              </w:rPr>
              <w:t xml:space="preserve">Three-tier </w:t>
            </w:r>
            <w:r>
              <w:rPr>
                <w:b/>
                <w:color w:val="1F4E78"/>
                <w:spacing w:val="-2"/>
                <w:sz w:val="16"/>
              </w:rPr>
              <w:t>design</w:t>
            </w:r>
          </w:p>
        </w:tc>
        <w:tc>
          <w:tcPr>
            <w:tcW w:w="3485" w:type="dxa"/>
          </w:tcPr>
          <w:p w14:paraId="065461C9" w14:textId="77777777" w:rsidR="007A51E9" w:rsidRDefault="00000000">
            <w:pPr>
              <w:pStyle w:val="TableParagraph"/>
              <w:spacing w:before="31"/>
              <w:rPr>
                <w:sz w:val="16"/>
              </w:rPr>
            </w:pPr>
            <w:r>
              <w:rPr>
                <w:color w:val="1F2937"/>
                <w:sz w:val="16"/>
              </w:rPr>
              <w:t xml:space="preserve">Frontend, backend/API and database </w:t>
            </w:r>
            <w:r>
              <w:rPr>
                <w:color w:val="1F2937"/>
                <w:spacing w:val="-2"/>
                <w:sz w:val="16"/>
              </w:rPr>
              <w:t>separated</w:t>
            </w:r>
          </w:p>
        </w:tc>
        <w:tc>
          <w:tcPr>
            <w:tcW w:w="3484" w:type="dxa"/>
          </w:tcPr>
          <w:p w14:paraId="6E380647" w14:textId="3EC4C0B6" w:rsidR="007A51E9" w:rsidRDefault="00A6299D">
            <w:pPr>
              <w:pStyle w:val="TableParagraph"/>
              <w:ind w:left="0"/>
              <w:rPr>
                <w:rFonts w:ascii="Times New Roman"/>
                <w:sz w:val="16"/>
              </w:rPr>
            </w:pPr>
            <w:r>
              <w:rPr>
                <w:rFonts w:ascii="Times New Roman"/>
                <w:sz w:val="16"/>
              </w:rPr>
              <w:t>NO</w:t>
            </w:r>
          </w:p>
        </w:tc>
      </w:tr>
      <w:tr w:rsidR="007A51E9" w14:paraId="02662656" w14:textId="77777777">
        <w:trPr>
          <w:trHeight w:val="480"/>
        </w:trPr>
        <w:tc>
          <w:tcPr>
            <w:tcW w:w="3485" w:type="dxa"/>
            <w:shd w:val="clear" w:color="auto" w:fill="F5F7FA"/>
          </w:tcPr>
          <w:p w14:paraId="52359A1C" w14:textId="77777777" w:rsidR="007A51E9" w:rsidRDefault="00000000">
            <w:pPr>
              <w:pStyle w:val="TableParagraph"/>
              <w:spacing w:before="31"/>
              <w:rPr>
                <w:b/>
                <w:sz w:val="16"/>
              </w:rPr>
            </w:pPr>
            <w:r>
              <w:rPr>
                <w:b/>
                <w:color w:val="1F4E78"/>
                <w:sz w:val="16"/>
              </w:rPr>
              <w:t xml:space="preserve">Containerized </w:t>
            </w:r>
            <w:r>
              <w:rPr>
                <w:b/>
                <w:color w:val="1F4E78"/>
                <w:spacing w:val="-2"/>
                <w:sz w:val="16"/>
              </w:rPr>
              <w:t>backend</w:t>
            </w:r>
          </w:p>
        </w:tc>
        <w:tc>
          <w:tcPr>
            <w:tcW w:w="3485" w:type="dxa"/>
            <w:shd w:val="clear" w:color="auto" w:fill="F5F7FA"/>
          </w:tcPr>
          <w:p w14:paraId="6D661815" w14:textId="77777777" w:rsidR="007A51E9" w:rsidRDefault="00000000">
            <w:pPr>
              <w:pStyle w:val="TableParagraph"/>
              <w:spacing w:before="31"/>
              <w:rPr>
                <w:sz w:val="16"/>
              </w:rPr>
            </w:pPr>
            <w:r>
              <w:rPr>
                <w:color w:val="1F2937"/>
                <w:sz w:val="16"/>
              </w:rPr>
              <w:t xml:space="preserve">Microservices, portable API, </w:t>
            </w:r>
            <w:r>
              <w:rPr>
                <w:color w:val="1F2937"/>
                <w:spacing w:val="-2"/>
                <w:sz w:val="16"/>
              </w:rPr>
              <w:t>CI/CD</w:t>
            </w:r>
          </w:p>
        </w:tc>
        <w:tc>
          <w:tcPr>
            <w:tcW w:w="3484" w:type="dxa"/>
            <w:shd w:val="clear" w:color="auto" w:fill="F5F7FA"/>
          </w:tcPr>
          <w:p w14:paraId="00B6DDC3" w14:textId="393D38CB" w:rsidR="007A51E9" w:rsidRDefault="00A6299D">
            <w:pPr>
              <w:pStyle w:val="TableParagraph"/>
              <w:ind w:left="0"/>
              <w:rPr>
                <w:rFonts w:ascii="Times New Roman"/>
                <w:sz w:val="16"/>
              </w:rPr>
            </w:pPr>
            <w:r>
              <w:rPr>
                <w:rFonts w:ascii="Times New Roman"/>
                <w:sz w:val="16"/>
              </w:rPr>
              <w:t>NO</w:t>
            </w:r>
          </w:p>
        </w:tc>
      </w:tr>
      <w:tr w:rsidR="007A51E9" w14:paraId="0DF730FD" w14:textId="77777777">
        <w:trPr>
          <w:trHeight w:val="480"/>
        </w:trPr>
        <w:tc>
          <w:tcPr>
            <w:tcW w:w="3485" w:type="dxa"/>
          </w:tcPr>
          <w:p w14:paraId="23D94FF7" w14:textId="77777777" w:rsidR="007A51E9" w:rsidRDefault="00000000">
            <w:pPr>
              <w:pStyle w:val="TableParagraph"/>
              <w:spacing w:before="31"/>
              <w:rPr>
                <w:b/>
                <w:sz w:val="16"/>
              </w:rPr>
            </w:pPr>
            <w:r>
              <w:rPr>
                <w:b/>
                <w:color w:val="1F4E78"/>
                <w:sz w:val="16"/>
              </w:rPr>
              <w:t xml:space="preserve">Serverless </w:t>
            </w:r>
            <w:r>
              <w:rPr>
                <w:b/>
                <w:color w:val="1F4E78"/>
                <w:spacing w:val="-2"/>
                <w:sz w:val="16"/>
              </w:rPr>
              <w:t>function</w:t>
            </w:r>
          </w:p>
        </w:tc>
        <w:tc>
          <w:tcPr>
            <w:tcW w:w="3485" w:type="dxa"/>
          </w:tcPr>
          <w:p w14:paraId="62DD87D6" w14:textId="77777777" w:rsidR="007A51E9" w:rsidRDefault="00000000">
            <w:pPr>
              <w:pStyle w:val="TableParagraph"/>
              <w:spacing w:before="31"/>
              <w:rPr>
                <w:sz w:val="16"/>
              </w:rPr>
            </w:pPr>
            <w:r>
              <w:rPr>
                <w:color w:val="1F2937"/>
                <w:sz w:val="16"/>
              </w:rPr>
              <w:t xml:space="preserve">Event-based task, notification, small </w:t>
            </w:r>
            <w:r>
              <w:rPr>
                <w:color w:val="1F2937"/>
                <w:spacing w:val="-2"/>
                <w:sz w:val="16"/>
              </w:rPr>
              <w:t>automation</w:t>
            </w:r>
          </w:p>
        </w:tc>
        <w:tc>
          <w:tcPr>
            <w:tcW w:w="3484" w:type="dxa"/>
          </w:tcPr>
          <w:p w14:paraId="67B10AC6" w14:textId="0B80709C" w:rsidR="007A51E9" w:rsidRDefault="00A6299D">
            <w:pPr>
              <w:pStyle w:val="TableParagraph"/>
              <w:ind w:left="0"/>
              <w:rPr>
                <w:rFonts w:ascii="Times New Roman"/>
                <w:sz w:val="16"/>
              </w:rPr>
            </w:pPr>
            <w:proofErr w:type="gramStart"/>
            <w:r>
              <w:rPr>
                <w:rFonts w:ascii="Times New Roman"/>
                <w:sz w:val="16"/>
              </w:rPr>
              <w:t>OPTIONAL(</w:t>
            </w:r>
            <w:proofErr w:type="gramEnd"/>
            <w:r>
              <w:rPr>
                <w:rFonts w:ascii="Times New Roman"/>
                <w:sz w:val="16"/>
              </w:rPr>
              <w:t>Firebase Cloud Functions)</w:t>
            </w:r>
          </w:p>
        </w:tc>
      </w:tr>
      <w:tr w:rsidR="007A51E9" w14:paraId="7A8383EA" w14:textId="77777777">
        <w:trPr>
          <w:trHeight w:val="480"/>
        </w:trPr>
        <w:tc>
          <w:tcPr>
            <w:tcW w:w="3485" w:type="dxa"/>
            <w:tcBorders>
              <w:bottom w:val="single" w:sz="12" w:space="0" w:color="B6C8D9"/>
            </w:tcBorders>
            <w:shd w:val="clear" w:color="auto" w:fill="F5F7FA"/>
          </w:tcPr>
          <w:p w14:paraId="5F1F1254" w14:textId="77777777" w:rsidR="007A51E9" w:rsidRDefault="00000000">
            <w:pPr>
              <w:pStyle w:val="TableParagraph"/>
              <w:spacing w:before="31"/>
              <w:rPr>
                <w:b/>
                <w:sz w:val="16"/>
              </w:rPr>
            </w:pPr>
            <w:r>
              <w:rPr>
                <w:b/>
                <w:color w:val="1F4E78"/>
                <w:sz w:val="16"/>
              </w:rPr>
              <w:t xml:space="preserve">Managed </w:t>
            </w:r>
            <w:r>
              <w:rPr>
                <w:b/>
                <w:color w:val="1F4E78"/>
                <w:spacing w:val="-2"/>
                <w:sz w:val="16"/>
              </w:rPr>
              <w:t>database/storage</w:t>
            </w:r>
          </w:p>
        </w:tc>
        <w:tc>
          <w:tcPr>
            <w:tcW w:w="3485" w:type="dxa"/>
            <w:tcBorders>
              <w:bottom w:val="single" w:sz="12" w:space="0" w:color="B6C8D9"/>
            </w:tcBorders>
            <w:shd w:val="clear" w:color="auto" w:fill="F5F7FA"/>
          </w:tcPr>
          <w:p w14:paraId="460F181A" w14:textId="77777777" w:rsidR="007A51E9" w:rsidRDefault="00000000">
            <w:pPr>
              <w:pStyle w:val="TableParagraph"/>
              <w:spacing w:before="31"/>
              <w:rPr>
                <w:sz w:val="16"/>
              </w:rPr>
            </w:pPr>
            <w:r>
              <w:rPr>
                <w:color w:val="1F2937"/>
                <w:sz w:val="16"/>
              </w:rPr>
              <w:t xml:space="preserve">Reliability, backup and scaling </w:t>
            </w:r>
            <w:r>
              <w:rPr>
                <w:color w:val="1F2937"/>
                <w:spacing w:val="-2"/>
                <w:sz w:val="16"/>
              </w:rPr>
              <w:t>required</w:t>
            </w:r>
          </w:p>
        </w:tc>
        <w:tc>
          <w:tcPr>
            <w:tcW w:w="3484" w:type="dxa"/>
            <w:tcBorders>
              <w:bottom w:val="single" w:sz="12" w:space="0" w:color="B6C8D9"/>
            </w:tcBorders>
            <w:shd w:val="clear" w:color="auto" w:fill="F5F7FA"/>
          </w:tcPr>
          <w:p w14:paraId="4C1C7363" w14:textId="5835A0C5" w:rsidR="007A51E9" w:rsidRDefault="00A6299D">
            <w:pPr>
              <w:pStyle w:val="TableParagraph"/>
              <w:ind w:left="0"/>
              <w:rPr>
                <w:rFonts w:ascii="Times New Roman"/>
                <w:sz w:val="16"/>
              </w:rPr>
            </w:pPr>
            <w:r>
              <w:rPr>
                <w:rFonts w:ascii="Times New Roman"/>
                <w:sz w:val="16"/>
              </w:rPr>
              <w:t>YES</w:t>
            </w:r>
            <w:r w:rsidRPr="00A6299D">
              <w:rPr>
                <w:rFonts w:ascii="Times New Roman"/>
                <w:sz w:val="16"/>
              </w:rPr>
              <w:t xml:space="preserve"> (Firebase </w:t>
            </w:r>
            <w:proofErr w:type="spellStart"/>
            <w:r w:rsidRPr="00A6299D">
              <w:rPr>
                <w:rFonts w:ascii="Times New Roman"/>
                <w:sz w:val="16"/>
              </w:rPr>
              <w:t>Firestore</w:t>
            </w:r>
            <w:proofErr w:type="spellEnd"/>
            <w:r w:rsidRPr="00A6299D">
              <w:rPr>
                <w:rFonts w:ascii="Times New Roman"/>
                <w:sz w:val="16"/>
              </w:rPr>
              <w:t xml:space="preserve"> &amp; Firebase Storage)</w:t>
            </w:r>
          </w:p>
        </w:tc>
      </w:tr>
      <w:tr w:rsidR="007A51E9" w14:paraId="21974D8F" w14:textId="77777777">
        <w:trPr>
          <w:trHeight w:val="2870"/>
        </w:trPr>
        <w:tc>
          <w:tcPr>
            <w:tcW w:w="10454" w:type="dxa"/>
            <w:gridSpan w:val="3"/>
            <w:tcBorders>
              <w:top w:val="single" w:sz="12" w:space="0" w:color="B6C8D9"/>
            </w:tcBorders>
          </w:tcPr>
          <w:p w14:paraId="6D52EE06" w14:textId="77777777" w:rsidR="007A51E9" w:rsidRDefault="00000000">
            <w:pPr>
              <w:pStyle w:val="TableParagraph"/>
              <w:spacing w:before="3"/>
              <w:rPr>
                <w:b/>
                <w:color w:val="1F4E78"/>
                <w:spacing w:val="-2"/>
                <w:sz w:val="19"/>
              </w:rPr>
            </w:pPr>
            <w:r>
              <w:rPr>
                <w:b/>
                <w:color w:val="1F4E78"/>
                <w:sz w:val="19"/>
              </w:rPr>
              <w:t xml:space="preserve">Final VM Plan: selected plan, vCPU, RAM, storage and </w:t>
            </w:r>
            <w:r>
              <w:rPr>
                <w:b/>
                <w:color w:val="1F4E78"/>
                <w:spacing w:val="-2"/>
                <w:sz w:val="19"/>
              </w:rPr>
              <w:t>reason</w:t>
            </w:r>
          </w:p>
          <w:p w14:paraId="0706A52D" w14:textId="77777777" w:rsidR="00AC0A1C" w:rsidRPr="00AC0A1C" w:rsidRDefault="00AC0A1C" w:rsidP="00AC0A1C">
            <w:pPr>
              <w:pStyle w:val="TableParagraph"/>
              <w:spacing w:before="3"/>
              <w:rPr>
                <w:bCs/>
                <w:sz w:val="19"/>
                <w:lang w:val="en-IN"/>
              </w:rPr>
            </w:pPr>
            <w:r w:rsidRPr="00AC0A1C">
              <w:rPr>
                <w:b/>
                <w:bCs/>
                <w:sz w:val="19"/>
                <w:lang w:val="en-IN"/>
              </w:rPr>
              <w:t>Selected Plan:</w:t>
            </w:r>
            <w:r w:rsidRPr="00AC0A1C">
              <w:rPr>
                <w:bCs/>
                <w:sz w:val="19"/>
                <w:lang w:val="en-IN"/>
              </w:rPr>
              <w:t xml:space="preserve"> Two-tier Design (Web Application + Managed Firebase Database)</w:t>
            </w:r>
          </w:p>
          <w:p w14:paraId="24FB5D48" w14:textId="77777777" w:rsidR="00AC0A1C" w:rsidRPr="00AC0A1C" w:rsidRDefault="00AC0A1C" w:rsidP="00AC0A1C">
            <w:pPr>
              <w:pStyle w:val="TableParagraph"/>
              <w:spacing w:before="3"/>
              <w:rPr>
                <w:bCs/>
                <w:sz w:val="19"/>
                <w:lang w:val="en-IN"/>
              </w:rPr>
            </w:pPr>
            <w:r w:rsidRPr="00AC0A1C">
              <w:rPr>
                <w:b/>
                <w:bCs/>
                <w:sz w:val="19"/>
                <w:lang w:val="en-IN"/>
              </w:rPr>
              <w:t>vCPU:</w:t>
            </w:r>
            <w:r w:rsidRPr="00AC0A1C">
              <w:rPr>
                <w:bCs/>
                <w:sz w:val="19"/>
                <w:lang w:val="en-IN"/>
              </w:rPr>
              <w:t xml:space="preserve"> 4 vCPU</w:t>
            </w:r>
          </w:p>
          <w:p w14:paraId="5A3653E5" w14:textId="77777777" w:rsidR="00AC0A1C" w:rsidRPr="00AC0A1C" w:rsidRDefault="00AC0A1C" w:rsidP="00AC0A1C">
            <w:pPr>
              <w:pStyle w:val="TableParagraph"/>
              <w:spacing w:before="3"/>
              <w:rPr>
                <w:bCs/>
                <w:sz w:val="19"/>
                <w:lang w:val="en-IN"/>
              </w:rPr>
            </w:pPr>
            <w:r w:rsidRPr="00AC0A1C">
              <w:rPr>
                <w:b/>
                <w:bCs/>
                <w:sz w:val="19"/>
                <w:lang w:val="en-IN"/>
              </w:rPr>
              <w:t>RAM:</w:t>
            </w:r>
            <w:r w:rsidRPr="00AC0A1C">
              <w:rPr>
                <w:bCs/>
                <w:sz w:val="19"/>
                <w:lang w:val="en-IN"/>
              </w:rPr>
              <w:t xml:space="preserve"> 16 GB</w:t>
            </w:r>
          </w:p>
          <w:p w14:paraId="713D4FA1" w14:textId="77777777" w:rsidR="00AC0A1C" w:rsidRPr="00AC0A1C" w:rsidRDefault="00AC0A1C" w:rsidP="00AC0A1C">
            <w:pPr>
              <w:pStyle w:val="TableParagraph"/>
              <w:spacing w:before="3"/>
              <w:rPr>
                <w:bCs/>
                <w:sz w:val="19"/>
                <w:lang w:val="en-IN"/>
              </w:rPr>
            </w:pPr>
            <w:r w:rsidRPr="00AC0A1C">
              <w:rPr>
                <w:b/>
                <w:bCs/>
                <w:sz w:val="19"/>
                <w:lang w:val="en-IN"/>
              </w:rPr>
              <w:t>Storage:</w:t>
            </w:r>
            <w:r w:rsidRPr="00AC0A1C">
              <w:rPr>
                <w:bCs/>
                <w:sz w:val="19"/>
                <w:lang w:val="en-IN"/>
              </w:rPr>
              <w:t xml:space="preserve"> 64 GB SSD</w:t>
            </w:r>
          </w:p>
          <w:p w14:paraId="5824D2B7" w14:textId="77777777" w:rsidR="00AC0A1C" w:rsidRPr="00AC0A1C" w:rsidRDefault="00AC0A1C" w:rsidP="00AC0A1C">
            <w:pPr>
              <w:pStyle w:val="TableParagraph"/>
              <w:spacing w:before="3"/>
              <w:rPr>
                <w:bCs/>
                <w:sz w:val="19"/>
                <w:lang w:val="en-IN"/>
              </w:rPr>
            </w:pPr>
            <w:r w:rsidRPr="00AC0A1C">
              <w:rPr>
                <w:b/>
                <w:bCs/>
                <w:sz w:val="19"/>
                <w:lang w:val="en-IN"/>
              </w:rPr>
              <w:t>Reason:</w:t>
            </w:r>
            <w:r w:rsidRPr="00AC0A1C">
              <w:rPr>
                <w:bCs/>
                <w:sz w:val="19"/>
                <w:lang w:val="en-IN"/>
              </w:rPr>
              <w:t xml:space="preserve"> The application is a cloud-based web system that uses Firebase Authentication, Cloud </w:t>
            </w:r>
            <w:proofErr w:type="spellStart"/>
            <w:r w:rsidRPr="00AC0A1C">
              <w:rPr>
                <w:bCs/>
                <w:sz w:val="19"/>
                <w:lang w:val="en-IN"/>
              </w:rPr>
              <w:t>Firestore</w:t>
            </w:r>
            <w:proofErr w:type="spellEnd"/>
            <w:r w:rsidRPr="00AC0A1C">
              <w:rPr>
                <w:bCs/>
                <w:sz w:val="19"/>
                <w:lang w:val="en-IN"/>
              </w:rPr>
              <w:t>, and Firebase Storage. A two-tier architecture separates the web application from the managed cloud database, providing better scalability, security, reliability, and performance while supporting future growth.</w:t>
            </w:r>
          </w:p>
          <w:p w14:paraId="226897E1" w14:textId="77777777" w:rsidR="00AC0A1C" w:rsidRPr="00AC0A1C" w:rsidRDefault="00AC0A1C">
            <w:pPr>
              <w:pStyle w:val="TableParagraph"/>
              <w:spacing w:before="3"/>
              <w:rPr>
                <w:bCs/>
                <w:sz w:val="19"/>
              </w:rPr>
            </w:pPr>
          </w:p>
        </w:tc>
      </w:tr>
    </w:tbl>
    <w:p w14:paraId="448730FA" w14:textId="77777777" w:rsidR="007A51E9" w:rsidRDefault="00000000">
      <w:pPr>
        <w:pStyle w:val="Heading2"/>
        <w:spacing w:before="178"/>
      </w:pPr>
      <w:r>
        <w:rPr>
          <w:color w:val="1F4E78"/>
        </w:rPr>
        <w:t xml:space="preserve">Activity 8: Hypervisor and Virtualization </w:t>
      </w:r>
      <w:r>
        <w:rPr>
          <w:color w:val="1F4E78"/>
          <w:spacing w:val="-2"/>
        </w:rPr>
        <w:t>Decision</w:t>
      </w:r>
    </w:p>
    <w:p w14:paraId="116ED258" w14:textId="77777777" w:rsidR="007A51E9" w:rsidRDefault="007A51E9">
      <w:pPr>
        <w:pStyle w:val="BodyText"/>
        <w:spacing w:before="9"/>
        <w:rPr>
          <w:b/>
          <w:sz w:val="9"/>
        </w:r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3485"/>
        <w:gridCol w:w="3485"/>
        <w:gridCol w:w="3485"/>
      </w:tblGrid>
      <w:tr w:rsidR="007A51E9" w14:paraId="7E0734C2" w14:textId="77777777">
        <w:trPr>
          <w:trHeight w:val="439"/>
        </w:trPr>
        <w:tc>
          <w:tcPr>
            <w:tcW w:w="10455" w:type="dxa"/>
            <w:gridSpan w:val="3"/>
            <w:tcBorders>
              <w:top w:val="nil"/>
              <w:left w:val="nil"/>
              <w:right w:val="nil"/>
            </w:tcBorders>
            <w:shd w:val="clear" w:color="auto" w:fill="1F4E78"/>
          </w:tcPr>
          <w:p w14:paraId="6388468B" w14:textId="77777777" w:rsidR="007A51E9" w:rsidRDefault="00000000">
            <w:pPr>
              <w:pStyle w:val="TableParagraph"/>
              <w:tabs>
                <w:tab w:val="left" w:pos="3513"/>
                <w:tab w:val="left" w:pos="7004"/>
              </w:tabs>
              <w:spacing w:before="18"/>
              <w:ind w:left="0" w:right="17"/>
              <w:jc w:val="center"/>
              <w:rPr>
                <w:b/>
                <w:sz w:val="16"/>
              </w:rPr>
            </w:pPr>
            <w:r>
              <w:rPr>
                <w:b/>
                <w:color w:val="FFFFFF"/>
                <w:spacing w:val="-2"/>
                <w:sz w:val="16"/>
              </w:rPr>
              <w:t>Approach</w:t>
            </w:r>
            <w:r>
              <w:rPr>
                <w:b/>
                <w:color w:val="FFFFFF"/>
                <w:sz w:val="16"/>
              </w:rPr>
              <w:tab/>
            </w:r>
            <w:r>
              <w:rPr>
                <w:b/>
                <w:color w:val="FFFFFF"/>
                <w:spacing w:val="-2"/>
                <w:sz w:val="16"/>
              </w:rPr>
              <w:t>Meaning</w:t>
            </w:r>
            <w:r>
              <w:rPr>
                <w:b/>
                <w:color w:val="FFFFFF"/>
                <w:sz w:val="16"/>
              </w:rPr>
              <w:tab/>
              <w:t xml:space="preserve">Best </w:t>
            </w:r>
            <w:r>
              <w:rPr>
                <w:b/>
                <w:color w:val="FFFFFF"/>
                <w:spacing w:val="-5"/>
                <w:sz w:val="16"/>
              </w:rPr>
              <w:t>Use</w:t>
            </w:r>
          </w:p>
        </w:tc>
      </w:tr>
      <w:tr w:rsidR="007A51E9" w14:paraId="171E2D13" w14:textId="77777777">
        <w:trPr>
          <w:trHeight w:val="649"/>
        </w:trPr>
        <w:tc>
          <w:tcPr>
            <w:tcW w:w="3485" w:type="dxa"/>
          </w:tcPr>
          <w:p w14:paraId="757FF6C0" w14:textId="77777777" w:rsidR="007A51E9" w:rsidRDefault="00000000">
            <w:pPr>
              <w:pStyle w:val="TableParagraph"/>
              <w:spacing w:before="115"/>
              <w:rPr>
                <w:b/>
                <w:sz w:val="16"/>
              </w:rPr>
            </w:pPr>
            <w:r>
              <w:rPr>
                <w:b/>
                <w:color w:val="1F4E78"/>
                <w:sz w:val="16"/>
              </w:rPr>
              <w:t xml:space="preserve">Type 1 </w:t>
            </w:r>
            <w:r>
              <w:rPr>
                <w:b/>
                <w:color w:val="1F4E78"/>
                <w:spacing w:val="-2"/>
                <w:sz w:val="16"/>
              </w:rPr>
              <w:t>hypervisor</w:t>
            </w:r>
          </w:p>
        </w:tc>
        <w:tc>
          <w:tcPr>
            <w:tcW w:w="3485" w:type="dxa"/>
          </w:tcPr>
          <w:p w14:paraId="492A22C1" w14:textId="77777777" w:rsidR="007A51E9" w:rsidRDefault="00000000">
            <w:pPr>
              <w:pStyle w:val="TableParagraph"/>
              <w:spacing w:before="115"/>
              <w:rPr>
                <w:sz w:val="16"/>
              </w:rPr>
            </w:pPr>
            <w:r>
              <w:rPr>
                <w:color w:val="1F2937"/>
                <w:sz w:val="16"/>
              </w:rPr>
              <w:t xml:space="preserve">Runs directly on physical </w:t>
            </w:r>
            <w:r>
              <w:rPr>
                <w:color w:val="1F2937"/>
                <w:spacing w:val="-2"/>
                <w:sz w:val="16"/>
              </w:rPr>
              <w:t>hardware</w:t>
            </w:r>
          </w:p>
        </w:tc>
        <w:tc>
          <w:tcPr>
            <w:tcW w:w="3485" w:type="dxa"/>
          </w:tcPr>
          <w:p w14:paraId="70841B74" w14:textId="77777777" w:rsidR="007A51E9" w:rsidRDefault="00000000">
            <w:pPr>
              <w:pStyle w:val="TableParagraph"/>
              <w:spacing w:before="3" w:line="276" w:lineRule="auto"/>
              <w:ind w:left="114"/>
              <w:rPr>
                <w:sz w:val="16"/>
              </w:rPr>
            </w:pPr>
            <w:r>
              <w:rPr>
                <w:color w:val="1F2937"/>
                <w:sz w:val="16"/>
              </w:rPr>
              <w:t>Production</w:t>
            </w:r>
            <w:r>
              <w:rPr>
                <w:color w:val="1F2937"/>
                <w:spacing w:val="-8"/>
                <w:sz w:val="16"/>
              </w:rPr>
              <w:t xml:space="preserve"> </w:t>
            </w:r>
            <w:r>
              <w:rPr>
                <w:color w:val="1F2937"/>
                <w:sz w:val="16"/>
              </w:rPr>
              <w:t>data</w:t>
            </w:r>
            <w:r>
              <w:rPr>
                <w:color w:val="1F2937"/>
                <w:spacing w:val="-8"/>
                <w:sz w:val="16"/>
              </w:rPr>
              <w:t xml:space="preserve"> </w:t>
            </w:r>
            <w:r>
              <w:rPr>
                <w:color w:val="1F2937"/>
                <w:sz w:val="16"/>
              </w:rPr>
              <w:t>center</w:t>
            </w:r>
            <w:r>
              <w:rPr>
                <w:color w:val="1F2937"/>
                <w:spacing w:val="-8"/>
                <w:sz w:val="16"/>
              </w:rPr>
              <w:t xml:space="preserve"> </w:t>
            </w:r>
            <w:r>
              <w:rPr>
                <w:color w:val="1F2937"/>
                <w:sz w:val="16"/>
              </w:rPr>
              <w:t>and</w:t>
            </w:r>
            <w:r>
              <w:rPr>
                <w:color w:val="1F2937"/>
                <w:spacing w:val="-8"/>
                <w:sz w:val="16"/>
              </w:rPr>
              <w:t xml:space="preserve"> </w:t>
            </w:r>
            <w:r>
              <w:rPr>
                <w:color w:val="1F2937"/>
                <w:sz w:val="16"/>
              </w:rPr>
              <w:t>cloud</w:t>
            </w:r>
            <w:r>
              <w:rPr>
                <w:color w:val="1F2937"/>
                <w:spacing w:val="-8"/>
                <w:sz w:val="16"/>
              </w:rPr>
              <w:t xml:space="preserve"> </w:t>
            </w:r>
            <w:r>
              <w:rPr>
                <w:color w:val="1F2937"/>
                <w:sz w:val="16"/>
              </w:rPr>
              <w:t>provider</w:t>
            </w:r>
            <w:r>
              <w:rPr>
                <w:color w:val="1F2937"/>
                <w:spacing w:val="40"/>
                <w:sz w:val="16"/>
              </w:rPr>
              <w:t xml:space="preserve"> </w:t>
            </w:r>
            <w:r>
              <w:rPr>
                <w:color w:val="1F2937"/>
                <w:spacing w:val="-2"/>
                <w:sz w:val="16"/>
              </w:rPr>
              <w:t>infrastructure</w:t>
            </w:r>
          </w:p>
        </w:tc>
      </w:tr>
      <w:tr w:rsidR="007A51E9" w14:paraId="49A36BA8" w14:textId="77777777">
        <w:trPr>
          <w:trHeight w:val="649"/>
        </w:trPr>
        <w:tc>
          <w:tcPr>
            <w:tcW w:w="3485" w:type="dxa"/>
            <w:shd w:val="clear" w:color="auto" w:fill="F5F7FA"/>
          </w:tcPr>
          <w:p w14:paraId="7BB3F629" w14:textId="77777777" w:rsidR="007A51E9" w:rsidRDefault="00000000">
            <w:pPr>
              <w:pStyle w:val="TableParagraph"/>
              <w:spacing w:before="115"/>
              <w:rPr>
                <w:b/>
                <w:sz w:val="16"/>
              </w:rPr>
            </w:pPr>
            <w:r>
              <w:rPr>
                <w:b/>
                <w:color w:val="1F4E78"/>
                <w:sz w:val="16"/>
              </w:rPr>
              <w:t xml:space="preserve">Type 2 </w:t>
            </w:r>
            <w:r>
              <w:rPr>
                <w:b/>
                <w:color w:val="1F4E78"/>
                <w:spacing w:val="-2"/>
                <w:sz w:val="16"/>
              </w:rPr>
              <w:t>hypervisor</w:t>
            </w:r>
          </w:p>
        </w:tc>
        <w:tc>
          <w:tcPr>
            <w:tcW w:w="3485" w:type="dxa"/>
            <w:shd w:val="clear" w:color="auto" w:fill="F5F7FA"/>
          </w:tcPr>
          <w:p w14:paraId="41F76EF1" w14:textId="77777777" w:rsidR="007A51E9" w:rsidRDefault="00000000">
            <w:pPr>
              <w:pStyle w:val="TableParagraph"/>
              <w:spacing w:before="115"/>
              <w:rPr>
                <w:sz w:val="16"/>
              </w:rPr>
            </w:pPr>
            <w:r>
              <w:rPr>
                <w:color w:val="1F2937"/>
                <w:sz w:val="16"/>
              </w:rPr>
              <w:t xml:space="preserve">Runs above an existing </w:t>
            </w:r>
            <w:r>
              <w:rPr>
                <w:color w:val="1F2937"/>
                <w:spacing w:val="-5"/>
                <w:sz w:val="16"/>
              </w:rPr>
              <w:t>OS</w:t>
            </w:r>
          </w:p>
        </w:tc>
        <w:tc>
          <w:tcPr>
            <w:tcW w:w="3485" w:type="dxa"/>
            <w:shd w:val="clear" w:color="auto" w:fill="F5F7FA"/>
          </w:tcPr>
          <w:p w14:paraId="4C67EAB1" w14:textId="77777777" w:rsidR="007A51E9" w:rsidRDefault="00000000">
            <w:pPr>
              <w:pStyle w:val="TableParagraph"/>
              <w:spacing w:before="3" w:line="276" w:lineRule="auto"/>
              <w:ind w:left="114"/>
              <w:rPr>
                <w:sz w:val="16"/>
              </w:rPr>
            </w:pPr>
            <w:r>
              <w:rPr>
                <w:color w:val="1F2937"/>
                <w:sz w:val="16"/>
              </w:rPr>
              <w:t>Student</w:t>
            </w:r>
            <w:r>
              <w:rPr>
                <w:color w:val="1F2937"/>
                <w:spacing w:val="-10"/>
                <w:sz w:val="16"/>
              </w:rPr>
              <w:t xml:space="preserve"> </w:t>
            </w:r>
            <w:r>
              <w:rPr>
                <w:color w:val="1F2937"/>
                <w:sz w:val="16"/>
              </w:rPr>
              <w:t>lab,</w:t>
            </w:r>
            <w:r>
              <w:rPr>
                <w:color w:val="1F2937"/>
                <w:spacing w:val="-9"/>
                <w:sz w:val="16"/>
              </w:rPr>
              <w:t xml:space="preserve"> </w:t>
            </w:r>
            <w:r>
              <w:rPr>
                <w:color w:val="1F2937"/>
                <w:sz w:val="16"/>
              </w:rPr>
              <w:t>local</w:t>
            </w:r>
            <w:r>
              <w:rPr>
                <w:color w:val="1F2937"/>
                <w:spacing w:val="-9"/>
                <w:sz w:val="16"/>
              </w:rPr>
              <w:t xml:space="preserve"> </w:t>
            </w:r>
            <w:r>
              <w:rPr>
                <w:color w:val="1F2937"/>
                <w:sz w:val="16"/>
              </w:rPr>
              <w:t>testing,</w:t>
            </w:r>
            <w:r>
              <w:rPr>
                <w:color w:val="1F2937"/>
                <w:spacing w:val="-9"/>
                <w:sz w:val="16"/>
              </w:rPr>
              <w:t xml:space="preserve"> </w:t>
            </w:r>
            <w:r>
              <w:rPr>
                <w:color w:val="1F2937"/>
                <w:sz w:val="16"/>
              </w:rPr>
              <w:t>VirtualBox/VMware</w:t>
            </w:r>
            <w:r>
              <w:rPr>
                <w:color w:val="1F2937"/>
                <w:spacing w:val="40"/>
                <w:sz w:val="16"/>
              </w:rPr>
              <w:t xml:space="preserve"> </w:t>
            </w:r>
            <w:r>
              <w:rPr>
                <w:color w:val="1F2937"/>
                <w:spacing w:val="-2"/>
                <w:sz w:val="16"/>
              </w:rPr>
              <w:t>Workstation</w:t>
            </w:r>
          </w:p>
        </w:tc>
      </w:tr>
      <w:tr w:rsidR="007A51E9" w14:paraId="7B7EC1F3" w14:textId="77777777">
        <w:trPr>
          <w:trHeight w:val="316"/>
        </w:trPr>
        <w:tc>
          <w:tcPr>
            <w:tcW w:w="3485" w:type="dxa"/>
          </w:tcPr>
          <w:p w14:paraId="1D65E054" w14:textId="77777777" w:rsidR="007A51E9" w:rsidRDefault="00000000">
            <w:pPr>
              <w:pStyle w:val="TableParagraph"/>
              <w:spacing w:before="3"/>
              <w:rPr>
                <w:b/>
                <w:sz w:val="16"/>
              </w:rPr>
            </w:pPr>
            <w:r>
              <w:rPr>
                <w:b/>
                <w:color w:val="1F4E78"/>
                <w:sz w:val="16"/>
              </w:rPr>
              <w:t xml:space="preserve">Cloud-managed </w:t>
            </w:r>
            <w:r>
              <w:rPr>
                <w:b/>
                <w:color w:val="1F4E78"/>
                <w:spacing w:val="-2"/>
                <w:sz w:val="16"/>
              </w:rPr>
              <w:t>virtualization</w:t>
            </w:r>
          </w:p>
        </w:tc>
        <w:tc>
          <w:tcPr>
            <w:tcW w:w="3485" w:type="dxa"/>
          </w:tcPr>
          <w:p w14:paraId="685BB740" w14:textId="77777777" w:rsidR="007A51E9" w:rsidRDefault="00000000">
            <w:pPr>
              <w:pStyle w:val="TableParagraph"/>
              <w:spacing w:before="3"/>
              <w:rPr>
                <w:sz w:val="16"/>
              </w:rPr>
            </w:pPr>
            <w:r>
              <w:rPr>
                <w:color w:val="1F2937"/>
                <w:sz w:val="16"/>
              </w:rPr>
              <w:t xml:space="preserve">Cloud provider hides hypervisor </w:t>
            </w:r>
            <w:r>
              <w:rPr>
                <w:color w:val="1F2937"/>
                <w:spacing w:val="-2"/>
                <w:sz w:val="16"/>
              </w:rPr>
              <w:t>details</w:t>
            </w:r>
          </w:p>
        </w:tc>
        <w:tc>
          <w:tcPr>
            <w:tcW w:w="3485" w:type="dxa"/>
          </w:tcPr>
          <w:p w14:paraId="2192100F" w14:textId="77777777" w:rsidR="007A51E9" w:rsidRDefault="00000000">
            <w:pPr>
              <w:pStyle w:val="TableParagraph"/>
              <w:spacing w:before="3"/>
              <w:ind w:left="114"/>
              <w:rPr>
                <w:sz w:val="16"/>
              </w:rPr>
            </w:pPr>
            <w:r>
              <w:rPr>
                <w:color w:val="1F2937"/>
                <w:sz w:val="16"/>
              </w:rPr>
              <w:t xml:space="preserve">Most public cloud VM </w:t>
            </w:r>
            <w:r>
              <w:rPr>
                <w:color w:val="1F2937"/>
                <w:spacing w:val="-2"/>
                <w:sz w:val="16"/>
              </w:rPr>
              <w:t>deployments</w:t>
            </w:r>
          </w:p>
        </w:tc>
      </w:tr>
    </w:tbl>
    <w:p w14:paraId="48E37173" w14:textId="77777777" w:rsidR="007A51E9" w:rsidRDefault="007A51E9">
      <w:pPr>
        <w:pStyle w:val="TableParagraph"/>
        <w:rPr>
          <w:sz w:val="16"/>
        </w:rPr>
        <w:sectPr w:rsidR="007A51E9">
          <w:pgSz w:w="12240" w:h="15840"/>
          <w:pgMar w:top="760" w:right="720" w:bottom="755" w:left="720" w:header="411" w:footer="363" w:gutter="0"/>
          <w:cols w:space="720"/>
        </w:sect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3485"/>
        <w:gridCol w:w="3485"/>
        <w:gridCol w:w="3485"/>
      </w:tblGrid>
      <w:tr w:rsidR="007A51E9" w14:paraId="490D60D5" w14:textId="77777777">
        <w:trPr>
          <w:trHeight w:val="92"/>
        </w:trPr>
        <w:tc>
          <w:tcPr>
            <w:tcW w:w="3485" w:type="dxa"/>
          </w:tcPr>
          <w:p w14:paraId="58843173" w14:textId="77777777" w:rsidR="007A51E9" w:rsidRDefault="007A51E9">
            <w:pPr>
              <w:pStyle w:val="TableParagraph"/>
              <w:ind w:left="0"/>
              <w:rPr>
                <w:rFonts w:ascii="Times New Roman"/>
                <w:sz w:val="4"/>
              </w:rPr>
            </w:pPr>
          </w:p>
        </w:tc>
        <w:tc>
          <w:tcPr>
            <w:tcW w:w="3485" w:type="dxa"/>
          </w:tcPr>
          <w:p w14:paraId="6269FF76" w14:textId="77777777" w:rsidR="007A51E9" w:rsidRDefault="007A51E9">
            <w:pPr>
              <w:pStyle w:val="TableParagraph"/>
              <w:ind w:left="0"/>
              <w:rPr>
                <w:rFonts w:ascii="Times New Roman"/>
                <w:sz w:val="4"/>
              </w:rPr>
            </w:pPr>
          </w:p>
        </w:tc>
        <w:tc>
          <w:tcPr>
            <w:tcW w:w="3485" w:type="dxa"/>
          </w:tcPr>
          <w:p w14:paraId="177A4748" w14:textId="77777777" w:rsidR="007A51E9" w:rsidRDefault="007A51E9">
            <w:pPr>
              <w:pStyle w:val="TableParagraph"/>
              <w:ind w:left="0"/>
              <w:rPr>
                <w:rFonts w:ascii="Times New Roman"/>
                <w:sz w:val="4"/>
              </w:rPr>
            </w:pPr>
          </w:p>
        </w:tc>
      </w:tr>
      <w:tr w:rsidR="007A51E9" w14:paraId="0E958538" w14:textId="77777777">
        <w:trPr>
          <w:trHeight w:val="424"/>
        </w:trPr>
        <w:tc>
          <w:tcPr>
            <w:tcW w:w="3485" w:type="dxa"/>
            <w:shd w:val="clear" w:color="auto" w:fill="F5F7FA"/>
          </w:tcPr>
          <w:p w14:paraId="2148B6C1" w14:textId="77777777" w:rsidR="007A51E9" w:rsidRDefault="00000000">
            <w:pPr>
              <w:pStyle w:val="TableParagraph"/>
              <w:spacing w:before="3"/>
              <w:rPr>
                <w:b/>
                <w:sz w:val="16"/>
              </w:rPr>
            </w:pPr>
            <w:r>
              <w:rPr>
                <w:b/>
                <w:color w:val="1F4E78"/>
                <w:sz w:val="16"/>
              </w:rPr>
              <w:t xml:space="preserve">Container </w:t>
            </w:r>
            <w:r>
              <w:rPr>
                <w:b/>
                <w:color w:val="1F4E78"/>
                <w:spacing w:val="-2"/>
                <w:sz w:val="16"/>
              </w:rPr>
              <w:t>runtime</w:t>
            </w:r>
          </w:p>
        </w:tc>
        <w:tc>
          <w:tcPr>
            <w:tcW w:w="3485" w:type="dxa"/>
            <w:shd w:val="clear" w:color="auto" w:fill="F5F7FA"/>
          </w:tcPr>
          <w:p w14:paraId="7D97C8C0" w14:textId="77777777" w:rsidR="007A51E9" w:rsidRDefault="00000000">
            <w:pPr>
              <w:pStyle w:val="TableParagraph"/>
              <w:spacing w:before="3"/>
              <w:rPr>
                <w:sz w:val="16"/>
              </w:rPr>
            </w:pPr>
            <w:r>
              <w:rPr>
                <w:color w:val="1F2937"/>
                <w:sz w:val="16"/>
              </w:rPr>
              <w:t xml:space="preserve">OS-level process </w:t>
            </w:r>
            <w:r>
              <w:rPr>
                <w:color w:val="1F2937"/>
                <w:spacing w:val="-2"/>
                <w:sz w:val="16"/>
              </w:rPr>
              <w:t>isolation</w:t>
            </w:r>
          </w:p>
        </w:tc>
        <w:tc>
          <w:tcPr>
            <w:tcW w:w="3485" w:type="dxa"/>
            <w:shd w:val="clear" w:color="auto" w:fill="F5F7FA"/>
          </w:tcPr>
          <w:p w14:paraId="42FD6842" w14:textId="77777777" w:rsidR="007A51E9" w:rsidRDefault="00000000">
            <w:pPr>
              <w:pStyle w:val="TableParagraph"/>
              <w:spacing w:before="3"/>
              <w:ind w:left="114"/>
              <w:rPr>
                <w:sz w:val="16"/>
              </w:rPr>
            </w:pPr>
            <w:r>
              <w:rPr>
                <w:color w:val="1F2937"/>
                <w:sz w:val="16"/>
              </w:rPr>
              <w:t xml:space="preserve">Lightweight APIs, microservices, fast </w:t>
            </w:r>
            <w:r>
              <w:rPr>
                <w:color w:val="1F2937"/>
                <w:spacing w:val="-2"/>
                <w:sz w:val="16"/>
              </w:rPr>
              <w:t>deployment</w:t>
            </w:r>
          </w:p>
        </w:tc>
      </w:tr>
      <w:tr w:rsidR="007A51E9" w14:paraId="26C19BD9" w14:textId="77777777">
        <w:trPr>
          <w:trHeight w:val="453"/>
        </w:trPr>
        <w:tc>
          <w:tcPr>
            <w:tcW w:w="10455" w:type="dxa"/>
            <w:gridSpan w:val="3"/>
            <w:tcBorders>
              <w:left w:val="nil"/>
              <w:right w:val="nil"/>
            </w:tcBorders>
            <w:shd w:val="clear" w:color="auto" w:fill="1F4E78"/>
          </w:tcPr>
          <w:p w14:paraId="192475A3" w14:textId="77777777" w:rsidR="007A51E9" w:rsidRDefault="00000000">
            <w:pPr>
              <w:pStyle w:val="TableParagraph"/>
              <w:tabs>
                <w:tab w:val="left" w:pos="3263"/>
                <w:tab w:val="left" w:pos="6984"/>
              </w:tabs>
              <w:spacing w:before="18"/>
              <w:ind w:left="162"/>
              <w:jc w:val="center"/>
              <w:rPr>
                <w:b/>
                <w:sz w:val="17"/>
              </w:rPr>
            </w:pPr>
            <w:r>
              <w:rPr>
                <w:b/>
                <w:color w:val="FFFFFF"/>
                <w:spacing w:val="-2"/>
                <w:sz w:val="17"/>
              </w:rPr>
              <w:t>Context</w:t>
            </w:r>
            <w:r>
              <w:rPr>
                <w:b/>
                <w:color w:val="FFFFFF"/>
                <w:sz w:val="17"/>
              </w:rPr>
              <w:tab/>
              <w:t xml:space="preserve">Selected </w:t>
            </w:r>
            <w:r>
              <w:rPr>
                <w:b/>
                <w:color w:val="FFFFFF"/>
                <w:spacing w:val="-2"/>
                <w:sz w:val="17"/>
              </w:rPr>
              <w:t>Approach</w:t>
            </w:r>
            <w:r>
              <w:rPr>
                <w:b/>
                <w:color w:val="FFFFFF"/>
                <w:sz w:val="17"/>
              </w:rPr>
              <w:tab/>
            </w:r>
            <w:r>
              <w:rPr>
                <w:b/>
                <w:color w:val="FFFFFF"/>
                <w:spacing w:val="-2"/>
                <w:sz w:val="17"/>
              </w:rPr>
              <w:t>Justification</w:t>
            </w:r>
          </w:p>
        </w:tc>
      </w:tr>
      <w:tr w:rsidR="007A51E9" w14:paraId="4E18C84A" w14:textId="77777777">
        <w:trPr>
          <w:trHeight w:val="480"/>
        </w:trPr>
        <w:tc>
          <w:tcPr>
            <w:tcW w:w="3485" w:type="dxa"/>
          </w:tcPr>
          <w:p w14:paraId="6C849F0F" w14:textId="77777777" w:rsidR="007A51E9" w:rsidRDefault="00000000">
            <w:pPr>
              <w:pStyle w:val="TableParagraph"/>
              <w:spacing w:before="24"/>
              <w:rPr>
                <w:b/>
                <w:sz w:val="17"/>
              </w:rPr>
            </w:pPr>
            <w:r>
              <w:rPr>
                <w:b/>
                <w:color w:val="1F4E78"/>
                <w:sz w:val="17"/>
              </w:rPr>
              <w:t xml:space="preserve">Local </w:t>
            </w:r>
            <w:r>
              <w:rPr>
                <w:b/>
                <w:color w:val="1F4E78"/>
                <w:spacing w:val="-2"/>
                <w:sz w:val="17"/>
              </w:rPr>
              <w:t>prototype/testing</w:t>
            </w:r>
          </w:p>
        </w:tc>
        <w:tc>
          <w:tcPr>
            <w:tcW w:w="34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299D" w:rsidRPr="00A6299D" w14:paraId="2B8321B5" w14:textId="77777777">
              <w:trPr>
                <w:tblCellSpacing w:w="15" w:type="dxa"/>
              </w:trPr>
              <w:tc>
                <w:tcPr>
                  <w:tcW w:w="36" w:type="dxa"/>
                  <w:vAlign w:val="center"/>
                  <w:hideMark/>
                </w:tcPr>
                <w:p w14:paraId="4A9404A6" w14:textId="77777777" w:rsidR="00A6299D" w:rsidRPr="00A6299D" w:rsidRDefault="00A6299D" w:rsidP="00A6299D">
                  <w:pPr>
                    <w:pStyle w:val="TableParagraph"/>
                    <w:rPr>
                      <w:rFonts w:ascii="Times New Roman"/>
                      <w:sz w:val="16"/>
                      <w:lang w:val="en-IN"/>
                    </w:rPr>
                  </w:pPr>
                </w:p>
              </w:tc>
            </w:tr>
          </w:tbl>
          <w:p w14:paraId="60B0E894" w14:textId="77777777" w:rsidR="00A6299D" w:rsidRPr="00A6299D" w:rsidRDefault="00A6299D" w:rsidP="00A6299D">
            <w:pPr>
              <w:pStyle w:val="TableParagraph"/>
              <w:rPr>
                <w:rFonts w:ascii="Times New Roman"/>
                <w:vanish/>
                <w:sz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A6299D" w:rsidRPr="00A6299D" w14:paraId="4CCD08AA" w14:textId="77777777">
              <w:trPr>
                <w:tblCellSpacing w:w="15" w:type="dxa"/>
              </w:trPr>
              <w:tc>
                <w:tcPr>
                  <w:tcW w:w="1950" w:type="dxa"/>
                  <w:vAlign w:val="center"/>
                  <w:hideMark/>
                </w:tcPr>
                <w:p w14:paraId="7DD76F12" w14:textId="77777777" w:rsidR="00A6299D" w:rsidRPr="00A6299D" w:rsidRDefault="00A6299D" w:rsidP="00A6299D">
                  <w:pPr>
                    <w:pStyle w:val="TableParagraph"/>
                    <w:rPr>
                      <w:rFonts w:ascii="Times New Roman"/>
                      <w:sz w:val="16"/>
                      <w:lang w:val="en-IN"/>
                    </w:rPr>
                  </w:pPr>
                  <w:r w:rsidRPr="00A6299D">
                    <w:rPr>
                      <w:rFonts w:ascii="Times New Roman"/>
                      <w:b/>
                      <w:bCs/>
                      <w:sz w:val="16"/>
                      <w:lang w:val="en-IN"/>
                    </w:rPr>
                    <w:t>Type 2 Hypervisor</w:t>
                  </w:r>
                </w:p>
              </w:tc>
            </w:tr>
          </w:tbl>
          <w:p w14:paraId="36D6EA60" w14:textId="77777777" w:rsidR="007A51E9" w:rsidRDefault="007A51E9">
            <w:pPr>
              <w:pStyle w:val="TableParagraph"/>
              <w:ind w:left="0"/>
              <w:rPr>
                <w:rFonts w:ascii="Times New Roman"/>
                <w:sz w:val="16"/>
              </w:rPr>
            </w:pPr>
          </w:p>
        </w:tc>
        <w:tc>
          <w:tcPr>
            <w:tcW w:w="3485" w:type="dxa"/>
          </w:tcPr>
          <w:p w14:paraId="6DEA3C50" w14:textId="10FEF950" w:rsidR="007A51E9" w:rsidRDefault="00A6299D">
            <w:pPr>
              <w:pStyle w:val="TableParagraph"/>
              <w:ind w:left="0"/>
              <w:rPr>
                <w:rFonts w:ascii="Times New Roman"/>
                <w:sz w:val="16"/>
              </w:rPr>
            </w:pPr>
            <w:r w:rsidRPr="00A6299D">
              <w:rPr>
                <w:rFonts w:ascii="Times New Roman"/>
                <w:sz w:val="16"/>
              </w:rPr>
              <w:t>Uses VirtualBox or VMware Workstation for local development and testing.</w:t>
            </w:r>
          </w:p>
        </w:tc>
      </w:tr>
      <w:tr w:rsidR="007A51E9" w14:paraId="3678ABD3" w14:textId="77777777">
        <w:trPr>
          <w:trHeight w:val="480"/>
        </w:trPr>
        <w:tc>
          <w:tcPr>
            <w:tcW w:w="3485" w:type="dxa"/>
            <w:shd w:val="clear" w:color="auto" w:fill="F5F7FA"/>
          </w:tcPr>
          <w:p w14:paraId="27C8A935" w14:textId="77777777" w:rsidR="007A51E9" w:rsidRDefault="00000000">
            <w:pPr>
              <w:pStyle w:val="TableParagraph"/>
              <w:spacing w:before="24"/>
              <w:rPr>
                <w:b/>
                <w:sz w:val="17"/>
              </w:rPr>
            </w:pPr>
            <w:r>
              <w:rPr>
                <w:b/>
                <w:color w:val="1F4E78"/>
                <w:sz w:val="17"/>
              </w:rPr>
              <w:t xml:space="preserve">Cloud pilot </w:t>
            </w:r>
            <w:r>
              <w:rPr>
                <w:b/>
                <w:color w:val="1F4E78"/>
                <w:spacing w:val="-2"/>
                <w:sz w:val="17"/>
              </w:rPr>
              <w:t>deployment</w:t>
            </w:r>
          </w:p>
        </w:tc>
        <w:tc>
          <w:tcPr>
            <w:tcW w:w="3485" w:type="dxa"/>
            <w:shd w:val="clear" w:color="auto" w:fill="F5F7FA"/>
          </w:tcPr>
          <w:p w14:paraId="5810266D" w14:textId="33AD6896" w:rsidR="007A51E9" w:rsidRDefault="00A6299D">
            <w:pPr>
              <w:pStyle w:val="TableParagraph"/>
              <w:ind w:left="0"/>
              <w:rPr>
                <w:rFonts w:ascii="Times New Roman"/>
                <w:sz w:val="16"/>
              </w:rPr>
            </w:pPr>
            <w:r w:rsidRPr="00A6299D">
              <w:rPr>
                <w:rFonts w:ascii="Times New Roman"/>
                <w:sz w:val="16"/>
              </w:rPr>
              <w:t>Cloud-managed Virtualization</w:t>
            </w:r>
          </w:p>
        </w:tc>
        <w:tc>
          <w:tcPr>
            <w:tcW w:w="3485" w:type="dxa"/>
            <w:shd w:val="clear" w:color="auto" w:fill="F5F7FA"/>
          </w:tcPr>
          <w:p w14:paraId="7E9F0B12" w14:textId="08F957ED" w:rsidR="007A51E9" w:rsidRDefault="00A6299D">
            <w:pPr>
              <w:pStyle w:val="TableParagraph"/>
              <w:ind w:left="0"/>
              <w:rPr>
                <w:rFonts w:ascii="Times New Roman"/>
                <w:sz w:val="16"/>
              </w:rPr>
            </w:pPr>
            <w:r w:rsidRPr="00A6299D">
              <w:rPr>
                <w:rFonts w:ascii="Times New Roman"/>
                <w:sz w:val="16"/>
              </w:rPr>
              <w:t>Firebase manages the cloud infrastructure, reducing administration and improving scalability.</w:t>
            </w:r>
          </w:p>
        </w:tc>
      </w:tr>
      <w:tr w:rsidR="007A51E9" w14:paraId="037E66AB" w14:textId="77777777">
        <w:trPr>
          <w:trHeight w:val="480"/>
        </w:trPr>
        <w:tc>
          <w:tcPr>
            <w:tcW w:w="3485" w:type="dxa"/>
          </w:tcPr>
          <w:p w14:paraId="4E6481E9" w14:textId="77777777" w:rsidR="007A51E9" w:rsidRDefault="00000000">
            <w:pPr>
              <w:pStyle w:val="TableParagraph"/>
              <w:spacing w:before="24"/>
              <w:rPr>
                <w:b/>
                <w:sz w:val="17"/>
              </w:rPr>
            </w:pPr>
            <w:r>
              <w:rPr>
                <w:b/>
                <w:color w:val="1F4E78"/>
                <w:sz w:val="17"/>
              </w:rPr>
              <w:t xml:space="preserve">Production growth </w:t>
            </w:r>
            <w:r>
              <w:rPr>
                <w:b/>
                <w:color w:val="1F4E78"/>
                <w:spacing w:val="-2"/>
                <w:sz w:val="17"/>
              </w:rPr>
              <w:t>scenario</w:t>
            </w:r>
          </w:p>
        </w:tc>
        <w:tc>
          <w:tcPr>
            <w:tcW w:w="3485" w:type="dxa"/>
          </w:tcPr>
          <w:p w14:paraId="00D8B3B2" w14:textId="5AF79904" w:rsidR="007A51E9" w:rsidRDefault="00A6299D">
            <w:pPr>
              <w:pStyle w:val="TableParagraph"/>
              <w:ind w:left="0"/>
              <w:rPr>
                <w:rFonts w:ascii="Times New Roman"/>
                <w:sz w:val="16"/>
              </w:rPr>
            </w:pPr>
            <w:r w:rsidRPr="00A6299D">
              <w:rPr>
                <w:rFonts w:ascii="Times New Roman"/>
                <w:sz w:val="16"/>
              </w:rPr>
              <w:t>Type 1 Hypervisor</w:t>
            </w:r>
          </w:p>
        </w:tc>
        <w:tc>
          <w:tcPr>
            <w:tcW w:w="3485" w:type="dxa"/>
          </w:tcPr>
          <w:p w14:paraId="1472644C" w14:textId="6E0F6E5A" w:rsidR="007A51E9" w:rsidRDefault="00A6299D">
            <w:pPr>
              <w:pStyle w:val="TableParagraph"/>
              <w:ind w:left="0"/>
              <w:rPr>
                <w:rFonts w:ascii="Times New Roman"/>
                <w:sz w:val="16"/>
              </w:rPr>
            </w:pPr>
            <w:r w:rsidRPr="00A6299D">
              <w:rPr>
                <w:rFonts w:ascii="Times New Roman"/>
                <w:sz w:val="16"/>
              </w:rPr>
              <w:t>Cloud providers use Type 1 hypervisors to deliver secure, reliable, and scalable virtual machines.</w:t>
            </w:r>
          </w:p>
        </w:tc>
      </w:tr>
      <w:tr w:rsidR="007A51E9" w14:paraId="08900A0E" w14:textId="77777777">
        <w:trPr>
          <w:trHeight w:val="480"/>
        </w:trPr>
        <w:tc>
          <w:tcPr>
            <w:tcW w:w="3485" w:type="dxa"/>
            <w:shd w:val="clear" w:color="auto" w:fill="F5F7FA"/>
          </w:tcPr>
          <w:p w14:paraId="23356FCC" w14:textId="77777777" w:rsidR="007A51E9" w:rsidRDefault="00000000">
            <w:pPr>
              <w:pStyle w:val="TableParagraph"/>
              <w:spacing w:before="24"/>
              <w:rPr>
                <w:b/>
                <w:sz w:val="17"/>
              </w:rPr>
            </w:pPr>
            <w:r>
              <w:rPr>
                <w:b/>
                <w:color w:val="1F4E78"/>
                <w:sz w:val="17"/>
              </w:rPr>
              <w:t xml:space="preserve">Module suitable for </w:t>
            </w:r>
            <w:r>
              <w:rPr>
                <w:b/>
                <w:color w:val="1F4E78"/>
                <w:spacing w:val="-2"/>
                <w:sz w:val="17"/>
              </w:rPr>
              <w:t>container</w:t>
            </w:r>
          </w:p>
        </w:tc>
        <w:tc>
          <w:tcPr>
            <w:tcW w:w="3485" w:type="dxa"/>
            <w:shd w:val="clear" w:color="auto" w:fill="F5F7FA"/>
          </w:tcPr>
          <w:p w14:paraId="540EB3BF" w14:textId="0C7B1189" w:rsidR="007A51E9" w:rsidRDefault="00A6299D">
            <w:pPr>
              <w:pStyle w:val="TableParagraph"/>
              <w:ind w:left="0"/>
              <w:rPr>
                <w:rFonts w:ascii="Times New Roman"/>
                <w:sz w:val="16"/>
              </w:rPr>
            </w:pPr>
            <w:r w:rsidRPr="00A6299D">
              <w:rPr>
                <w:rFonts w:ascii="Times New Roman"/>
                <w:sz w:val="16"/>
              </w:rPr>
              <w:t>Container Runtime</w:t>
            </w:r>
          </w:p>
        </w:tc>
        <w:tc>
          <w:tcPr>
            <w:tcW w:w="3485" w:type="dxa"/>
            <w:shd w:val="clear" w:color="auto" w:fill="F5F7F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299D" w:rsidRPr="00A6299D" w14:paraId="0F710FEE" w14:textId="77777777">
              <w:trPr>
                <w:tblCellSpacing w:w="15" w:type="dxa"/>
              </w:trPr>
              <w:tc>
                <w:tcPr>
                  <w:tcW w:w="36" w:type="dxa"/>
                  <w:vAlign w:val="center"/>
                  <w:hideMark/>
                </w:tcPr>
                <w:p w14:paraId="2C81ED15" w14:textId="77777777" w:rsidR="00A6299D" w:rsidRPr="00A6299D" w:rsidRDefault="00A6299D" w:rsidP="00A6299D">
                  <w:pPr>
                    <w:pStyle w:val="TableParagraph"/>
                    <w:rPr>
                      <w:rFonts w:ascii="Times New Roman"/>
                      <w:sz w:val="16"/>
                      <w:lang w:val="en-IN"/>
                    </w:rPr>
                  </w:pPr>
                </w:p>
              </w:tc>
            </w:tr>
          </w:tbl>
          <w:p w14:paraId="7F7CD401" w14:textId="77777777" w:rsidR="00A6299D" w:rsidRPr="00A6299D" w:rsidRDefault="00A6299D" w:rsidP="00A6299D">
            <w:pPr>
              <w:pStyle w:val="TableParagraph"/>
              <w:rPr>
                <w:rFonts w:ascii="Times New Roman"/>
                <w:vanish/>
                <w:sz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6299D" w:rsidRPr="00A6299D" w14:paraId="516CBEE7" w14:textId="77777777">
              <w:trPr>
                <w:tblCellSpacing w:w="15" w:type="dxa"/>
              </w:trPr>
              <w:tc>
                <w:tcPr>
                  <w:tcW w:w="9300" w:type="dxa"/>
                  <w:vAlign w:val="center"/>
                  <w:hideMark/>
                </w:tcPr>
                <w:p w14:paraId="6A9F8BD7" w14:textId="77777777" w:rsidR="00A6299D" w:rsidRDefault="00A6299D" w:rsidP="00A6299D">
                  <w:pPr>
                    <w:pStyle w:val="TableParagraph"/>
                    <w:rPr>
                      <w:rFonts w:ascii="Times New Roman"/>
                      <w:sz w:val="16"/>
                      <w:lang w:val="en-IN"/>
                    </w:rPr>
                  </w:pPr>
                  <w:r w:rsidRPr="00A6299D">
                    <w:rPr>
                      <w:rFonts w:ascii="Times New Roman"/>
                      <w:sz w:val="16"/>
                      <w:lang w:val="en-IN"/>
                    </w:rPr>
                    <w:t xml:space="preserve">Backend REST API or Python analytics module </w:t>
                  </w:r>
                </w:p>
                <w:p w14:paraId="665A531A" w14:textId="77777777" w:rsidR="00A6299D" w:rsidRDefault="00A6299D" w:rsidP="00A6299D">
                  <w:pPr>
                    <w:pStyle w:val="TableParagraph"/>
                    <w:rPr>
                      <w:rFonts w:ascii="Times New Roman"/>
                      <w:sz w:val="16"/>
                      <w:lang w:val="en-IN"/>
                    </w:rPr>
                  </w:pPr>
                  <w:r w:rsidRPr="00A6299D">
                    <w:rPr>
                      <w:rFonts w:ascii="Times New Roman"/>
                      <w:sz w:val="16"/>
                      <w:lang w:val="en-IN"/>
                    </w:rPr>
                    <w:t xml:space="preserve">can be containerized using Docker for easier </w:t>
                  </w:r>
                </w:p>
                <w:p w14:paraId="72DE338E" w14:textId="05C4B4D7" w:rsidR="00A6299D" w:rsidRPr="00A6299D" w:rsidRDefault="00A6299D" w:rsidP="00A6299D">
                  <w:pPr>
                    <w:pStyle w:val="TableParagraph"/>
                    <w:rPr>
                      <w:rFonts w:ascii="Times New Roman"/>
                      <w:sz w:val="16"/>
                      <w:lang w:val="en-IN"/>
                    </w:rPr>
                  </w:pPr>
                  <w:r w:rsidRPr="00A6299D">
                    <w:rPr>
                      <w:rFonts w:ascii="Times New Roman"/>
                      <w:sz w:val="16"/>
                      <w:lang w:val="en-IN"/>
                    </w:rPr>
                    <w:t>deployment and maintenance.</w:t>
                  </w:r>
                </w:p>
              </w:tc>
            </w:tr>
          </w:tbl>
          <w:p w14:paraId="53128548" w14:textId="77777777" w:rsidR="007A51E9" w:rsidRDefault="007A51E9">
            <w:pPr>
              <w:pStyle w:val="TableParagraph"/>
              <w:ind w:left="0"/>
              <w:rPr>
                <w:rFonts w:ascii="Times New Roman"/>
                <w:sz w:val="16"/>
              </w:rPr>
            </w:pPr>
          </w:p>
        </w:tc>
      </w:tr>
    </w:tbl>
    <w:p w14:paraId="18DE67F9" w14:textId="77777777" w:rsidR="007A51E9" w:rsidRDefault="00000000">
      <w:pPr>
        <w:pStyle w:val="Heading2"/>
        <w:spacing w:before="187"/>
      </w:pPr>
      <w:r>
        <w:rPr>
          <w:color w:val="1F4E78"/>
        </w:rPr>
        <w:t xml:space="preserve">Activity 9: Snapshot and Clone </w:t>
      </w:r>
      <w:r>
        <w:rPr>
          <w:color w:val="1F4E78"/>
          <w:spacing w:val="-2"/>
        </w:rPr>
        <w:t>Strategy</w:t>
      </w:r>
    </w:p>
    <w:p w14:paraId="2747675E" w14:textId="77777777" w:rsidR="007A51E9" w:rsidRDefault="00000000">
      <w:pPr>
        <w:pStyle w:val="BodyText"/>
        <w:ind w:left="173"/>
      </w:pPr>
      <w:r>
        <w:rPr>
          <w:color w:val="1F2937"/>
        </w:rPr>
        <w:t xml:space="preserve">Snapshot protects a point in time. Clone creates a duplicate environment. Both are useful, but they are not the </w:t>
      </w:r>
      <w:r>
        <w:rPr>
          <w:color w:val="1F2937"/>
          <w:spacing w:val="-2"/>
        </w:rPr>
        <w:t>same.</w:t>
      </w:r>
    </w:p>
    <w:p w14:paraId="7955458E" w14:textId="77777777" w:rsidR="007A51E9" w:rsidRDefault="007A51E9">
      <w:pPr>
        <w:pStyle w:val="BodyText"/>
        <w:spacing w:before="8"/>
        <w:rPr>
          <w:sz w:val="7"/>
        </w:rPr>
      </w:pPr>
    </w:p>
    <w:tbl>
      <w:tblPr>
        <w:tblW w:w="0" w:type="auto"/>
        <w:tblInd w:w="181"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2613"/>
        <w:gridCol w:w="2613"/>
        <w:gridCol w:w="2613"/>
        <w:gridCol w:w="2613"/>
      </w:tblGrid>
      <w:tr w:rsidR="007A51E9" w14:paraId="3F1E79CA" w14:textId="77777777">
        <w:trPr>
          <w:trHeight w:val="439"/>
        </w:trPr>
        <w:tc>
          <w:tcPr>
            <w:tcW w:w="10452" w:type="dxa"/>
            <w:gridSpan w:val="4"/>
            <w:tcBorders>
              <w:top w:val="nil"/>
              <w:left w:val="nil"/>
              <w:right w:val="nil"/>
            </w:tcBorders>
            <w:shd w:val="clear" w:color="auto" w:fill="1F4E78"/>
          </w:tcPr>
          <w:p w14:paraId="575A5291" w14:textId="77777777" w:rsidR="007A51E9" w:rsidRDefault="00000000">
            <w:pPr>
              <w:pStyle w:val="TableParagraph"/>
              <w:tabs>
                <w:tab w:val="left" w:pos="3285"/>
                <w:tab w:val="left" w:pos="5898"/>
                <w:tab w:val="left" w:pos="8510"/>
              </w:tabs>
              <w:spacing w:before="18"/>
              <w:ind w:left="1126"/>
              <w:rPr>
                <w:b/>
                <w:sz w:val="16"/>
              </w:rPr>
            </w:pPr>
            <w:r>
              <w:rPr>
                <w:b/>
                <w:color w:val="FFFFFF"/>
                <w:spacing w:val="-2"/>
                <w:sz w:val="16"/>
              </w:rPr>
              <w:t>Event</w:t>
            </w:r>
            <w:r>
              <w:rPr>
                <w:b/>
                <w:color w:val="FFFFFF"/>
                <w:sz w:val="16"/>
              </w:rPr>
              <w:tab/>
              <w:t>Snapshot</w:t>
            </w:r>
            <w:r>
              <w:rPr>
                <w:b/>
                <w:color w:val="FFFFFF"/>
                <w:spacing w:val="-2"/>
                <w:sz w:val="16"/>
              </w:rPr>
              <w:t xml:space="preserve"> </w:t>
            </w:r>
            <w:r>
              <w:rPr>
                <w:b/>
                <w:color w:val="FFFFFF"/>
                <w:sz w:val="16"/>
              </w:rPr>
              <w:t xml:space="preserve">or </w:t>
            </w:r>
            <w:r>
              <w:rPr>
                <w:b/>
                <w:color w:val="FFFFFF"/>
                <w:spacing w:val="-2"/>
                <w:sz w:val="16"/>
              </w:rPr>
              <w:t>Clone?</w:t>
            </w:r>
            <w:r>
              <w:rPr>
                <w:b/>
                <w:color w:val="FFFFFF"/>
                <w:sz w:val="16"/>
              </w:rPr>
              <w:tab/>
              <w:t>Frequency</w:t>
            </w:r>
            <w:r>
              <w:rPr>
                <w:b/>
                <w:color w:val="FFFFFF"/>
                <w:spacing w:val="-2"/>
                <w:sz w:val="16"/>
              </w:rPr>
              <w:t xml:space="preserve"> </w:t>
            </w:r>
            <w:r>
              <w:rPr>
                <w:b/>
                <w:color w:val="FFFFFF"/>
                <w:sz w:val="16"/>
              </w:rPr>
              <w:t xml:space="preserve">/ </w:t>
            </w:r>
            <w:r>
              <w:rPr>
                <w:b/>
                <w:color w:val="FFFFFF"/>
                <w:spacing w:val="-2"/>
                <w:sz w:val="16"/>
              </w:rPr>
              <w:t>Timing</w:t>
            </w:r>
            <w:r>
              <w:rPr>
                <w:b/>
                <w:color w:val="FFFFFF"/>
                <w:sz w:val="16"/>
              </w:rPr>
              <w:tab/>
              <w:t>Retention</w:t>
            </w:r>
            <w:r>
              <w:rPr>
                <w:b/>
                <w:color w:val="FFFFFF"/>
                <w:spacing w:val="-2"/>
                <w:sz w:val="16"/>
              </w:rPr>
              <w:t xml:space="preserve"> </w:t>
            </w:r>
            <w:r>
              <w:rPr>
                <w:b/>
                <w:color w:val="FFFFFF"/>
                <w:sz w:val="16"/>
              </w:rPr>
              <w:t xml:space="preserve">/ </w:t>
            </w:r>
            <w:r>
              <w:rPr>
                <w:b/>
                <w:color w:val="FFFFFF"/>
                <w:spacing w:val="-2"/>
                <w:sz w:val="16"/>
              </w:rPr>
              <w:t>Reason</w:t>
            </w:r>
          </w:p>
        </w:tc>
      </w:tr>
      <w:tr w:rsidR="007A51E9" w14:paraId="4D018727" w14:textId="77777777">
        <w:trPr>
          <w:trHeight w:val="480"/>
        </w:trPr>
        <w:tc>
          <w:tcPr>
            <w:tcW w:w="2613" w:type="dxa"/>
          </w:tcPr>
          <w:p w14:paraId="0F33108E" w14:textId="77777777" w:rsidR="007A51E9" w:rsidRDefault="00000000">
            <w:pPr>
              <w:pStyle w:val="TableParagraph"/>
              <w:spacing w:before="31"/>
              <w:rPr>
                <w:b/>
                <w:sz w:val="16"/>
              </w:rPr>
            </w:pPr>
            <w:r>
              <w:rPr>
                <w:b/>
                <w:color w:val="1F4E78"/>
                <w:sz w:val="16"/>
              </w:rPr>
              <w:t xml:space="preserve">Before major </w:t>
            </w:r>
            <w:r>
              <w:rPr>
                <w:b/>
                <w:color w:val="1F4E78"/>
                <w:spacing w:val="-2"/>
                <w:sz w:val="16"/>
              </w:rPr>
              <w:t>deployment</w:t>
            </w:r>
          </w:p>
        </w:tc>
        <w:tc>
          <w:tcPr>
            <w:tcW w:w="2613" w:type="dxa"/>
          </w:tcPr>
          <w:p w14:paraId="0B68784E" w14:textId="77777777" w:rsidR="007A51E9" w:rsidRDefault="007A51E9">
            <w:pPr>
              <w:pStyle w:val="TableParagraph"/>
              <w:ind w:left="0"/>
              <w:rPr>
                <w:rFonts w:ascii="Times New Roman"/>
                <w:sz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299D" w:rsidRPr="00A6299D" w14:paraId="6D726B3B" w14:textId="77777777">
              <w:trPr>
                <w:tblCellSpacing w:w="15" w:type="dxa"/>
              </w:trPr>
              <w:tc>
                <w:tcPr>
                  <w:tcW w:w="36" w:type="dxa"/>
                  <w:vAlign w:val="center"/>
                  <w:hideMark/>
                </w:tcPr>
                <w:p w14:paraId="498AD0A0" w14:textId="77777777" w:rsidR="00A6299D" w:rsidRPr="00A6299D" w:rsidRDefault="00A6299D" w:rsidP="00A6299D">
                  <w:pPr>
                    <w:jc w:val="right"/>
                    <w:rPr>
                      <w:lang w:val="en-IN"/>
                    </w:rPr>
                  </w:pPr>
                </w:p>
              </w:tc>
            </w:tr>
          </w:tbl>
          <w:p w14:paraId="59889FDB" w14:textId="77777777" w:rsidR="00A6299D" w:rsidRPr="00A6299D" w:rsidRDefault="00A6299D" w:rsidP="00A6299D">
            <w:pPr>
              <w:jc w:val="right"/>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tblGrid>
            <w:tr w:rsidR="00A6299D" w:rsidRPr="00A6299D" w14:paraId="10046AF7" w14:textId="77777777">
              <w:trPr>
                <w:tblCellSpacing w:w="15" w:type="dxa"/>
              </w:trPr>
              <w:tc>
                <w:tcPr>
                  <w:tcW w:w="911" w:type="dxa"/>
                  <w:vAlign w:val="center"/>
                  <w:hideMark/>
                </w:tcPr>
                <w:p w14:paraId="69698446" w14:textId="77777777" w:rsidR="00A6299D" w:rsidRPr="00A6299D" w:rsidRDefault="00A6299D" w:rsidP="00A6299D">
                  <w:pPr>
                    <w:jc w:val="right"/>
                    <w:rPr>
                      <w:rFonts w:ascii="Times New Roman" w:hAnsi="Times New Roman" w:cs="Times New Roman"/>
                      <w:sz w:val="16"/>
                      <w:szCs w:val="16"/>
                      <w:lang w:val="en-IN"/>
                    </w:rPr>
                  </w:pPr>
                  <w:r w:rsidRPr="00A6299D">
                    <w:rPr>
                      <w:rFonts w:ascii="Times New Roman" w:hAnsi="Times New Roman" w:cs="Times New Roman"/>
                      <w:sz w:val="16"/>
                      <w:szCs w:val="16"/>
                      <w:lang w:val="en-IN"/>
                    </w:rPr>
                    <w:t>Snapshot</w:t>
                  </w:r>
                </w:p>
              </w:tc>
            </w:tr>
          </w:tbl>
          <w:p w14:paraId="350EC6B8" w14:textId="77777777" w:rsidR="00A6299D" w:rsidRPr="00A6299D" w:rsidRDefault="00A6299D" w:rsidP="00A6299D">
            <w:pPr>
              <w:jc w:val="right"/>
            </w:pPr>
          </w:p>
        </w:tc>
        <w:tc>
          <w:tcPr>
            <w:tcW w:w="2613" w:type="dxa"/>
          </w:tcPr>
          <w:p w14:paraId="12EA3DFD" w14:textId="50FCCF53" w:rsidR="007A51E9" w:rsidRDefault="00A6299D">
            <w:pPr>
              <w:pStyle w:val="TableParagraph"/>
              <w:ind w:left="0"/>
              <w:rPr>
                <w:rFonts w:ascii="Times New Roman"/>
                <w:sz w:val="16"/>
              </w:rPr>
            </w:pPr>
            <w:r w:rsidRPr="00A6299D">
              <w:rPr>
                <w:rFonts w:ascii="Times New Roman"/>
                <w:sz w:val="16"/>
              </w:rPr>
              <w:t>Before every deployment</w:t>
            </w:r>
          </w:p>
        </w:tc>
        <w:tc>
          <w:tcPr>
            <w:tcW w:w="2613" w:type="dxa"/>
          </w:tcPr>
          <w:p w14:paraId="3F58CEC7" w14:textId="48A171D0" w:rsidR="007A51E9" w:rsidRDefault="00A6299D">
            <w:pPr>
              <w:pStyle w:val="TableParagraph"/>
              <w:ind w:left="0"/>
              <w:rPr>
                <w:rFonts w:ascii="Times New Roman"/>
                <w:sz w:val="16"/>
              </w:rPr>
            </w:pPr>
            <w:r w:rsidRPr="00A6299D">
              <w:rPr>
                <w:rFonts w:ascii="Times New Roman"/>
                <w:sz w:val="16"/>
              </w:rPr>
              <w:t>Retain for 30 days to enable rollback if deployment fails</w:t>
            </w:r>
          </w:p>
        </w:tc>
      </w:tr>
      <w:tr w:rsidR="007A51E9" w14:paraId="4B31E936" w14:textId="77777777">
        <w:trPr>
          <w:trHeight w:val="480"/>
        </w:trPr>
        <w:tc>
          <w:tcPr>
            <w:tcW w:w="2613" w:type="dxa"/>
            <w:shd w:val="clear" w:color="auto" w:fill="F5F7FA"/>
          </w:tcPr>
          <w:p w14:paraId="4EAABB5C" w14:textId="77777777" w:rsidR="007A51E9" w:rsidRDefault="00000000">
            <w:pPr>
              <w:pStyle w:val="TableParagraph"/>
              <w:spacing w:before="31"/>
              <w:rPr>
                <w:b/>
                <w:sz w:val="16"/>
              </w:rPr>
            </w:pPr>
            <w:r>
              <w:rPr>
                <w:b/>
                <w:color w:val="1F4E78"/>
                <w:sz w:val="16"/>
              </w:rPr>
              <w:t xml:space="preserve">Before database schema </w:t>
            </w:r>
            <w:r>
              <w:rPr>
                <w:b/>
                <w:color w:val="1F4E78"/>
                <w:spacing w:val="-2"/>
                <w:sz w:val="16"/>
              </w:rPr>
              <w:t>change</w:t>
            </w:r>
          </w:p>
        </w:tc>
        <w:tc>
          <w:tcPr>
            <w:tcW w:w="2613" w:type="dxa"/>
            <w:shd w:val="clear" w:color="auto" w:fill="F5F7F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299D" w:rsidRPr="00A6299D" w14:paraId="0795118C" w14:textId="77777777">
              <w:trPr>
                <w:tblCellSpacing w:w="15" w:type="dxa"/>
              </w:trPr>
              <w:tc>
                <w:tcPr>
                  <w:tcW w:w="36" w:type="dxa"/>
                  <w:vAlign w:val="center"/>
                  <w:hideMark/>
                </w:tcPr>
                <w:p w14:paraId="4E575642" w14:textId="77777777" w:rsidR="00A6299D" w:rsidRPr="00A6299D" w:rsidRDefault="00A6299D" w:rsidP="00A6299D">
                  <w:pPr>
                    <w:pStyle w:val="TableParagraph"/>
                    <w:rPr>
                      <w:rFonts w:ascii="Times New Roman"/>
                      <w:sz w:val="16"/>
                      <w:lang w:val="en-IN"/>
                    </w:rPr>
                  </w:pPr>
                </w:p>
              </w:tc>
            </w:tr>
          </w:tbl>
          <w:p w14:paraId="7CCEED17" w14:textId="77777777" w:rsidR="00A6299D" w:rsidRPr="00A6299D" w:rsidRDefault="00A6299D" w:rsidP="00A6299D">
            <w:pPr>
              <w:pStyle w:val="TableParagraph"/>
              <w:rPr>
                <w:rFonts w:ascii="Times New Roman"/>
                <w:vanish/>
                <w:sz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tblGrid>
            <w:tr w:rsidR="00A6299D" w:rsidRPr="00A6299D" w14:paraId="7687498E" w14:textId="77777777">
              <w:trPr>
                <w:tblCellSpacing w:w="15" w:type="dxa"/>
              </w:trPr>
              <w:tc>
                <w:tcPr>
                  <w:tcW w:w="911" w:type="dxa"/>
                  <w:vAlign w:val="center"/>
                  <w:hideMark/>
                </w:tcPr>
                <w:p w14:paraId="296A8544" w14:textId="77777777" w:rsidR="00A6299D" w:rsidRPr="00A6299D" w:rsidRDefault="00A6299D" w:rsidP="00A6299D">
                  <w:pPr>
                    <w:pStyle w:val="TableParagraph"/>
                    <w:rPr>
                      <w:rFonts w:ascii="Times New Roman"/>
                      <w:sz w:val="16"/>
                      <w:lang w:val="en-IN"/>
                    </w:rPr>
                  </w:pPr>
                  <w:r w:rsidRPr="00A6299D">
                    <w:rPr>
                      <w:rFonts w:ascii="Times New Roman"/>
                      <w:sz w:val="16"/>
                      <w:lang w:val="en-IN"/>
                    </w:rPr>
                    <w:t>Snapshot</w:t>
                  </w:r>
                </w:p>
              </w:tc>
            </w:tr>
          </w:tbl>
          <w:p w14:paraId="06E28A3F" w14:textId="77777777" w:rsidR="007A51E9" w:rsidRDefault="007A51E9">
            <w:pPr>
              <w:pStyle w:val="TableParagraph"/>
              <w:ind w:left="0"/>
              <w:rPr>
                <w:rFonts w:ascii="Times New Roman"/>
                <w:sz w:val="16"/>
              </w:rPr>
            </w:pPr>
          </w:p>
        </w:tc>
        <w:tc>
          <w:tcPr>
            <w:tcW w:w="2613" w:type="dxa"/>
            <w:shd w:val="clear" w:color="auto" w:fill="F5F7FA"/>
          </w:tcPr>
          <w:p w14:paraId="3BDE53DA" w14:textId="19FBADFA" w:rsidR="007A51E9" w:rsidRDefault="00A6299D">
            <w:pPr>
              <w:pStyle w:val="TableParagraph"/>
              <w:ind w:left="0"/>
              <w:rPr>
                <w:rFonts w:ascii="Times New Roman"/>
                <w:sz w:val="16"/>
              </w:rPr>
            </w:pPr>
            <w:r w:rsidRPr="00A6299D">
              <w:rPr>
                <w:rFonts w:ascii="Times New Roman"/>
                <w:sz w:val="16"/>
              </w:rPr>
              <w:t>Before every schema update</w:t>
            </w:r>
          </w:p>
        </w:tc>
        <w:tc>
          <w:tcPr>
            <w:tcW w:w="2613" w:type="dxa"/>
            <w:shd w:val="clear" w:color="auto" w:fill="F5F7FA"/>
          </w:tcPr>
          <w:p w14:paraId="5B43982D" w14:textId="54523DA2" w:rsidR="007A51E9" w:rsidRDefault="00A6299D">
            <w:pPr>
              <w:pStyle w:val="TableParagraph"/>
              <w:ind w:left="0"/>
              <w:rPr>
                <w:rFonts w:ascii="Times New Roman"/>
                <w:sz w:val="16"/>
              </w:rPr>
            </w:pPr>
            <w:r w:rsidRPr="00A6299D">
              <w:rPr>
                <w:rFonts w:ascii="Times New Roman"/>
                <w:sz w:val="16"/>
              </w:rPr>
              <w:t>Retain until the update is verified to protect data</w:t>
            </w:r>
          </w:p>
        </w:tc>
      </w:tr>
      <w:tr w:rsidR="007A51E9" w14:paraId="35683C32" w14:textId="77777777">
        <w:trPr>
          <w:trHeight w:val="480"/>
        </w:trPr>
        <w:tc>
          <w:tcPr>
            <w:tcW w:w="2613" w:type="dxa"/>
          </w:tcPr>
          <w:p w14:paraId="54CCA7EA" w14:textId="77777777" w:rsidR="007A51E9" w:rsidRDefault="00000000">
            <w:pPr>
              <w:pStyle w:val="TableParagraph"/>
              <w:spacing w:before="31"/>
              <w:rPr>
                <w:b/>
                <w:sz w:val="16"/>
              </w:rPr>
            </w:pPr>
            <w:r>
              <w:rPr>
                <w:b/>
                <w:color w:val="1F4E78"/>
                <w:sz w:val="16"/>
              </w:rPr>
              <w:t xml:space="preserve">Before OS/package </w:t>
            </w:r>
            <w:r>
              <w:rPr>
                <w:b/>
                <w:color w:val="1F4E78"/>
                <w:spacing w:val="-2"/>
                <w:sz w:val="16"/>
              </w:rPr>
              <w:t>update</w:t>
            </w:r>
          </w:p>
        </w:tc>
        <w:tc>
          <w:tcPr>
            <w:tcW w:w="26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299D" w:rsidRPr="00A6299D" w14:paraId="3DCA652A" w14:textId="77777777">
              <w:trPr>
                <w:tblCellSpacing w:w="15" w:type="dxa"/>
              </w:trPr>
              <w:tc>
                <w:tcPr>
                  <w:tcW w:w="36" w:type="dxa"/>
                  <w:vAlign w:val="center"/>
                  <w:hideMark/>
                </w:tcPr>
                <w:p w14:paraId="6C2E0D8A" w14:textId="77777777" w:rsidR="00A6299D" w:rsidRPr="00A6299D" w:rsidRDefault="00A6299D" w:rsidP="00A6299D">
                  <w:pPr>
                    <w:pStyle w:val="TableParagraph"/>
                    <w:rPr>
                      <w:rFonts w:ascii="Times New Roman"/>
                      <w:sz w:val="16"/>
                      <w:lang w:val="en-IN"/>
                    </w:rPr>
                  </w:pPr>
                </w:p>
              </w:tc>
            </w:tr>
          </w:tbl>
          <w:p w14:paraId="1897C3D1" w14:textId="77777777" w:rsidR="00A6299D" w:rsidRPr="00A6299D" w:rsidRDefault="00A6299D" w:rsidP="00A6299D">
            <w:pPr>
              <w:pStyle w:val="TableParagraph"/>
              <w:rPr>
                <w:rFonts w:ascii="Times New Roman"/>
                <w:vanish/>
                <w:sz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tblGrid>
            <w:tr w:rsidR="00A6299D" w:rsidRPr="00A6299D" w14:paraId="5CA62E2E" w14:textId="77777777">
              <w:trPr>
                <w:tblCellSpacing w:w="15" w:type="dxa"/>
              </w:trPr>
              <w:tc>
                <w:tcPr>
                  <w:tcW w:w="911" w:type="dxa"/>
                  <w:vAlign w:val="center"/>
                  <w:hideMark/>
                </w:tcPr>
                <w:p w14:paraId="113FEE50" w14:textId="77777777" w:rsidR="00A6299D" w:rsidRPr="00A6299D" w:rsidRDefault="00A6299D" w:rsidP="00A6299D">
                  <w:pPr>
                    <w:pStyle w:val="TableParagraph"/>
                    <w:rPr>
                      <w:rFonts w:ascii="Times New Roman"/>
                      <w:sz w:val="16"/>
                      <w:lang w:val="en-IN"/>
                    </w:rPr>
                  </w:pPr>
                  <w:r w:rsidRPr="00A6299D">
                    <w:rPr>
                      <w:rFonts w:ascii="Times New Roman"/>
                      <w:sz w:val="16"/>
                      <w:lang w:val="en-IN"/>
                    </w:rPr>
                    <w:t>Snapshot</w:t>
                  </w:r>
                </w:p>
              </w:tc>
            </w:tr>
          </w:tbl>
          <w:p w14:paraId="4A529A0B" w14:textId="77777777" w:rsidR="007A51E9" w:rsidRDefault="007A51E9">
            <w:pPr>
              <w:pStyle w:val="TableParagraph"/>
              <w:ind w:left="0"/>
              <w:rPr>
                <w:rFonts w:ascii="Times New Roman"/>
                <w:sz w:val="16"/>
              </w:rPr>
            </w:pPr>
          </w:p>
        </w:tc>
        <w:tc>
          <w:tcPr>
            <w:tcW w:w="2613" w:type="dxa"/>
          </w:tcPr>
          <w:p w14:paraId="5DEC7043" w14:textId="322F1525" w:rsidR="007A51E9" w:rsidRDefault="00A6299D">
            <w:pPr>
              <w:pStyle w:val="TableParagraph"/>
              <w:ind w:left="0"/>
              <w:rPr>
                <w:rFonts w:ascii="Times New Roman"/>
                <w:sz w:val="16"/>
              </w:rPr>
            </w:pPr>
            <w:r w:rsidRPr="00A6299D">
              <w:rPr>
                <w:rFonts w:ascii="Times New Roman"/>
                <w:sz w:val="16"/>
              </w:rPr>
              <w:t>Before system or package upgrades</w:t>
            </w:r>
          </w:p>
        </w:tc>
        <w:tc>
          <w:tcPr>
            <w:tcW w:w="2613" w:type="dxa"/>
          </w:tcPr>
          <w:p w14:paraId="529B9321" w14:textId="30EC0E5B" w:rsidR="007A51E9" w:rsidRDefault="00A6299D">
            <w:pPr>
              <w:pStyle w:val="TableParagraph"/>
              <w:ind w:left="0"/>
              <w:rPr>
                <w:rFonts w:ascii="Times New Roman"/>
                <w:sz w:val="16"/>
              </w:rPr>
            </w:pPr>
            <w:r w:rsidRPr="00A6299D">
              <w:rPr>
                <w:rFonts w:ascii="Times New Roman"/>
                <w:sz w:val="16"/>
              </w:rPr>
              <w:t>Retain for 15 days to recover from update issues</w:t>
            </w:r>
          </w:p>
        </w:tc>
      </w:tr>
      <w:tr w:rsidR="007A51E9" w14:paraId="6ABA325B" w14:textId="77777777">
        <w:trPr>
          <w:trHeight w:val="480"/>
        </w:trPr>
        <w:tc>
          <w:tcPr>
            <w:tcW w:w="2613" w:type="dxa"/>
            <w:shd w:val="clear" w:color="auto" w:fill="F5F7FA"/>
          </w:tcPr>
          <w:p w14:paraId="7ADA1085" w14:textId="77777777" w:rsidR="007A51E9" w:rsidRDefault="00000000">
            <w:pPr>
              <w:pStyle w:val="TableParagraph"/>
              <w:spacing w:before="31"/>
              <w:rPr>
                <w:b/>
                <w:sz w:val="16"/>
              </w:rPr>
            </w:pPr>
            <w:r>
              <w:rPr>
                <w:b/>
                <w:color w:val="1F4E78"/>
                <w:sz w:val="16"/>
              </w:rPr>
              <w:t xml:space="preserve">Before </w:t>
            </w:r>
            <w:r>
              <w:rPr>
                <w:b/>
                <w:color w:val="1F4E78"/>
                <w:spacing w:val="-2"/>
                <w:sz w:val="16"/>
              </w:rPr>
              <w:t>review/demo</w:t>
            </w:r>
          </w:p>
        </w:tc>
        <w:tc>
          <w:tcPr>
            <w:tcW w:w="2613" w:type="dxa"/>
            <w:shd w:val="clear" w:color="auto" w:fill="F5F7F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299D" w:rsidRPr="00A6299D" w14:paraId="5815894D" w14:textId="77777777">
              <w:trPr>
                <w:tblCellSpacing w:w="15" w:type="dxa"/>
              </w:trPr>
              <w:tc>
                <w:tcPr>
                  <w:tcW w:w="36" w:type="dxa"/>
                  <w:vAlign w:val="center"/>
                  <w:hideMark/>
                </w:tcPr>
                <w:p w14:paraId="2FF4A974" w14:textId="77777777" w:rsidR="00A6299D" w:rsidRPr="00A6299D" w:rsidRDefault="00A6299D" w:rsidP="00A6299D">
                  <w:pPr>
                    <w:pStyle w:val="TableParagraph"/>
                    <w:rPr>
                      <w:rFonts w:ascii="Times New Roman"/>
                      <w:sz w:val="16"/>
                      <w:lang w:val="en-IN"/>
                    </w:rPr>
                  </w:pPr>
                </w:p>
              </w:tc>
            </w:tr>
          </w:tbl>
          <w:p w14:paraId="4D4137B9" w14:textId="77777777" w:rsidR="00A6299D" w:rsidRPr="00A6299D" w:rsidRDefault="00A6299D" w:rsidP="00A6299D">
            <w:pPr>
              <w:pStyle w:val="TableParagraph"/>
              <w:rPr>
                <w:rFonts w:ascii="Times New Roman"/>
                <w:vanish/>
                <w:sz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tblGrid>
            <w:tr w:rsidR="00A6299D" w:rsidRPr="00A6299D" w14:paraId="550B786D" w14:textId="77777777">
              <w:trPr>
                <w:tblCellSpacing w:w="15" w:type="dxa"/>
              </w:trPr>
              <w:tc>
                <w:tcPr>
                  <w:tcW w:w="911" w:type="dxa"/>
                  <w:vAlign w:val="center"/>
                  <w:hideMark/>
                </w:tcPr>
                <w:p w14:paraId="5A038B7F" w14:textId="77777777" w:rsidR="00A6299D" w:rsidRPr="00A6299D" w:rsidRDefault="00A6299D" w:rsidP="00A6299D">
                  <w:pPr>
                    <w:pStyle w:val="TableParagraph"/>
                    <w:rPr>
                      <w:rFonts w:ascii="Times New Roman"/>
                      <w:sz w:val="16"/>
                      <w:lang w:val="en-IN"/>
                    </w:rPr>
                  </w:pPr>
                  <w:r w:rsidRPr="00A6299D">
                    <w:rPr>
                      <w:rFonts w:ascii="Times New Roman"/>
                      <w:sz w:val="16"/>
                      <w:lang w:val="en-IN"/>
                    </w:rPr>
                    <w:t>Snapshot</w:t>
                  </w:r>
                </w:p>
              </w:tc>
            </w:tr>
          </w:tbl>
          <w:p w14:paraId="1AB8ADAA" w14:textId="77777777" w:rsidR="007A51E9" w:rsidRDefault="007A51E9">
            <w:pPr>
              <w:pStyle w:val="TableParagraph"/>
              <w:ind w:left="0"/>
              <w:rPr>
                <w:rFonts w:ascii="Times New Roman"/>
                <w:sz w:val="16"/>
              </w:rPr>
            </w:pPr>
          </w:p>
        </w:tc>
        <w:tc>
          <w:tcPr>
            <w:tcW w:w="2613" w:type="dxa"/>
            <w:shd w:val="clear" w:color="auto" w:fill="F5F7FA"/>
          </w:tcPr>
          <w:p w14:paraId="39EB033D" w14:textId="1C78DE61" w:rsidR="007A51E9" w:rsidRDefault="00A6299D">
            <w:pPr>
              <w:pStyle w:val="TableParagraph"/>
              <w:ind w:left="0"/>
              <w:rPr>
                <w:rFonts w:ascii="Times New Roman"/>
                <w:sz w:val="16"/>
              </w:rPr>
            </w:pPr>
            <w:r w:rsidRPr="00A6299D">
              <w:rPr>
                <w:rFonts w:ascii="Times New Roman"/>
                <w:sz w:val="16"/>
              </w:rPr>
              <w:t>One day before presentation/demo</w:t>
            </w:r>
          </w:p>
        </w:tc>
        <w:tc>
          <w:tcPr>
            <w:tcW w:w="2613" w:type="dxa"/>
            <w:shd w:val="clear" w:color="auto" w:fill="F5F7FA"/>
          </w:tcPr>
          <w:p w14:paraId="07E802A5" w14:textId="3A93A4D2" w:rsidR="007A51E9" w:rsidRDefault="00A6299D">
            <w:pPr>
              <w:pStyle w:val="TableParagraph"/>
              <w:ind w:left="0"/>
              <w:rPr>
                <w:rFonts w:ascii="Times New Roman"/>
                <w:sz w:val="16"/>
              </w:rPr>
            </w:pPr>
            <w:r w:rsidRPr="00A6299D">
              <w:rPr>
                <w:rFonts w:ascii="Times New Roman"/>
                <w:sz w:val="16"/>
              </w:rPr>
              <w:t>Retain until the review or demo is completed</w:t>
            </w:r>
          </w:p>
        </w:tc>
      </w:tr>
      <w:tr w:rsidR="007A51E9" w14:paraId="20B6EF26" w14:textId="77777777">
        <w:trPr>
          <w:trHeight w:val="480"/>
        </w:trPr>
        <w:tc>
          <w:tcPr>
            <w:tcW w:w="2613" w:type="dxa"/>
          </w:tcPr>
          <w:p w14:paraId="042AB2AA" w14:textId="77777777" w:rsidR="007A51E9" w:rsidRDefault="00000000">
            <w:pPr>
              <w:pStyle w:val="TableParagraph"/>
              <w:spacing w:before="31"/>
              <w:rPr>
                <w:b/>
                <w:sz w:val="16"/>
              </w:rPr>
            </w:pPr>
            <w:r>
              <w:rPr>
                <w:b/>
                <w:color w:val="1F4E78"/>
                <w:sz w:val="16"/>
              </w:rPr>
              <w:t xml:space="preserve">Create testing </w:t>
            </w:r>
            <w:r>
              <w:rPr>
                <w:b/>
                <w:color w:val="1F4E78"/>
                <w:spacing w:val="-2"/>
                <w:sz w:val="16"/>
              </w:rPr>
              <w:t>environment</w:t>
            </w:r>
          </w:p>
        </w:tc>
        <w:tc>
          <w:tcPr>
            <w:tcW w:w="26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299D" w:rsidRPr="00A6299D" w14:paraId="238DD805" w14:textId="77777777">
              <w:trPr>
                <w:tblCellSpacing w:w="15" w:type="dxa"/>
              </w:trPr>
              <w:tc>
                <w:tcPr>
                  <w:tcW w:w="36" w:type="dxa"/>
                  <w:vAlign w:val="center"/>
                  <w:hideMark/>
                </w:tcPr>
                <w:p w14:paraId="5A9BBC26" w14:textId="77777777" w:rsidR="00A6299D" w:rsidRPr="00A6299D" w:rsidRDefault="00A6299D" w:rsidP="00A6299D">
                  <w:pPr>
                    <w:pStyle w:val="TableParagraph"/>
                    <w:rPr>
                      <w:rFonts w:ascii="Times New Roman"/>
                      <w:sz w:val="16"/>
                      <w:lang w:val="en-IN"/>
                    </w:rPr>
                  </w:pPr>
                </w:p>
              </w:tc>
            </w:tr>
          </w:tbl>
          <w:p w14:paraId="13A505F8" w14:textId="77777777" w:rsidR="00A6299D" w:rsidRPr="00A6299D" w:rsidRDefault="00A6299D" w:rsidP="00A6299D">
            <w:pPr>
              <w:pStyle w:val="TableParagraph"/>
              <w:rPr>
                <w:rFonts w:ascii="Times New Roman"/>
                <w:vanish/>
                <w:sz w:val="16"/>
                <w:lang w:val="en-IN"/>
              </w:rPr>
            </w:pPr>
          </w:p>
          <w:p w14:paraId="7514E2EB" w14:textId="30CE962B" w:rsidR="007A51E9" w:rsidRDefault="00A6299D">
            <w:pPr>
              <w:pStyle w:val="TableParagraph"/>
              <w:ind w:left="0"/>
              <w:rPr>
                <w:rFonts w:ascii="Times New Roman"/>
                <w:sz w:val="16"/>
              </w:rPr>
            </w:pPr>
            <w:r>
              <w:rPr>
                <w:rFonts w:ascii="Times New Roman"/>
                <w:sz w:val="16"/>
              </w:rPr>
              <w:t>CLONE</w:t>
            </w:r>
          </w:p>
        </w:tc>
        <w:tc>
          <w:tcPr>
            <w:tcW w:w="2613" w:type="dxa"/>
          </w:tcPr>
          <w:p w14:paraId="3D52564B" w14:textId="709D8EDF" w:rsidR="007A51E9" w:rsidRDefault="00A6299D">
            <w:pPr>
              <w:pStyle w:val="TableParagraph"/>
              <w:ind w:left="0"/>
              <w:rPr>
                <w:rFonts w:ascii="Times New Roman"/>
                <w:sz w:val="16"/>
              </w:rPr>
            </w:pPr>
            <w:r w:rsidRPr="00A6299D">
              <w:rPr>
                <w:rFonts w:ascii="Times New Roman"/>
                <w:sz w:val="16"/>
              </w:rPr>
              <w:t>Whenever testing new features</w:t>
            </w:r>
          </w:p>
        </w:tc>
        <w:tc>
          <w:tcPr>
            <w:tcW w:w="2613" w:type="dxa"/>
          </w:tcPr>
          <w:p w14:paraId="1AC55E14" w14:textId="72B402DA" w:rsidR="007A51E9" w:rsidRDefault="00A6299D">
            <w:pPr>
              <w:pStyle w:val="TableParagraph"/>
              <w:ind w:left="0"/>
              <w:rPr>
                <w:rFonts w:ascii="Times New Roman"/>
                <w:sz w:val="16"/>
              </w:rPr>
            </w:pPr>
            <w:r w:rsidRPr="00A6299D">
              <w:rPr>
                <w:rFonts w:ascii="Times New Roman"/>
                <w:sz w:val="16"/>
              </w:rPr>
              <w:t>Used for isolated testing without affecting the main application</w:t>
            </w:r>
          </w:p>
        </w:tc>
      </w:tr>
      <w:tr w:rsidR="007A51E9" w14:paraId="0C6249EF" w14:textId="77777777">
        <w:trPr>
          <w:trHeight w:val="480"/>
        </w:trPr>
        <w:tc>
          <w:tcPr>
            <w:tcW w:w="2613" w:type="dxa"/>
            <w:tcBorders>
              <w:bottom w:val="single" w:sz="12" w:space="0" w:color="E8A15C"/>
            </w:tcBorders>
            <w:shd w:val="clear" w:color="auto" w:fill="F5F7FA"/>
          </w:tcPr>
          <w:p w14:paraId="25013C07" w14:textId="77777777" w:rsidR="007A51E9" w:rsidRDefault="00000000">
            <w:pPr>
              <w:pStyle w:val="TableParagraph"/>
              <w:spacing w:before="31"/>
              <w:rPr>
                <w:b/>
                <w:sz w:val="16"/>
              </w:rPr>
            </w:pPr>
            <w:r>
              <w:rPr>
                <w:b/>
                <w:color w:val="1F4E78"/>
                <w:sz w:val="16"/>
              </w:rPr>
              <w:t xml:space="preserve">Create team demo </w:t>
            </w:r>
            <w:r>
              <w:rPr>
                <w:b/>
                <w:color w:val="1F4E78"/>
                <w:spacing w:val="-4"/>
                <w:sz w:val="16"/>
              </w:rPr>
              <w:t>copy</w:t>
            </w:r>
          </w:p>
        </w:tc>
        <w:tc>
          <w:tcPr>
            <w:tcW w:w="2613" w:type="dxa"/>
            <w:tcBorders>
              <w:bottom w:val="single" w:sz="12" w:space="0" w:color="E8A15C"/>
            </w:tcBorders>
            <w:shd w:val="clear" w:color="auto" w:fill="F5F7FA"/>
          </w:tcPr>
          <w:p w14:paraId="3B68AD5D" w14:textId="622C7270" w:rsidR="007A51E9" w:rsidRDefault="00A6299D">
            <w:pPr>
              <w:pStyle w:val="TableParagraph"/>
              <w:ind w:left="0"/>
              <w:rPr>
                <w:rFonts w:ascii="Times New Roman"/>
                <w:sz w:val="16"/>
              </w:rPr>
            </w:pPr>
            <w:r>
              <w:rPr>
                <w:rFonts w:ascii="Times New Roman"/>
                <w:sz w:val="16"/>
              </w:rPr>
              <w:t>CLONE</w:t>
            </w:r>
          </w:p>
        </w:tc>
        <w:tc>
          <w:tcPr>
            <w:tcW w:w="2613" w:type="dxa"/>
            <w:tcBorders>
              <w:bottom w:val="single" w:sz="12" w:space="0" w:color="E8A15C"/>
            </w:tcBorders>
            <w:shd w:val="clear" w:color="auto" w:fill="F5F7FA"/>
          </w:tcPr>
          <w:p w14:paraId="39CF93F0" w14:textId="270AC20C" w:rsidR="007A51E9" w:rsidRDefault="00A6299D">
            <w:pPr>
              <w:pStyle w:val="TableParagraph"/>
              <w:ind w:left="0"/>
              <w:rPr>
                <w:rFonts w:ascii="Times New Roman"/>
                <w:sz w:val="16"/>
              </w:rPr>
            </w:pPr>
            <w:r w:rsidRPr="00A6299D">
              <w:rPr>
                <w:rFonts w:ascii="Times New Roman"/>
                <w:sz w:val="16"/>
              </w:rPr>
              <w:t>Before project demonstrations</w:t>
            </w:r>
          </w:p>
        </w:tc>
        <w:tc>
          <w:tcPr>
            <w:tcW w:w="2613" w:type="dxa"/>
            <w:tcBorders>
              <w:bottom w:val="single" w:sz="12" w:space="0" w:color="E8A15C"/>
            </w:tcBorders>
            <w:shd w:val="clear" w:color="auto" w:fill="F5F7FA"/>
          </w:tcPr>
          <w:p w14:paraId="7A6079DA" w14:textId="77777777" w:rsidR="00A6299D" w:rsidRPr="00A6299D" w:rsidRDefault="00A6299D" w:rsidP="00A6299D">
            <w:pPr>
              <w:rPr>
                <w:rFonts w:ascii="Times New Roman" w:eastAsia="Times New Roman" w:hAnsi="Times New Roman" w:cs="Times New Roman"/>
                <w:sz w:val="16"/>
                <w:szCs w:val="16"/>
              </w:rPr>
            </w:pPr>
            <w:r w:rsidRPr="00A6299D">
              <w:rPr>
                <w:rFonts w:ascii="Times New Roman" w:hAnsi="Times New Roman" w:cs="Times New Roman"/>
                <w:sz w:val="16"/>
                <w:szCs w:val="16"/>
              </w:rPr>
              <w:t>Used to provide a separate environment for team presentations</w:t>
            </w:r>
          </w:p>
          <w:p w14:paraId="6B6B3F24" w14:textId="77777777" w:rsidR="007A51E9" w:rsidRDefault="007A51E9">
            <w:pPr>
              <w:pStyle w:val="TableParagraph"/>
              <w:ind w:left="0"/>
              <w:rPr>
                <w:rFonts w:ascii="Times New Roman"/>
                <w:sz w:val="16"/>
              </w:rPr>
            </w:pPr>
          </w:p>
        </w:tc>
      </w:tr>
      <w:tr w:rsidR="007A51E9" w14:paraId="49C51BE0" w14:textId="77777777">
        <w:trPr>
          <w:trHeight w:val="919"/>
        </w:trPr>
        <w:tc>
          <w:tcPr>
            <w:tcW w:w="10452" w:type="dxa"/>
            <w:gridSpan w:val="4"/>
            <w:tcBorders>
              <w:top w:val="single" w:sz="12" w:space="0" w:color="E8A15C"/>
              <w:left w:val="single" w:sz="6" w:space="0" w:color="E8A15C"/>
              <w:bottom w:val="single" w:sz="6" w:space="0" w:color="E8A15C"/>
              <w:right w:val="single" w:sz="6" w:space="0" w:color="E8A15C"/>
            </w:tcBorders>
            <w:shd w:val="clear" w:color="auto" w:fill="FFF6EC"/>
          </w:tcPr>
          <w:p w14:paraId="31BB010F" w14:textId="77777777" w:rsidR="007A51E9" w:rsidRDefault="00000000">
            <w:pPr>
              <w:pStyle w:val="TableParagraph"/>
              <w:spacing w:before="3"/>
              <w:ind w:left="114"/>
              <w:rPr>
                <w:b/>
                <w:sz w:val="19"/>
              </w:rPr>
            </w:pPr>
            <w:r>
              <w:rPr>
                <w:b/>
                <w:color w:val="8A4A17"/>
                <w:sz w:val="19"/>
              </w:rPr>
              <w:t xml:space="preserve">Technical </w:t>
            </w:r>
            <w:r>
              <w:rPr>
                <w:b/>
                <w:color w:val="8A4A17"/>
                <w:spacing w:val="-5"/>
                <w:sz w:val="19"/>
              </w:rPr>
              <w:t>Tip</w:t>
            </w:r>
          </w:p>
          <w:p w14:paraId="6E246EDE" w14:textId="77777777" w:rsidR="007A51E9" w:rsidRDefault="007A51E9">
            <w:pPr>
              <w:pStyle w:val="TableParagraph"/>
              <w:spacing w:before="3"/>
              <w:ind w:left="0"/>
              <w:rPr>
                <w:sz w:val="19"/>
              </w:rPr>
            </w:pPr>
          </w:p>
          <w:p w14:paraId="06BE335D" w14:textId="77777777" w:rsidR="007A51E9" w:rsidRDefault="00000000">
            <w:pPr>
              <w:pStyle w:val="TableParagraph"/>
              <w:ind w:left="114"/>
              <w:rPr>
                <w:sz w:val="18"/>
              </w:rPr>
            </w:pPr>
            <w:r>
              <w:rPr>
                <w:color w:val="1F2937"/>
                <w:sz w:val="18"/>
              </w:rPr>
              <w:t xml:space="preserve">A snapshot is useful for rollback. A clone is useful for parallel testing. A clone should not be treated as the only </w:t>
            </w:r>
            <w:r>
              <w:rPr>
                <w:color w:val="1F2937"/>
                <w:spacing w:val="-2"/>
                <w:sz w:val="18"/>
              </w:rPr>
              <w:t>backup.</w:t>
            </w:r>
          </w:p>
        </w:tc>
      </w:tr>
    </w:tbl>
    <w:p w14:paraId="29CB36D8" w14:textId="77777777" w:rsidR="007A51E9" w:rsidRDefault="00000000">
      <w:pPr>
        <w:pStyle w:val="Heading2"/>
        <w:spacing w:before="178"/>
      </w:pPr>
      <w:r>
        <w:rPr>
          <w:color w:val="1F4E78"/>
        </w:rPr>
        <w:t xml:space="preserve">Activity 10: VM vs Container </w:t>
      </w:r>
      <w:r>
        <w:rPr>
          <w:color w:val="1F4E78"/>
          <w:spacing w:val="-2"/>
        </w:rPr>
        <w:t>Decision</w:t>
      </w:r>
    </w:p>
    <w:p w14:paraId="7403C778" w14:textId="77777777" w:rsidR="007A51E9" w:rsidRDefault="007A51E9">
      <w:pPr>
        <w:pStyle w:val="BodyText"/>
        <w:spacing w:before="9"/>
        <w:rPr>
          <w:b/>
          <w:sz w:val="9"/>
        </w:r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3485"/>
        <w:gridCol w:w="3485"/>
        <w:gridCol w:w="3485"/>
      </w:tblGrid>
      <w:tr w:rsidR="007A51E9" w14:paraId="678B3D8C" w14:textId="77777777">
        <w:trPr>
          <w:trHeight w:val="439"/>
        </w:trPr>
        <w:tc>
          <w:tcPr>
            <w:tcW w:w="10455" w:type="dxa"/>
            <w:gridSpan w:val="3"/>
            <w:tcBorders>
              <w:top w:val="nil"/>
              <w:left w:val="nil"/>
              <w:right w:val="nil"/>
            </w:tcBorders>
            <w:shd w:val="clear" w:color="auto" w:fill="1F4E78"/>
          </w:tcPr>
          <w:p w14:paraId="50083FFA" w14:textId="77777777" w:rsidR="007A51E9" w:rsidRDefault="00000000">
            <w:pPr>
              <w:pStyle w:val="TableParagraph"/>
              <w:tabs>
                <w:tab w:val="left" w:pos="3294"/>
                <w:tab w:val="left" w:pos="6984"/>
              </w:tabs>
              <w:spacing w:before="18"/>
              <w:ind w:left="95"/>
              <w:jc w:val="center"/>
              <w:rPr>
                <w:b/>
                <w:sz w:val="16"/>
              </w:rPr>
            </w:pPr>
            <w:r>
              <w:rPr>
                <w:b/>
                <w:color w:val="FFFFFF"/>
                <w:spacing w:val="-2"/>
                <w:sz w:val="16"/>
              </w:rPr>
              <w:t>Criteria</w:t>
            </w:r>
            <w:r>
              <w:rPr>
                <w:b/>
                <w:color w:val="FFFFFF"/>
                <w:sz w:val="16"/>
              </w:rPr>
              <w:tab/>
              <w:t xml:space="preserve">Virtual </w:t>
            </w:r>
            <w:r>
              <w:rPr>
                <w:b/>
                <w:color w:val="FFFFFF"/>
                <w:spacing w:val="-2"/>
                <w:sz w:val="16"/>
              </w:rPr>
              <w:t>Machine</w:t>
            </w:r>
            <w:r>
              <w:rPr>
                <w:b/>
                <w:color w:val="FFFFFF"/>
                <w:sz w:val="16"/>
              </w:rPr>
              <w:tab/>
            </w:r>
            <w:r>
              <w:rPr>
                <w:b/>
                <w:color w:val="FFFFFF"/>
                <w:spacing w:val="-2"/>
                <w:sz w:val="16"/>
              </w:rPr>
              <w:t>Container</w:t>
            </w:r>
          </w:p>
        </w:tc>
      </w:tr>
      <w:tr w:rsidR="007A51E9" w14:paraId="37518761" w14:textId="77777777">
        <w:trPr>
          <w:trHeight w:val="424"/>
        </w:trPr>
        <w:tc>
          <w:tcPr>
            <w:tcW w:w="3485" w:type="dxa"/>
          </w:tcPr>
          <w:p w14:paraId="63C51AFE" w14:textId="77777777" w:rsidR="007A51E9" w:rsidRDefault="00000000">
            <w:pPr>
              <w:pStyle w:val="TableParagraph"/>
              <w:spacing w:before="3"/>
              <w:ind w:left="0" w:right="1436"/>
              <w:jc w:val="right"/>
              <w:rPr>
                <w:b/>
                <w:sz w:val="16"/>
              </w:rPr>
            </w:pPr>
            <w:r>
              <w:rPr>
                <w:b/>
                <w:color w:val="1F4E78"/>
                <w:spacing w:val="-2"/>
                <w:sz w:val="16"/>
              </w:rPr>
              <w:t>Isolation</w:t>
            </w:r>
          </w:p>
        </w:tc>
        <w:tc>
          <w:tcPr>
            <w:tcW w:w="3485" w:type="dxa"/>
          </w:tcPr>
          <w:p w14:paraId="1BA97B23" w14:textId="77777777" w:rsidR="007A51E9" w:rsidRDefault="00000000">
            <w:pPr>
              <w:pStyle w:val="TableParagraph"/>
              <w:spacing w:before="3"/>
              <w:rPr>
                <w:sz w:val="16"/>
              </w:rPr>
            </w:pPr>
            <w:r>
              <w:rPr>
                <w:color w:val="1F2937"/>
                <w:sz w:val="16"/>
              </w:rPr>
              <w:t xml:space="preserve">Strong OS-level </w:t>
            </w:r>
            <w:r>
              <w:rPr>
                <w:color w:val="1F2937"/>
                <w:spacing w:val="-2"/>
                <w:sz w:val="16"/>
              </w:rPr>
              <w:t>isolation</w:t>
            </w:r>
          </w:p>
        </w:tc>
        <w:tc>
          <w:tcPr>
            <w:tcW w:w="3485" w:type="dxa"/>
          </w:tcPr>
          <w:p w14:paraId="4FE5A0AA" w14:textId="77777777" w:rsidR="007A51E9" w:rsidRDefault="00000000">
            <w:pPr>
              <w:pStyle w:val="TableParagraph"/>
              <w:spacing w:before="3"/>
              <w:ind w:left="114"/>
              <w:rPr>
                <w:sz w:val="16"/>
              </w:rPr>
            </w:pPr>
            <w:r>
              <w:rPr>
                <w:color w:val="1F2937"/>
                <w:sz w:val="16"/>
              </w:rPr>
              <w:t xml:space="preserve">Process-level </w:t>
            </w:r>
            <w:r>
              <w:rPr>
                <w:color w:val="1F2937"/>
                <w:spacing w:val="-2"/>
                <w:sz w:val="16"/>
              </w:rPr>
              <w:t>isolation</w:t>
            </w:r>
          </w:p>
        </w:tc>
      </w:tr>
      <w:tr w:rsidR="007A51E9" w14:paraId="7CD45705" w14:textId="77777777">
        <w:trPr>
          <w:trHeight w:val="424"/>
        </w:trPr>
        <w:tc>
          <w:tcPr>
            <w:tcW w:w="3485" w:type="dxa"/>
            <w:shd w:val="clear" w:color="auto" w:fill="F5F7FA"/>
          </w:tcPr>
          <w:p w14:paraId="4DC3641C" w14:textId="77777777" w:rsidR="007A51E9" w:rsidRDefault="00000000">
            <w:pPr>
              <w:pStyle w:val="TableParagraph"/>
              <w:spacing w:before="3"/>
              <w:ind w:left="0" w:right="1478"/>
              <w:jc w:val="right"/>
              <w:rPr>
                <w:b/>
                <w:sz w:val="16"/>
              </w:rPr>
            </w:pPr>
            <w:r>
              <w:rPr>
                <w:b/>
                <w:color w:val="1F4E78"/>
                <w:spacing w:val="-2"/>
                <w:sz w:val="16"/>
              </w:rPr>
              <w:t>Startup</w:t>
            </w:r>
          </w:p>
        </w:tc>
        <w:tc>
          <w:tcPr>
            <w:tcW w:w="3485" w:type="dxa"/>
            <w:shd w:val="clear" w:color="auto" w:fill="F5F7FA"/>
          </w:tcPr>
          <w:p w14:paraId="5BE47823" w14:textId="77777777" w:rsidR="007A51E9" w:rsidRDefault="00000000">
            <w:pPr>
              <w:pStyle w:val="TableParagraph"/>
              <w:spacing w:before="3"/>
              <w:ind w:left="15" w:right="1"/>
              <w:jc w:val="center"/>
              <w:rPr>
                <w:sz w:val="16"/>
              </w:rPr>
            </w:pPr>
            <w:r>
              <w:rPr>
                <w:color w:val="1F2937"/>
                <w:spacing w:val="-2"/>
                <w:sz w:val="16"/>
              </w:rPr>
              <w:t>Slower</w:t>
            </w:r>
          </w:p>
        </w:tc>
        <w:tc>
          <w:tcPr>
            <w:tcW w:w="3485" w:type="dxa"/>
            <w:shd w:val="clear" w:color="auto" w:fill="F5F7FA"/>
          </w:tcPr>
          <w:p w14:paraId="66E1BB1E" w14:textId="77777777" w:rsidR="007A51E9" w:rsidRDefault="00000000">
            <w:pPr>
              <w:pStyle w:val="TableParagraph"/>
              <w:spacing w:before="3"/>
              <w:ind w:left="15" w:right="1"/>
              <w:jc w:val="center"/>
              <w:rPr>
                <w:sz w:val="16"/>
              </w:rPr>
            </w:pPr>
            <w:r>
              <w:rPr>
                <w:color w:val="1F2937"/>
                <w:spacing w:val="-2"/>
                <w:sz w:val="16"/>
              </w:rPr>
              <w:t>Faster</w:t>
            </w:r>
          </w:p>
        </w:tc>
      </w:tr>
      <w:tr w:rsidR="007A51E9" w14:paraId="255B3DED" w14:textId="77777777">
        <w:trPr>
          <w:trHeight w:val="424"/>
        </w:trPr>
        <w:tc>
          <w:tcPr>
            <w:tcW w:w="3485" w:type="dxa"/>
          </w:tcPr>
          <w:p w14:paraId="791B54F2" w14:textId="77777777" w:rsidR="007A51E9" w:rsidRDefault="00000000">
            <w:pPr>
              <w:pStyle w:val="TableParagraph"/>
              <w:spacing w:before="3"/>
              <w:rPr>
                <w:b/>
                <w:sz w:val="16"/>
              </w:rPr>
            </w:pPr>
            <w:r>
              <w:rPr>
                <w:b/>
                <w:color w:val="1F4E78"/>
                <w:sz w:val="16"/>
              </w:rPr>
              <w:t xml:space="preserve">Resource </w:t>
            </w:r>
            <w:r>
              <w:rPr>
                <w:b/>
                <w:color w:val="1F4E78"/>
                <w:spacing w:val="-5"/>
                <w:sz w:val="16"/>
              </w:rPr>
              <w:t>use</w:t>
            </w:r>
          </w:p>
        </w:tc>
        <w:tc>
          <w:tcPr>
            <w:tcW w:w="3485" w:type="dxa"/>
          </w:tcPr>
          <w:p w14:paraId="2896CB1E" w14:textId="77777777" w:rsidR="007A51E9" w:rsidRDefault="00000000">
            <w:pPr>
              <w:pStyle w:val="TableParagraph"/>
              <w:spacing w:before="3"/>
              <w:ind w:left="15" w:right="1"/>
              <w:jc w:val="center"/>
              <w:rPr>
                <w:sz w:val="16"/>
              </w:rPr>
            </w:pPr>
            <w:r>
              <w:rPr>
                <w:color w:val="1F2937"/>
                <w:spacing w:val="-2"/>
                <w:sz w:val="16"/>
              </w:rPr>
              <w:t>Higher</w:t>
            </w:r>
          </w:p>
        </w:tc>
        <w:tc>
          <w:tcPr>
            <w:tcW w:w="3485" w:type="dxa"/>
          </w:tcPr>
          <w:p w14:paraId="3BFAF379" w14:textId="77777777" w:rsidR="007A51E9" w:rsidRDefault="00000000">
            <w:pPr>
              <w:pStyle w:val="TableParagraph"/>
              <w:spacing w:before="3"/>
              <w:ind w:left="15" w:right="1"/>
              <w:jc w:val="center"/>
              <w:rPr>
                <w:sz w:val="16"/>
              </w:rPr>
            </w:pPr>
            <w:r>
              <w:rPr>
                <w:color w:val="1F2937"/>
                <w:spacing w:val="-2"/>
                <w:sz w:val="16"/>
              </w:rPr>
              <w:t>Lower</w:t>
            </w:r>
          </w:p>
        </w:tc>
      </w:tr>
      <w:tr w:rsidR="007A51E9" w14:paraId="085F3C44" w14:textId="77777777">
        <w:trPr>
          <w:trHeight w:val="424"/>
        </w:trPr>
        <w:tc>
          <w:tcPr>
            <w:tcW w:w="3485" w:type="dxa"/>
            <w:shd w:val="clear" w:color="auto" w:fill="F5F7FA"/>
          </w:tcPr>
          <w:p w14:paraId="38638630" w14:textId="77777777" w:rsidR="007A51E9" w:rsidRDefault="00000000">
            <w:pPr>
              <w:pStyle w:val="TableParagraph"/>
              <w:spacing w:before="3"/>
              <w:ind w:left="0" w:right="1465"/>
              <w:jc w:val="right"/>
              <w:rPr>
                <w:b/>
                <w:sz w:val="16"/>
              </w:rPr>
            </w:pPr>
            <w:r>
              <w:rPr>
                <w:b/>
                <w:color w:val="1F4E78"/>
                <w:sz w:val="16"/>
              </w:rPr>
              <w:t xml:space="preserve">Best </w:t>
            </w:r>
            <w:r>
              <w:rPr>
                <w:b/>
                <w:color w:val="1F4E78"/>
                <w:spacing w:val="-5"/>
                <w:sz w:val="16"/>
              </w:rPr>
              <w:t>for</w:t>
            </w:r>
          </w:p>
        </w:tc>
        <w:tc>
          <w:tcPr>
            <w:tcW w:w="3485" w:type="dxa"/>
            <w:shd w:val="clear" w:color="auto" w:fill="F5F7FA"/>
          </w:tcPr>
          <w:p w14:paraId="5D1FB827" w14:textId="77777777" w:rsidR="007A51E9" w:rsidRDefault="00000000">
            <w:pPr>
              <w:pStyle w:val="TableParagraph"/>
              <w:spacing w:before="3"/>
              <w:rPr>
                <w:sz w:val="16"/>
              </w:rPr>
            </w:pPr>
            <w:r>
              <w:rPr>
                <w:color w:val="1F2937"/>
                <w:sz w:val="16"/>
              </w:rPr>
              <w:t xml:space="preserve">Full OS, legacy app, database </w:t>
            </w:r>
            <w:r>
              <w:rPr>
                <w:color w:val="1F2937"/>
                <w:spacing w:val="-5"/>
                <w:sz w:val="16"/>
              </w:rPr>
              <w:t>VM</w:t>
            </w:r>
          </w:p>
        </w:tc>
        <w:tc>
          <w:tcPr>
            <w:tcW w:w="3485" w:type="dxa"/>
            <w:shd w:val="clear" w:color="auto" w:fill="F5F7FA"/>
          </w:tcPr>
          <w:p w14:paraId="24E88C68" w14:textId="77777777" w:rsidR="007A51E9" w:rsidRDefault="00000000">
            <w:pPr>
              <w:pStyle w:val="TableParagraph"/>
              <w:spacing w:before="3"/>
              <w:ind w:left="114"/>
              <w:rPr>
                <w:sz w:val="16"/>
              </w:rPr>
            </w:pPr>
            <w:r>
              <w:rPr>
                <w:color w:val="1F2937"/>
                <w:sz w:val="16"/>
              </w:rPr>
              <w:t xml:space="preserve">Microservices, APIs, portable </w:t>
            </w:r>
            <w:r>
              <w:rPr>
                <w:color w:val="1F2937"/>
                <w:spacing w:val="-2"/>
                <w:sz w:val="16"/>
              </w:rPr>
              <w:t>services</w:t>
            </w:r>
          </w:p>
        </w:tc>
      </w:tr>
      <w:tr w:rsidR="007A51E9" w14:paraId="2A218DF0" w14:textId="77777777">
        <w:trPr>
          <w:trHeight w:val="424"/>
        </w:trPr>
        <w:tc>
          <w:tcPr>
            <w:tcW w:w="3485" w:type="dxa"/>
          </w:tcPr>
          <w:p w14:paraId="48979EF2" w14:textId="77777777" w:rsidR="007A51E9" w:rsidRDefault="00000000">
            <w:pPr>
              <w:pStyle w:val="TableParagraph"/>
              <w:spacing w:before="3"/>
              <w:rPr>
                <w:b/>
                <w:sz w:val="16"/>
              </w:rPr>
            </w:pPr>
            <w:r>
              <w:rPr>
                <w:b/>
                <w:color w:val="1F4E78"/>
                <w:spacing w:val="-2"/>
                <w:sz w:val="16"/>
              </w:rPr>
              <w:t>Portability</w:t>
            </w:r>
          </w:p>
        </w:tc>
        <w:tc>
          <w:tcPr>
            <w:tcW w:w="3485" w:type="dxa"/>
          </w:tcPr>
          <w:p w14:paraId="7BB98420" w14:textId="77777777" w:rsidR="007A51E9" w:rsidRDefault="00000000">
            <w:pPr>
              <w:pStyle w:val="TableParagraph"/>
              <w:spacing w:before="3"/>
              <w:ind w:left="15" w:right="1"/>
              <w:jc w:val="center"/>
              <w:rPr>
                <w:sz w:val="16"/>
              </w:rPr>
            </w:pPr>
            <w:r>
              <w:rPr>
                <w:color w:val="1F2937"/>
                <w:spacing w:val="-2"/>
                <w:sz w:val="16"/>
              </w:rPr>
              <w:t>Moderate</w:t>
            </w:r>
          </w:p>
        </w:tc>
        <w:tc>
          <w:tcPr>
            <w:tcW w:w="3485" w:type="dxa"/>
          </w:tcPr>
          <w:p w14:paraId="170EB424" w14:textId="77777777" w:rsidR="007A51E9" w:rsidRDefault="00000000">
            <w:pPr>
              <w:pStyle w:val="TableParagraph"/>
              <w:spacing w:before="3"/>
              <w:ind w:left="15" w:right="1"/>
              <w:jc w:val="center"/>
              <w:rPr>
                <w:sz w:val="16"/>
              </w:rPr>
            </w:pPr>
            <w:r>
              <w:rPr>
                <w:color w:val="1F2937"/>
                <w:spacing w:val="-4"/>
                <w:sz w:val="16"/>
              </w:rPr>
              <w:t>High</w:t>
            </w:r>
          </w:p>
        </w:tc>
      </w:tr>
      <w:tr w:rsidR="007A51E9" w14:paraId="294B4E3C" w14:textId="77777777">
        <w:trPr>
          <w:trHeight w:val="424"/>
        </w:trPr>
        <w:tc>
          <w:tcPr>
            <w:tcW w:w="3485" w:type="dxa"/>
            <w:shd w:val="clear" w:color="auto" w:fill="F5F7FA"/>
          </w:tcPr>
          <w:p w14:paraId="644F0741" w14:textId="77777777" w:rsidR="007A51E9" w:rsidRDefault="00000000">
            <w:pPr>
              <w:pStyle w:val="TableParagraph"/>
              <w:spacing w:before="3"/>
              <w:rPr>
                <w:b/>
                <w:sz w:val="16"/>
              </w:rPr>
            </w:pPr>
            <w:r>
              <w:rPr>
                <w:b/>
                <w:color w:val="1F4E78"/>
                <w:sz w:val="16"/>
              </w:rPr>
              <w:t xml:space="preserve">Student </w:t>
            </w:r>
            <w:r>
              <w:rPr>
                <w:b/>
                <w:color w:val="1F4E78"/>
                <w:spacing w:val="-5"/>
                <w:sz w:val="16"/>
              </w:rPr>
              <w:t>use</w:t>
            </w:r>
          </w:p>
        </w:tc>
        <w:tc>
          <w:tcPr>
            <w:tcW w:w="3485" w:type="dxa"/>
            <w:shd w:val="clear" w:color="auto" w:fill="F5F7FA"/>
          </w:tcPr>
          <w:p w14:paraId="46D62500" w14:textId="77777777" w:rsidR="007A51E9" w:rsidRDefault="00000000">
            <w:pPr>
              <w:pStyle w:val="TableParagraph"/>
              <w:spacing w:before="3"/>
              <w:rPr>
                <w:sz w:val="16"/>
              </w:rPr>
            </w:pPr>
            <w:r>
              <w:rPr>
                <w:color w:val="1F2937"/>
                <w:sz w:val="16"/>
              </w:rPr>
              <w:t xml:space="preserve">Clear infrastructure </w:t>
            </w:r>
            <w:r>
              <w:rPr>
                <w:color w:val="1F2937"/>
                <w:spacing w:val="-2"/>
                <w:sz w:val="16"/>
              </w:rPr>
              <w:t>learning</w:t>
            </w:r>
          </w:p>
        </w:tc>
        <w:tc>
          <w:tcPr>
            <w:tcW w:w="3485" w:type="dxa"/>
            <w:shd w:val="clear" w:color="auto" w:fill="F5F7FA"/>
          </w:tcPr>
          <w:p w14:paraId="2056496B" w14:textId="77777777" w:rsidR="007A51E9" w:rsidRDefault="00000000">
            <w:pPr>
              <w:pStyle w:val="TableParagraph"/>
              <w:spacing w:before="3"/>
              <w:ind w:left="114"/>
              <w:rPr>
                <w:sz w:val="16"/>
              </w:rPr>
            </w:pPr>
            <w:r>
              <w:rPr>
                <w:color w:val="1F2937"/>
                <w:sz w:val="16"/>
              </w:rPr>
              <w:t xml:space="preserve">Modern deployment </w:t>
            </w:r>
            <w:r>
              <w:rPr>
                <w:color w:val="1F2937"/>
                <w:spacing w:val="-2"/>
                <w:sz w:val="16"/>
              </w:rPr>
              <w:t>learning</w:t>
            </w:r>
          </w:p>
        </w:tc>
      </w:tr>
      <w:tr w:rsidR="007A51E9" w14:paraId="66DFB5F2" w14:textId="77777777">
        <w:trPr>
          <w:trHeight w:val="439"/>
        </w:trPr>
        <w:tc>
          <w:tcPr>
            <w:tcW w:w="10455" w:type="dxa"/>
            <w:gridSpan w:val="3"/>
            <w:tcBorders>
              <w:left w:val="nil"/>
              <w:right w:val="nil"/>
            </w:tcBorders>
            <w:shd w:val="clear" w:color="auto" w:fill="1F4E78"/>
          </w:tcPr>
          <w:p w14:paraId="49052EC2" w14:textId="77777777" w:rsidR="007A51E9" w:rsidRDefault="00000000">
            <w:pPr>
              <w:pStyle w:val="TableParagraph"/>
              <w:tabs>
                <w:tab w:val="left" w:pos="4080"/>
                <w:tab w:val="left" w:pos="8477"/>
              </w:tabs>
              <w:spacing w:before="18"/>
              <w:ind w:left="1162"/>
              <w:rPr>
                <w:b/>
                <w:sz w:val="16"/>
              </w:rPr>
            </w:pPr>
            <w:r>
              <w:rPr>
                <w:b/>
                <w:color w:val="FFFFFF"/>
                <w:sz w:val="16"/>
              </w:rPr>
              <w:t xml:space="preserve">Capstone </w:t>
            </w:r>
            <w:r>
              <w:rPr>
                <w:b/>
                <w:color w:val="FFFFFF"/>
                <w:spacing w:val="-2"/>
                <w:sz w:val="16"/>
              </w:rPr>
              <w:t>Module</w:t>
            </w:r>
            <w:r>
              <w:rPr>
                <w:b/>
                <w:color w:val="FFFFFF"/>
                <w:sz w:val="16"/>
              </w:rPr>
              <w:tab/>
              <w:t>VM</w:t>
            </w:r>
            <w:r>
              <w:rPr>
                <w:b/>
                <w:color w:val="FFFFFF"/>
                <w:spacing w:val="-2"/>
                <w:sz w:val="16"/>
              </w:rPr>
              <w:t xml:space="preserve"> </w:t>
            </w:r>
            <w:r>
              <w:rPr>
                <w:b/>
                <w:color w:val="FFFFFF"/>
                <w:sz w:val="16"/>
              </w:rPr>
              <w:t xml:space="preserve">/ Container / Managed </w:t>
            </w:r>
            <w:r>
              <w:rPr>
                <w:b/>
                <w:color w:val="FFFFFF"/>
                <w:spacing w:val="-2"/>
                <w:sz w:val="16"/>
              </w:rPr>
              <w:t>Service</w:t>
            </w:r>
            <w:r>
              <w:rPr>
                <w:b/>
                <w:color w:val="FFFFFF"/>
                <w:sz w:val="16"/>
              </w:rPr>
              <w:tab/>
            </w:r>
            <w:r>
              <w:rPr>
                <w:b/>
                <w:color w:val="FFFFFF"/>
                <w:spacing w:val="-2"/>
                <w:sz w:val="16"/>
              </w:rPr>
              <w:t>Reason</w:t>
            </w:r>
          </w:p>
        </w:tc>
      </w:tr>
      <w:tr w:rsidR="007A51E9" w14:paraId="6A72D480" w14:textId="77777777">
        <w:trPr>
          <w:trHeight w:val="480"/>
        </w:trPr>
        <w:tc>
          <w:tcPr>
            <w:tcW w:w="3485" w:type="dxa"/>
          </w:tcPr>
          <w:p w14:paraId="2F53ED37" w14:textId="77777777" w:rsidR="007A51E9" w:rsidRDefault="00000000">
            <w:pPr>
              <w:pStyle w:val="TableParagraph"/>
              <w:spacing w:before="31"/>
              <w:ind w:left="0" w:right="1420"/>
              <w:jc w:val="right"/>
              <w:rPr>
                <w:b/>
                <w:sz w:val="16"/>
              </w:rPr>
            </w:pPr>
            <w:r>
              <w:rPr>
                <w:b/>
                <w:color w:val="1F4E78"/>
                <w:spacing w:val="-2"/>
                <w:sz w:val="16"/>
              </w:rPr>
              <w:t>Frontend</w:t>
            </w:r>
          </w:p>
        </w:tc>
        <w:tc>
          <w:tcPr>
            <w:tcW w:w="3485" w:type="dxa"/>
          </w:tcPr>
          <w:p w14:paraId="41C02AD3" w14:textId="3CAD9A6A" w:rsidR="007A51E9" w:rsidRDefault="00A6299D">
            <w:pPr>
              <w:pStyle w:val="TableParagraph"/>
              <w:ind w:left="0"/>
              <w:rPr>
                <w:rFonts w:ascii="Times New Roman"/>
                <w:sz w:val="16"/>
              </w:rPr>
            </w:pPr>
            <w:r w:rsidRPr="00A6299D">
              <w:rPr>
                <w:rFonts w:ascii="Times New Roman"/>
                <w:sz w:val="16"/>
              </w:rPr>
              <w:t>Managed Service</w:t>
            </w:r>
          </w:p>
        </w:tc>
        <w:tc>
          <w:tcPr>
            <w:tcW w:w="3485" w:type="dxa"/>
          </w:tcPr>
          <w:p w14:paraId="0437C450" w14:textId="7241CD28" w:rsidR="007A51E9" w:rsidRDefault="00A6299D">
            <w:pPr>
              <w:pStyle w:val="TableParagraph"/>
              <w:ind w:left="0"/>
              <w:rPr>
                <w:rFonts w:ascii="Times New Roman"/>
                <w:sz w:val="16"/>
              </w:rPr>
            </w:pPr>
            <w:r w:rsidRPr="00A6299D">
              <w:rPr>
                <w:rFonts w:ascii="Times New Roman"/>
                <w:sz w:val="16"/>
              </w:rPr>
              <w:t>Firebase Hosting provides secure and scalable web hosting.</w:t>
            </w:r>
          </w:p>
        </w:tc>
      </w:tr>
      <w:tr w:rsidR="007A51E9" w14:paraId="7DE06065" w14:textId="77777777">
        <w:trPr>
          <w:trHeight w:val="480"/>
        </w:trPr>
        <w:tc>
          <w:tcPr>
            <w:tcW w:w="3485" w:type="dxa"/>
            <w:shd w:val="clear" w:color="auto" w:fill="F5F7FA"/>
          </w:tcPr>
          <w:p w14:paraId="524F2F7B" w14:textId="77777777" w:rsidR="007A51E9" w:rsidRDefault="00000000">
            <w:pPr>
              <w:pStyle w:val="TableParagraph"/>
              <w:spacing w:before="31"/>
              <w:rPr>
                <w:b/>
                <w:sz w:val="16"/>
              </w:rPr>
            </w:pPr>
            <w:r>
              <w:rPr>
                <w:b/>
                <w:color w:val="1F4E78"/>
                <w:spacing w:val="-2"/>
                <w:sz w:val="16"/>
              </w:rPr>
              <w:t>Backend/API</w:t>
            </w:r>
          </w:p>
        </w:tc>
        <w:tc>
          <w:tcPr>
            <w:tcW w:w="3485" w:type="dxa"/>
            <w:shd w:val="clear" w:color="auto" w:fill="F5F7F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299D" w:rsidRPr="00A6299D" w14:paraId="303BE322" w14:textId="77777777">
              <w:trPr>
                <w:tblCellSpacing w:w="15" w:type="dxa"/>
              </w:trPr>
              <w:tc>
                <w:tcPr>
                  <w:tcW w:w="36" w:type="dxa"/>
                  <w:vAlign w:val="center"/>
                  <w:hideMark/>
                </w:tcPr>
                <w:p w14:paraId="0CDDB380" w14:textId="77777777" w:rsidR="00A6299D" w:rsidRPr="00A6299D" w:rsidRDefault="00A6299D" w:rsidP="00A6299D">
                  <w:pPr>
                    <w:pStyle w:val="TableParagraph"/>
                    <w:rPr>
                      <w:rFonts w:ascii="Times New Roman"/>
                      <w:sz w:val="16"/>
                      <w:lang w:val="en-IN"/>
                    </w:rPr>
                  </w:pPr>
                </w:p>
              </w:tc>
            </w:tr>
          </w:tbl>
          <w:p w14:paraId="04855A95" w14:textId="77777777" w:rsidR="00A6299D" w:rsidRPr="00A6299D" w:rsidRDefault="00A6299D" w:rsidP="00A6299D">
            <w:pPr>
              <w:pStyle w:val="TableParagraph"/>
              <w:rPr>
                <w:rFonts w:ascii="Times New Roman"/>
                <w:vanish/>
                <w:sz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tblGrid>
            <w:tr w:rsidR="00A6299D" w:rsidRPr="00A6299D" w14:paraId="5229A8AB" w14:textId="77777777">
              <w:trPr>
                <w:tblCellSpacing w:w="15" w:type="dxa"/>
              </w:trPr>
              <w:tc>
                <w:tcPr>
                  <w:tcW w:w="977" w:type="dxa"/>
                  <w:vAlign w:val="center"/>
                  <w:hideMark/>
                </w:tcPr>
                <w:p w14:paraId="0AF0C7B2" w14:textId="77777777" w:rsidR="00A6299D" w:rsidRPr="00A6299D" w:rsidRDefault="00A6299D" w:rsidP="00A6299D">
                  <w:pPr>
                    <w:pStyle w:val="TableParagraph"/>
                    <w:rPr>
                      <w:rFonts w:ascii="Times New Roman"/>
                      <w:sz w:val="16"/>
                      <w:lang w:val="en-IN"/>
                    </w:rPr>
                  </w:pPr>
                  <w:r w:rsidRPr="00A6299D">
                    <w:rPr>
                      <w:rFonts w:ascii="Times New Roman"/>
                      <w:sz w:val="16"/>
                      <w:lang w:val="en-IN"/>
                    </w:rPr>
                    <w:t>Container</w:t>
                  </w:r>
                </w:p>
              </w:tc>
            </w:tr>
          </w:tbl>
          <w:p w14:paraId="42DD5AA0" w14:textId="77777777" w:rsidR="007A51E9" w:rsidRDefault="007A51E9">
            <w:pPr>
              <w:pStyle w:val="TableParagraph"/>
              <w:ind w:left="0"/>
              <w:rPr>
                <w:rFonts w:ascii="Times New Roman"/>
                <w:sz w:val="16"/>
              </w:rPr>
            </w:pPr>
          </w:p>
        </w:tc>
        <w:tc>
          <w:tcPr>
            <w:tcW w:w="3485" w:type="dxa"/>
            <w:shd w:val="clear" w:color="auto" w:fill="F5F7FA"/>
          </w:tcPr>
          <w:p w14:paraId="40EA76E7" w14:textId="2DE4250D" w:rsidR="007A51E9" w:rsidRDefault="00A6299D">
            <w:pPr>
              <w:pStyle w:val="TableParagraph"/>
              <w:ind w:left="0"/>
              <w:rPr>
                <w:rFonts w:ascii="Times New Roman"/>
                <w:sz w:val="16"/>
              </w:rPr>
            </w:pPr>
            <w:r w:rsidRPr="00A6299D">
              <w:rPr>
                <w:rFonts w:ascii="Times New Roman"/>
                <w:sz w:val="16"/>
              </w:rPr>
              <w:t>REST APIs can be deployed using Docker for portability and scalability.</w:t>
            </w:r>
          </w:p>
        </w:tc>
      </w:tr>
      <w:tr w:rsidR="007A51E9" w14:paraId="1D72D67B" w14:textId="77777777">
        <w:trPr>
          <w:trHeight w:val="480"/>
        </w:trPr>
        <w:tc>
          <w:tcPr>
            <w:tcW w:w="3485" w:type="dxa"/>
          </w:tcPr>
          <w:p w14:paraId="23DEF2C9" w14:textId="77777777" w:rsidR="007A51E9" w:rsidRDefault="00000000">
            <w:pPr>
              <w:pStyle w:val="TableParagraph"/>
              <w:spacing w:before="31"/>
              <w:ind w:left="0" w:right="1413"/>
              <w:jc w:val="right"/>
              <w:rPr>
                <w:b/>
                <w:sz w:val="16"/>
              </w:rPr>
            </w:pPr>
            <w:r>
              <w:rPr>
                <w:b/>
                <w:color w:val="1F4E78"/>
                <w:spacing w:val="-2"/>
                <w:sz w:val="16"/>
              </w:rPr>
              <w:lastRenderedPageBreak/>
              <w:t>Database</w:t>
            </w:r>
          </w:p>
        </w:tc>
        <w:tc>
          <w:tcPr>
            <w:tcW w:w="3485" w:type="dxa"/>
          </w:tcPr>
          <w:p w14:paraId="3B14D8AB" w14:textId="085F45CE" w:rsidR="007A51E9" w:rsidRDefault="00A6299D">
            <w:pPr>
              <w:pStyle w:val="TableParagraph"/>
              <w:ind w:left="0"/>
              <w:rPr>
                <w:rFonts w:ascii="Times New Roman"/>
                <w:sz w:val="16"/>
              </w:rPr>
            </w:pPr>
            <w:r w:rsidRPr="00A6299D">
              <w:rPr>
                <w:rFonts w:ascii="Times New Roman"/>
                <w:sz w:val="16"/>
              </w:rPr>
              <w:t>Managed Service</w:t>
            </w:r>
          </w:p>
        </w:tc>
        <w:tc>
          <w:tcPr>
            <w:tcW w:w="3485" w:type="dxa"/>
          </w:tcPr>
          <w:p w14:paraId="29C8F52F" w14:textId="54D2FB21" w:rsidR="007A51E9" w:rsidRDefault="00A6299D">
            <w:pPr>
              <w:pStyle w:val="TableParagraph"/>
              <w:ind w:left="0"/>
              <w:rPr>
                <w:rFonts w:ascii="Times New Roman"/>
                <w:sz w:val="16"/>
              </w:rPr>
            </w:pPr>
            <w:r w:rsidRPr="00A6299D">
              <w:rPr>
                <w:rFonts w:ascii="Times New Roman"/>
                <w:sz w:val="16"/>
              </w:rPr>
              <w:t xml:space="preserve">Firebase Cloud </w:t>
            </w:r>
            <w:proofErr w:type="spellStart"/>
            <w:r w:rsidRPr="00A6299D">
              <w:rPr>
                <w:rFonts w:ascii="Times New Roman"/>
                <w:sz w:val="16"/>
              </w:rPr>
              <w:t>Firestore</w:t>
            </w:r>
            <w:proofErr w:type="spellEnd"/>
            <w:r w:rsidRPr="00A6299D">
              <w:rPr>
                <w:rFonts w:ascii="Times New Roman"/>
                <w:sz w:val="16"/>
              </w:rPr>
              <w:t xml:space="preserve"> offers a fully managed real-time database.</w:t>
            </w:r>
          </w:p>
        </w:tc>
      </w:tr>
      <w:tr w:rsidR="007A51E9" w14:paraId="3275DABA" w14:textId="77777777">
        <w:trPr>
          <w:trHeight w:val="214"/>
        </w:trPr>
        <w:tc>
          <w:tcPr>
            <w:tcW w:w="3485" w:type="dxa"/>
            <w:shd w:val="clear" w:color="auto" w:fill="F5F7FA"/>
          </w:tcPr>
          <w:p w14:paraId="599AEE52" w14:textId="77777777" w:rsidR="007A51E9" w:rsidRDefault="00000000">
            <w:pPr>
              <w:pStyle w:val="TableParagraph"/>
              <w:spacing w:before="3" w:line="192" w:lineRule="exact"/>
              <w:rPr>
                <w:b/>
                <w:sz w:val="16"/>
              </w:rPr>
            </w:pPr>
            <w:r>
              <w:rPr>
                <w:b/>
                <w:color w:val="1F4E78"/>
                <w:sz w:val="16"/>
              </w:rPr>
              <w:t xml:space="preserve">File </w:t>
            </w:r>
            <w:r>
              <w:rPr>
                <w:b/>
                <w:color w:val="1F4E78"/>
                <w:spacing w:val="-2"/>
                <w:sz w:val="16"/>
              </w:rPr>
              <w:t>storage</w:t>
            </w:r>
          </w:p>
        </w:tc>
        <w:tc>
          <w:tcPr>
            <w:tcW w:w="3485" w:type="dxa"/>
            <w:shd w:val="clear" w:color="auto" w:fill="F5F7FA"/>
          </w:tcPr>
          <w:p w14:paraId="27B59E20" w14:textId="39724DB8" w:rsidR="007A51E9" w:rsidRDefault="00A6299D">
            <w:pPr>
              <w:pStyle w:val="TableParagraph"/>
              <w:ind w:left="0"/>
              <w:rPr>
                <w:rFonts w:ascii="Times New Roman"/>
                <w:sz w:val="14"/>
              </w:rPr>
            </w:pPr>
            <w:r w:rsidRPr="00A6299D">
              <w:rPr>
                <w:rFonts w:ascii="Times New Roman"/>
                <w:sz w:val="14"/>
              </w:rPr>
              <w:t>Managed Service</w:t>
            </w:r>
          </w:p>
        </w:tc>
        <w:tc>
          <w:tcPr>
            <w:tcW w:w="3485" w:type="dxa"/>
            <w:shd w:val="clear" w:color="auto" w:fill="F5F7FA"/>
          </w:tcPr>
          <w:p w14:paraId="7D7FFF66" w14:textId="3C5CBB57" w:rsidR="007A51E9" w:rsidRDefault="00A6299D">
            <w:pPr>
              <w:pStyle w:val="TableParagraph"/>
              <w:ind w:left="0"/>
              <w:rPr>
                <w:rFonts w:ascii="Times New Roman"/>
                <w:sz w:val="14"/>
              </w:rPr>
            </w:pPr>
            <w:r w:rsidRPr="00A6299D">
              <w:rPr>
                <w:rFonts w:ascii="Times New Roman"/>
                <w:sz w:val="14"/>
              </w:rPr>
              <w:t>Firebase Storage securely stores medicine images and documents.</w:t>
            </w:r>
          </w:p>
        </w:tc>
      </w:tr>
    </w:tbl>
    <w:p w14:paraId="6E54CFFC" w14:textId="77777777" w:rsidR="007A51E9" w:rsidRDefault="007A51E9">
      <w:pPr>
        <w:pStyle w:val="TableParagraph"/>
        <w:rPr>
          <w:rFonts w:ascii="Times New Roman"/>
          <w:sz w:val="14"/>
        </w:rPr>
        <w:sectPr w:rsidR="007A51E9">
          <w:type w:val="continuous"/>
          <w:pgSz w:w="12240" w:h="15840"/>
          <w:pgMar w:top="760" w:right="720" w:bottom="681" w:left="720" w:header="411" w:footer="363" w:gutter="0"/>
          <w:cols w:space="720"/>
        </w:sect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3485"/>
        <w:gridCol w:w="3485"/>
        <w:gridCol w:w="3485"/>
      </w:tblGrid>
      <w:tr w:rsidR="007A51E9" w14:paraId="5E0BD55E" w14:textId="77777777">
        <w:trPr>
          <w:trHeight w:val="251"/>
        </w:trPr>
        <w:tc>
          <w:tcPr>
            <w:tcW w:w="3485" w:type="dxa"/>
            <w:shd w:val="clear" w:color="auto" w:fill="F5F7FA"/>
          </w:tcPr>
          <w:p w14:paraId="46BBDC26" w14:textId="77777777" w:rsidR="007A51E9" w:rsidRDefault="007A51E9">
            <w:pPr>
              <w:pStyle w:val="TableParagraph"/>
              <w:ind w:left="0"/>
              <w:rPr>
                <w:rFonts w:ascii="Times New Roman"/>
                <w:sz w:val="18"/>
              </w:rPr>
            </w:pPr>
          </w:p>
        </w:tc>
        <w:tc>
          <w:tcPr>
            <w:tcW w:w="3485" w:type="dxa"/>
            <w:shd w:val="clear" w:color="auto" w:fill="F5F7FA"/>
          </w:tcPr>
          <w:p w14:paraId="2FF98355" w14:textId="77777777" w:rsidR="007A51E9" w:rsidRDefault="007A51E9">
            <w:pPr>
              <w:pStyle w:val="TableParagraph"/>
              <w:ind w:left="0"/>
              <w:rPr>
                <w:rFonts w:ascii="Times New Roman"/>
                <w:sz w:val="18"/>
              </w:rPr>
            </w:pPr>
          </w:p>
        </w:tc>
        <w:tc>
          <w:tcPr>
            <w:tcW w:w="3485" w:type="dxa"/>
            <w:shd w:val="clear" w:color="auto" w:fill="F5F7FA"/>
          </w:tcPr>
          <w:p w14:paraId="12303271" w14:textId="77777777" w:rsidR="007A51E9" w:rsidRDefault="007A51E9">
            <w:pPr>
              <w:pStyle w:val="TableParagraph"/>
              <w:ind w:left="0"/>
              <w:rPr>
                <w:rFonts w:ascii="Times New Roman"/>
                <w:sz w:val="18"/>
              </w:rPr>
            </w:pPr>
          </w:p>
        </w:tc>
      </w:tr>
      <w:tr w:rsidR="007A51E9" w14:paraId="31C3DF9B" w14:textId="77777777">
        <w:trPr>
          <w:trHeight w:val="480"/>
        </w:trPr>
        <w:tc>
          <w:tcPr>
            <w:tcW w:w="3485" w:type="dxa"/>
          </w:tcPr>
          <w:p w14:paraId="07055975" w14:textId="77777777" w:rsidR="007A51E9" w:rsidRDefault="00000000">
            <w:pPr>
              <w:pStyle w:val="TableParagraph"/>
              <w:spacing w:before="31"/>
              <w:rPr>
                <w:b/>
                <w:sz w:val="16"/>
              </w:rPr>
            </w:pPr>
            <w:r>
              <w:rPr>
                <w:b/>
                <w:color w:val="1F4E78"/>
                <w:sz w:val="16"/>
              </w:rPr>
              <w:t xml:space="preserve">AI/Python </w:t>
            </w:r>
            <w:r>
              <w:rPr>
                <w:b/>
                <w:color w:val="1F4E78"/>
                <w:spacing w:val="-2"/>
                <w:sz w:val="16"/>
              </w:rPr>
              <w:t>module</w:t>
            </w:r>
          </w:p>
        </w:tc>
        <w:tc>
          <w:tcPr>
            <w:tcW w:w="3485" w:type="dxa"/>
          </w:tcPr>
          <w:p w14:paraId="73459CF7" w14:textId="55675E1F" w:rsidR="007A51E9" w:rsidRDefault="00A6299D">
            <w:pPr>
              <w:pStyle w:val="TableParagraph"/>
              <w:ind w:left="0"/>
              <w:rPr>
                <w:rFonts w:ascii="Times New Roman"/>
                <w:sz w:val="18"/>
              </w:rPr>
            </w:pPr>
            <w:r w:rsidRPr="00A6299D">
              <w:rPr>
                <w:rFonts w:ascii="Times New Roman"/>
                <w:sz w:val="18"/>
              </w:rPr>
              <w:t>Container</w:t>
            </w:r>
          </w:p>
        </w:tc>
        <w:tc>
          <w:tcPr>
            <w:tcW w:w="3485" w:type="dxa"/>
          </w:tcPr>
          <w:p w14:paraId="50A3AA2A" w14:textId="7825BFA6" w:rsidR="007A51E9" w:rsidRDefault="00A6299D">
            <w:pPr>
              <w:pStyle w:val="TableParagraph"/>
              <w:ind w:left="0"/>
              <w:rPr>
                <w:rFonts w:ascii="Times New Roman"/>
                <w:sz w:val="18"/>
              </w:rPr>
            </w:pPr>
            <w:r w:rsidRPr="00A6299D">
              <w:rPr>
                <w:rFonts w:ascii="Times New Roman"/>
                <w:sz w:val="18"/>
              </w:rPr>
              <w:t>Python analytics and prediction modules can be containerized for easy deployment.</w:t>
            </w:r>
          </w:p>
        </w:tc>
      </w:tr>
      <w:tr w:rsidR="007A51E9" w14:paraId="440AE835" w14:textId="77777777">
        <w:trPr>
          <w:trHeight w:val="480"/>
        </w:trPr>
        <w:tc>
          <w:tcPr>
            <w:tcW w:w="3485" w:type="dxa"/>
            <w:shd w:val="clear" w:color="auto" w:fill="F5F7FA"/>
          </w:tcPr>
          <w:p w14:paraId="426608B0" w14:textId="77777777" w:rsidR="007A51E9" w:rsidRDefault="00000000">
            <w:pPr>
              <w:pStyle w:val="TableParagraph"/>
              <w:spacing w:before="31"/>
              <w:rPr>
                <w:b/>
                <w:sz w:val="16"/>
              </w:rPr>
            </w:pPr>
            <w:r>
              <w:rPr>
                <w:b/>
                <w:color w:val="1F4E78"/>
                <w:spacing w:val="-2"/>
                <w:sz w:val="16"/>
              </w:rPr>
              <w:t>Analytics/dashboard</w:t>
            </w:r>
          </w:p>
        </w:tc>
        <w:tc>
          <w:tcPr>
            <w:tcW w:w="3485" w:type="dxa"/>
            <w:shd w:val="clear" w:color="auto" w:fill="F5F7FA"/>
          </w:tcPr>
          <w:p w14:paraId="5F68176F" w14:textId="5BE893BB" w:rsidR="007A51E9" w:rsidRDefault="00A6299D">
            <w:pPr>
              <w:pStyle w:val="TableParagraph"/>
              <w:ind w:left="0"/>
              <w:rPr>
                <w:rFonts w:ascii="Times New Roman"/>
                <w:sz w:val="18"/>
              </w:rPr>
            </w:pPr>
            <w:r w:rsidRPr="00A6299D">
              <w:rPr>
                <w:rFonts w:ascii="Times New Roman"/>
                <w:sz w:val="14"/>
              </w:rPr>
              <w:t>Managed Service</w:t>
            </w:r>
          </w:p>
        </w:tc>
        <w:tc>
          <w:tcPr>
            <w:tcW w:w="3485" w:type="dxa"/>
            <w:shd w:val="clear" w:color="auto" w:fill="F5F7FA"/>
          </w:tcPr>
          <w:p w14:paraId="3757F2D0" w14:textId="153C7FB9" w:rsidR="007A51E9" w:rsidRDefault="00A6299D">
            <w:pPr>
              <w:pStyle w:val="TableParagraph"/>
              <w:ind w:left="0"/>
              <w:rPr>
                <w:rFonts w:ascii="Times New Roman"/>
                <w:sz w:val="18"/>
              </w:rPr>
            </w:pPr>
            <w:r w:rsidRPr="00A6299D">
              <w:rPr>
                <w:rFonts w:ascii="Times New Roman"/>
                <w:sz w:val="18"/>
              </w:rPr>
              <w:t>Firebase integrates with cloud services to provide dashboards and reporting.</w:t>
            </w:r>
          </w:p>
        </w:tc>
      </w:tr>
      <w:tr w:rsidR="007A51E9" w14:paraId="5FA64F3C" w14:textId="77777777">
        <w:trPr>
          <w:trHeight w:val="480"/>
        </w:trPr>
        <w:tc>
          <w:tcPr>
            <w:tcW w:w="3485" w:type="dxa"/>
          </w:tcPr>
          <w:p w14:paraId="717B2081" w14:textId="77777777" w:rsidR="007A51E9" w:rsidRDefault="00000000">
            <w:pPr>
              <w:pStyle w:val="TableParagraph"/>
              <w:spacing w:before="31"/>
              <w:rPr>
                <w:b/>
                <w:sz w:val="16"/>
              </w:rPr>
            </w:pPr>
            <w:r>
              <w:rPr>
                <w:b/>
                <w:color w:val="1F4E78"/>
                <w:sz w:val="16"/>
              </w:rPr>
              <w:t xml:space="preserve">Notification/background </w:t>
            </w:r>
            <w:r>
              <w:rPr>
                <w:b/>
                <w:color w:val="1F4E78"/>
                <w:spacing w:val="-4"/>
                <w:sz w:val="16"/>
              </w:rPr>
              <w:t>jobs</w:t>
            </w:r>
          </w:p>
        </w:tc>
        <w:tc>
          <w:tcPr>
            <w:tcW w:w="3485" w:type="dxa"/>
          </w:tcPr>
          <w:p w14:paraId="1B9ADA3E" w14:textId="6D6655CD" w:rsidR="007A51E9" w:rsidRDefault="00A6299D">
            <w:pPr>
              <w:pStyle w:val="TableParagraph"/>
              <w:ind w:left="0"/>
              <w:rPr>
                <w:rFonts w:ascii="Times New Roman"/>
                <w:sz w:val="18"/>
              </w:rPr>
            </w:pPr>
            <w:r w:rsidRPr="00A6299D">
              <w:rPr>
                <w:rFonts w:ascii="Times New Roman"/>
                <w:sz w:val="14"/>
              </w:rPr>
              <w:t>Managed Service</w:t>
            </w:r>
          </w:p>
        </w:tc>
        <w:tc>
          <w:tcPr>
            <w:tcW w:w="34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6299D" w:rsidRPr="00A6299D" w14:paraId="568361B6" w14:textId="77777777">
              <w:trPr>
                <w:tblCellSpacing w:w="15" w:type="dxa"/>
              </w:trPr>
              <w:tc>
                <w:tcPr>
                  <w:tcW w:w="36" w:type="dxa"/>
                  <w:vAlign w:val="center"/>
                  <w:hideMark/>
                </w:tcPr>
                <w:p w14:paraId="3A0E6D49" w14:textId="77777777" w:rsidR="00A6299D" w:rsidRPr="00A6299D" w:rsidRDefault="00A6299D" w:rsidP="00A6299D">
                  <w:pPr>
                    <w:pStyle w:val="TableParagraph"/>
                    <w:rPr>
                      <w:rFonts w:ascii="Times New Roman"/>
                      <w:sz w:val="18"/>
                      <w:lang w:val="en-IN"/>
                    </w:rPr>
                  </w:pPr>
                </w:p>
              </w:tc>
            </w:tr>
          </w:tbl>
          <w:p w14:paraId="094854F1" w14:textId="77777777" w:rsidR="00A6299D" w:rsidRPr="00A6299D" w:rsidRDefault="00A6299D" w:rsidP="00A6299D">
            <w:pPr>
              <w:pStyle w:val="TableParagraph"/>
              <w:rPr>
                <w:rFonts w:ascii="Times New Roman"/>
                <w:vanish/>
                <w:sz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2"/>
            </w:tblGrid>
            <w:tr w:rsidR="00A6299D" w:rsidRPr="00A6299D" w14:paraId="18A327F0" w14:textId="77777777">
              <w:trPr>
                <w:tblCellSpacing w:w="15" w:type="dxa"/>
              </w:trPr>
              <w:tc>
                <w:tcPr>
                  <w:tcW w:w="7342" w:type="dxa"/>
                  <w:vAlign w:val="center"/>
                  <w:hideMark/>
                </w:tcPr>
                <w:p w14:paraId="36EF6284" w14:textId="77777777" w:rsidR="00A6299D" w:rsidRPr="00A6299D" w:rsidRDefault="00A6299D" w:rsidP="00A6299D">
                  <w:pPr>
                    <w:pStyle w:val="TableParagraph"/>
                    <w:rPr>
                      <w:rFonts w:ascii="Times New Roman"/>
                      <w:sz w:val="18"/>
                      <w:lang w:val="en-IN"/>
                    </w:rPr>
                  </w:pPr>
                  <w:r w:rsidRPr="00A6299D">
                    <w:rPr>
                      <w:rFonts w:ascii="Times New Roman"/>
                      <w:sz w:val="18"/>
                      <w:lang w:val="en-IN"/>
                    </w:rPr>
                    <w:t>Firebase Cloud Functions automatically handle alerts and background tasks.</w:t>
                  </w:r>
                </w:p>
              </w:tc>
            </w:tr>
          </w:tbl>
          <w:p w14:paraId="1EB34D39" w14:textId="77777777" w:rsidR="007A51E9" w:rsidRDefault="007A51E9">
            <w:pPr>
              <w:pStyle w:val="TableParagraph"/>
              <w:ind w:left="0"/>
              <w:rPr>
                <w:rFonts w:ascii="Times New Roman"/>
                <w:sz w:val="18"/>
              </w:rPr>
            </w:pPr>
          </w:p>
        </w:tc>
      </w:tr>
    </w:tbl>
    <w:p w14:paraId="0A3A8E3C" w14:textId="77777777" w:rsidR="007A51E9" w:rsidRDefault="00000000">
      <w:pPr>
        <w:pStyle w:val="Heading2"/>
        <w:spacing w:before="185"/>
      </w:pPr>
      <w:r>
        <w:rPr>
          <w:color w:val="1F4E78"/>
        </w:rPr>
        <w:t xml:space="preserve">Activity 11: Final </w:t>
      </w:r>
      <w:r>
        <w:rPr>
          <w:color w:val="1F4E78"/>
          <w:spacing w:val="-2"/>
        </w:rPr>
        <w:t>Recommendation</w:t>
      </w:r>
    </w:p>
    <w:p w14:paraId="036F5AAF" w14:textId="77777777" w:rsidR="007A51E9" w:rsidRDefault="00000000">
      <w:pPr>
        <w:pStyle w:val="BodyText"/>
        <w:spacing w:before="4"/>
        <w:rPr>
          <w:b/>
          <w:sz w:val="8"/>
        </w:rPr>
      </w:pPr>
      <w:r>
        <w:rPr>
          <w:b/>
          <w:noProof/>
          <w:sz w:val="8"/>
        </w:rPr>
        <mc:AlternateContent>
          <mc:Choice Requires="wps">
            <w:drawing>
              <wp:anchor distT="0" distB="0" distL="0" distR="0" simplePos="0" relativeHeight="487589888" behindDoc="1" locked="0" layoutInCell="1" allowOverlap="1" wp14:anchorId="29F7752F" wp14:editId="15574925">
                <wp:simplePos x="0" y="0"/>
                <wp:positionH relativeFrom="page">
                  <wp:posOffset>567055</wp:posOffset>
                </wp:positionH>
                <wp:positionV relativeFrom="paragraph">
                  <wp:posOffset>84900</wp:posOffset>
                </wp:positionV>
                <wp:extent cx="6638290" cy="29178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8290" cy="2917825"/>
                        </a:xfrm>
                        <a:prstGeom prst="rect">
                          <a:avLst/>
                        </a:prstGeom>
                        <a:ln w="9525">
                          <a:solidFill>
                            <a:srgbClr val="B6C8D9"/>
                          </a:solidFill>
                          <a:prstDash val="solid"/>
                        </a:ln>
                      </wps:spPr>
                      <wps:txbx>
                        <w:txbxContent>
                          <w:p w14:paraId="0A44B60B" w14:textId="77777777" w:rsidR="007A51E9" w:rsidRDefault="00000000">
                            <w:pPr>
                              <w:spacing w:before="3" w:line="276" w:lineRule="auto"/>
                              <w:ind w:left="107" w:right="143"/>
                              <w:rPr>
                                <w:b/>
                                <w:color w:val="1F4E78"/>
                                <w:sz w:val="19"/>
                              </w:rPr>
                            </w:pPr>
                            <w:r>
                              <w:rPr>
                                <w:b/>
                                <w:color w:val="1F4E78"/>
                                <w:sz w:val="19"/>
                              </w:rPr>
                              <w:t>Write</w:t>
                            </w:r>
                            <w:r>
                              <w:rPr>
                                <w:b/>
                                <w:color w:val="1F4E78"/>
                                <w:spacing w:val="-3"/>
                                <w:sz w:val="19"/>
                              </w:rPr>
                              <w:t xml:space="preserve"> </w:t>
                            </w:r>
                            <w:r>
                              <w:rPr>
                                <w:b/>
                                <w:color w:val="1F4E78"/>
                                <w:sz w:val="19"/>
                              </w:rPr>
                              <w:t>the</w:t>
                            </w:r>
                            <w:r>
                              <w:rPr>
                                <w:b/>
                                <w:color w:val="1F4E78"/>
                                <w:spacing w:val="-3"/>
                                <w:sz w:val="19"/>
                              </w:rPr>
                              <w:t xml:space="preserve"> </w:t>
                            </w:r>
                            <w:r>
                              <w:rPr>
                                <w:b/>
                                <w:color w:val="1F4E78"/>
                                <w:sz w:val="19"/>
                              </w:rPr>
                              <w:t>final</w:t>
                            </w:r>
                            <w:r>
                              <w:rPr>
                                <w:b/>
                                <w:color w:val="1F4E78"/>
                                <w:spacing w:val="-3"/>
                                <w:sz w:val="19"/>
                              </w:rPr>
                              <w:t xml:space="preserve"> </w:t>
                            </w:r>
                            <w:r>
                              <w:rPr>
                                <w:b/>
                                <w:color w:val="1F4E78"/>
                                <w:sz w:val="19"/>
                              </w:rPr>
                              <w:t>infrastructure</w:t>
                            </w:r>
                            <w:r>
                              <w:rPr>
                                <w:b/>
                                <w:color w:val="1F4E78"/>
                                <w:spacing w:val="-3"/>
                                <w:sz w:val="19"/>
                              </w:rPr>
                              <w:t xml:space="preserve"> </w:t>
                            </w:r>
                            <w:r>
                              <w:rPr>
                                <w:b/>
                                <w:color w:val="1F4E78"/>
                                <w:sz w:val="19"/>
                              </w:rPr>
                              <w:t>recommendation</w:t>
                            </w:r>
                            <w:r>
                              <w:rPr>
                                <w:b/>
                                <w:color w:val="1F4E78"/>
                                <w:spacing w:val="-3"/>
                                <w:sz w:val="19"/>
                              </w:rPr>
                              <w:t xml:space="preserve"> </w:t>
                            </w:r>
                            <w:r>
                              <w:rPr>
                                <w:b/>
                                <w:color w:val="1F4E78"/>
                                <w:sz w:val="19"/>
                              </w:rPr>
                              <w:t>in</w:t>
                            </w:r>
                            <w:r>
                              <w:rPr>
                                <w:b/>
                                <w:color w:val="1F4E78"/>
                                <w:spacing w:val="-3"/>
                                <w:sz w:val="19"/>
                              </w:rPr>
                              <w:t xml:space="preserve"> </w:t>
                            </w:r>
                            <w:r>
                              <w:rPr>
                                <w:b/>
                                <w:color w:val="1F4E78"/>
                                <w:sz w:val="19"/>
                              </w:rPr>
                              <w:t>8-12</w:t>
                            </w:r>
                            <w:r>
                              <w:rPr>
                                <w:b/>
                                <w:color w:val="1F4E78"/>
                                <w:spacing w:val="-3"/>
                                <w:sz w:val="19"/>
                              </w:rPr>
                              <w:t xml:space="preserve"> </w:t>
                            </w:r>
                            <w:r>
                              <w:rPr>
                                <w:b/>
                                <w:color w:val="1F4E78"/>
                                <w:sz w:val="19"/>
                              </w:rPr>
                              <w:t>technical</w:t>
                            </w:r>
                            <w:r>
                              <w:rPr>
                                <w:b/>
                                <w:color w:val="1F4E78"/>
                                <w:spacing w:val="-3"/>
                                <w:sz w:val="19"/>
                              </w:rPr>
                              <w:t xml:space="preserve"> </w:t>
                            </w:r>
                            <w:r>
                              <w:rPr>
                                <w:b/>
                                <w:color w:val="1F4E78"/>
                                <w:sz w:val="19"/>
                              </w:rPr>
                              <w:t>lines.</w:t>
                            </w:r>
                            <w:r>
                              <w:rPr>
                                <w:b/>
                                <w:color w:val="1F4E78"/>
                                <w:spacing w:val="-3"/>
                                <w:sz w:val="19"/>
                              </w:rPr>
                              <w:t xml:space="preserve"> </w:t>
                            </w:r>
                            <w:r>
                              <w:rPr>
                                <w:b/>
                                <w:color w:val="1F4E78"/>
                                <w:sz w:val="19"/>
                              </w:rPr>
                              <w:t>Include</w:t>
                            </w:r>
                            <w:r>
                              <w:rPr>
                                <w:b/>
                                <w:color w:val="1F4E78"/>
                                <w:spacing w:val="-3"/>
                                <w:sz w:val="19"/>
                              </w:rPr>
                              <w:t xml:space="preserve"> </w:t>
                            </w:r>
                            <w:r>
                              <w:rPr>
                                <w:b/>
                                <w:color w:val="1F4E78"/>
                                <w:sz w:val="19"/>
                              </w:rPr>
                              <w:t>VM</w:t>
                            </w:r>
                            <w:r>
                              <w:rPr>
                                <w:b/>
                                <w:color w:val="1F4E78"/>
                                <w:spacing w:val="-3"/>
                                <w:sz w:val="19"/>
                              </w:rPr>
                              <w:t xml:space="preserve"> </w:t>
                            </w:r>
                            <w:r>
                              <w:rPr>
                                <w:b/>
                                <w:color w:val="1F4E78"/>
                                <w:sz w:val="19"/>
                              </w:rPr>
                              <w:t>size,</w:t>
                            </w:r>
                            <w:r>
                              <w:rPr>
                                <w:b/>
                                <w:color w:val="1F4E78"/>
                                <w:spacing w:val="-3"/>
                                <w:sz w:val="19"/>
                              </w:rPr>
                              <w:t xml:space="preserve"> </w:t>
                            </w:r>
                            <w:r>
                              <w:rPr>
                                <w:b/>
                                <w:color w:val="1F4E78"/>
                                <w:sz w:val="19"/>
                              </w:rPr>
                              <w:t>hypervisor/virtualization</w:t>
                            </w:r>
                            <w:r>
                              <w:rPr>
                                <w:b/>
                                <w:color w:val="1F4E78"/>
                                <w:spacing w:val="-3"/>
                                <w:sz w:val="19"/>
                              </w:rPr>
                              <w:t xml:space="preserve"> </w:t>
                            </w:r>
                            <w:r>
                              <w:rPr>
                                <w:b/>
                                <w:color w:val="1F4E78"/>
                                <w:sz w:val="19"/>
                              </w:rPr>
                              <w:t>approach, storage plan, snapshot/clone plan and VM-container decision.</w:t>
                            </w:r>
                          </w:p>
                          <w:p w14:paraId="1FE410CA" w14:textId="4698E194" w:rsidR="00535209" w:rsidRPr="00535209" w:rsidRDefault="00535209">
                            <w:pPr>
                              <w:spacing w:before="3" w:line="276" w:lineRule="auto"/>
                              <w:ind w:left="107" w:right="143"/>
                              <w:rPr>
                                <w:rFonts w:ascii="Times New Roman" w:hAnsi="Times New Roman" w:cs="Times New Roman"/>
                                <w:bCs/>
                              </w:rPr>
                            </w:pPr>
                            <w:r w:rsidRPr="00535209">
                              <w:rPr>
                                <w:rFonts w:ascii="Times New Roman" w:hAnsi="Times New Roman" w:cs="Times New Roman"/>
                                <w:bCs/>
                              </w:rPr>
                              <w:t xml:space="preserve">The Cloud-Based Medicine Inventory Management System is deployed using a two-tier cloud architecture. The application uses a Virtual Machine with 4 vCPU, 16 GB RAM, and 64 GB SSD for hosting the web application and backend services. Cloud-managed virtualization is selected for deployment on Google Firebase, providing scalability and reduced infrastructure management. Firebase </w:t>
                            </w:r>
                            <w:proofErr w:type="spellStart"/>
                            <w:r w:rsidRPr="00535209">
                              <w:rPr>
                                <w:rFonts w:ascii="Times New Roman" w:hAnsi="Times New Roman" w:cs="Times New Roman"/>
                                <w:bCs/>
                              </w:rPr>
                              <w:t>Firestore</w:t>
                            </w:r>
                            <w:proofErr w:type="spellEnd"/>
                            <w:r w:rsidRPr="00535209">
                              <w:rPr>
                                <w:rFonts w:ascii="Times New Roman" w:hAnsi="Times New Roman" w:cs="Times New Roman"/>
                                <w:bCs/>
                              </w:rPr>
                              <w:t xml:space="preserve"> is used as the managed database, while Firebase Storage stores medicine images, invoices, and documents securely. Firebase Authentication provides secure user login and role-based access control. Snapshots are created before deployments, database changes, and system updates to enable quick rollback if required. Clones are used to create separate testing and demonstration environments without affecting the production system. The backend API and Python analytics module can be deployed using containers for portability and efficient resource utilization, while the frontend, database, and storage use managed cloud services. This infrastructure provides high availability, scalability, security, and reliable performance for the medicine inventory management system.</w:t>
                            </w:r>
                          </w:p>
                        </w:txbxContent>
                      </wps:txbx>
                      <wps:bodyPr wrap="square" lIns="0" tIns="0" rIns="0" bIns="0" rtlCol="0">
                        <a:noAutofit/>
                      </wps:bodyPr>
                    </wps:wsp>
                  </a:graphicData>
                </a:graphic>
              </wp:anchor>
            </w:drawing>
          </mc:Choice>
          <mc:Fallback>
            <w:pict>
              <v:shape w14:anchorId="29F7752F" id="Textbox 8" o:spid="_x0000_s1028" type="#_x0000_t202" style="position:absolute;margin-left:44.65pt;margin-top:6.7pt;width:522.7pt;height:229.7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mWygEAAIYDAAAOAAAAZHJzL2Uyb0RvYy54bWysU8GO0zAQvSPxD5bvNG3QljZqumJbLUJa&#10;AdKyH+A6dmPheIzHbdK/Z+ymLbA3xMXxeJ6f572ZrO6HzrKjCmjA1Xw2mXKmnITGuH3NX74/vltw&#10;hlG4RlhwquYnhfx+/fbNqveVKqEF26jAiMRh1fuatzH6qihQtqoTOAGvHCU1hE5ECsO+aILoib2z&#10;RTmdzoseQuMDSIVIp9tzkq8zv9ZKxq9ao4rM1pxqi3kNed2ltVivRLUPwrdGjmWIf6iiE8bRo1eq&#10;rYiCHYJ5RdUZGQBBx4mErgCtjVRZA6mZTf9S89wKr7IWMgf91Sb8f7Tyy/HZfwssDg8wUAOzCPRP&#10;IH8geVP0HqsRkzzFCgmdhA46dOlLEhhdJG9PVz/VEJmkw/n8/aJcUkpSrlzOPizKu+R4cbvuA8ZP&#10;CjqWNjUP1LBcgjg+YTxDL5D0mnWsr/nyjnhSiGBN82iszUHY7zY2sKOgXj/MN4vtcnzsD1ii2wps&#10;z7icGmHWjYLPGpPaOOwGZhqqPmHSyQ6aE/nV08jUHH8eRFCc2c+OepLm67IJl83usgnRbiBPYSrW&#10;wcdDBG2yxhvvWAA1O7s0Dmaapt/jjLr9PutfAAAA//8DAFBLAwQUAAYACAAAACEADpGMXt4AAAAK&#10;AQAADwAAAGRycy9kb3ducmV2LnhtbEyPwU7DQAxE70j8w8pIXBDdkFY0DdlUVQUSF6SS8gFu1k0i&#10;st4ou23D3+Oe4GZ7RuM3xXpyvTrTGDrPBp5mCSji2tuOGwNf+7fHDFSIyBZ7z2TghwKsy9ubAnPr&#10;L/xJ5yo2SkI45GigjXHItQ51Sw7DzA/Eoh396DDKOjbajniRcNfrNEmetcOO5UOLA21bqr+rkzNw&#10;TDcf715vX7Mdueph32EnDmPu76bNC6hIU/wzwxVf0KEUpoM/sQ2qN5Ct5uKU+3wB6qrLsAR1MLBY&#10;pivQZaH/Vyh/AQAA//8DAFBLAQItABQABgAIAAAAIQC2gziS/gAAAOEBAAATAAAAAAAAAAAAAAAA&#10;AAAAAABbQ29udGVudF9UeXBlc10ueG1sUEsBAi0AFAAGAAgAAAAhADj9If/WAAAAlAEAAAsAAAAA&#10;AAAAAAAAAAAALwEAAF9yZWxzLy5yZWxzUEsBAi0AFAAGAAgAAAAhAGIR2ZbKAQAAhgMAAA4AAAAA&#10;AAAAAAAAAAAALgIAAGRycy9lMm9Eb2MueG1sUEsBAi0AFAAGAAgAAAAhAA6RjF7eAAAACgEAAA8A&#10;AAAAAAAAAAAAAAAAJAQAAGRycy9kb3ducmV2LnhtbFBLBQYAAAAABAAEAPMAAAAvBQAAAAA=&#10;" filled="f" strokecolor="#b6c8d9">
                <v:path arrowok="t"/>
                <v:textbox inset="0,0,0,0">
                  <w:txbxContent>
                    <w:p w14:paraId="0A44B60B" w14:textId="77777777" w:rsidR="007A51E9" w:rsidRDefault="00000000">
                      <w:pPr>
                        <w:spacing w:before="3" w:line="276" w:lineRule="auto"/>
                        <w:ind w:left="107" w:right="143"/>
                        <w:rPr>
                          <w:b/>
                          <w:color w:val="1F4E78"/>
                          <w:sz w:val="19"/>
                        </w:rPr>
                      </w:pPr>
                      <w:r>
                        <w:rPr>
                          <w:b/>
                          <w:color w:val="1F4E78"/>
                          <w:sz w:val="19"/>
                        </w:rPr>
                        <w:t>Write</w:t>
                      </w:r>
                      <w:r>
                        <w:rPr>
                          <w:b/>
                          <w:color w:val="1F4E78"/>
                          <w:spacing w:val="-3"/>
                          <w:sz w:val="19"/>
                        </w:rPr>
                        <w:t xml:space="preserve"> </w:t>
                      </w:r>
                      <w:r>
                        <w:rPr>
                          <w:b/>
                          <w:color w:val="1F4E78"/>
                          <w:sz w:val="19"/>
                        </w:rPr>
                        <w:t>the</w:t>
                      </w:r>
                      <w:r>
                        <w:rPr>
                          <w:b/>
                          <w:color w:val="1F4E78"/>
                          <w:spacing w:val="-3"/>
                          <w:sz w:val="19"/>
                        </w:rPr>
                        <w:t xml:space="preserve"> </w:t>
                      </w:r>
                      <w:r>
                        <w:rPr>
                          <w:b/>
                          <w:color w:val="1F4E78"/>
                          <w:sz w:val="19"/>
                        </w:rPr>
                        <w:t>final</w:t>
                      </w:r>
                      <w:r>
                        <w:rPr>
                          <w:b/>
                          <w:color w:val="1F4E78"/>
                          <w:spacing w:val="-3"/>
                          <w:sz w:val="19"/>
                        </w:rPr>
                        <w:t xml:space="preserve"> </w:t>
                      </w:r>
                      <w:r>
                        <w:rPr>
                          <w:b/>
                          <w:color w:val="1F4E78"/>
                          <w:sz w:val="19"/>
                        </w:rPr>
                        <w:t>infrastructure</w:t>
                      </w:r>
                      <w:r>
                        <w:rPr>
                          <w:b/>
                          <w:color w:val="1F4E78"/>
                          <w:spacing w:val="-3"/>
                          <w:sz w:val="19"/>
                        </w:rPr>
                        <w:t xml:space="preserve"> </w:t>
                      </w:r>
                      <w:r>
                        <w:rPr>
                          <w:b/>
                          <w:color w:val="1F4E78"/>
                          <w:sz w:val="19"/>
                        </w:rPr>
                        <w:t>recommendation</w:t>
                      </w:r>
                      <w:r>
                        <w:rPr>
                          <w:b/>
                          <w:color w:val="1F4E78"/>
                          <w:spacing w:val="-3"/>
                          <w:sz w:val="19"/>
                        </w:rPr>
                        <w:t xml:space="preserve"> </w:t>
                      </w:r>
                      <w:r>
                        <w:rPr>
                          <w:b/>
                          <w:color w:val="1F4E78"/>
                          <w:sz w:val="19"/>
                        </w:rPr>
                        <w:t>in</w:t>
                      </w:r>
                      <w:r>
                        <w:rPr>
                          <w:b/>
                          <w:color w:val="1F4E78"/>
                          <w:spacing w:val="-3"/>
                          <w:sz w:val="19"/>
                        </w:rPr>
                        <w:t xml:space="preserve"> </w:t>
                      </w:r>
                      <w:r>
                        <w:rPr>
                          <w:b/>
                          <w:color w:val="1F4E78"/>
                          <w:sz w:val="19"/>
                        </w:rPr>
                        <w:t>8-12</w:t>
                      </w:r>
                      <w:r>
                        <w:rPr>
                          <w:b/>
                          <w:color w:val="1F4E78"/>
                          <w:spacing w:val="-3"/>
                          <w:sz w:val="19"/>
                        </w:rPr>
                        <w:t xml:space="preserve"> </w:t>
                      </w:r>
                      <w:r>
                        <w:rPr>
                          <w:b/>
                          <w:color w:val="1F4E78"/>
                          <w:sz w:val="19"/>
                        </w:rPr>
                        <w:t>technical</w:t>
                      </w:r>
                      <w:r>
                        <w:rPr>
                          <w:b/>
                          <w:color w:val="1F4E78"/>
                          <w:spacing w:val="-3"/>
                          <w:sz w:val="19"/>
                        </w:rPr>
                        <w:t xml:space="preserve"> </w:t>
                      </w:r>
                      <w:r>
                        <w:rPr>
                          <w:b/>
                          <w:color w:val="1F4E78"/>
                          <w:sz w:val="19"/>
                        </w:rPr>
                        <w:t>lines.</w:t>
                      </w:r>
                      <w:r>
                        <w:rPr>
                          <w:b/>
                          <w:color w:val="1F4E78"/>
                          <w:spacing w:val="-3"/>
                          <w:sz w:val="19"/>
                        </w:rPr>
                        <w:t xml:space="preserve"> </w:t>
                      </w:r>
                      <w:r>
                        <w:rPr>
                          <w:b/>
                          <w:color w:val="1F4E78"/>
                          <w:sz w:val="19"/>
                        </w:rPr>
                        <w:t>Include</w:t>
                      </w:r>
                      <w:r>
                        <w:rPr>
                          <w:b/>
                          <w:color w:val="1F4E78"/>
                          <w:spacing w:val="-3"/>
                          <w:sz w:val="19"/>
                        </w:rPr>
                        <w:t xml:space="preserve"> </w:t>
                      </w:r>
                      <w:r>
                        <w:rPr>
                          <w:b/>
                          <w:color w:val="1F4E78"/>
                          <w:sz w:val="19"/>
                        </w:rPr>
                        <w:t>VM</w:t>
                      </w:r>
                      <w:r>
                        <w:rPr>
                          <w:b/>
                          <w:color w:val="1F4E78"/>
                          <w:spacing w:val="-3"/>
                          <w:sz w:val="19"/>
                        </w:rPr>
                        <w:t xml:space="preserve"> </w:t>
                      </w:r>
                      <w:r>
                        <w:rPr>
                          <w:b/>
                          <w:color w:val="1F4E78"/>
                          <w:sz w:val="19"/>
                        </w:rPr>
                        <w:t>size,</w:t>
                      </w:r>
                      <w:r>
                        <w:rPr>
                          <w:b/>
                          <w:color w:val="1F4E78"/>
                          <w:spacing w:val="-3"/>
                          <w:sz w:val="19"/>
                        </w:rPr>
                        <w:t xml:space="preserve"> </w:t>
                      </w:r>
                      <w:r>
                        <w:rPr>
                          <w:b/>
                          <w:color w:val="1F4E78"/>
                          <w:sz w:val="19"/>
                        </w:rPr>
                        <w:t>hypervisor/virtualization</w:t>
                      </w:r>
                      <w:r>
                        <w:rPr>
                          <w:b/>
                          <w:color w:val="1F4E78"/>
                          <w:spacing w:val="-3"/>
                          <w:sz w:val="19"/>
                        </w:rPr>
                        <w:t xml:space="preserve"> </w:t>
                      </w:r>
                      <w:r>
                        <w:rPr>
                          <w:b/>
                          <w:color w:val="1F4E78"/>
                          <w:sz w:val="19"/>
                        </w:rPr>
                        <w:t>approach, storage plan, snapshot/clone plan and VM-container decision.</w:t>
                      </w:r>
                    </w:p>
                    <w:p w14:paraId="1FE410CA" w14:textId="4698E194" w:rsidR="00535209" w:rsidRPr="00535209" w:rsidRDefault="00535209">
                      <w:pPr>
                        <w:spacing w:before="3" w:line="276" w:lineRule="auto"/>
                        <w:ind w:left="107" w:right="143"/>
                        <w:rPr>
                          <w:rFonts w:ascii="Times New Roman" w:hAnsi="Times New Roman" w:cs="Times New Roman"/>
                          <w:bCs/>
                        </w:rPr>
                      </w:pPr>
                      <w:r w:rsidRPr="00535209">
                        <w:rPr>
                          <w:rFonts w:ascii="Times New Roman" w:hAnsi="Times New Roman" w:cs="Times New Roman"/>
                          <w:bCs/>
                        </w:rPr>
                        <w:t xml:space="preserve">The Cloud-Based Medicine Inventory Management System is deployed using a two-tier cloud architecture. The application uses a Virtual Machine with 4 vCPU, 16 GB RAM, and 64 GB SSD for hosting the web application and backend services. Cloud-managed virtualization is selected for deployment on Google Firebase, providing scalability and reduced infrastructure management. Firebase </w:t>
                      </w:r>
                      <w:proofErr w:type="spellStart"/>
                      <w:r w:rsidRPr="00535209">
                        <w:rPr>
                          <w:rFonts w:ascii="Times New Roman" w:hAnsi="Times New Roman" w:cs="Times New Roman"/>
                          <w:bCs/>
                        </w:rPr>
                        <w:t>Firestore</w:t>
                      </w:r>
                      <w:proofErr w:type="spellEnd"/>
                      <w:r w:rsidRPr="00535209">
                        <w:rPr>
                          <w:rFonts w:ascii="Times New Roman" w:hAnsi="Times New Roman" w:cs="Times New Roman"/>
                          <w:bCs/>
                        </w:rPr>
                        <w:t xml:space="preserve"> is used as the managed database, while Firebase Storage stores medicine images, invoices, and documents securely. Firebase Authentication provides secure user login and role-based access control. Snapshots are created before deployments, database changes, and system updates to enable quick rollback if required. Clones are used to create separate testing and demonstration environments without affecting the production system. The backend API and Python analytics module can be deployed using containers for portability and efficient resource utilization, while the frontend, database, and storage use managed cloud services. This infrastructure provides high availability, scalability, security, and reliable performance for the medicine inventory management system.</w:t>
                      </w:r>
                    </w:p>
                  </w:txbxContent>
                </v:textbox>
                <w10:wrap type="topAndBottom" anchorx="page"/>
              </v:shape>
            </w:pict>
          </mc:Fallback>
        </mc:AlternateContent>
      </w:r>
    </w:p>
    <w:p w14:paraId="61F6989B" w14:textId="77777777" w:rsidR="007A51E9" w:rsidRDefault="00000000">
      <w:pPr>
        <w:pStyle w:val="Heading2"/>
      </w:pPr>
      <w:r>
        <w:rPr>
          <w:color w:val="1F4E78"/>
        </w:rPr>
        <w:t xml:space="preserve">Carry-Forward to CO2 AT2 and CO2 </w:t>
      </w:r>
      <w:r>
        <w:rPr>
          <w:color w:val="1F4E78"/>
          <w:spacing w:val="-5"/>
        </w:rPr>
        <w:t>AT3</w:t>
      </w:r>
    </w:p>
    <w:p w14:paraId="4C495284" w14:textId="77777777" w:rsidR="007A51E9" w:rsidRDefault="007A51E9">
      <w:pPr>
        <w:pStyle w:val="BodyText"/>
        <w:spacing w:before="9"/>
        <w:rPr>
          <w:b/>
          <w:sz w:val="9"/>
        </w:rPr>
      </w:pPr>
    </w:p>
    <w:tbl>
      <w:tblPr>
        <w:tblW w:w="0" w:type="auto"/>
        <w:tblInd w:w="180" w:type="dxa"/>
        <w:tblBorders>
          <w:top w:val="single" w:sz="6" w:space="0" w:color="B6C8D9"/>
          <w:left w:val="single" w:sz="6" w:space="0" w:color="B6C8D9"/>
          <w:bottom w:val="single" w:sz="6" w:space="0" w:color="B6C8D9"/>
          <w:right w:val="single" w:sz="6" w:space="0" w:color="B6C8D9"/>
          <w:insideH w:val="single" w:sz="6" w:space="0" w:color="B6C8D9"/>
          <w:insideV w:val="single" w:sz="6" w:space="0" w:color="B6C8D9"/>
        </w:tblBorders>
        <w:tblLayout w:type="fixed"/>
        <w:tblCellMar>
          <w:left w:w="0" w:type="dxa"/>
          <w:right w:w="0" w:type="dxa"/>
        </w:tblCellMar>
        <w:tblLook w:val="01E0" w:firstRow="1" w:lastRow="1" w:firstColumn="1" w:lastColumn="1" w:noHBand="0" w:noVBand="0"/>
      </w:tblPr>
      <w:tblGrid>
        <w:gridCol w:w="5227"/>
        <w:gridCol w:w="5227"/>
      </w:tblGrid>
      <w:tr w:rsidR="007A51E9" w14:paraId="04548D6C" w14:textId="77777777">
        <w:trPr>
          <w:trHeight w:val="453"/>
        </w:trPr>
        <w:tc>
          <w:tcPr>
            <w:tcW w:w="10454" w:type="dxa"/>
            <w:gridSpan w:val="2"/>
            <w:tcBorders>
              <w:top w:val="nil"/>
              <w:left w:val="nil"/>
              <w:right w:val="nil"/>
            </w:tcBorders>
            <w:shd w:val="clear" w:color="auto" w:fill="1F4E78"/>
          </w:tcPr>
          <w:p w14:paraId="33EF747C" w14:textId="77777777" w:rsidR="007A51E9" w:rsidRDefault="00000000">
            <w:pPr>
              <w:pStyle w:val="TableParagraph"/>
              <w:tabs>
                <w:tab w:val="left" w:pos="5241"/>
              </w:tabs>
              <w:spacing w:before="18"/>
              <w:ind w:left="149"/>
              <w:jc w:val="center"/>
              <w:rPr>
                <w:b/>
                <w:sz w:val="17"/>
              </w:rPr>
            </w:pPr>
            <w:r>
              <w:rPr>
                <w:b/>
                <w:color w:val="FFFFFF"/>
                <w:sz w:val="17"/>
              </w:rPr>
              <w:t xml:space="preserve">Output from CO2 </w:t>
            </w:r>
            <w:r>
              <w:rPr>
                <w:b/>
                <w:color w:val="FFFFFF"/>
                <w:spacing w:val="-5"/>
                <w:sz w:val="17"/>
              </w:rPr>
              <w:t>AT1</w:t>
            </w:r>
            <w:r>
              <w:rPr>
                <w:b/>
                <w:color w:val="FFFFFF"/>
                <w:sz w:val="17"/>
              </w:rPr>
              <w:tab/>
              <w:t xml:space="preserve">How It Will Be Used </w:t>
            </w:r>
            <w:r>
              <w:rPr>
                <w:b/>
                <w:color w:val="FFFFFF"/>
                <w:spacing w:val="-2"/>
                <w:sz w:val="17"/>
              </w:rPr>
              <w:t>Later</w:t>
            </w:r>
          </w:p>
        </w:tc>
      </w:tr>
      <w:tr w:rsidR="007A51E9" w14:paraId="42EB933B" w14:textId="77777777">
        <w:trPr>
          <w:trHeight w:val="438"/>
        </w:trPr>
        <w:tc>
          <w:tcPr>
            <w:tcW w:w="5227" w:type="dxa"/>
          </w:tcPr>
          <w:p w14:paraId="3AC20994" w14:textId="77777777" w:rsidR="007A51E9" w:rsidRDefault="00000000">
            <w:pPr>
              <w:pStyle w:val="TableParagraph"/>
              <w:spacing w:before="3"/>
              <w:rPr>
                <w:b/>
                <w:sz w:val="17"/>
              </w:rPr>
            </w:pPr>
            <w:r>
              <w:rPr>
                <w:b/>
                <w:color w:val="1F4E78"/>
                <w:sz w:val="17"/>
              </w:rPr>
              <w:t xml:space="preserve">VM sizing </w:t>
            </w:r>
            <w:r>
              <w:rPr>
                <w:b/>
                <w:color w:val="1F4E78"/>
                <w:spacing w:val="-2"/>
                <w:sz w:val="17"/>
              </w:rPr>
              <w:t>values</w:t>
            </w:r>
          </w:p>
        </w:tc>
        <w:tc>
          <w:tcPr>
            <w:tcW w:w="5227" w:type="dxa"/>
          </w:tcPr>
          <w:p w14:paraId="40F64616" w14:textId="77777777" w:rsidR="007A51E9" w:rsidRDefault="00000000">
            <w:pPr>
              <w:pStyle w:val="TableParagraph"/>
              <w:spacing w:before="3"/>
              <w:ind w:left="114"/>
              <w:rPr>
                <w:sz w:val="17"/>
              </w:rPr>
            </w:pPr>
            <w:r>
              <w:rPr>
                <w:color w:val="1F2937"/>
                <w:sz w:val="17"/>
              </w:rPr>
              <w:t xml:space="preserve">Used as configuration target in CO2 AT2 practical </w:t>
            </w:r>
            <w:r>
              <w:rPr>
                <w:color w:val="1F2937"/>
                <w:spacing w:val="-2"/>
                <w:sz w:val="17"/>
              </w:rPr>
              <w:t>evidence</w:t>
            </w:r>
          </w:p>
        </w:tc>
      </w:tr>
      <w:tr w:rsidR="007A51E9" w14:paraId="6A720523" w14:textId="77777777">
        <w:trPr>
          <w:trHeight w:val="438"/>
        </w:trPr>
        <w:tc>
          <w:tcPr>
            <w:tcW w:w="5227" w:type="dxa"/>
            <w:shd w:val="clear" w:color="auto" w:fill="F5F7FA"/>
          </w:tcPr>
          <w:p w14:paraId="627C2515" w14:textId="77777777" w:rsidR="007A51E9" w:rsidRDefault="00000000">
            <w:pPr>
              <w:pStyle w:val="TableParagraph"/>
              <w:spacing w:before="3"/>
              <w:rPr>
                <w:b/>
                <w:sz w:val="17"/>
              </w:rPr>
            </w:pPr>
            <w:r>
              <w:rPr>
                <w:b/>
                <w:color w:val="1F4E78"/>
                <w:sz w:val="17"/>
              </w:rPr>
              <w:t xml:space="preserve">Hypervisor/virtualization </w:t>
            </w:r>
            <w:r>
              <w:rPr>
                <w:b/>
                <w:color w:val="1F4E78"/>
                <w:spacing w:val="-2"/>
                <w:sz w:val="17"/>
              </w:rPr>
              <w:t>choice</w:t>
            </w:r>
          </w:p>
        </w:tc>
        <w:tc>
          <w:tcPr>
            <w:tcW w:w="5227" w:type="dxa"/>
            <w:shd w:val="clear" w:color="auto" w:fill="F5F7FA"/>
          </w:tcPr>
          <w:p w14:paraId="4FA790FC" w14:textId="77777777" w:rsidR="007A51E9" w:rsidRDefault="00000000">
            <w:pPr>
              <w:pStyle w:val="TableParagraph"/>
              <w:spacing w:before="3"/>
              <w:ind w:left="114"/>
              <w:rPr>
                <w:sz w:val="17"/>
              </w:rPr>
            </w:pPr>
            <w:r>
              <w:rPr>
                <w:color w:val="1F2937"/>
                <w:sz w:val="17"/>
              </w:rPr>
              <w:t xml:space="preserve">Used to justify deployment </w:t>
            </w:r>
            <w:r>
              <w:rPr>
                <w:color w:val="1F2937"/>
                <w:spacing w:val="-2"/>
                <w:sz w:val="17"/>
              </w:rPr>
              <w:t>environment</w:t>
            </w:r>
          </w:p>
        </w:tc>
      </w:tr>
      <w:tr w:rsidR="007A51E9" w14:paraId="4DF486CF" w14:textId="77777777">
        <w:trPr>
          <w:trHeight w:val="438"/>
        </w:trPr>
        <w:tc>
          <w:tcPr>
            <w:tcW w:w="5227" w:type="dxa"/>
          </w:tcPr>
          <w:p w14:paraId="333BF7A4" w14:textId="77777777" w:rsidR="007A51E9" w:rsidRDefault="00000000">
            <w:pPr>
              <w:pStyle w:val="TableParagraph"/>
              <w:spacing w:before="3"/>
              <w:rPr>
                <w:b/>
                <w:sz w:val="17"/>
              </w:rPr>
            </w:pPr>
            <w:r>
              <w:rPr>
                <w:b/>
                <w:color w:val="1F4E78"/>
                <w:sz w:val="17"/>
              </w:rPr>
              <w:t xml:space="preserve">Snapshot/clone </w:t>
            </w:r>
            <w:r>
              <w:rPr>
                <w:b/>
                <w:color w:val="1F4E78"/>
                <w:spacing w:val="-4"/>
                <w:sz w:val="17"/>
              </w:rPr>
              <w:t>plan</w:t>
            </w:r>
          </w:p>
        </w:tc>
        <w:tc>
          <w:tcPr>
            <w:tcW w:w="5227" w:type="dxa"/>
          </w:tcPr>
          <w:p w14:paraId="1E9825F2" w14:textId="77777777" w:rsidR="007A51E9" w:rsidRDefault="00000000">
            <w:pPr>
              <w:pStyle w:val="TableParagraph"/>
              <w:spacing w:before="3"/>
              <w:ind w:left="114"/>
              <w:rPr>
                <w:sz w:val="17"/>
              </w:rPr>
            </w:pPr>
            <w:r>
              <w:rPr>
                <w:color w:val="1F2937"/>
                <w:sz w:val="17"/>
              </w:rPr>
              <w:t xml:space="preserve">Used as backup and testing </w:t>
            </w:r>
            <w:r>
              <w:rPr>
                <w:color w:val="1F2937"/>
                <w:spacing w:val="-2"/>
                <w:sz w:val="17"/>
              </w:rPr>
              <w:t>evidence</w:t>
            </w:r>
          </w:p>
        </w:tc>
      </w:tr>
      <w:tr w:rsidR="007A51E9" w14:paraId="42F497E0" w14:textId="77777777">
        <w:trPr>
          <w:trHeight w:val="438"/>
        </w:trPr>
        <w:tc>
          <w:tcPr>
            <w:tcW w:w="5227" w:type="dxa"/>
            <w:shd w:val="clear" w:color="auto" w:fill="F5F7FA"/>
          </w:tcPr>
          <w:p w14:paraId="38E4A17F" w14:textId="77777777" w:rsidR="007A51E9" w:rsidRDefault="00000000">
            <w:pPr>
              <w:pStyle w:val="TableParagraph"/>
              <w:spacing w:before="3"/>
              <w:rPr>
                <w:b/>
                <w:sz w:val="17"/>
              </w:rPr>
            </w:pPr>
            <w:r>
              <w:rPr>
                <w:b/>
                <w:color w:val="1F4E78"/>
                <w:sz w:val="17"/>
              </w:rPr>
              <w:t xml:space="preserve">VM/container </w:t>
            </w:r>
            <w:r>
              <w:rPr>
                <w:b/>
                <w:color w:val="1F4E78"/>
                <w:spacing w:val="-2"/>
                <w:sz w:val="17"/>
              </w:rPr>
              <w:t>comparison</w:t>
            </w:r>
          </w:p>
        </w:tc>
        <w:tc>
          <w:tcPr>
            <w:tcW w:w="5227" w:type="dxa"/>
            <w:shd w:val="clear" w:color="auto" w:fill="F5F7FA"/>
          </w:tcPr>
          <w:p w14:paraId="36144700" w14:textId="77777777" w:rsidR="007A51E9" w:rsidRDefault="00000000">
            <w:pPr>
              <w:pStyle w:val="TableParagraph"/>
              <w:spacing w:before="3"/>
              <w:ind w:left="114"/>
              <w:rPr>
                <w:sz w:val="17"/>
              </w:rPr>
            </w:pPr>
            <w:r>
              <w:rPr>
                <w:color w:val="1F2937"/>
                <w:sz w:val="17"/>
              </w:rPr>
              <w:t xml:space="preserve">Used in CO2 AT3 infrastructure design </w:t>
            </w:r>
            <w:r>
              <w:rPr>
                <w:color w:val="1F2937"/>
                <w:spacing w:val="-4"/>
                <w:sz w:val="17"/>
              </w:rPr>
              <w:t>case</w:t>
            </w:r>
          </w:p>
        </w:tc>
      </w:tr>
      <w:tr w:rsidR="007A51E9" w14:paraId="7C5F38B8" w14:textId="77777777">
        <w:trPr>
          <w:trHeight w:val="438"/>
        </w:trPr>
        <w:tc>
          <w:tcPr>
            <w:tcW w:w="5227" w:type="dxa"/>
          </w:tcPr>
          <w:p w14:paraId="3C735427" w14:textId="77777777" w:rsidR="007A51E9" w:rsidRDefault="00000000">
            <w:pPr>
              <w:pStyle w:val="TableParagraph"/>
              <w:spacing w:before="3"/>
              <w:rPr>
                <w:b/>
                <w:sz w:val="17"/>
              </w:rPr>
            </w:pPr>
            <w:r>
              <w:rPr>
                <w:b/>
                <w:color w:val="1F4E78"/>
                <w:sz w:val="17"/>
              </w:rPr>
              <w:t xml:space="preserve">Final </w:t>
            </w:r>
            <w:r>
              <w:rPr>
                <w:b/>
                <w:color w:val="1F4E78"/>
                <w:spacing w:val="-2"/>
                <w:sz w:val="17"/>
              </w:rPr>
              <w:t>recommendation</w:t>
            </w:r>
          </w:p>
        </w:tc>
        <w:tc>
          <w:tcPr>
            <w:tcW w:w="5227" w:type="dxa"/>
          </w:tcPr>
          <w:p w14:paraId="2F702599" w14:textId="77777777" w:rsidR="007A51E9" w:rsidRDefault="00000000">
            <w:pPr>
              <w:pStyle w:val="TableParagraph"/>
              <w:spacing w:before="3"/>
              <w:ind w:left="114"/>
              <w:rPr>
                <w:sz w:val="17"/>
              </w:rPr>
            </w:pPr>
            <w:r>
              <w:rPr>
                <w:color w:val="1F2937"/>
                <w:sz w:val="17"/>
              </w:rPr>
              <w:t xml:space="preserve">Used as the capstone infrastructure </w:t>
            </w:r>
            <w:r>
              <w:rPr>
                <w:color w:val="1F2937"/>
                <w:spacing w:val="-2"/>
                <w:sz w:val="17"/>
              </w:rPr>
              <w:t>baseline</w:t>
            </w:r>
          </w:p>
        </w:tc>
      </w:tr>
    </w:tbl>
    <w:p w14:paraId="6C0FD863" w14:textId="77777777" w:rsidR="007A51E9" w:rsidRDefault="00000000">
      <w:pPr>
        <w:pStyle w:val="Heading2"/>
        <w:spacing w:before="176"/>
      </w:pPr>
      <w:r>
        <w:rPr>
          <w:color w:val="1F4E78"/>
        </w:rPr>
        <w:t xml:space="preserve">GitHub Submission </w:t>
      </w:r>
      <w:r>
        <w:rPr>
          <w:color w:val="1F4E78"/>
          <w:spacing w:val="-2"/>
        </w:rPr>
        <w:t>Checklist</w:t>
      </w:r>
    </w:p>
    <w:p w14:paraId="36ED3D62" w14:textId="77777777" w:rsidR="007A51E9" w:rsidRDefault="00000000">
      <w:pPr>
        <w:pStyle w:val="ListParagraph"/>
        <w:numPr>
          <w:ilvl w:val="0"/>
          <w:numId w:val="1"/>
        </w:numPr>
        <w:tabs>
          <w:tab w:val="left" w:pos="532"/>
        </w:tabs>
        <w:spacing w:before="126"/>
        <w:ind w:left="532" w:hanging="359"/>
        <w:rPr>
          <w:sz w:val="19"/>
        </w:rPr>
      </w:pPr>
      <w:r>
        <w:rPr>
          <w:color w:val="1F2937"/>
          <w:sz w:val="19"/>
        </w:rPr>
        <w:t xml:space="preserve">Completed workbook </w:t>
      </w:r>
      <w:r>
        <w:rPr>
          <w:color w:val="1F2937"/>
          <w:spacing w:val="-2"/>
          <w:sz w:val="19"/>
        </w:rPr>
        <w:t>file.</w:t>
      </w:r>
    </w:p>
    <w:p w14:paraId="4658B656" w14:textId="77777777" w:rsidR="007A51E9" w:rsidRDefault="00000000">
      <w:pPr>
        <w:pStyle w:val="ListParagraph"/>
        <w:numPr>
          <w:ilvl w:val="0"/>
          <w:numId w:val="1"/>
        </w:numPr>
        <w:tabs>
          <w:tab w:val="left" w:pos="532"/>
        </w:tabs>
        <w:ind w:left="532" w:hanging="359"/>
        <w:rPr>
          <w:sz w:val="19"/>
        </w:rPr>
      </w:pPr>
      <w:r>
        <w:rPr>
          <w:color w:val="1F2937"/>
          <w:sz w:val="19"/>
        </w:rPr>
        <w:t xml:space="preserve">README with capstone title, sizing summary and final </w:t>
      </w:r>
      <w:r>
        <w:rPr>
          <w:color w:val="1F2937"/>
          <w:spacing w:val="-2"/>
          <w:sz w:val="19"/>
        </w:rPr>
        <w:t>recommendation.</w:t>
      </w:r>
    </w:p>
    <w:p w14:paraId="5457E3FF" w14:textId="77777777" w:rsidR="007A51E9" w:rsidRDefault="00000000">
      <w:pPr>
        <w:pStyle w:val="ListParagraph"/>
        <w:numPr>
          <w:ilvl w:val="0"/>
          <w:numId w:val="1"/>
        </w:numPr>
        <w:tabs>
          <w:tab w:val="left" w:pos="532"/>
        </w:tabs>
        <w:ind w:left="532" w:hanging="359"/>
        <w:rPr>
          <w:sz w:val="19"/>
        </w:rPr>
      </w:pPr>
      <w:r>
        <w:rPr>
          <w:color w:val="1F2937"/>
          <w:sz w:val="19"/>
        </w:rPr>
        <w:t xml:space="preserve">Optional architecture diagram or table exported as </w:t>
      </w:r>
      <w:r>
        <w:rPr>
          <w:color w:val="1F2937"/>
          <w:spacing w:val="-2"/>
          <w:sz w:val="19"/>
        </w:rPr>
        <w:t>image/PDF.</w:t>
      </w:r>
    </w:p>
    <w:p w14:paraId="4AD296E9" w14:textId="77777777" w:rsidR="007A51E9" w:rsidRDefault="00000000">
      <w:pPr>
        <w:pStyle w:val="ListParagraph"/>
        <w:numPr>
          <w:ilvl w:val="0"/>
          <w:numId w:val="1"/>
        </w:numPr>
        <w:tabs>
          <w:tab w:val="left" w:pos="532"/>
        </w:tabs>
        <w:spacing w:before="29"/>
        <w:ind w:left="532" w:hanging="359"/>
        <w:rPr>
          <w:sz w:val="19"/>
        </w:rPr>
      </w:pPr>
      <w:r>
        <w:rPr>
          <w:color w:val="1F2937"/>
          <w:sz w:val="19"/>
        </w:rPr>
        <w:t xml:space="preserve">Repository link submitted in Google </w:t>
      </w:r>
      <w:r>
        <w:rPr>
          <w:color w:val="1F2937"/>
          <w:spacing w:val="-2"/>
          <w:sz w:val="19"/>
        </w:rPr>
        <w:t>Classroom.</w:t>
      </w:r>
    </w:p>
    <w:sectPr w:rsidR="007A51E9">
      <w:type w:val="continuous"/>
      <w:pgSz w:w="12240" w:h="15840"/>
      <w:pgMar w:top="760" w:right="720" w:bottom="560" w:left="720" w:header="411" w:footer="3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110B1" w14:textId="77777777" w:rsidR="008373E4" w:rsidRDefault="008373E4">
      <w:r>
        <w:separator/>
      </w:r>
    </w:p>
  </w:endnote>
  <w:endnote w:type="continuationSeparator" w:id="0">
    <w:p w14:paraId="27C1668D" w14:textId="77777777" w:rsidR="008373E4" w:rsidRDefault="00837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BAE58" w14:textId="77777777" w:rsidR="007A51E9" w:rsidRDefault="00000000">
    <w:pPr>
      <w:pStyle w:val="BodyText"/>
      <w:spacing w:before="0" w:line="14" w:lineRule="auto"/>
    </w:pPr>
    <w:r>
      <w:rPr>
        <w:noProof/>
      </w:rPr>
      <mc:AlternateContent>
        <mc:Choice Requires="wps">
          <w:drawing>
            <wp:anchor distT="0" distB="0" distL="0" distR="0" simplePos="0" relativeHeight="486996480" behindDoc="1" locked="0" layoutInCell="1" allowOverlap="1" wp14:anchorId="61B2626B" wp14:editId="13769A3C">
              <wp:simplePos x="0" y="0"/>
              <wp:positionH relativeFrom="page">
                <wp:posOffset>1743843</wp:posOffset>
              </wp:positionH>
              <wp:positionV relativeFrom="page">
                <wp:posOffset>9688195</wp:posOffset>
              </wp:positionV>
              <wp:extent cx="4284980" cy="127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84980" cy="127000"/>
                      </a:xfrm>
                      <a:prstGeom prst="rect">
                        <a:avLst/>
                      </a:prstGeom>
                    </wps:spPr>
                    <wps:txbx>
                      <w:txbxContent>
                        <w:p w14:paraId="12D2FCE6" w14:textId="77777777" w:rsidR="007A51E9" w:rsidRDefault="00000000">
                          <w:pPr>
                            <w:spacing w:line="183" w:lineRule="exact"/>
                            <w:ind w:left="20"/>
                            <w:rPr>
                              <w:sz w:val="16"/>
                            </w:rPr>
                          </w:pPr>
                          <w:r>
                            <w:rPr>
                              <w:color w:val="64738B"/>
                              <w:sz w:val="16"/>
                            </w:rPr>
                            <w:t xml:space="preserve">SIMATS Engineering | Department of Computer Science and Engineering | Official Assessment </w:t>
                          </w:r>
                          <w:r>
                            <w:rPr>
                              <w:color w:val="64738B"/>
                              <w:spacing w:val="-2"/>
                              <w:sz w:val="16"/>
                            </w:rPr>
                            <w:t>Material</w:t>
                          </w:r>
                        </w:p>
                      </w:txbxContent>
                    </wps:txbx>
                    <wps:bodyPr wrap="square" lIns="0" tIns="0" rIns="0" bIns="0" rtlCol="0">
                      <a:noAutofit/>
                    </wps:bodyPr>
                  </wps:wsp>
                </a:graphicData>
              </a:graphic>
            </wp:anchor>
          </w:drawing>
        </mc:Choice>
        <mc:Fallback>
          <w:pict>
            <v:shapetype w14:anchorId="61B2626B" id="_x0000_t202" coordsize="21600,21600" o:spt="202" path="m,l,21600r21600,l21600,xe">
              <v:stroke joinstyle="miter"/>
              <v:path gradientshapeok="t" o:connecttype="rect"/>
            </v:shapetype>
            <v:shape id="Textbox 2" o:spid="_x0000_s1030" type="#_x0000_t202" style="position:absolute;margin-left:137.3pt;margin-top:762.85pt;width:337.4pt;height:10pt;z-index:-163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GR3mAEAACIDAAAOAAAAZHJzL2Uyb0RvYy54bWysUsGO0zAQvSPxD5bvNGm1ghI1XQErENIK&#10;kHb5ANexG4vYY2bcJv17xt60RXBb7WU89oyf33vjze3kB3E0SA5CK5eLWgoTNHQu7Fv58/Hzm7UU&#10;lFTo1ADBtPJkSN5uX7/ajLExK+hh6AwKBgnUjLGVfUqxqSrSvfGKFhBN4KIF9CrxFvdVh2pkdD9U&#10;q7p+W42AXUTQhohP756KclvwrTU6fbeWTBJDK5lbKhFL3OVYbTeq2aOKvdMzDfUMFl65wI9eoO5U&#10;UuKA7j8o7zQCgU0LDb4Ca502RQOrWdb/qHnoVTRFC5tD8WITvRys/nZ8iD9QpOkjTDzAIoLiPehf&#10;xN5UY6Rm7smeUkPcnYVOFn1eWYLgi+zt6eKnmZLQfHizWt+8X3NJc225elfXxfDqejsipS8GvMhJ&#10;K5HnVRio4z2l/L5qzi0zmaf3M5M07SbhukyaO/PJDroTaxl5nK2k3weFRorha2C/8uzPCZ6T3TnB&#10;NHyC8kOypAAfDgmsKwSuuDMBHkThNX+aPOm/96Xr+rW3fwAAAP//AwBQSwMEFAAGAAgAAAAhAGas&#10;pp7hAAAADQEAAA8AAABkcnMvZG93bnJldi54bWxMj8FOwzAQRO9I/IO1SNyo0yhNSRqnqhCckBBp&#10;OHB0YjexGq9D7Lbh79meynFnnmZniu1sB3bWkzcOBSwXETCNrVMGOwFf9dvTMzAfJCo5ONQCfrWH&#10;bXl/V8hcuQtW+rwPHaMQ9LkU0Icw5pz7ttdW+oUbNZJ3cJOVgc6p42qSFwq3A4+jKOVWGqQPvRz1&#10;S6/b4/5kBey+sXo1Px/NZ3WoTF1nEb6nRyEeH+bdBljQc7jBcK1P1aGkTo07ofJsEBCvk5RQMlbx&#10;ag2MkCzJEmDNVUpI4mXB/68o/wAAAP//AwBQSwECLQAUAAYACAAAACEAtoM4kv4AAADhAQAAEwAA&#10;AAAAAAAAAAAAAAAAAAAAW0NvbnRlbnRfVHlwZXNdLnhtbFBLAQItABQABgAIAAAAIQA4/SH/1gAA&#10;AJQBAAALAAAAAAAAAAAAAAAAAC8BAABfcmVscy8ucmVsc1BLAQItABQABgAIAAAAIQAf2GR3mAEA&#10;ACIDAAAOAAAAAAAAAAAAAAAAAC4CAABkcnMvZTJvRG9jLnhtbFBLAQItABQABgAIAAAAIQBmrKae&#10;4QAAAA0BAAAPAAAAAAAAAAAAAAAAAPIDAABkcnMvZG93bnJldi54bWxQSwUGAAAAAAQABADzAAAA&#10;AAUAAAAA&#10;" filled="f" stroked="f">
              <v:textbox inset="0,0,0,0">
                <w:txbxContent>
                  <w:p w14:paraId="12D2FCE6" w14:textId="77777777" w:rsidR="007A51E9" w:rsidRDefault="00000000">
                    <w:pPr>
                      <w:spacing w:line="183" w:lineRule="exact"/>
                      <w:ind w:left="20"/>
                      <w:rPr>
                        <w:sz w:val="16"/>
                      </w:rPr>
                    </w:pPr>
                    <w:r>
                      <w:rPr>
                        <w:color w:val="64738B"/>
                        <w:sz w:val="16"/>
                      </w:rPr>
                      <w:t xml:space="preserve">SIMATS Engineering | Department of Computer Science and Engineering | Official Assessment </w:t>
                    </w:r>
                    <w:r>
                      <w:rPr>
                        <w:color w:val="64738B"/>
                        <w:spacing w:val="-2"/>
                        <w:sz w:val="16"/>
                      </w:rPr>
                      <w:t>Material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A2E8E" w14:textId="77777777" w:rsidR="008373E4" w:rsidRDefault="008373E4">
      <w:r>
        <w:separator/>
      </w:r>
    </w:p>
  </w:footnote>
  <w:footnote w:type="continuationSeparator" w:id="0">
    <w:p w14:paraId="786A4770" w14:textId="77777777" w:rsidR="008373E4" w:rsidRDefault="008373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3B375" w14:textId="77777777" w:rsidR="007A51E9" w:rsidRDefault="00000000">
    <w:pPr>
      <w:pStyle w:val="BodyText"/>
      <w:spacing w:before="0" w:line="14" w:lineRule="auto"/>
    </w:pPr>
    <w:r>
      <w:rPr>
        <w:noProof/>
      </w:rPr>
      <mc:AlternateContent>
        <mc:Choice Requires="wps">
          <w:drawing>
            <wp:anchor distT="0" distB="0" distL="0" distR="0" simplePos="0" relativeHeight="486995968" behindDoc="1" locked="0" layoutInCell="1" allowOverlap="1" wp14:anchorId="27527143" wp14:editId="20CFDF33">
              <wp:simplePos x="0" y="0"/>
              <wp:positionH relativeFrom="page">
                <wp:posOffset>554355</wp:posOffset>
              </wp:positionH>
              <wp:positionV relativeFrom="page">
                <wp:posOffset>267029</wp:posOffset>
              </wp:positionV>
              <wp:extent cx="3609975" cy="1333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9975" cy="133350"/>
                      </a:xfrm>
                      <a:prstGeom prst="rect">
                        <a:avLst/>
                      </a:prstGeom>
                    </wps:spPr>
                    <wps:txbx>
                      <w:txbxContent>
                        <w:p w14:paraId="4BB42FE8" w14:textId="77777777" w:rsidR="007A51E9" w:rsidRDefault="00000000">
                          <w:pPr>
                            <w:spacing w:line="193" w:lineRule="exact"/>
                            <w:ind w:left="20"/>
                            <w:rPr>
                              <w:sz w:val="17"/>
                            </w:rPr>
                          </w:pPr>
                          <w:r>
                            <w:rPr>
                              <w:b/>
                              <w:color w:val="334054"/>
                              <w:sz w:val="17"/>
                            </w:rPr>
                            <w:t xml:space="preserve">CSA15 | Cloud Computing and Big Data </w:t>
                          </w:r>
                          <w:proofErr w:type="gramStart"/>
                          <w:r>
                            <w:rPr>
                              <w:b/>
                              <w:color w:val="334054"/>
                              <w:sz w:val="17"/>
                            </w:rPr>
                            <w:t>Analytics</w:t>
                          </w:r>
                          <w:r>
                            <w:rPr>
                              <w:b/>
                              <w:color w:val="334054"/>
                              <w:spacing w:val="38"/>
                              <w:sz w:val="17"/>
                            </w:rPr>
                            <w:t xml:space="preserve">  </w:t>
                          </w:r>
                          <w:r>
                            <w:rPr>
                              <w:color w:val="2E668F"/>
                              <w:sz w:val="17"/>
                            </w:rPr>
                            <w:t>CO2</w:t>
                          </w:r>
                          <w:proofErr w:type="gramEnd"/>
                          <w:r>
                            <w:rPr>
                              <w:color w:val="2E668F"/>
                              <w:sz w:val="17"/>
                            </w:rPr>
                            <w:t xml:space="preserve"> AT1 | Student </w:t>
                          </w:r>
                          <w:r>
                            <w:rPr>
                              <w:color w:val="2E668F"/>
                              <w:spacing w:val="-2"/>
                              <w:sz w:val="17"/>
                            </w:rPr>
                            <w:t>Workbook</w:t>
                          </w:r>
                        </w:p>
                      </w:txbxContent>
                    </wps:txbx>
                    <wps:bodyPr wrap="square" lIns="0" tIns="0" rIns="0" bIns="0" rtlCol="0">
                      <a:noAutofit/>
                    </wps:bodyPr>
                  </wps:wsp>
                </a:graphicData>
              </a:graphic>
            </wp:anchor>
          </w:drawing>
        </mc:Choice>
        <mc:Fallback>
          <w:pict>
            <v:shapetype w14:anchorId="27527143" id="_x0000_t202" coordsize="21600,21600" o:spt="202" path="m,l,21600r21600,l21600,xe">
              <v:stroke joinstyle="miter"/>
              <v:path gradientshapeok="t" o:connecttype="rect"/>
            </v:shapetype>
            <v:shape id="Textbox 1" o:spid="_x0000_s1029" type="#_x0000_t202" style="position:absolute;margin-left:43.65pt;margin-top:21.05pt;width:284.25pt;height:10.5pt;z-index:-1632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8zclQEAABsDAAAOAAAAZHJzL2Uyb0RvYy54bWysUsFuEzEQvSPxD5bvxJtGLXSVTQVUIKQK&#10;kAof4Hjt7Iq1x8w42c3fM3Y3CWpviMt4bI/fvPfG67vJD+JgkXoIjVwuKilsMND2YdfInz8+vXkn&#10;BSUdWj1AsI08WpJ3m9ev1mOs7RV0MLQWBYMEqsfYyC6lWCtFprNe0wKiDXzpAL1OvMWdalGPjO4H&#10;dVVVN2oEbCOCsUR8ev90KTcF3zlr0jfnyCYxNJK5pRKxxG2OarPW9Q517Hoz09D/wMLrPnDTM9S9&#10;TlrssX8B5XuDQODSwoBX4FxvbNHAapbVMzWPnY62aGFzKJ5tov8Ha74eHuN3FGn6ABMPsIig+ADm&#10;F7E3aoxUzzXZU6qJq7PQyaHPK0sQ/JC9PZ79tFMShg9XN9Xt7dtrKQzfLVer1XUxXF1eR6T02YIX&#10;OWkk8rwKA314oJT76/pUMpN56p+ZpGk7cUlOt9AeWcTIc2wk/d5rtFIMXwIblYd+SvCUbE8JpuEj&#10;lK+RtQR4v0/g+tL5gjt35gkUQvNvySP+e1+qLn968wcAAP//AwBQSwMEFAAGAAgAAAAhABNJqLXf&#10;AAAACAEAAA8AAABkcnMvZG93bnJldi54bWxMj8FOwzAQRO9I/IO1SNyok5aGNo1TVQhOSKhpOHB0&#10;4m0SNV6H2G3D37Oc4LajGc2+ybaT7cUFR985UhDPIhBItTMdNQo+yteHFQgfNBndO0IF3+hhm9/e&#10;ZDo17koFXg6hEVxCPtUK2hCGVEpft2i1n7kBib2jG60OLMdGmlFfudz2ch5FibS6I/7Q6gGfW6xP&#10;h7NVsPuk4qX7eq/2xbHoynId0VtyUur+btptQAScwl8YfvEZHXJmqtyZjBe9gtXTgpMKHucxCPaT&#10;5ZKnVHwsYpB5Jv8PyH8AAAD//wMAUEsBAi0AFAAGAAgAAAAhALaDOJL+AAAA4QEAABMAAAAAAAAA&#10;AAAAAAAAAAAAAFtDb250ZW50X1R5cGVzXS54bWxQSwECLQAUAAYACAAAACEAOP0h/9YAAACUAQAA&#10;CwAAAAAAAAAAAAAAAAAvAQAAX3JlbHMvLnJlbHNQSwECLQAUAAYACAAAACEAkafM3JUBAAAbAwAA&#10;DgAAAAAAAAAAAAAAAAAuAgAAZHJzL2Uyb0RvYy54bWxQSwECLQAUAAYACAAAACEAE0motd8AAAAI&#10;AQAADwAAAAAAAAAAAAAAAADvAwAAZHJzL2Rvd25yZXYueG1sUEsFBgAAAAAEAAQA8wAAAPsEAAAA&#10;AA==&#10;" filled="f" stroked="f">
              <v:textbox inset="0,0,0,0">
                <w:txbxContent>
                  <w:p w14:paraId="4BB42FE8" w14:textId="77777777" w:rsidR="007A51E9" w:rsidRDefault="00000000">
                    <w:pPr>
                      <w:spacing w:line="193" w:lineRule="exact"/>
                      <w:ind w:left="20"/>
                      <w:rPr>
                        <w:sz w:val="17"/>
                      </w:rPr>
                    </w:pPr>
                    <w:r>
                      <w:rPr>
                        <w:b/>
                        <w:color w:val="334054"/>
                        <w:sz w:val="17"/>
                      </w:rPr>
                      <w:t xml:space="preserve">CSA15 | Cloud Computing and Big Data </w:t>
                    </w:r>
                    <w:proofErr w:type="gramStart"/>
                    <w:r>
                      <w:rPr>
                        <w:b/>
                        <w:color w:val="334054"/>
                        <w:sz w:val="17"/>
                      </w:rPr>
                      <w:t>Analytics</w:t>
                    </w:r>
                    <w:r>
                      <w:rPr>
                        <w:b/>
                        <w:color w:val="334054"/>
                        <w:spacing w:val="38"/>
                        <w:sz w:val="17"/>
                      </w:rPr>
                      <w:t xml:space="preserve">  </w:t>
                    </w:r>
                    <w:r>
                      <w:rPr>
                        <w:color w:val="2E668F"/>
                        <w:sz w:val="17"/>
                      </w:rPr>
                      <w:t>CO2</w:t>
                    </w:r>
                    <w:proofErr w:type="gramEnd"/>
                    <w:r>
                      <w:rPr>
                        <w:color w:val="2E668F"/>
                        <w:sz w:val="17"/>
                      </w:rPr>
                      <w:t xml:space="preserve"> AT1 | Student </w:t>
                    </w:r>
                    <w:r>
                      <w:rPr>
                        <w:color w:val="2E668F"/>
                        <w:spacing w:val="-2"/>
                        <w:sz w:val="17"/>
                      </w:rPr>
                      <w:t>Workbook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0515"/>
    <w:multiLevelType w:val="hybridMultilevel"/>
    <w:tmpl w:val="3132AD14"/>
    <w:lvl w:ilvl="0" w:tplc="6C2AE36A">
      <w:numFmt w:val="bullet"/>
      <w:lvlText w:val=""/>
      <w:lvlJc w:val="left"/>
      <w:pPr>
        <w:ind w:left="533" w:hanging="360"/>
      </w:pPr>
      <w:rPr>
        <w:rFonts w:ascii="Symbol" w:eastAsia="Symbol" w:hAnsi="Symbol" w:cs="Symbol" w:hint="default"/>
        <w:b w:val="0"/>
        <w:bCs w:val="0"/>
        <w:i w:val="0"/>
        <w:iCs w:val="0"/>
        <w:color w:val="1F2937"/>
        <w:spacing w:val="0"/>
        <w:w w:val="100"/>
        <w:sz w:val="20"/>
        <w:szCs w:val="20"/>
        <w:lang w:val="en-US" w:eastAsia="en-US" w:bidi="ar-SA"/>
      </w:rPr>
    </w:lvl>
    <w:lvl w:ilvl="1" w:tplc="D9042BD4">
      <w:numFmt w:val="bullet"/>
      <w:lvlText w:val="•"/>
      <w:lvlJc w:val="left"/>
      <w:pPr>
        <w:ind w:left="1566" w:hanging="360"/>
      </w:pPr>
      <w:rPr>
        <w:rFonts w:hint="default"/>
        <w:lang w:val="en-US" w:eastAsia="en-US" w:bidi="ar-SA"/>
      </w:rPr>
    </w:lvl>
    <w:lvl w:ilvl="2" w:tplc="B65A26A6">
      <w:numFmt w:val="bullet"/>
      <w:lvlText w:val="•"/>
      <w:lvlJc w:val="left"/>
      <w:pPr>
        <w:ind w:left="2592" w:hanging="360"/>
      </w:pPr>
      <w:rPr>
        <w:rFonts w:hint="default"/>
        <w:lang w:val="en-US" w:eastAsia="en-US" w:bidi="ar-SA"/>
      </w:rPr>
    </w:lvl>
    <w:lvl w:ilvl="3" w:tplc="F28EC446">
      <w:numFmt w:val="bullet"/>
      <w:lvlText w:val="•"/>
      <w:lvlJc w:val="left"/>
      <w:pPr>
        <w:ind w:left="3618" w:hanging="360"/>
      </w:pPr>
      <w:rPr>
        <w:rFonts w:hint="default"/>
        <w:lang w:val="en-US" w:eastAsia="en-US" w:bidi="ar-SA"/>
      </w:rPr>
    </w:lvl>
    <w:lvl w:ilvl="4" w:tplc="6DFA67F2">
      <w:numFmt w:val="bullet"/>
      <w:lvlText w:val="•"/>
      <w:lvlJc w:val="left"/>
      <w:pPr>
        <w:ind w:left="4644" w:hanging="360"/>
      </w:pPr>
      <w:rPr>
        <w:rFonts w:hint="default"/>
        <w:lang w:val="en-US" w:eastAsia="en-US" w:bidi="ar-SA"/>
      </w:rPr>
    </w:lvl>
    <w:lvl w:ilvl="5" w:tplc="1A42CBC8">
      <w:numFmt w:val="bullet"/>
      <w:lvlText w:val="•"/>
      <w:lvlJc w:val="left"/>
      <w:pPr>
        <w:ind w:left="5670" w:hanging="360"/>
      </w:pPr>
      <w:rPr>
        <w:rFonts w:hint="default"/>
        <w:lang w:val="en-US" w:eastAsia="en-US" w:bidi="ar-SA"/>
      </w:rPr>
    </w:lvl>
    <w:lvl w:ilvl="6" w:tplc="75ACB090">
      <w:numFmt w:val="bullet"/>
      <w:lvlText w:val="•"/>
      <w:lvlJc w:val="left"/>
      <w:pPr>
        <w:ind w:left="6696" w:hanging="360"/>
      </w:pPr>
      <w:rPr>
        <w:rFonts w:hint="default"/>
        <w:lang w:val="en-US" w:eastAsia="en-US" w:bidi="ar-SA"/>
      </w:rPr>
    </w:lvl>
    <w:lvl w:ilvl="7" w:tplc="201AFB48">
      <w:numFmt w:val="bullet"/>
      <w:lvlText w:val="•"/>
      <w:lvlJc w:val="left"/>
      <w:pPr>
        <w:ind w:left="7722" w:hanging="360"/>
      </w:pPr>
      <w:rPr>
        <w:rFonts w:hint="default"/>
        <w:lang w:val="en-US" w:eastAsia="en-US" w:bidi="ar-SA"/>
      </w:rPr>
    </w:lvl>
    <w:lvl w:ilvl="8" w:tplc="98AA3080">
      <w:numFmt w:val="bullet"/>
      <w:lvlText w:val="•"/>
      <w:lvlJc w:val="left"/>
      <w:pPr>
        <w:ind w:left="8748" w:hanging="360"/>
      </w:pPr>
      <w:rPr>
        <w:rFonts w:hint="default"/>
        <w:lang w:val="en-US" w:eastAsia="en-US" w:bidi="ar-SA"/>
      </w:rPr>
    </w:lvl>
  </w:abstractNum>
  <w:abstractNum w:abstractNumId="1" w15:restartNumberingAfterBreak="0">
    <w:nsid w:val="2D3631E6"/>
    <w:multiLevelType w:val="hybridMultilevel"/>
    <w:tmpl w:val="E4EE1A12"/>
    <w:lvl w:ilvl="0" w:tplc="6BD2D9B4">
      <w:numFmt w:val="bullet"/>
      <w:lvlText w:val=""/>
      <w:lvlJc w:val="left"/>
      <w:pPr>
        <w:ind w:left="533" w:hanging="360"/>
      </w:pPr>
      <w:rPr>
        <w:rFonts w:ascii="Symbol" w:eastAsia="Symbol" w:hAnsi="Symbol" w:cs="Symbol" w:hint="default"/>
        <w:b w:val="0"/>
        <w:bCs w:val="0"/>
        <w:i w:val="0"/>
        <w:iCs w:val="0"/>
        <w:color w:val="1F2937"/>
        <w:spacing w:val="0"/>
        <w:w w:val="100"/>
        <w:sz w:val="20"/>
        <w:szCs w:val="20"/>
        <w:lang w:val="en-US" w:eastAsia="en-US" w:bidi="ar-SA"/>
      </w:rPr>
    </w:lvl>
    <w:lvl w:ilvl="1" w:tplc="4C06E6CC">
      <w:numFmt w:val="bullet"/>
      <w:lvlText w:val="•"/>
      <w:lvlJc w:val="left"/>
      <w:pPr>
        <w:ind w:left="1566" w:hanging="360"/>
      </w:pPr>
      <w:rPr>
        <w:rFonts w:hint="default"/>
        <w:lang w:val="en-US" w:eastAsia="en-US" w:bidi="ar-SA"/>
      </w:rPr>
    </w:lvl>
    <w:lvl w:ilvl="2" w:tplc="D13A2260">
      <w:numFmt w:val="bullet"/>
      <w:lvlText w:val="•"/>
      <w:lvlJc w:val="left"/>
      <w:pPr>
        <w:ind w:left="2592" w:hanging="360"/>
      </w:pPr>
      <w:rPr>
        <w:rFonts w:hint="default"/>
        <w:lang w:val="en-US" w:eastAsia="en-US" w:bidi="ar-SA"/>
      </w:rPr>
    </w:lvl>
    <w:lvl w:ilvl="3" w:tplc="292A9A94">
      <w:numFmt w:val="bullet"/>
      <w:lvlText w:val="•"/>
      <w:lvlJc w:val="left"/>
      <w:pPr>
        <w:ind w:left="3618" w:hanging="360"/>
      </w:pPr>
      <w:rPr>
        <w:rFonts w:hint="default"/>
        <w:lang w:val="en-US" w:eastAsia="en-US" w:bidi="ar-SA"/>
      </w:rPr>
    </w:lvl>
    <w:lvl w:ilvl="4" w:tplc="A7260492">
      <w:numFmt w:val="bullet"/>
      <w:lvlText w:val="•"/>
      <w:lvlJc w:val="left"/>
      <w:pPr>
        <w:ind w:left="4644" w:hanging="360"/>
      </w:pPr>
      <w:rPr>
        <w:rFonts w:hint="default"/>
        <w:lang w:val="en-US" w:eastAsia="en-US" w:bidi="ar-SA"/>
      </w:rPr>
    </w:lvl>
    <w:lvl w:ilvl="5" w:tplc="BEF8AE62">
      <w:numFmt w:val="bullet"/>
      <w:lvlText w:val="•"/>
      <w:lvlJc w:val="left"/>
      <w:pPr>
        <w:ind w:left="5670" w:hanging="360"/>
      </w:pPr>
      <w:rPr>
        <w:rFonts w:hint="default"/>
        <w:lang w:val="en-US" w:eastAsia="en-US" w:bidi="ar-SA"/>
      </w:rPr>
    </w:lvl>
    <w:lvl w:ilvl="6" w:tplc="841CA1E0">
      <w:numFmt w:val="bullet"/>
      <w:lvlText w:val="•"/>
      <w:lvlJc w:val="left"/>
      <w:pPr>
        <w:ind w:left="6696" w:hanging="360"/>
      </w:pPr>
      <w:rPr>
        <w:rFonts w:hint="default"/>
        <w:lang w:val="en-US" w:eastAsia="en-US" w:bidi="ar-SA"/>
      </w:rPr>
    </w:lvl>
    <w:lvl w:ilvl="7" w:tplc="855A47C6">
      <w:numFmt w:val="bullet"/>
      <w:lvlText w:val="•"/>
      <w:lvlJc w:val="left"/>
      <w:pPr>
        <w:ind w:left="7722" w:hanging="360"/>
      </w:pPr>
      <w:rPr>
        <w:rFonts w:hint="default"/>
        <w:lang w:val="en-US" w:eastAsia="en-US" w:bidi="ar-SA"/>
      </w:rPr>
    </w:lvl>
    <w:lvl w:ilvl="8" w:tplc="06AE7DE6">
      <w:numFmt w:val="bullet"/>
      <w:lvlText w:val="•"/>
      <w:lvlJc w:val="left"/>
      <w:pPr>
        <w:ind w:left="8748" w:hanging="360"/>
      </w:pPr>
      <w:rPr>
        <w:rFonts w:hint="default"/>
        <w:lang w:val="en-US" w:eastAsia="en-US" w:bidi="ar-SA"/>
      </w:rPr>
    </w:lvl>
  </w:abstractNum>
  <w:num w:numId="1" w16cid:durableId="1542747044">
    <w:abstractNumId w:val="0"/>
  </w:num>
  <w:num w:numId="2" w16cid:durableId="1595244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1E9"/>
    <w:rsid w:val="004D63D5"/>
    <w:rsid w:val="00535209"/>
    <w:rsid w:val="00674132"/>
    <w:rsid w:val="007A51E9"/>
    <w:rsid w:val="008217C9"/>
    <w:rsid w:val="008373E4"/>
    <w:rsid w:val="00876CD8"/>
    <w:rsid w:val="00A015FE"/>
    <w:rsid w:val="00A6299D"/>
    <w:rsid w:val="00AC0A1C"/>
    <w:rsid w:val="00C93B24"/>
    <w:rsid w:val="00E01D62"/>
    <w:rsid w:val="00E82AFD"/>
    <w:rsid w:val="00EE1FD4"/>
    <w:rsid w:val="00F22D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41C2"/>
  <w15:docId w15:val="{7768FEE6-3C59-4910-A1B2-ADB39B2A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1"/>
      <w:ind w:left="5515"/>
      <w:outlineLvl w:val="0"/>
    </w:pPr>
    <w:rPr>
      <w:b/>
      <w:bCs/>
      <w:sz w:val="34"/>
      <w:szCs w:val="34"/>
    </w:rPr>
  </w:style>
  <w:style w:type="paragraph" w:styleId="Heading2">
    <w:name w:val="heading 2"/>
    <w:basedOn w:val="Normal"/>
    <w:uiPriority w:val="9"/>
    <w:unhideWhenUsed/>
    <w:qFormat/>
    <w:pPr>
      <w:spacing w:before="172"/>
      <w:ind w:left="173"/>
      <w:outlineLvl w:val="1"/>
    </w:pPr>
    <w:rPr>
      <w:b/>
      <w:bCs/>
      <w:sz w:val="28"/>
      <w:szCs w:val="28"/>
    </w:rPr>
  </w:style>
  <w:style w:type="paragraph" w:styleId="Heading3">
    <w:name w:val="heading 3"/>
    <w:basedOn w:val="Normal"/>
    <w:uiPriority w:val="9"/>
    <w:unhideWhenUsed/>
    <w:qFormat/>
    <w:pPr>
      <w:spacing w:before="2"/>
      <w:ind w:left="551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0"/>
    </w:pPr>
    <w:rPr>
      <w:sz w:val="20"/>
      <w:szCs w:val="20"/>
    </w:rPr>
  </w:style>
  <w:style w:type="paragraph" w:styleId="ListParagraph">
    <w:name w:val="List Paragraph"/>
    <w:basedOn w:val="Normal"/>
    <w:uiPriority w:val="1"/>
    <w:qFormat/>
    <w:pPr>
      <w:spacing w:before="30"/>
      <w:ind w:left="532" w:hanging="359"/>
    </w:pPr>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B83CF-93F0-4194-B63B-E3A89F935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1908</Words>
  <Characters>10879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Deepika M</dc:creator>
  <cp:lastModifiedBy>Deepika M</cp:lastModifiedBy>
  <cp:revision>2</cp:revision>
  <dcterms:created xsi:type="dcterms:W3CDTF">2026-07-27T02:58:00Z</dcterms:created>
  <dcterms:modified xsi:type="dcterms:W3CDTF">2026-07-27T02:58:00Z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Producer">
    <vt:lpwstr>Skia/PDF m152 Google Apps Renderer</vt:lpwstr>
  </property>
  <property fmtid="{D5CDD505-2E9C-101B-9397-08002B2CF9AE}" pid="5" name="LastSaved">
    <vt:filetime>2026-07-22T00:00:00Z</vt:filetime>
  </property>
</Properties>
</file>