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721" w:rsidRPr="00796104" w:rsidRDefault="00E73721" w:rsidP="00E73721">
      <w:pPr>
        <w:spacing w:after="0" w:line="480" w:lineRule="auto"/>
        <w:ind w:firstLine="709"/>
        <w:contextualSpacing/>
        <w:rPr>
          <w:rFonts w:ascii="Times New Roman" w:hAnsi="Times New Roman"/>
          <w:b/>
          <w:color w:val="000000"/>
          <w:sz w:val="24"/>
          <w:szCs w:val="24"/>
          <w:lang w:val="en-US"/>
        </w:rPr>
      </w:pPr>
    </w:p>
    <w:p w:rsidR="00E73721" w:rsidRPr="00796104" w:rsidRDefault="00E73721" w:rsidP="00E73721">
      <w:pPr>
        <w:spacing w:after="0" w:line="480" w:lineRule="auto"/>
        <w:ind w:firstLine="709"/>
        <w:contextualSpacing/>
        <w:rPr>
          <w:rFonts w:ascii="Times New Roman" w:hAnsi="Times New Roman"/>
          <w:b/>
          <w:color w:val="000000"/>
          <w:sz w:val="24"/>
          <w:szCs w:val="24"/>
          <w:lang w:val="en-US"/>
        </w:rPr>
      </w:pPr>
    </w:p>
    <w:p w:rsidR="00E73721" w:rsidRPr="00796104" w:rsidRDefault="00E73721" w:rsidP="00E73721">
      <w:pPr>
        <w:spacing w:after="0" w:line="480" w:lineRule="auto"/>
        <w:ind w:firstLine="709"/>
        <w:contextualSpacing/>
        <w:rPr>
          <w:rFonts w:ascii="Times New Roman" w:hAnsi="Times New Roman"/>
          <w:b/>
          <w:color w:val="000000"/>
          <w:sz w:val="24"/>
          <w:szCs w:val="24"/>
          <w:lang w:val="en-US"/>
        </w:rPr>
      </w:pPr>
    </w:p>
    <w:p w:rsidR="00E73721" w:rsidRPr="002974E6" w:rsidRDefault="00E73721" w:rsidP="00E73721">
      <w:pPr>
        <w:pStyle w:val="Standard"/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lang w:val="en-GB"/>
        </w:rPr>
      </w:pPr>
      <w:r w:rsidRPr="002974E6"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  <w:lang w:val="en-GB"/>
        </w:rPr>
        <w:t>Taking Parametric Assumptions Seriously:</w:t>
      </w:r>
      <w:r w:rsidRPr="002974E6">
        <w:rPr>
          <w:rFonts w:ascii="Times New Roman" w:hAnsi="Times New Roman"/>
          <w:color w:val="222222"/>
          <w:sz w:val="24"/>
          <w:szCs w:val="24"/>
          <w:shd w:val="clear" w:color="auto" w:fill="FFFFFF"/>
          <w:lang w:val="en-GB"/>
        </w:rPr>
        <w:t> </w:t>
      </w:r>
      <w:r w:rsidRPr="002974E6"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  <w:lang w:val="en-GB"/>
        </w:rPr>
        <w:t xml:space="preserve">Arguments for the Use of Welch’s </w:t>
      </w:r>
      <w:r w:rsidRPr="004A4491">
        <w:rPr>
          <w:rFonts w:ascii="Times New Roman" w:hAnsi="Times New Roman"/>
          <w:b/>
          <w:bCs/>
          <w:i/>
          <w:color w:val="222222"/>
          <w:sz w:val="24"/>
          <w:szCs w:val="24"/>
          <w:shd w:val="clear" w:color="auto" w:fill="FFFFFF"/>
          <w:lang w:val="en-GB"/>
        </w:rPr>
        <w:t>F</w:t>
      </w:r>
      <w:r w:rsidRPr="002974E6"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  <w:lang w:val="en-GB"/>
        </w:rPr>
        <w:t xml:space="preserve">-test instead of the Classical </w:t>
      </w:r>
      <w:r w:rsidRPr="004A4491">
        <w:rPr>
          <w:rFonts w:ascii="Times New Roman" w:hAnsi="Times New Roman"/>
          <w:b/>
          <w:bCs/>
          <w:i/>
          <w:color w:val="222222"/>
          <w:sz w:val="24"/>
          <w:szCs w:val="24"/>
          <w:shd w:val="clear" w:color="auto" w:fill="FFFFFF"/>
          <w:lang w:val="en-GB"/>
        </w:rPr>
        <w:t>F</w:t>
      </w:r>
      <w:r w:rsidRPr="002974E6"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  <w:lang w:val="en-GB"/>
        </w:rPr>
        <w:t>-test in One-way ANOVA</w:t>
      </w:r>
    </w:p>
    <w:p w:rsidR="00E73721" w:rsidRPr="00796104" w:rsidRDefault="00E73721" w:rsidP="00E73721">
      <w:pPr>
        <w:pStyle w:val="Standard"/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lang w:val="en-GB"/>
        </w:rPr>
      </w:pPr>
      <w:r w:rsidRPr="00796104">
        <w:rPr>
          <w:rFonts w:ascii="Times New Roman" w:hAnsi="Times New Roman"/>
          <w:color w:val="000000"/>
          <w:sz w:val="24"/>
          <w:szCs w:val="24"/>
          <w:lang w:val="en-US"/>
        </w:rPr>
        <w:t>Marie Delacre</w:t>
      </w:r>
      <w:r w:rsidRPr="00796104">
        <w:rPr>
          <w:rFonts w:ascii="Times New Roman" w:hAnsi="Times New Roman"/>
          <w:color w:val="000000"/>
          <w:sz w:val="24"/>
          <w:szCs w:val="24"/>
          <w:vertAlign w:val="superscript"/>
          <w:lang w:val="en-US"/>
        </w:rPr>
        <w:t>1</w:t>
      </w:r>
      <w:r w:rsidRPr="00796104">
        <w:rPr>
          <w:rFonts w:ascii="Times New Roman" w:hAnsi="Times New Roman"/>
          <w:color w:val="000000"/>
          <w:sz w:val="24"/>
          <w:szCs w:val="24"/>
          <w:lang w:val="en-US"/>
        </w:rPr>
        <w:t>*, Christophe Leys</w:t>
      </w:r>
      <w:r w:rsidRPr="00796104">
        <w:rPr>
          <w:rFonts w:ascii="Times New Roman" w:hAnsi="Times New Roman"/>
          <w:color w:val="000000"/>
          <w:sz w:val="24"/>
          <w:szCs w:val="24"/>
          <w:vertAlign w:val="superscript"/>
          <w:lang w:val="en-US"/>
        </w:rPr>
        <w:t>1</w:t>
      </w:r>
      <w:r w:rsidRPr="00796104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796104">
        <w:rPr>
          <w:rFonts w:ascii="Times New Roman" w:hAnsi="Times New Roman"/>
          <w:color w:val="000000"/>
          <w:sz w:val="24"/>
          <w:szCs w:val="24"/>
          <w:lang w:val="en-US"/>
        </w:rPr>
        <w:t>Youri</w:t>
      </w:r>
      <w:proofErr w:type="spellEnd"/>
      <w:r w:rsidRPr="00796104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L. </w:t>
      </w:r>
      <w:r w:rsidRPr="00796104">
        <w:rPr>
          <w:rFonts w:ascii="Times New Roman" w:hAnsi="Times New Roman"/>
          <w:color w:val="000000"/>
          <w:sz w:val="24"/>
          <w:szCs w:val="24"/>
          <w:lang w:val="en-US"/>
        </w:rPr>
        <w:t>Mora</w:t>
      </w:r>
      <w:r w:rsidRPr="00796104">
        <w:rPr>
          <w:rFonts w:ascii="Times New Roman" w:hAnsi="Times New Roman"/>
          <w:color w:val="000000"/>
          <w:sz w:val="24"/>
          <w:szCs w:val="24"/>
          <w:vertAlign w:val="superscript"/>
          <w:lang w:val="en-US"/>
        </w:rPr>
        <w:t>1</w:t>
      </w:r>
      <w:r w:rsidRPr="00796104">
        <w:rPr>
          <w:rFonts w:ascii="Times New Roman" w:hAnsi="Times New Roman"/>
          <w:color w:val="000000"/>
          <w:sz w:val="24"/>
          <w:szCs w:val="24"/>
          <w:lang w:val="en-US"/>
        </w:rPr>
        <w:t xml:space="preserve">, and </w:t>
      </w:r>
      <w:proofErr w:type="spellStart"/>
      <w:r w:rsidRPr="00796104">
        <w:rPr>
          <w:rFonts w:ascii="Times New Roman" w:hAnsi="Times New Roman"/>
          <w:color w:val="000000"/>
          <w:sz w:val="24"/>
          <w:szCs w:val="24"/>
          <w:lang w:val="en-GB"/>
        </w:rPr>
        <w:t>Daniël</w:t>
      </w:r>
      <w:proofErr w:type="spellEnd"/>
      <w:r w:rsidRPr="00796104">
        <w:rPr>
          <w:rFonts w:ascii="Times New Roman" w:hAnsi="Times New Roman"/>
          <w:color w:val="000000"/>
          <w:sz w:val="24"/>
          <w:szCs w:val="24"/>
          <w:lang w:val="en-GB"/>
        </w:rPr>
        <w:t xml:space="preserve"> Lakens</w:t>
      </w:r>
      <w:r w:rsidRPr="00796104">
        <w:rPr>
          <w:rFonts w:ascii="Times New Roman" w:hAnsi="Times New Roman"/>
          <w:color w:val="000000"/>
          <w:sz w:val="24"/>
          <w:szCs w:val="24"/>
          <w:vertAlign w:val="superscript"/>
          <w:lang w:val="en-GB"/>
        </w:rPr>
        <w:t>2</w:t>
      </w:r>
    </w:p>
    <w:p w:rsidR="00E73721" w:rsidRPr="00796104" w:rsidRDefault="00E73721" w:rsidP="00E73721">
      <w:pPr>
        <w:pStyle w:val="Standard"/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lang w:val="en-GB"/>
        </w:rPr>
      </w:pPr>
      <w:r w:rsidRPr="00796104">
        <w:rPr>
          <w:rFonts w:ascii="Times New Roman" w:hAnsi="Times New Roman"/>
          <w:color w:val="000000"/>
          <w:sz w:val="24"/>
          <w:szCs w:val="24"/>
          <w:vertAlign w:val="superscript"/>
          <w:lang w:val="en-GB"/>
        </w:rPr>
        <w:t>1</w:t>
      </w:r>
      <w:r w:rsidRPr="00796104">
        <w:rPr>
          <w:rFonts w:ascii="Times New Roman" w:hAnsi="Times New Roman"/>
          <w:color w:val="000000"/>
          <w:sz w:val="24"/>
          <w:szCs w:val="24"/>
          <w:lang w:val="en-GB"/>
        </w:rPr>
        <w:t xml:space="preserve">Université </w:t>
      </w:r>
      <w:proofErr w:type="spellStart"/>
      <w:r w:rsidRPr="00796104">
        <w:rPr>
          <w:rFonts w:ascii="Times New Roman" w:hAnsi="Times New Roman"/>
          <w:color w:val="000000"/>
          <w:sz w:val="24"/>
          <w:szCs w:val="24"/>
          <w:lang w:val="en-GB"/>
        </w:rPr>
        <w:t>Libre</w:t>
      </w:r>
      <w:proofErr w:type="spellEnd"/>
      <w:r w:rsidRPr="00796104">
        <w:rPr>
          <w:rFonts w:ascii="Times New Roman" w:hAnsi="Times New Roman"/>
          <w:color w:val="000000"/>
          <w:sz w:val="24"/>
          <w:szCs w:val="24"/>
          <w:lang w:val="en-GB"/>
        </w:rPr>
        <w:t xml:space="preserve"> de </w:t>
      </w:r>
      <w:proofErr w:type="spellStart"/>
      <w:r w:rsidRPr="00796104">
        <w:rPr>
          <w:rFonts w:ascii="Times New Roman" w:hAnsi="Times New Roman"/>
          <w:color w:val="000000"/>
          <w:sz w:val="24"/>
          <w:szCs w:val="24"/>
          <w:lang w:val="en-GB"/>
        </w:rPr>
        <w:t>Bruxelles</w:t>
      </w:r>
      <w:proofErr w:type="spellEnd"/>
      <w:r w:rsidRPr="00796104">
        <w:rPr>
          <w:rFonts w:ascii="Times New Roman" w:hAnsi="Times New Roman"/>
          <w:color w:val="000000"/>
          <w:sz w:val="24"/>
          <w:szCs w:val="24"/>
          <w:lang w:val="en-GB"/>
        </w:rPr>
        <w:t xml:space="preserve">, </w:t>
      </w:r>
      <w:r w:rsidRPr="00796104">
        <w:rPr>
          <w:rFonts w:ascii="Times New Roman" w:hAnsi="Times New Roman"/>
          <w:sz w:val="24"/>
          <w:szCs w:val="24"/>
          <w:lang w:val="en-US"/>
        </w:rPr>
        <w:t xml:space="preserve">Service of Analysis of the Data (SAD), </w:t>
      </w:r>
      <w:proofErr w:type="spellStart"/>
      <w:r w:rsidRPr="00796104">
        <w:rPr>
          <w:rFonts w:ascii="Times New Roman" w:hAnsi="Times New Roman"/>
          <w:sz w:val="24"/>
          <w:szCs w:val="24"/>
          <w:lang w:val="en-US"/>
        </w:rPr>
        <w:t>Bruxelles</w:t>
      </w:r>
      <w:proofErr w:type="spellEnd"/>
      <w:r w:rsidRPr="00796104">
        <w:rPr>
          <w:rFonts w:ascii="Times New Roman" w:hAnsi="Times New Roman"/>
          <w:sz w:val="24"/>
          <w:szCs w:val="24"/>
          <w:lang w:val="en-US"/>
        </w:rPr>
        <w:t>, Belgium</w:t>
      </w:r>
    </w:p>
    <w:p w:rsidR="00E73721" w:rsidRPr="00796104" w:rsidRDefault="00E73721" w:rsidP="00E73721">
      <w:pPr>
        <w:spacing w:after="0" w:line="480" w:lineRule="auto"/>
        <w:ind w:firstLine="720"/>
        <w:contextualSpacing/>
        <w:jc w:val="center"/>
        <w:rPr>
          <w:rStyle w:val="Hyperlink"/>
          <w:rFonts w:ascii="Times New Roman" w:hAnsi="Times New Roman"/>
          <w:sz w:val="24"/>
          <w:szCs w:val="24"/>
          <w:shd w:val="clear" w:color="auto" w:fill="FFFFFF"/>
          <w:lang w:val="en-GB"/>
        </w:rPr>
      </w:pPr>
      <w:r w:rsidRPr="00796104">
        <w:rPr>
          <w:rFonts w:ascii="Times New Roman" w:hAnsi="Times New Roman"/>
          <w:sz w:val="24"/>
          <w:szCs w:val="24"/>
          <w:vertAlign w:val="superscript"/>
          <w:lang w:val="en-US"/>
        </w:rPr>
        <w:t>2</w:t>
      </w:r>
      <w:r w:rsidRPr="00796104">
        <w:rPr>
          <w:rFonts w:ascii="Times New Roman" w:hAnsi="Times New Roman"/>
          <w:sz w:val="24"/>
          <w:szCs w:val="24"/>
          <w:lang w:val="en-US"/>
        </w:rPr>
        <w:t>Eindhoven University of Technology, Human Technology Interaction Group, Eindhoven, Netherlands</w:t>
      </w:r>
      <w:r w:rsidRPr="00796104">
        <w:rPr>
          <w:rStyle w:val="Hyperlink"/>
          <w:rFonts w:ascii="Times New Roman" w:hAnsi="Times New Roman"/>
          <w:sz w:val="24"/>
          <w:szCs w:val="24"/>
          <w:shd w:val="clear" w:color="auto" w:fill="FFFFFF"/>
          <w:lang w:val="en-GB"/>
        </w:rPr>
        <w:t xml:space="preserve"> </w:t>
      </w:r>
    </w:p>
    <w:p w:rsidR="00E73721" w:rsidRPr="00796104" w:rsidRDefault="00E73721" w:rsidP="00E73721">
      <w:pPr>
        <w:pStyle w:val="Standard"/>
        <w:keepNext/>
        <w:keepLines/>
        <w:spacing w:after="0" w:line="480" w:lineRule="auto"/>
        <w:ind w:firstLine="709"/>
        <w:jc w:val="center"/>
        <w:outlineLvl w:val="0"/>
        <w:rPr>
          <w:rFonts w:ascii="Times New Roman" w:eastAsia="MS Gothic" w:hAnsi="Times New Roman"/>
          <w:color w:val="000000"/>
          <w:sz w:val="24"/>
          <w:szCs w:val="24"/>
          <w:lang w:val="en-US"/>
        </w:rPr>
      </w:pPr>
    </w:p>
    <w:p w:rsidR="00E73721" w:rsidRPr="00796104" w:rsidRDefault="00E73721" w:rsidP="00E73721">
      <w:pPr>
        <w:pStyle w:val="Standard"/>
        <w:keepNext/>
        <w:keepLines/>
        <w:spacing w:after="0" w:line="480" w:lineRule="auto"/>
        <w:ind w:firstLine="709"/>
        <w:jc w:val="center"/>
        <w:outlineLvl w:val="0"/>
        <w:rPr>
          <w:rFonts w:ascii="Times New Roman" w:eastAsia="MS Gothic" w:hAnsi="Times New Roman"/>
          <w:color w:val="000000"/>
          <w:sz w:val="24"/>
          <w:szCs w:val="24"/>
          <w:lang w:val="en-US"/>
        </w:rPr>
      </w:pPr>
    </w:p>
    <w:p w:rsidR="00E73721" w:rsidRPr="00796104" w:rsidRDefault="00E73721" w:rsidP="00E73721">
      <w:pPr>
        <w:pStyle w:val="Standard"/>
        <w:spacing w:after="0" w:line="480" w:lineRule="auto"/>
        <w:ind w:firstLine="709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796104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*Correspondence concerning this article should be addressed to Marie </w:t>
      </w:r>
      <w:proofErr w:type="spellStart"/>
      <w:r w:rsidRPr="00796104">
        <w:rPr>
          <w:rFonts w:ascii="Times New Roman" w:eastAsia="MS Mincho" w:hAnsi="Times New Roman"/>
          <w:color w:val="000000"/>
          <w:sz w:val="24"/>
          <w:szCs w:val="24"/>
          <w:lang w:val="en-US"/>
        </w:rPr>
        <w:t>Delacre</w:t>
      </w:r>
      <w:proofErr w:type="spellEnd"/>
      <w:r w:rsidRPr="00796104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, Service of analysis of the data, </w:t>
      </w:r>
      <w:proofErr w:type="spellStart"/>
      <w:r w:rsidRPr="00796104">
        <w:rPr>
          <w:rFonts w:ascii="Times New Roman" w:eastAsia="MS Mincho" w:hAnsi="Times New Roman"/>
          <w:color w:val="000000"/>
          <w:sz w:val="24"/>
          <w:szCs w:val="24"/>
          <w:lang w:val="en-US"/>
        </w:rPr>
        <w:t>Université</w:t>
      </w:r>
      <w:proofErr w:type="spellEnd"/>
      <w:r w:rsidRPr="00796104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96104">
        <w:rPr>
          <w:rFonts w:ascii="Times New Roman" w:eastAsia="MS Mincho" w:hAnsi="Times New Roman"/>
          <w:color w:val="000000"/>
          <w:sz w:val="24"/>
          <w:szCs w:val="24"/>
          <w:lang w:val="en-US"/>
        </w:rPr>
        <w:t>Libre</w:t>
      </w:r>
      <w:proofErr w:type="spellEnd"/>
      <w:r w:rsidRPr="00796104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Pr="00796104">
        <w:rPr>
          <w:rFonts w:ascii="Times New Roman" w:eastAsia="MS Mincho" w:hAnsi="Times New Roman"/>
          <w:color w:val="000000"/>
          <w:sz w:val="24"/>
          <w:szCs w:val="24"/>
          <w:lang w:val="en-US"/>
        </w:rPr>
        <w:t>Bruxelles</w:t>
      </w:r>
      <w:proofErr w:type="spellEnd"/>
      <w:r w:rsidRPr="00796104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796104">
        <w:rPr>
          <w:rFonts w:ascii="Times New Roman" w:eastAsia="MS Mincho" w:hAnsi="Times New Roman"/>
          <w:color w:val="000000"/>
          <w:sz w:val="24"/>
          <w:szCs w:val="24"/>
          <w:lang w:val="en-US"/>
        </w:rPr>
        <w:t>Bruxelles</w:t>
      </w:r>
      <w:proofErr w:type="spellEnd"/>
      <w:r w:rsidRPr="00796104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. Address: Avenue Franklin D. Roosevelt 50; Email: </w:t>
      </w:r>
      <w:hyperlink r:id="rId4" w:history="1">
        <w:proofErr w:type="spellStart"/>
        <w:r w:rsidRPr="00796104">
          <w:rPr>
            <w:rFonts w:ascii="Times New Roman" w:hAnsi="Times New Roman"/>
            <w:sz w:val="24"/>
            <w:szCs w:val="24"/>
            <w:lang w:val="en-GB"/>
          </w:rPr>
          <w:t>marie.delacre@ulb.ac.be</w:t>
        </w:r>
        <w:proofErr w:type="spellEnd"/>
      </w:hyperlink>
      <w:r w:rsidRPr="00796104">
        <w:rPr>
          <w:rFonts w:ascii="Times New Roman" w:eastAsia="MS Mincho" w:hAnsi="Times New Roman"/>
          <w:color w:val="000000"/>
          <w:sz w:val="24"/>
          <w:szCs w:val="24"/>
          <w:lang w:val="en-US"/>
        </w:rPr>
        <w:t>; Telephone number: 02/6503243.</w:t>
      </w:r>
    </w:p>
    <w:p w:rsidR="00E73721" w:rsidRPr="00796104" w:rsidRDefault="00E73721" w:rsidP="00E73721">
      <w:pPr>
        <w:pStyle w:val="Standard"/>
        <w:spacing w:after="0" w:line="480" w:lineRule="auto"/>
        <w:ind w:firstLine="709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E73721" w:rsidRPr="00796104" w:rsidRDefault="00E73721" w:rsidP="00E73721">
      <w:pPr>
        <w:pStyle w:val="Standard"/>
        <w:spacing w:after="0" w:line="480" w:lineRule="auto"/>
        <w:ind w:firstLine="709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E73721" w:rsidRPr="00796104" w:rsidRDefault="00E73721" w:rsidP="00E73721">
      <w:pPr>
        <w:pStyle w:val="Standard"/>
        <w:spacing w:after="0" w:line="480" w:lineRule="auto"/>
        <w:ind w:firstLine="709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96104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 </w:t>
      </w:r>
      <w:r w:rsidRPr="0079610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Word Count: </w:t>
      </w:r>
      <w:r w:rsidRPr="00796104">
        <w:rPr>
          <w:rFonts w:ascii="Times New Roman" w:eastAsia="Times New Roman" w:hAnsi="Times New Roman"/>
          <w:sz w:val="24"/>
          <w:szCs w:val="24"/>
          <w:shd w:val="clear" w:color="auto" w:fill="FFFFFF"/>
          <w:lang w:val="en-US"/>
        </w:rPr>
        <w:t>497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  <w:lang w:val="en-US"/>
        </w:rPr>
        <w:t>2</w:t>
      </w:r>
      <w:r w:rsidRPr="00796104">
        <w:rPr>
          <w:rFonts w:ascii="Times New Roman" w:eastAsia="Times New Roman" w:hAnsi="Times New Roman"/>
          <w:color w:val="FF0000"/>
          <w:sz w:val="24"/>
          <w:szCs w:val="24"/>
          <w:shd w:val="clear" w:color="auto" w:fill="FFFFFF"/>
          <w:lang w:val="en-US"/>
        </w:rPr>
        <w:t xml:space="preserve"> </w:t>
      </w:r>
    </w:p>
    <w:p w:rsidR="00E73721" w:rsidRPr="00796104" w:rsidRDefault="00E73721" w:rsidP="00E737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/>
          <w:b/>
          <w:sz w:val="24"/>
          <w:szCs w:val="24"/>
          <w:lang w:val="en-GB"/>
        </w:rPr>
      </w:pPr>
      <w:r w:rsidRPr="00796104">
        <w:rPr>
          <w:rFonts w:ascii="Times New Roman" w:eastAsia="Times New Roman" w:hAnsi="Times New Roman"/>
          <w:b/>
          <w:sz w:val="24"/>
          <w:szCs w:val="24"/>
          <w:lang w:val="en-GB"/>
        </w:rPr>
        <w:t>Funding</w:t>
      </w:r>
    </w:p>
    <w:p w:rsidR="00E73721" w:rsidRPr="00796104" w:rsidRDefault="00E73721" w:rsidP="00E73721">
      <w:pPr>
        <w:spacing w:line="48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796104">
        <w:rPr>
          <w:rFonts w:ascii="Times New Roman" w:eastAsia="Times New Roman" w:hAnsi="Times New Roman"/>
          <w:sz w:val="24"/>
          <w:szCs w:val="24"/>
          <w:lang w:val="en-GB"/>
        </w:rPr>
        <w:t>This work was supported by the Netherlands Organization for Scientific Research (NWO) VIDI grant 452-17-013.</w:t>
      </w:r>
    </w:p>
    <w:p w:rsidR="00E73721" w:rsidRPr="00796104" w:rsidRDefault="00E73721" w:rsidP="00E737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/>
          <w:b/>
          <w:sz w:val="24"/>
          <w:szCs w:val="24"/>
          <w:lang w:val="en-GB"/>
        </w:rPr>
      </w:pPr>
      <w:bookmarkStart w:id="0" w:name="_2et92p0" w:colFirst="0" w:colLast="0"/>
      <w:bookmarkEnd w:id="0"/>
      <w:r w:rsidRPr="00796104">
        <w:rPr>
          <w:rFonts w:ascii="Times New Roman" w:eastAsia="Times New Roman" w:hAnsi="Times New Roman"/>
          <w:b/>
          <w:sz w:val="24"/>
          <w:szCs w:val="24"/>
          <w:lang w:val="en-GB"/>
        </w:rPr>
        <w:t>Author Note</w:t>
      </w:r>
    </w:p>
    <w:p w:rsidR="00E73721" w:rsidRPr="00796104" w:rsidRDefault="00E73721" w:rsidP="00E73721">
      <w:pPr>
        <w:spacing w:after="0" w:line="480" w:lineRule="auto"/>
        <w:rPr>
          <w:rFonts w:ascii="Times New Roman" w:hAnsi="Times New Roman"/>
          <w:sz w:val="24"/>
          <w:szCs w:val="24"/>
          <w:lang w:val="en-GB"/>
        </w:rPr>
      </w:pPr>
      <w:r w:rsidRPr="00796104">
        <w:rPr>
          <w:rFonts w:ascii="Times New Roman" w:eastAsia="Times New Roman" w:hAnsi="Times New Roman"/>
          <w:sz w:val="24"/>
          <w:szCs w:val="24"/>
          <w:lang w:val="en-GB"/>
        </w:rPr>
        <w:t xml:space="preserve">All materials required to reproduce the analyses reported in this article are available at </w:t>
      </w:r>
      <w:r w:rsidRPr="00796104">
        <w:rPr>
          <w:rFonts w:ascii="Times New Roman" w:eastAsia="Times New Roman" w:hAnsi="Times New Roman"/>
          <w:sz w:val="24"/>
          <w:szCs w:val="24"/>
          <w:u w:val="single"/>
          <w:lang w:val="en-US"/>
        </w:rPr>
        <w:t>https://</w:t>
      </w:r>
      <w:proofErr w:type="spellStart"/>
      <w:r w:rsidRPr="00796104">
        <w:rPr>
          <w:rFonts w:ascii="Times New Roman" w:eastAsia="Times New Roman" w:hAnsi="Times New Roman"/>
          <w:sz w:val="24"/>
          <w:szCs w:val="24"/>
          <w:u w:val="single"/>
          <w:lang w:val="en-US"/>
        </w:rPr>
        <w:t>osf.io</w:t>
      </w:r>
      <w:proofErr w:type="spellEnd"/>
      <w:r w:rsidRPr="00796104">
        <w:rPr>
          <w:rFonts w:ascii="Times New Roman" w:eastAsia="Times New Roman" w:hAnsi="Times New Roman"/>
          <w:sz w:val="24"/>
          <w:szCs w:val="24"/>
          <w:u w:val="single"/>
          <w:lang w:val="en-US"/>
        </w:rPr>
        <w:t>/ru9tz/</w:t>
      </w:r>
    </w:p>
    <w:p w:rsidR="002123DF" w:rsidRPr="00E73721" w:rsidRDefault="00E73721" w:rsidP="00E73721">
      <w:pPr>
        <w:spacing w:after="0" w:line="480" w:lineRule="auto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bookmarkStart w:id="1" w:name="_GoBack"/>
      <w:bookmarkEnd w:id="1"/>
    </w:p>
    <w:sectPr w:rsidR="002123DF" w:rsidRPr="00E73721" w:rsidSect="00882E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21"/>
    <w:rsid w:val="00882EE8"/>
    <w:rsid w:val="00E659E1"/>
    <w:rsid w:val="00E7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A782D8"/>
  <w15:chartTrackingRefBased/>
  <w15:docId w15:val="{9CE2B702-51C5-F24E-8AE3-81B19589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721"/>
    <w:pPr>
      <w:spacing w:after="160" w:line="259" w:lineRule="auto"/>
    </w:pPr>
    <w:rPr>
      <w:rFonts w:ascii="Calibri" w:eastAsia="Calibri" w:hAnsi="Calibri" w:cs="Times New Roman"/>
      <w:sz w:val="22"/>
      <w:szCs w:val="22"/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73721"/>
    <w:rPr>
      <w:color w:val="0563C1"/>
      <w:u w:val="single"/>
    </w:rPr>
  </w:style>
  <w:style w:type="paragraph" w:customStyle="1" w:styleId="Standard">
    <w:name w:val="Standard"/>
    <w:rsid w:val="00E73721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Times New Roman"/>
      <w:kern w:val="3"/>
      <w:sz w:val="22"/>
      <w:szCs w:val="22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ie.delacre@ulb.ac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2018-06-05T23:15:00Z</dcterms:created>
  <dcterms:modified xsi:type="dcterms:W3CDTF">2018-06-05T23:16:00Z</dcterms:modified>
</cp:coreProperties>
</file>