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0A4E2" w14:textId="6435BB9E" w:rsidR="00A62BFE" w:rsidRPr="00F91AAF" w:rsidRDefault="00B2073A" w:rsidP="00644AA8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/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 xml:space="preserve">Chapitre 1 : </w:t>
      </w:r>
      <w:r w:rsidR="00EA29B3" w:rsidRPr="00F91AAF">
        <w:rPr>
          <w:rFonts w:ascii="Comic Sans MS" w:hAnsi="Comic Sans MS" w:cs="Times New Roman"/>
          <w:sz w:val="24"/>
          <w:szCs w:val="24"/>
        </w:rPr>
        <w:t>Stat</w:t>
      </w:r>
      <w:r w:rsidR="002036B8" w:rsidRPr="00F91AAF">
        <w:rPr>
          <w:rFonts w:ascii="Comic Sans MS" w:hAnsi="Comic Sans MS" w:cs="Times New Roman"/>
          <w:sz w:val="24"/>
          <w:szCs w:val="24"/>
        </w:rPr>
        <w:t>istique</w:t>
      </w:r>
      <w:r w:rsidR="00EA29B3" w:rsidRPr="00F91AAF">
        <w:rPr>
          <w:rFonts w:ascii="Comic Sans MS" w:hAnsi="Comic Sans MS" w:cs="Times New Roman"/>
          <w:sz w:val="24"/>
          <w:szCs w:val="24"/>
        </w:rPr>
        <w:t xml:space="preserve"> </w:t>
      </w:r>
      <w:r w:rsidR="002036B8" w:rsidRPr="00F91AAF">
        <w:rPr>
          <w:rFonts w:ascii="Comic Sans MS" w:hAnsi="Comic Sans MS" w:cs="Times New Roman"/>
          <w:sz w:val="24"/>
          <w:szCs w:val="24"/>
        </w:rPr>
        <w:t>univariée</w:t>
      </w:r>
      <w:r w:rsidR="00EA29B3" w:rsidRPr="00F91AAF">
        <w:rPr>
          <w:rFonts w:ascii="Comic Sans MS" w:hAnsi="Comic Sans MS" w:cs="Times New Roman"/>
          <w:sz w:val="24"/>
          <w:szCs w:val="24"/>
        </w:rPr>
        <w:t xml:space="preserve"> : </w:t>
      </w:r>
      <w:r w:rsidR="004140E0" w:rsidRPr="00F91AAF">
        <w:rPr>
          <w:rFonts w:ascii="Comic Sans MS" w:hAnsi="Comic Sans MS" w:cs="Times New Roman"/>
          <w:sz w:val="24"/>
          <w:szCs w:val="24"/>
        </w:rPr>
        <w:t xml:space="preserve">encodage </w:t>
      </w:r>
      <w:r w:rsidR="00442A93" w:rsidRPr="00F91AAF">
        <w:rPr>
          <w:rFonts w:ascii="Comic Sans MS" w:hAnsi="Comic Sans MS" w:cs="Times New Roman"/>
          <w:sz w:val="24"/>
          <w:szCs w:val="24"/>
        </w:rPr>
        <w:t>de tableaux de</w:t>
      </w:r>
      <w:r w:rsidR="004140E0" w:rsidRPr="00F91AAF">
        <w:rPr>
          <w:rFonts w:ascii="Comic Sans MS" w:hAnsi="Comic Sans MS" w:cs="Times New Roman"/>
          <w:sz w:val="24"/>
          <w:szCs w:val="24"/>
        </w:rPr>
        <w:t xml:space="preserve"> données</w:t>
      </w:r>
      <w:r w:rsidR="00843FA3" w:rsidRPr="00F91AAF">
        <w:rPr>
          <w:rFonts w:ascii="Comic Sans MS" w:hAnsi="Comic Sans MS" w:cs="Times New Roman"/>
          <w:sz w:val="24"/>
          <w:szCs w:val="24"/>
        </w:rPr>
        <w:t xml:space="preserve"> brutes,</w:t>
      </w:r>
      <w:r w:rsidR="004140E0" w:rsidRPr="00F91AAF">
        <w:rPr>
          <w:rFonts w:ascii="Comic Sans MS" w:hAnsi="Comic Sans MS" w:cs="Times New Roman"/>
          <w:sz w:val="24"/>
          <w:szCs w:val="24"/>
        </w:rPr>
        <w:t xml:space="preserve"> </w:t>
      </w:r>
      <w:r w:rsidR="00EA29B3" w:rsidRPr="00F91AAF">
        <w:rPr>
          <w:rFonts w:ascii="Comic Sans MS" w:hAnsi="Comic Sans MS" w:cs="Times New Roman"/>
          <w:sz w:val="24"/>
          <w:szCs w:val="24"/>
        </w:rPr>
        <w:t>c</w:t>
      </w:r>
      <w:r w:rsidR="005A0A95" w:rsidRPr="00F91AAF">
        <w:rPr>
          <w:rFonts w:ascii="Comic Sans MS" w:hAnsi="Comic Sans MS" w:cs="Times New Roman"/>
          <w:sz w:val="24"/>
          <w:szCs w:val="24"/>
        </w:rPr>
        <w:t xml:space="preserve">alculs de </w:t>
      </w:r>
      <w:r w:rsidR="00843FA3" w:rsidRPr="00F91AAF">
        <w:rPr>
          <w:rFonts w:ascii="Comic Sans MS" w:hAnsi="Comic Sans MS" w:cs="Times New Roman"/>
          <w:sz w:val="24"/>
          <w:szCs w:val="24"/>
        </w:rPr>
        <w:t>statistiques descriptives et de tableaux de fréquences</w:t>
      </w:r>
      <w:r w:rsidR="004140E0" w:rsidRPr="00F91AAF">
        <w:rPr>
          <w:rFonts w:ascii="Comic Sans MS" w:hAnsi="Comic Sans MS" w:cs="Times New Roman"/>
          <w:sz w:val="24"/>
          <w:szCs w:val="24"/>
        </w:rPr>
        <w:t xml:space="preserve"> </w:t>
      </w:r>
    </w:p>
    <w:p w14:paraId="13DCC8C1" w14:textId="2D5228DD" w:rsidR="00B310BA" w:rsidRPr="00F91AAF" w:rsidRDefault="00B310BA" w:rsidP="00644AA8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14:paraId="532A4E18" w14:textId="5648DB48" w:rsidR="004D4F0A" w:rsidRPr="00F91AAF" w:rsidRDefault="004D4F0A" w:rsidP="003F4D9F">
      <w:pPr>
        <w:pStyle w:val="Titre2"/>
        <w:numPr>
          <w:ilvl w:val="0"/>
          <w:numId w:val="10"/>
        </w:numPr>
        <w:shd w:val="clear" w:color="auto" w:fill="BDD6EE" w:themeFill="accent1" w:themeFillTint="66"/>
        <w:spacing w:after="240"/>
        <w:jc w:val="center"/>
        <w:rPr>
          <w:rFonts w:ascii="Comic Sans MS" w:hAnsi="Comic Sans MS" w:cs="Times New Roman"/>
          <w:color w:val="002060"/>
          <w:sz w:val="24"/>
          <w:szCs w:val="24"/>
        </w:rPr>
      </w:pPr>
      <w:r w:rsidRPr="00F91AAF">
        <w:rPr>
          <w:rFonts w:ascii="Comic Sans MS" w:hAnsi="Comic Sans MS" w:cs="Times New Roman"/>
          <w:color w:val="002060"/>
          <w:sz w:val="24"/>
          <w:szCs w:val="24"/>
        </w:rPr>
        <w:t>Opérateurs mathématiques de base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3517"/>
      </w:tblGrid>
      <w:tr w:rsidR="009370EC" w:rsidRPr="00F91AAF" w14:paraId="4A0F023B" w14:textId="77777777" w:rsidTr="003E3669">
        <w:trPr>
          <w:trHeight w:val="178"/>
          <w:jc w:val="center"/>
        </w:trPr>
        <w:tc>
          <w:tcPr>
            <w:tcW w:w="4231" w:type="dxa"/>
            <w:tcBorders>
              <w:bottom w:val="single" w:sz="4" w:space="0" w:color="auto"/>
            </w:tcBorders>
          </w:tcPr>
          <w:p w14:paraId="23B8DE23" w14:textId="30F16F40" w:rsidR="009370EC" w:rsidRPr="009370EC" w:rsidRDefault="009370EC" w:rsidP="00644AA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370EC">
              <w:rPr>
                <w:rFonts w:ascii="Comic Sans MS" w:hAnsi="Comic Sans MS"/>
                <w:b/>
                <w:sz w:val="24"/>
                <w:szCs w:val="24"/>
              </w:rPr>
              <w:t>Opération</w:t>
            </w:r>
          </w:p>
        </w:tc>
        <w:tc>
          <w:tcPr>
            <w:tcW w:w="3517" w:type="dxa"/>
            <w:tcBorders>
              <w:bottom w:val="single" w:sz="4" w:space="0" w:color="auto"/>
            </w:tcBorders>
          </w:tcPr>
          <w:p w14:paraId="062EBCD6" w14:textId="4F268089" w:rsidR="009370EC" w:rsidRPr="009370EC" w:rsidRDefault="009370EC" w:rsidP="00644AA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370EC">
              <w:rPr>
                <w:rFonts w:ascii="Comic Sans MS" w:hAnsi="Comic Sans MS"/>
                <w:b/>
                <w:sz w:val="24"/>
                <w:szCs w:val="24"/>
              </w:rPr>
              <w:t>Symbole</w:t>
            </w:r>
          </w:p>
        </w:tc>
      </w:tr>
      <w:tr w:rsidR="004D4F0A" w:rsidRPr="00F91AAF" w14:paraId="7BDDC262" w14:textId="77777777" w:rsidTr="003E3669">
        <w:trPr>
          <w:trHeight w:val="178"/>
          <w:jc w:val="center"/>
        </w:trPr>
        <w:tc>
          <w:tcPr>
            <w:tcW w:w="4231" w:type="dxa"/>
            <w:tcBorders>
              <w:top w:val="single" w:sz="4" w:space="0" w:color="auto"/>
            </w:tcBorders>
          </w:tcPr>
          <w:p w14:paraId="1044907E" w14:textId="2EAE1709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Addition</w:t>
            </w:r>
          </w:p>
        </w:tc>
        <w:tc>
          <w:tcPr>
            <w:tcW w:w="3517" w:type="dxa"/>
            <w:tcBorders>
              <w:top w:val="single" w:sz="4" w:space="0" w:color="auto"/>
            </w:tcBorders>
          </w:tcPr>
          <w:p w14:paraId="3167F2E3" w14:textId="6E0CA639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+</w:t>
            </w:r>
          </w:p>
        </w:tc>
      </w:tr>
      <w:tr w:rsidR="004D4F0A" w:rsidRPr="00F91AAF" w14:paraId="41BF34FA" w14:textId="77777777" w:rsidTr="003E3669">
        <w:trPr>
          <w:trHeight w:val="178"/>
          <w:jc w:val="center"/>
        </w:trPr>
        <w:tc>
          <w:tcPr>
            <w:tcW w:w="4231" w:type="dxa"/>
          </w:tcPr>
          <w:p w14:paraId="0577143A" w14:textId="120C7F4E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Soustraction</w:t>
            </w:r>
          </w:p>
        </w:tc>
        <w:tc>
          <w:tcPr>
            <w:tcW w:w="3517" w:type="dxa"/>
          </w:tcPr>
          <w:p w14:paraId="444FBAD4" w14:textId="7651D576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-</w:t>
            </w:r>
          </w:p>
        </w:tc>
      </w:tr>
      <w:tr w:rsidR="004D4F0A" w:rsidRPr="00F91AAF" w14:paraId="3AFA8308" w14:textId="77777777" w:rsidTr="003E3669">
        <w:trPr>
          <w:trHeight w:val="178"/>
          <w:jc w:val="center"/>
        </w:trPr>
        <w:tc>
          <w:tcPr>
            <w:tcW w:w="4231" w:type="dxa"/>
          </w:tcPr>
          <w:p w14:paraId="5F602C1E" w14:textId="5C0E5E0F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Multiplication</w:t>
            </w:r>
          </w:p>
        </w:tc>
        <w:tc>
          <w:tcPr>
            <w:tcW w:w="3517" w:type="dxa"/>
          </w:tcPr>
          <w:p w14:paraId="078957D0" w14:textId="3C76FA57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*</w:t>
            </w:r>
          </w:p>
        </w:tc>
      </w:tr>
      <w:tr w:rsidR="004D4F0A" w:rsidRPr="00F91AAF" w14:paraId="466D0621" w14:textId="77777777" w:rsidTr="003E3669">
        <w:trPr>
          <w:trHeight w:val="178"/>
          <w:jc w:val="center"/>
        </w:trPr>
        <w:tc>
          <w:tcPr>
            <w:tcW w:w="4231" w:type="dxa"/>
          </w:tcPr>
          <w:p w14:paraId="378193C9" w14:textId="63468BF4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Division</w:t>
            </w:r>
          </w:p>
        </w:tc>
        <w:tc>
          <w:tcPr>
            <w:tcW w:w="3517" w:type="dxa"/>
          </w:tcPr>
          <w:p w14:paraId="010F639C" w14:textId="3B6EB9CA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/</w:t>
            </w:r>
          </w:p>
        </w:tc>
      </w:tr>
      <w:tr w:rsidR="004D4F0A" w:rsidRPr="00F91AAF" w14:paraId="0414F1F9" w14:textId="77777777" w:rsidTr="003E3669">
        <w:trPr>
          <w:trHeight w:val="186"/>
          <w:jc w:val="center"/>
        </w:trPr>
        <w:tc>
          <w:tcPr>
            <w:tcW w:w="4231" w:type="dxa"/>
          </w:tcPr>
          <w:p w14:paraId="5F90EB24" w14:textId="16CCD251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Racine carrée</w:t>
            </w:r>
          </w:p>
        </w:tc>
        <w:tc>
          <w:tcPr>
            <w:tcW w:w="3517" w:type="dxa"/>
          </w:tcPr>
          <w:p w14:paraId="5599B080" w14:textId="7BEF1543" w:rsidR="004D4F0A" w:rsidRPr="00F91AAF" w:rsidRDefault="004D4F0A" w:rsidP="00644AA8">
            <w:pPr>
              <w:jc w:val="center"/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F91AAF">
              <w:rPr>
                <w:rFonts w:ascii="Comic Sans MS" w:hAnsi="Comic Sans MS"/>
                <w:b/>
                <w:i/>
                <w:color w:val="0070C0"/>
                <w:sz w:val="24"/>
                <w:szCs w:val="24"/>
              </w:rPr>
              <w:t>racine()</w:t>
            </w:r>
          </w:p>
        </w:tc>
      </w:tr>
      <w:tr w:rsidR="004D4F0A" w:rsidRPr="00F91AAF" w14:paraId="77F86C10" w14:textId="77777777" w:rsidTr="003E3669">
        <w:trPr>
          <w:trHeight w:val="356"/>
          <w:jc w:val="center"/>
        </w:trPr>
        <w:tc>
          <w:tcPr>
            <w:tcW w:w="4231" w:type="dxa"/>
          </w:tcPr>
          <w:p w14:paraId="32939E45" w14:textId="06490DC6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Élever au carré</w:t>
            </w:r>
          </w:p>
        </w:tc>
        <w:tc>
          <w:tcPr>
            <w:tcW w:w="3517" w:type="dxa"/>
          </w:tcPr>
          <w:p w14:paraId="642B9B79" w14:textId="6ABE7358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^2</w:t>
            </w:r>
          </w:p>
        </w:tc>
      </w:tr>
      <w:tr w:rsidR="004D4F0A" w:rsidRPr="00F91AAF" w14:paraId="53CD89D2" w14:textId="77777777" w:rsidTr="003E3669">
        <w:trPr>
          <w:trHeight w:val="356"/>
          <w:jc w:val="center"/>
        </w:trPr>
        <w:tc>
          <w:tcPr>
            <w:tcW w:w="4231" w:type="dxa"/>
          </w:tcPr>
          <w:p w14:paraId="72644628" w14:textId="3D51CD98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Élever au cube</w:t>
            </w:r>
          </w:p>
        </w:tc>
        <w:tc>
          <w:tcPr>
            <w:tcW w:w="3517" w:type="dxa"/>
          </w:tcPr>
          <w:p w14:paraId="0BE46399" w14:textId="3615F7E3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^3</w:t>
            </w:r>
          </w:p>
        </w:tc>
      </w:tr>
      <w:tr w:rsidR="004D4F0A" w:rsidRPr="00F91AAF" w14:paraId="2DB6655E" w14:textId="77777777" w:rsidTr="003E3669">
        <w:trPr>
          <w:trHeight w:val="356"/>
          <w:jc w:val="center"/>
        </w:trPr>
        <w:tc>
          <w:tcPr>
            <w:tcW w:w="4231" w:type="dxa"/>
          </w:tcPr>
          <w:p w14:paraId="0F2D21B2" w14:textId="12F7E93C" w:rsidR="004D4F0A" w:rsidRPr="00F91AAF" w:rsidRDefault="004D4F0A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 xml:space="preserve">Élever </w:t>
            </w:r>
            <w:r w:rsidR="00F91AAF" w:rsidRPr="00F91AAF">
              <w:rPr>
                <w:rFonts w:ascii="Comic Sans MS" w:hAnsi="Comic Sans MS"/>
                <w:sz w:val="24"/>
                <w:szCs w:val="24"/>
              </w:rPr>
              <w:t xml:space="preserve">à </w:t>
            </w:r>
            <w:r w:rsidR="00B419FD">
              <w:rPr>
                <w:rFonts w:ascii="Comic Sans MS" w:hAnsi="Comic Sans MS"/>
                <w:sz w:val="24"/>
                <w:szCs w:val="24"/>
              </w:rPr>
              <w:t>une puissance quelconque</w:t>
            </w:r>
          </w:p>
        </w:tc>
        <w:tc>
          <w:tcPr>
            <w:tcW w:w="3517" w:type="dxa"/>
          </w:tcPr>
          <w:p w14:paraId="51726C6D" w14:textId="7A185814" w:rsidR="004D4F0A" w:rsidRPr="00F91AAF" w:rsidRDefault="00F91AAF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F91AAF">
              <w:rPr>
                <w:rFonts w:ascii="Comic Sans MS" w:hAnsi="Comic Sans MS"/>
                <w:sz w:val="24"/>
                <w:szCs w:val="24"/>
              </w:rPr>
              <w:t>^</w:t>
            </w:r>
            <w:r w:rsidR="00B419FD">
              <w:rPr>
                <w:rFonts w:ascii="Comic Sans MS" w:hAnsi="Comic Sans MS"/>
                <w:sz w:val="24"/>
                <w:szCs w:val="24"/>
              </w:rPr>
              <w:t>…</w:t>
            </w:r>
          </w:p>
        </w:tc>
      </w:tr>
      <w:tr w:rsidR="00F91AAF" w:rsidRPr="00F91AAF" w14:paraId="38965BEF" w14:textId="77777777" w:rsidTr="003E3669">
        <w:trPr>
          <w:trHeight w:val="356"/>
          <w:jc w:val="center"/>
        </w:trPr>
        <w:tc>
          <w:tcPr>
            <w:tcW w:w="4231" w:type="dxa"/>
          </w:tcPr>
          <w:p w14:paraId="7EBC1EB6" w14:textId="578A2929" w:rsidR="00F91AAF" w:rsidRPr="00F91AAF" w:rsidRDefault="00F91AAF" w:rsidP="00644AA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Valeur absolue</w:t>
            </w:r>
          </w:p>
        </w:tc>
        <w:tc>
          <w:tcPr>
            <w:tcW w:w="3517" w:type="dxa"/>
          </w:tcPr>
          <w:p w14:paraId="11F329C6" w14:textId="534C0407" w:rsidR="00F91AAF" w:rsidRPr="00F91AAF" w:rsidRDefault="00F91AAF" w:rsidP="00644AA8">
            <w:pPr>
              <w:jc w:val="center"/>
              <w:rPr>
                <w:rFonts w:ascii="Comic Sans MS" w:hAnsi="Comic Sans MS"/>
                <w:b/>
                <w:i/>
                <w:sz w:val="24"/>
                <w:szCs w:val="24"/>
              </w:rPr>
            </w:pPr>
            <w:r w:rsidRPr="00F91AAF">
              <w:rPr>
                <w:rFonts w:ascii="Comic Sans MS" w:hAnsi="Comic Sans MS"/>
                <w:b/>
                <w:i/>
                <w:color w:val="0070C0"/>
                <w:sz w:val="24"/>
                <w:szCs w:val="24"/>
              </w:rPr>
              <w:t>abs()</w:t>
            </w:r>
          </w:p>
        </w:tc>
      </w:tr>
    </w:tbl>
    <w:p w14:paraId="479A4946" w14:textId="4A2B668A" w:rsidR="00F91AAF" w:rsidRPr="00F91AAF" w:rsidRDefault="00F91AAF" w:rsidP="00644AA8">
      <w:pPr>
        <w:spacing w:before="240"/>
        <w:jc w:val="both"/>
        <w:rPr>
          <w:rFonts w:ascii="Comic Sans MS" w:hAnsi="Comic Sans MS"/>
          <w:sz w:val="24"/>
          <w:szCs w:val="24"/>
        </w:rPr>
      </w:pPr>
      <w:r w:rsidRPr="00F91AAF">
        <w:rPr>
          <w:rFonts w:ascii="Comic Sans MS" w:hAnsi="Comic Sans MS"/>
          <w:b/>
          <w:sz w:val="24"/>
          <w:szCs w:val="24"/>
        </w:rPr>
        <w:t>Rappel</w:t>
      </w:r>
      <w:r w:rsidRPr="00F91AAF">
        <w:rPr>
          <w:rFonts w:ascii="Comic Sans MS" w:hAnsi="Comic Sans MS"/>
          <w:sz w:val="24"/>
          <w:szCs w:val="24"/>
        </w:rPr>
        <w:t xml:space="preserve"> : n’oubliez pas que lorsqu’on réalise </w:t>
      </w:r>
      <w:r w:rsidR="009370EC">
        <w:rPr>
          <w:rFonts w:ascii="Comic Sans MS" w:hAnsi="Comic Sans MS"/>
          <w:sz w:val="24"/>
          <w:szCs w:val="24"/>
        </w:rPr>
        <w:t xml:space="preserve">un calcul dans Excel, </w:t>
      </w:r>
      <w:r w:rsidRPr="00F91AAF">
        <w:rPr>
          <w:rFonts w:ascii="Comic Sans MS" w:hAnsi="Comic Sans MS"/>
          <w:sz w:val="24"/>
          <w:szCs w:val="24"/>
        </w:rPr>
        <w:t xml:space="preserve">on commence </w:t>
      </w:r>
      <w:r w:rsidRPr="00F91AAF">
        <w:rPr>
          <w:rFonts w:ascii="Comic Sans MS" w:hAnsi="Comic Sans MS"/>
          <w:b/>
          <w:sz w:val="24"/>
          <w:szCs w:val="24"/>
          <w:u w:val="single"/>
        </w:rPr>
        <w:t>toujours</w:t>
      </w:r>
      <w:r w:rsidRPr="00F91AAF">
        <w:rPr>
          <w:rFonts w:ascii="Comic Sans MS" w:hAnsi="Comic Sans MS"/>
          <w:sz w:val="24"/>
          <w:szCs w:val="24"/>
        </w:rPr>
        <w:t xml:space="preserve"> par introduire le symbole « = » dans la barre de formule.</w:t>
      </w:r>
      <w:r>
        <w:rPr>
          <w:rFonts w:ascii="Comic Sans MS" w:hAnsi="Comic Sans MS"/>
          <w:sz w:val="24"/>
          <w:szCs w:val="24"/>
        </w:rPr>
        <w:t xml:space="preserve"> </w:t>
      </w:r>
      <w:r w:rsidR="00E07A39">
        <w:rPr>
          <w:rFonts w:ascii="Comic Sans MS" w:hAnsi="Comic Sans MS"/>
          <w:sz w:val="24"/>
          <w:szCs w:val="24"/>
        </w:rPr>
        <w:t xml:space="preserve"> </w:t>
      </w:r>
    </w:p>
    <w:p w14:paraId="27941352" w14:textId="4BB06C14" w:rsidR="00F91AAF" w:rsidRDefault="00F91AAF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 xml:space="preserve">Ouvrez le fichier </w:t>
      </w:r>
      <w:r w:rsidR="009370EC" w:rsidRPr="00F91AAF">
        <w:rPr>
          <w:rFonts w:ascii="Comic Sans MS" w:hAnsi="Comic Sans MS" w:cs="Times New Roman"/>
          <w:i/>
          <w:sz w:val="24"/>
          <w:szCs w:val="24"/>
        </w:rPr>
        <w:t>Calculs opérateurs mathématiques</w:t>
      </w:r>
      <w:r w:rsidR="00983EA9">
        <w:rPr>
          <w:rFonts w:ascii="Comic Sans MS" w:hAnsi="Comic Sans MS" w:cs="Times New Roman"/>
          <w:i/>
          <w:sz w:val="24"/>
          <w:szCs w:val="24"/>
        </w:rPr>
        <w:t xml:space="preserve"> Niveau 1</w:t>
      </w:r>
      <w:r w:rsidR="009370EC" w:rsidRPr="00F91AAF">
        <w:rPr>
          <w:rFonts w:ascii="Comic Sans MS" w:hAnsi="Comic Sans MS" w:cs="Times New Roman"/>
          <w:i/>
          <w:sz w:val="24"/>
          <w:szCs w:val="24"/>
        </w:rPr>
        <w:t>.xlsx</w:t>
      </w:r>
      <w:r w:rsidRPr="00F91AAF">
        <w:rPr>
          <w:rFonts w:ascii="Comic Sans MS" w:hAnsi="Comic Sans MS" w:cs="Times New Roman"/>
          <w:sz w:val="24"/>
          <w:szCs w:val="24"/>
        </w:rPr>
        <w:t>. Pour un certain nombre de sujet</w:t>
      </w:r>
      <w:r w:rsidR="00E14C80">
        <w:rPr>
          <w:rFonts w:ascii="Comic Sans MS" w:hAnsi="Comic Sans MS" w:cs="Times New Roman"/>
          <w:sz w:val="24"/>
          <w:szCs w:val="24"/>
        </w:rPr>
        <w:t>s</w:t>
      </w:r>
      <w:r w:rsidRPr="00F91AAF">
        <w:rPr>
          <w:rFonts w:ascii="Comic Sans MS" w:hAnsi="Comic Sans MS" w:cs="Times New Roman"/>
          <w:sz w:val="24"/>
          <w:szCs w:val="24"/>
        </w:rPr>
        <w:t>, on dispose des notes obtenues à 2 cours</w:t>
      </w:r>
      <w:r w:rsidR="000823B3">
        <w:rPr>
          <w:rFonts w:ascii="Comic Sans MS" w:hAnsi="Comic Sans MS" w:cs="Times New Roman"/>
          <w:sz w:val="24"/>
          <w:szCs w:val="24"/>
        </w:rPr>
        <w:t xml:space="preserve"> : mathématiques </w:t>
      </w:r>
      <w:r w:rsidR="0096252B">
        <w:rPr>
          <w:rFonts w:ascii="Comic Sans MS" w:hAnsi="Comic Sans MS" w:cs="Times New Roman"/>
          <w:sz w:val="24"/>
          <w:szCs w:val="24"/>
        </w:rPr>
        <w:t xml:space="preserve">(note sur 20) </w:t>
      </w:r>
      <w:r w:rsidR="000823B3">
        <w:rPr>
          <w:rFonts w:ascii="Comic Sans MS" w:hAnsi="Comic Sans MS" w:cs="Times New Roman"/>
          <w:sz w:val="24"/>
          <w:szCs w:val="24"/>
        </w:rPr>
        <w:t>et statistiques</w:t>
      </w:r>
      <w:r w:rsidR="0096252B">
        <w:rPr>
          <w:rFonts w:ascii="Comic Sans MS" w:hAnsi="Comic Sans MS" w:cs="Times New Roman"/>
          <w:sz w:val="24"/>
          <w:szCs w:val="24"/>
        </w:rPr>
        <w:t xml:space="preserve"> (note sur 10)</w:t>
      </w:r>
      <w:r w:rsidRPr="00F91AAF">
        <w:rPr>
          <w:rFonts w:ascii="Comic Sans MS" w:hAnsi="Comic Sans MS" w:cs="Times New Roman"/>
          <w:sz w:val="24"/>
          <w:szCs w:val="24"/>
        </w:rPr>
        <w:t xml:space="preserve">. </w:t>
      </w:r>
      <w:r>
        <w:rPr>
          <w:rFonts w:ascii="Comic Sans MS" w:hAnsi="Comic Sans MS" w:cs="Times New Roman"/>
          <w:sz w:val="24"/>
          <w:szCs w:val="24"/>
        </w:rPr>
        <w:t xml:space="preserve">Combien y a-t-il de sujets ? </w:t>
      </w:r>
      <w:r w:rsidR="00E14C80">
        <w:rPr>
          <w:rFonts w:ascii="Comic Sans MS" w:hAnsi="Comic Sans MS" w:cs="Times New Roman"/>
          <w:sz w:val="24"/>
          <w:szCs w:val="24"/>
        </w:rPr>
        <w:t>Justifiez.</w:t>
      </w:r>
      <w:r>
        <w:rPr>
          <w:rFonts w:ascii="Comic Sans MS" w:hAnsi="Comic Sans MS" w:cs="Times New Roman"/>
          <w:sz w:val="24"/>
          <w:szCs w:val="24"/>
        </w:rPr>
        <w:t xml:space="preserve"> </w:t>
      </w:r>
    </w:p>
    <w:p w14:paraId="4A2F0A77" w14:textId="7EA2CB9F" w:rsidR="008636F0" w:rsidRDefault="008636F0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…………………………………………………………………………………………………………………………………………………..</w:t>
      </w:r>
    </w:p>
    <w:p w14:paraId="04F9DE39" w14:textId="7D767C73" w:rsidR="00F91AAF" w:rsidRDefault="00F91AAF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N</w:t>
      </w:r>
      <w:r w:rsidRPr="00F91AAF">
        <w:rPr>
          <w:rFonts w:ascii="Comic Sans MS" w:hAnsi="Comic Sans MS" w:cs="Times New Roman"/>
          <w:sz w:val="24"/>
          <w:szCs w:val="24"/>
        </w:rPr>
        <w:t xml:space="preserve">ous allons utiliser </w:t>
      </w:r>
      <w:r w:rsidR="00E14C80">
        <w:rPr>
          <w:rFonts w:ascii="Comic Sans MS" w:hAnsi="Comic Sans MS" w:cs="Times New Roman"/>
          <w:sz w:val="24"/>
          <w:szCs w:val="24"/>
        </w:rPr>
        <w:t xml:space="preserve">les scores obtenus en math et en statistiques par ces étudiants </w:t>
      </w:r>
      <w:r w:rsidRPr="00F91AAF">
        <w:rPr>
          <w:rFonts w:ascii="Comic Sans MS" w:hAnsi="Comic Sans MS" w:cs="Times New Roman"/>
          <w:sz w:val="24"/>
          <w:szCs w:val="24"/>
        </w:rPr>
        <w:t xml:space="preserve">pour intégrer les opérateurs mathématiques de base. </w:t>
      </w:r>
    </w:p>
    <w:p w14:paraId="4C836DE2" w14:textId="77777777" w:rsidR="00E66EE0" w:rsidRDefault="00E66EE0">
      <w:pPr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  <w:sz w:val="24"/>
          <w:szCs w:val="24"/>
          <w:u w:val="single"/>
        </w:rPr>
        <w:br w:type="page"/>
      </w:r>
    </w:p>
    <w:p w14:paraId="595B9C4F" w14:textId="62F42D87" w:rsidR="00F91AAF" w:rsidRDefault="00F91AAF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Addition</w:t>
      </w:r>
      <w:r w:rsidR="00D26F51">
        <w:rPr>
          <w:rFonts w:ascii="Comic Sans MS" w:hAnsi="Comic Sans MS" w:cs="Times New Roman"/>
          <w:b/>
          <w:sz w:val="24"/>
          <w:szCs w:val="24"/>
          <w:u w:val="single"/>
        </w:rPr>
        <w:t xml:space="preserve"> </w:t>
      </w:r>
    </w:p>
    <w:p w14:paraId="79BE5617" w14:textId="05554911" w:rsidR="00F91AAF" w:rsidRDefault="00E41981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="00E14C80" w:rsidRPr="00F50372">
        <w:rPr>
          <w:rFonts w:ascii="Comic Sans MS" w:hAnsi="Comic Sans MS" w:cs="Times New Roman"/>
          <w:sz w:val="24"/>
          <w:szCs w:val="24"/>
          <w:highlight w:val="lightGray"/>
        </w:rPr>
        <w:t>É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lément1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+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="00E14C80" w:rsidRPr="00F50372">
        <w:rPr>
          <w:rFonts w:ascii="Comic Sans MS" w:hAnsi="Comic Sans MS" w:cs="Times New Roman"/>
          <w:sz w:val="24"/>
          <w:szCs w:val="24"/>
          <w:highlight w:val="lightGray"/>
        </w:rPr>
        <w:t>É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>lément2</w:t>
      </w:r>
    </w:p>
    <w:p w14:paraId="3E4FE914" w14:textId="67EC84C6" w:rsidR="004E724A" w:rsidRDefault="004E724A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 w:rsidR="00645C18" w:rsidRPr="00F50372">
        <w:rPr>
          <w:rFonts w:ascii="Comic Sans MS" w:hAnsi="Comic Sans MS" w:cs="Times New Roman"/>
          <w:sz w:val="24"/>
          <w:szCs w:val="24"/>
          <w:u w:val="single"/>
        </w:rPr>
        <w:t>E</w:t>
      </w:r>
      <w:r>
        <w:rPr>
          <w:rFonts w:ascii="Comic Sans MS" w:hAnsi="Comic Sans MS" w:cs="Times New Roman"/>
          <w:sz w:val="24"/>
          <w:szCs w:val="24"/>
        </w:rPr>
        <w:t>, applique</w:t>
      </w:r>
      <w:r w:rsidR="00F50372">
        <w:rPr>
          <w:rFonts w:ascii="Comic Sans MS" w:hAnsi="Comic Sans MS" w:cs="Times New Roman"/>
          <w:sz w:val="24"/>
          <w:szCs w:val="24"/>
        </w:rPr>
        <w:t>z</w:t>
      </w:r>
      <w:r>
        <w:rPr>
          <w:rFonts w:ascii="Comic Sans MS" w:hAnsi="Comic Sans MS" w:cs="Times New Roman"/>
          <w:sz w:val="24"/>
          <w:szCs w:val="24"/>
        </w:rPr>
        <w:t xml:space="preserve"> la formule suivante : </w:t>
      </w:r>
      <w:r w:rsidRPr="004E724A">
        <w:rPr>
          <w:rFonts w:ascii="Comic Sans MS" w:hAnsi="Comic Sans MS" w:cs="Times New Roman"/>
          <w:b/>
          <w:sz w:val="24"/>
          <w:szCs w:val="24"/>
        </w:rPr>
        <w:t>X</w:t>
      </w:r>
      <w:r w:rsidRPr="004E724A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  <w:r w:rsidRPr="004E724A">
        <w:rPr>
          <w:rFonts w:ascii="Comic Sans MS" w:hAnsi="Comic Sans MS" w:cs="Times New Roman"/>
          <w:b/>
          <w:sz w:val="24"/>
          <w:szCs w:val="24"/>
        </w:rPr>
        <w:t>+3</w:t>
      </w:r>
      <w:r w:rsidR="00645C18">
        <w:rPr>
          <w:rFonts w:ascii="Comic Sans MS" w:hAnsi="Comic Sans MS" w:cs="Times New Roman"/>
          <w:sz w:val="24"/>
          <w:szCs w:val="24"/>
        </w:rPr>
        <w:t xml:space="preserve"> </w:t>
      </w:r>
    </w:p>
    <w:p w14:paraId="729F6931" w14:textId="7CF63E1D" w:rsidR="00F50372" w:rsidRDefault="00F50372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Afin de vous aider, répondez aux question</w:t>
      </w:r>
      <w:r w:rsidR="00B419FD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 suivantes : </w:t>
      </w:r>
    </w:p>
    <w:p w14:paraId="6BC34FE4" w14:textId="7F60D4B7" w:rsidR="003729FA" w:rsidRDefault="003729FA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5D080A44" w14:textId="3577B373" w:rsidR="008774C7" w:rsidRDefault="003729FA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</w:t>
      </w:r>
      <w:r w:rsidR="008774C7">
        <w:rPr>
          <w:rFonts w:ascii="Comic Sans MS" w:hAnsi="Comic Sans MS" w:cs="Times New Roman"/>
          <w:sz w:val="24"/>
          <w:szCs w:val="24"/>
        </w:rPr>
        <w:t> ?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="008774C7">
        <w:rPr>
          <w:rFonts w:ascii="Comic Sans MS" w:hAnsi="Comic Sans MS" w:cs="Times New Roman"/>
          <w:sz w:val="24"/>
          <w:szCs w:val="24"/>
        </w:rPr>
        <w:t>……… Est-ce une variable ou une constante ? ……</w:t>
      </w:r>
    </w:p>
    <w:p w14:paraId="4EFBBEAD" w14:textId="3BD9A25B" w:rsidR="008774C7" w:rsidRDefault="003729FA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74C7">
        <w:rPr>
          <w:rFonts w:ascii="Comic Sans MS" w:hAnsi="Comic Sans MS" w:cs="Times New Roman"/>
          <w:sz w:val="24"/>
          <w:szCs w:val="24"/>
        </w:rPr>
        <w:t>……… Est-ce une variable ou une constante ? ……</w:t>
      </w:r>
    </w:p>
    <w:p w14:paraId="720D33B8" w14:textId="6A696EFF" w:rsidR="00E14C80" w:rsidRDefault="00F50372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Commencez par appliquer la formule dans la </w:t>
      </w:r>
      <w:r w:rsidR="003729FA">
        <w:rPr>
          <w:rFonts w:ascii="Comic Sans MS" w:hAnsi="Comic Sans MS" w:cs="Times New Roman"/>
          <w:sz w:val="24"/>
          <w:szCs w:val="24"/>
        </w:rPr>
        <w:t xml:space="preserve">cellule </w:t>
      </w:r>
      <w:r w:rsidR="00E14C80">
        <w:rPr>
          <w:rFonts w:ascii="Comic Sans MS" w:hAnsi="Comic Sans MS" w:cs="Times New Roman"/>
          <w:sz w:val="24"/>
          <w:szCs w:val="24"/>
        </w:rPr>
        <w:t>E2 (</w:t>
      </w:r>
      <w:r>
        <w:rPr>
          <w:rFonts w:ascii="Comic Sans MS" w:hAnsi="Comic Sans MS" w:cs="Times New Roman"/>
          <w:sz w:val="24"/>
          <w:szCs w:val="24"/>
        </w:rPr>
        <w:t xml:space="preserve">vous l’étirerez ensuite </w:t>
      </w:r>
      <w:r w:rsidR="00E14C80">
        <w:rPr>
          <w:rFonts w:ascii="Comic Sans MS" w:hAnsi="Comic Sans MS" w:cs="Times New Roman"/>
          <w:sz w:val="24"/>
          <w:szCs w:val="24"/>
        </w:rPr>
        <w:t>dans les cellules E</w:t>
      </w:r>
      <w:proofErr w:type="gramStart"/>
      <w:r w:rsidR="00E14C80">
        <w:rPr>
          <w:rFonts w:ascii="Comic Sans MS" w:hAnsi="Comic Sans MS" w:cs="Times New Roman"/>
          <w:sz w:val="24"/>
          <w:szCs w:val="24"/>
        </w:rPr>
        <w:t>3:E</w:t>
      </w:r>
      <w:proofErr w:type="gramEnd"/>
      <w:r w:rsidR="00E14C80">
        <w:rPr>
          <w:rFonts w:ascii="Comic Sans MS" w:hAnsi="Comic Sans MS" w:cs="Times New Roman"/>
          <w:sz w:val="24"/>
          <w:szCs w:val="24"/>
        </w:rPr>
        <w:t>6).</w:t>
      </w:r>
    </w:p>
    <w:p w14:paraId="0A04048D" w14:textId="1FB23B8F" w:rsidR="00E14C80" w:rsidRDefault="00E14C80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Quel est le numéro de la ligne de la cellule E2 ?</w:t>
      </w:r>
      <w:r w:rsidR="003729FA">
        <w:rPr>
          <w:rFonts w:ascii="Comic Sans MS" w:hAnsi="Comic Sans MS" w:cs="Times New Roman"/>
          <w:sz w:val="24"/>
          <w:szCs w:val="24"/>
        </w:rPr>
        <w:t xml:space="preserve"> ……</w:t>
      </w:r>
    </w:p>
    <w:p w14:paraId="38323D45" w14:textId="053613C8" w:rsidR="00E14C80" w:rsidRDefault="00E14C80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Quel sujet correspond à cette ligne ? </w:t>
      </w:r>
      <w:r w:rsidR="003729FA">
        <w:rPr>
          <w:rFonts w:ascii="Comic Sans MS" w:hAnsi="Comic Sans MS" w:cs="Times New Roman"/>
          <w:sz w:val="24"/>
          <w:szCs w:val="24"/>
        </w:rPr>
        <w:t xml:space="preserve"> ……</w:t>
      </w:r>
    </w:p>
    <w:p w14:paraId="217A7D27" w14:textId="6D2A4768" w:rsidR="003729FA" w:rsidRDefault="0057498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Pour ce sujet en particulier, </w:t>
      </w:r>
      <w:r w:rsidR="003729FA">
        <w:rPr>
          <w:rFonts w:ascii="Comic Sans MS" w:hAnsi="Comic Sans MS" w:cs="Times New Roman"/>
          <w:sz w:val="24"/>
          <w:szCs w:val="24"/>
        </w:rPr>
        <w:t>à quoi correspond…</w:t>
      </w:r>
    </w:p>
    <w:p w14:paraId="36D7A875" w14:textId="717B5883" w:rsidR="003729FA" w:rsidRDefault="003729FA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</w:t>
      </w:r>
      <w:r w:rsidR="008774C7">
        <w:rPr>
          <w:rFonts w:ascii="Comic Sans MS" w:hAnsi="Comic Sans MS" w:cs="Times New Roman"/>
          <w:sz w:val="24"/>
          <w:szCs w:val="24"/>
        </w:rPr>
        <w:t xml:space="preserve"> </w:t>
      </w:r>
      <w:r w:rsidR="0057498B">
        <w:rPr>
          <w:rFonts w:ascii="Comic Sans MS" w:hAnsi="Comic Sans MS" w:cs="Times New Roman"/>
          <w:sz w:val="24"/>
          <w:szCs w:val="24"/>
        </w:rPr>
        <w:t>…</w:t>
      </w:r>
    </w:p>
    <w:p w14:paraId="1027C766" w14:textId="68568425" w:rsidR="003729FA" w:rsidRDefault="003729FA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57498B">
        <w:rPr>
          <w:rFonts w:ascii="Comic Sans MS" w:hAnsi="Comic Sans MS" w:cs="Times New Roman"/>
          <w:sz w:val="24"/>
          <w:szCs w:val="24"/>
        </w:rPr>
        <w:t>…</w:t>
      </w:r>
    </w:p>
    <w:p w14:paraId="07EED572" w14:textId="0254B0A5" w:rsidR="003729FA" w:rsidRDefault="008774C7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Combien vaut l’élément 1, dans la cellule E2 ? .....</w:t>
      </w:r>
    </w:p>
    <w:p w14:paraId="7EDEA096" w14:textId="2A8CFC53" w:rsidR="008774C7" w:rsidRPr="00B419FD" w:rsidRDefault="008774C7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A-t-on intérêt à introduire directement </w:t>
      </w:r>
      <w:r w:rsidR="00B419FD">
        <w:rPr>
          <w:rFonts w:ascii="Comic Sans MS" w:hAnsi="Comic Sans MS" w:cs="Times New Roman"/>
          <w:sz w:val="24"/>
          <w:szCs w:val="24"/>
        </w:rPr>
        <w:t xml:space="preserve">la valeur de l’élément 1 dans la cellule </w:t>
      </w:r>
      <w:r>
        <w:rPr>
          <w:rFonts w:ascii="Comic Sans MS" w:hAnsi="Comic Sans MS" w:cs="Times New Roman"/>
          <w:sz w:val="24"/>
          <w:szCs w:val="24"/>
        </w:rPr>
        <w:t xml:space="preserve">E2 ? </w:t>
      </w:r>
      <w:r w:rsidRPr="00B419FD">
        <w:rPr>
          <w:rFonts w:ascii="Comic Sans MS" w:hAnsi="Comic Sans MS" w:cs="Times New Roman"/>
          <w:sz w:val="24"/>
          <w:szCs w:val="24"/>
        </w:rPr>
        <w:t>Justifiez : …</w:t>
      </w:r>
    </w:p>
    <w:p w14:paraId="58900863" w14:textId="4F7C64B4" w:rsidR="008774C7" w:rsidRPr="008774C7" w:rsidRDefault="008774C7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8774C7">
        <w:rPr>
          <w:rFonts w:ascii="Comic Sans MS" w:hAnsi="Comic Sans MS" w:cs="Times New Roman"/>
          <w:sz w:val="24"/>
          <w:szCs w:val="24"/>
          <w:u w:val="single"/>
        </w:rPr>
        <w:t>Rappel</w:t>
      </w:r>
      <w:r>
        <w:rPr>
          <w:rFonts w:ascii="Comic Sans MS" w:hAnsi="Comic Sans MS" w:cs="Times New Roman"/>
          <w:sz w:val="24"/>
          <w:szCs w:val="24"/>
        </w:rPr>
        <w:t> : dans Excel, il est toujours préférable d’écrire des formules que l’on peut étirer (cela permet d’éviter les erreurs, et peut faire gagner beaucoup de temps).</w:t>
      </w:r>
    </w:p>
    <w:p w14:paraId="52666A64" w14:textId="69CD8B0E" w:rsidR="00F50372" w:rsidRDefault="00F50372" w:rsidP="00F5037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>Dans la colonne F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4E724A">
        <w:rPr>
          <w:rFonts w:ascii="Comic Sans MS" w:hAnsi="Comic Sans MS" w:cs="Times New Roman"/>
          <w:b/>
          <w:sz w:val="24"/>
          <w:szCs w:val="24"/>
        </w:rPr>
        <w:t>X</w:t>
      </w:r>
      <w:r w:rsidRPr="004E724A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  <w:r w:rsidRPr="004E724A">
        <w:rPr>
          <w:rFonts w:ascii="Comic Sans MS" w:hAnsi="Comic Sans MS" w:cs="Times New Roman"/>
          <w:b/>
          <w:sz w:val="24"/>
          <w:szCs w:val="24"/>
        </w:rPr>
        <w:t>+</w:t>
      </w:r>
      <w:r>
        <w:rPr>
          <w:rFonts w:ascii="Comic Sans MS" w:hAnsi="Comic Sans MS" w:cs="Times New Roman"/>
          <w:b/>
          <w:sz w:val="24"/>
          <w:szCs w:val="24"/>
        </w:rPr>
        <w:t>Y</w:t>
      </w:r>
      <w:r w:rsidRPr="00F50372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</w:t>
      </w:r>
    </w:p>
    <w:p w14:paraId="3E0C62BC" w14:textId="77777777" w:rsidR="00F50372" w:rsidRDefault="00F50372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7C34890E" w14:textId="77777777" w:rsidR="00F50372" w:rsidRDefault="00F50372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067AD839" w14:textId="77777777" w:rsidR="00F50372" w:rsidRDefault="00F50372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18808988" w14:textId="44DCB500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F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F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F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F2, à quoi correspond… </w:t>
      </w:r>
    </w:p>
    <w:p w14:paraId="21F05750" w14:textId="77777777" w:rsidR="00D55F61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77F85AAD" w14:textId="7A6A8DA1" w:rsidR="0057498B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</w:t>
      </w:r>
      <w:r w:rsidR="00B419FD">
        <w:rPr>
          <w:rFonts w:ascii="Comic Sans MS" w:hAnsi="Comic Sans MS" w:cs="Times New Roman"/>
          <w:sz w:val="24"/>
          <w:szCs w:val="24"/>
        </w:rPr>
        <w:t>uelle est la référence de la cellule contenant sa valeur ?</w:t>
      </w:r>
      <w:r w:rsidR="00B419FD" w:rsidRPr="00B419FD">
        <w:rPr>
          <w:rFonts w:ascii="Comic Sans MS" w:hAnsi="Comic Sans MS" w:cs="Times New Roman"/>
          <w:sz w:val="24"/>
          <w:szCs w:val="24"/>
        </w:rPr>
        <w:t xml:space="preserve"> </w:t>
      </w:r>
      <w:r w:rsidR="00B419FD">
        <w:rPr>
          <w:rFonts w:ascii="Comic Sans MS" w:hAnsi="Comic Sans MS" w:cs="Times New Roman"/>
          <w:sz w:val="24"/>
          <w:szCs w:val="24"/>
        </w:rPr>
        <w:t>………</w:t>
      </w:r>
    </w:p>
    <w:p w14:paraId="6DFFD5F1" w14:textId="6537C2DA" w:rsidR="00D55F61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275A0A">
        <w:rPr>
          <w:rFonts w:ascii="Comic Sans MS" w:hAnsi="Comic Sans MS" w:cs="Times New Roman"/>
          <w:sz w:val="24"/>
          <w:szCs w:val="24"/>
        </w:rPr>
        <w:t>………</w:t>
      </w:r>
    </w:p>
    <w:p w14:paraId="5B6E2D01" w14:textId="20D3A8B5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120F1671" w14:textId="77777777" w:rsidR="00CF5BA2" w:rsidRDefault="00CF5BA2" w:rsidP="00CF5BA2">
      <w:pPr>
        <w:spacing w:after="0"/>
        <w:jc w:val="both"/>
        <w:rPr>
          <w:rFonts w:ascii="Comic Sans MS" w:hAnsi="Comic Sans MS" w:cs="Times New Roman"/>
          <w:sz w:val="24"/>
          <w:szCs w:val="24"/>
        </w:rPr>
      </w:pPr>
    </w:p>
    <w:p w14:paraId="56C3AD51" w14:textId="720EA32D" w:rsidR="00E66EE0" w:rsidRPr="00CF5BA2" w:rsidRDefault="00CF5BA2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>La formule à introduire dans la cellule F2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2F5190DD" w14:textId="691B48C5" w:rsidR="00F91AAF" w:rsidRDefault="00F91AAF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Soustraction</w:t>
      </w:r>
    </w:p>
    <w:p w14:paraId="6AAEDA1C" w14:textId="633B8400" w:rsidR="00F50372" w:rsidRDefault="00F50372" w:rsidP="00F5037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Élément1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-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Élément2</w:t>
      </w:r>
    </w:p>
    <w:p w14:paraId="3AC13A26" w14:textId="681D1CA4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G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F50372">
        <w:rPr>
          <w:rFonts w:ascii="Comic Sans MS" w:hAnsi="Comic Sans MS" w:cs="Times New Roman"/>
          <w:b/>
          <w:sz w:val="24"/>
          <w:szCs w:val="24"/>
        </w:rPr>
        <w:t>X</w:t>
      </w:r>
      <w:r w:rsidRPr="00F50372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  <w:r w:rsidRPr="00F50372">
        <w:rPr>
          <w:rFonts w:ascii="Comic Sans MS" w:hAnsi="Comic Sans MS" w:cs="Times New Roman"/>
          <w:b/>
          <w:sz w:val="24"/>
          <w:szCs w:val="24"/>
        </w:rPr>
        <w:t xml:space="preserve"> - 3</w:t>
      </w:r>
    </w:p>
    <w:p w14:paraId="21E0843F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3D3E2075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136FEB7E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47AA0316" w14:textId="245D4D00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G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G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G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G2, à quoi correspond… </w:t>
      </w:r>
    </w:p>
    <w:p w14:paraId="2055C371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15377B2E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0C7D3EE0" w14:textId="0872FD8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7D7DC5BD" w14:textId="4BF61D23" w:rsidR="00B419FD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35101653" w14:textId="2624ABF8" w:rsidR="00514E8D" w:rsidRPr="00CF5BA2" w:rsidRDefault="00514E8D" w:rsidP="00514E8D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G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624D1819" w14:textId="4B579393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H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F50372">
        <w:rPr>
          <w:rFonts w:ascii="Comic Sans MS" w:hAnsi="Comic Sans MS" w:cs="Times New Roman"/>
          <w:b/>
          <w:sz w:val="24"/>
          <w:szCs w:val="24"/>
        </w:rPr>
        <w:t>X</w:t>
      </w:r>
      <w:r w:rsidRPr="00F50372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  <w:r w:rsidRPr="00F50372">
        <w:rPr>
          <w:rFonts w:ascii="Comic Sans MS" w:hAnsi="Comic Sans MS" w:cs="Times New Roman"/>
          <w:b/>
          <w:sz w:val="24"/>
          <w:szCs w:val="24"/>
        </w:rPr>
        <w:t xml:space="preserve"> - </w:t>
      </w:r>
      <w:r>
        <w:rPr>
          <w:rFonts w:ascii="Comic Sans MS" w:hAnsi="Comic Sans MS" w:cs="Times New Roman"/>
          <w:b/>
          <w:sz w:val="24"/>
          <w:szCs w:val="24"/>
        </w:rPr>
        <w:t>X</w:t>
      </w:r>
      <w:r w:rsidRPr="0057498B">
        <w:rPr>
          <w:rFonts w:ascii="Comic Sans MS" w:hAnsi="Comic Sans MS" w:cs="Times New Roman"/>
          <w:b/>
          <w:sz w:val="24"/>
          <w:szCs w:val="24"/>
          <w:vertAlign w:val="subscript"/>
        </w:rPr>
        <w:t>i</w:t>
      </w:r>
    </w:p>
    <w:p w14:paraId="42A263CE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6ADB9ED0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06688E9F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74342361" w14:textId="79154DD0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H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H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proofErr w:type="gramEnd"/>
      <w:r>
        <w:rPr>
          <w:rFonts w:ascii="Comic Sans MS" w:hAnsi="Comic Sans MS" w:cs="Times New Roman"/>
          <w:sz w:val="24"/>
          <w:szCs w:val="24"/>
        </w:rPr>
        <w:t>H</w:t>
      </w:r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H2, à quoi correspond… </w:t>
      </w:r>
    </w:p>
    <w:p w14:paraId="72B65907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58825AED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1BE719D4" w14:textId="5A5DC66A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33CC735D" w14:textId="0BD6AACB" w:rsidR="00B419FD" w:rsidRPr="0057498B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26EE45C9" w14:textId="51AB63FA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H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5616F234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1C5A6352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02FB8F90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4C08E289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23EB7627" w14:textId="293BF32B" w:rsidR="00F91AAF" w:rsidRDefault="00F91AAF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Multiplication</w:t>
      </w:r>
    </w:p>
    <w:p w14:paraId="28045F4F" w14:textId="3F20F3E0" w:rsidR="00F91AAF" w:rsidRDefault="00E41981" w:rsidP="00644AA8">
      <w:pPr>
        <w:jc w:val="both"/>
        <w:rPr>
          <w:rFonts w:ascii="Comic Sans MS" w:hAnsi="Comic Sans MS" w:cs="Times New Roman"/>
          <w:sz w:val="24"/>
          <w:szCs w:val="24"/>
          <w:highlight w:val="lightGray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élément1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*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élément2</w:t>
      </w:r>
    </w:p>
    <w:p w14:paraId="0F6781AC" w14:textId="3EF66A8C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5×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D0022B" w:rsidRPr="00F50372">
        <w:rPr>
          <w:rFonts w:ascii="Comic Sans MS" w:hAnsi="Comic Sans MS" w:cs="Times New Roman"/>
          <w:b/>
          <w:sz w:val="24"/>
          <w:szCs w:val="24"/>
        </w:rPr>
        <w:t xml:space="preserve"> </w:t>
      </w:r>
    </w:p>
    <w:p w14:paraId="10E66FD7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735D421A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5BBDC5B9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1A5721CD" w14:textId="1D76D79F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I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I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I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I2, à quoi correspond… </w:t>
      </w:r>
    </w:p>
    <w:p w14:paraId="2E882C24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391221BE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6093F710" w14:textId="3CDEA3A4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733AB6EA" w14:textId="607E190D" w:rsidR="00D55F61" w:rsidRP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786606F2" w14:textId="39D867F0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I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44C4E105" w14:textId="551F9276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J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4FF95B73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2C36346E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368617C9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514B39DC" w14:textId="151EF2F0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J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J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J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J2, à quoi correspond… </w:t>
      </w:r>
    </w:p>
    <w:p w14:paraId="6121D829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6A6E8977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2D9C7BA4" w14:textId="3BF97AD4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785B80E1" w14:textId="673FFB26" w:rsidR="00B419FD" w:rsidRPr="0057498B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079ADA08" w14:textId="6DB78A39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J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02CD675B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0BF8AB45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6ECD12ED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7F5BD738" w14:textId="77777777" w:rsidR="00E66EE0" w:rsidRDefault="00E66EE0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70F8768D" w14:textId="2A754DC2" w:rsidR="00F91AAF" w:rsidRDefault="00F91AAF" w:rsidP="00644AA8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Division</w:t>
      </w:r>
    </w:p>
    <w:p w14:paraId="0858D15F" w14:textId="1705F4B3" w:rsidR="00F91AAF" w:rsidRDefault="00E41981" w:rsidP="00644AA8">
      <w:pPr>
        <w:jc w:val="both"/>
        <w:rPr>
          <w:rFonts w:ascii="Comic Sans MS" w:hAnsi="Comic Sans MS" w:cs="Times New Roman"/>
          <w:sz w:val="24"/>
          <w:szCs w:val="24"/>
          <w:highlight w:val="lightGray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élément1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/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élément2</w:t>
      </w:r>
    </w:p>
    <w:p w14:paraId="5BEE2000" w14:textId="0E8F18CF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K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den>
        </m:f>
      </m:oMath>
    </w:p>
    <w:p w14:paraId="594E75F1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320F8581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18816F5F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389A4A42" w14:textId="54E6EECF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K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K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K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K2, à quoi correspond… </w:t>
      </w:r>
    </w:p>
    <w:p w14:paraId="44DB346E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287747AA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03050739" w14:textId="471970F9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758BA2D0" w14:textId="74637553" w:rsidR="00B419FD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37525F3B" w14:textId="1D9616DE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K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47F79636" w14:textId="662CA7B2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L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den>
        </m:f>
      </m:oMath>
    </w:p>
    <w:p w14:paraId="004A650C" w14:textId="77777777" w:rsidR="0057498B" w:rsidRDefault="0057498B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41131F27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1 ? ……… Est-ce une variable ou une constante ? ……</w:t>
      </w:r>
    </w:p>
    <w:p w14:paraId="159EF1F0" w14:textId="77777777" w:rsidR="0057498B" w:rsidRDefault="0057498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L’élément 2 ? ……… Est-ce une variable ou une constante ? ……</w:t>
      </w:r>
    </w:p>
    <w:p w14:paraId="0DB45317" w14:textId="2CF2D910" w:rsidR="0057498B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L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L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L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L2, à quoi correspond… </w:t>
      </w:r>
    </w:p>
    <w:p w14:paraId="20E43724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1 ? ……… </w:t>
      </w:r>
    </w:p>
    <w:p w14:paraId="6E2411FA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78D2A2F8" w14:textId="5706ED70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L’élément 2 ? </w:t>
      </w:r>
      <w:r w:rsidR="00876089">
        <w:rPr>
          <w:rFonts w:ascii="Comic Sans MS" w:hAnsi="Comic Sans MS" w:cs="Times New Roman"/>
          <w:sz w:val="24"/>
          <w:szCs w:val="24"/>
        </w:rPr>
        <w:t>………</w:t>
      </w:r>
    </w:p>
    <w:p w14:paraId="45D738EA" w14:textId="43C30DBD" w:rsidR="00B419FD" w:rsidRPr="0057498B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00D8F64A" w14:textId="4923940E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L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5CCF4286" w14:textId="77777777" w:rsidR="00E66EE0" w:rsidRDefault="00E66EE0" w:rsidP="0057498B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79646D8C" w14:textId="77777777" w:rsidR="00E66EE0" w:rsidRDefault="00E66EE0" w:rsidP="0057498B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46BA35A1" w14:textId="77777777" w:rsidR="00E66EE0" w:rsidRDefault="00E66EE0" w:rsidP="0057498B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47FF2BC6" w14:textId="676A2712" w:rsidR="0057498B" w:rsidRDefault="0057498B" w:rsidP="0057498B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 xml:space="preserve">Élever un nombre </w:t>
      </w:r>
      <w:r>
        <w:rPr>
          <w:rFonts w:ascii="Comic Sans MS" w:hAnsi="Comic Sans MS" w:cs="Times New Roman"/>
          <w:b/>
          <w:sz w:val="24"/>
          <w:szCs w:val="24"/>
          <w:u w:val="single"/>
        </w:rPr>
        <w:t>à une puissance k</w:t>
      </w:r>
    </w:p>
    <w:p w14:paraId="233F2A2A" w14:textId="6C56A4AD" w:rsidR="0057498B" w:rsidRPr="00F91AAF" w:rsidRDefault="0057498B" w:rsidP="0057498B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proofErr w:type="spellStart"/>
      <w:r w:rsidRPr="00F50372">
        <w:rPr>
          <w:rFonts w:ascii="Comic Sans MS" w:hAnsi="Comic Sans MS" w:cs="Times New Roman"/>
          <w:sz w:val="24"/>
          <w:szCs w:val="24"/>
          <w:highlight w:val="lightGray"/>
        </w:rPr>
        <w:t>élément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^</w:t>
      </w:r>
      <w:r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k</w:t>
      </w:r>
      <w:proofErr w:type="spellEnd"/>
    </w:p>
    <w:p w14:paraId="3C924279" w14:textId="6CDFC88C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M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bSup>
      </m:oMath>
    </w:p>
    <w:p w14:paraId="520CFFD6" w14:textId="77777777" w:rsidR="007F3DFC" w:rsidRDefault="007F3DFC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57BF9373" w14:textId="33C6270E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L’élément?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……… Est-ce une variable ou une constante ? ……</w:t>
      </w:r>
    </w:p>
    <w:p w14:paraId="6B889364" w14:textId="21A1DE2D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k</w:t>
      </w:r>
      <w:proofErr w:type="gramEnd"/>
      <w:r>
        <w:rPr>
          <w:rFonts w:ascii="Comic Sans MS" w:hAnsi="Comic Sans MS" w:cs="Times New Roman"/>
          <w:sz w:val="24"/>
          <w:szCs w:val="24"/>
        </w:rPr>
        <w:t> ? ……… Est-ce une variable ou une constante ? ……</w:t>
      </w:r>
    </w:p>
    <w:p w14:paraId="718B63C1" w14:textId="794BD1C3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M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M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proofErr w:type="gramEnd"/>
      <w:r>
        <w:rPr>
          <w:rFonts w:ascii="Comic Sans MS" w:hAnsi="Comic Sans MS" w:cs="Times New Roman"/>
          <w:sz w:val="24"/>
          <w:szCs w:val="24"/>
        </w:rPr>
        <w:t>M</w:t>
      </w:r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M2, à quoi correspond… </w:t>
      </w:r>
    </w:p>
    <w:p w14:paraId="10AC6822" w14:textId="0C4DC42E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? ……… </w:t>
      </w:r>
    </w:p>
    <w:p w14:paraId="41238A29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1E176802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k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? ……… </w:t>
      </w:r>
    </w:p>
    <w:p w14:paraId="1D4C3C27" w14:textId="63C1D50E" w:rsidR="00D55F61" w:rsidRP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………</w:t>
      </w:r>
    </w:p>
    <w:p w14:paraId="6E84029E" w14:textId="0525147E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>La formule à introduire dans la cellule</w:t>
      </w:r>
      <w:r>
        <w:rPr>
          <w:rFonts w:ascii="Comic Sans MS" w:hAnsi="Comic Sans MS" w:cs="Times New Roman"/>
          <w:sz w:val="24"/>
          <w:szCs w:val="24"/>
        </w:rPr>
        <w:t xml:space="preserve"> M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438D9C1A" w14:textId="05ED500A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N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sup>
        </m:sSubSup>
      </m:oMath>
    </w:p>
    <w:p w14:paraId="2AAA6956" w14:textId="77777777" w:rsidR="007F3DFC" w:rsidRDefault="007F3DFC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6697E48D" w14:textId="77777777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L’élément?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……… Est-ce une variable ou une constante ? ……</w:t>
      </w:r>
    </w:p>
    <w:p w14:paraId="6C27ED08" w14:textId="77777777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k</w:t>
      </w:r>
      <w:proofErr w:type="gramEnd"/>
      <w:r>
        <w:rPr>
          <w:rFonts w:ascii="Comic Sans MS" w:hAnsi="Comic Sans MS" w:cs="Times New Roman"/>
          <w:sz w:val="24"/>
          <w:szCs w:val="24"/>
        </w:rPr>
        <w:t> ? ……… Est-ce une variable ou une constante ? ……</w:t>
      </w:r>
    </w:p>
    <w:p w14:paraId="52BD36C1" w14:textId="4295BC18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N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N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proofErr w:type="gramEnd"/>
      <w:r w:rsidRPr="007F3DFC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N</w:t>
      </w:r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N2, à quoi correspond… </w:t>
      </w:r>
    </w:p>
    <w:p w14:paraId="19DCAF58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? ……… </w:t>
      </w:r>
    </w:p>
    <w:p w14:paraId="423F783E" w14:textId="77777777" w:rsid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0CFFB0BA" w14:textId="77777777" w:rsidR="00D55F61" w:rsidRDefault="00D55F6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k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? ……… </w:t>
      </w:r>
    </w:p>
    <w:p w14:paraId="1E2BD7C3" w14:textId="6710DD1E" w:rsidR="007F3DFC" w:rsidRPr="00D55F61" w:rsidRDefault="00D55F61" w:rsidP="00D55F6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D55F6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………</w:t>
      </w:r>
      <w:r w:rsidR="007F3DFC" w:rsidRPr="00D55F61">
        <w:rPr>
          <w:rFonts w:ascii="Comic Sans MS" w:hAnsi="Comic Sans MS" w:cs="Times New Roman"/>
          <w:sz w:val="24"/>
          <w:szCs w:val="24"/>
        </w:rPr>
        <w:t xml:space="preserve"> </w:t>
      </w:r>
    </w:p>
    <w:p w14:paraId="0EC6BD70" w14:textId="0D75D46E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N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604A7253" w14:textId="77777777" w:rsidR="00E66EE0" w:rsidRDefault="00E66EE0" w:rsidP="007F3DF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56ACFCB7" w14:textId="77777777" w:rsidR="00E66EE0" w:rsidRDefault="00E66EE0" w:rsidP="007F3DF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3C6C54E8" w14:textId="77777777" w:rsidR="00E66EE0" w:rsidRDefault="00E66EE0" w:rsidP="007F3DF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</w:p>
    <w:p w14:paraId="349A205D" w14:textId="0361B0E1" w:rsidR="007F3DFC" w:rsidRDefault="007F3DFC" w:rsidP="007F3DF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  <w:sz w:val="24"/>
          <w:szCs w:val="24"/>
          <w:u w:val="single"/>
        </w:rPr>
        <w:lastRenderedPageBreak/>
        <w:t>Racine carrée</w:t>
      </w:r>
    </w:p>
    <w:p w14:paraId="577E2AB9" w14:textId="227CE2D3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  <w:highlight w:val="lightGray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7F3DFC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racine(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>élément</w:t>
      </w:r>
      <w:r w:rsidRPr="007F3DFC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)</w:t>
      </w:r>
    </w:p>
    <w:p w14:paraId="4B2E13C5" w14:textId="7D1FC463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O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sub>
            </m:sSub>
          </m:e>
        </m:rad>
      </m:oMath>
    </w:p>
    <w:p w14:paraId="41B93B9E" w14:textId="77777777" w:rsidR="007F3DFC" w:rsidRDefault="007F3DFC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7A30E813" w14:textId="77777777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L’élément?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……… Est-ce une variable ou une constante ? ……</w:t>
      </w:r>
    </w:p>
    <w:p w14:paraId="6A97BE81" w14:textId="02F8D0A7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O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O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O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O2, à quoi correspond… </w:t>
      </w:r>
    </w:p>
    <w:p w14:paraId="47992743" w14:textId="0F83E37E" w:rsidR="001F0CD1" w:rsidRDefault="001F0CD1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 ? ……… </w:t>
      </w:r>
    </w:p>
    <w:p w14:paraId="59841CD1" w14:textId="7759E19D" w:rsidR="001F0CD1" w:rsidRDefault="001F0CD1" w:rsidP="001F0CD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rPr>
          <w:rFonts w:ascii="Comic Sans MS" w:hAnsi="Comic Sans MS" w:cs="Times New Roman"/>
          <w:sz w:val="24"/>
          <w:szCs w:val="24"/>
        </w:rPr>
        <w:sym w:font="Wingdings" w:char="F0E0"/>
      </w:r>
      <w:r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</w:t>
      </w:r>
      <w:r w:rsidRPr="00B419FD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</w:t>
      </w:r>
    </w:p>
    <w:p w14:paraId="35CF7062" w14:textId="4B84ECDB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O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526147B8" w14:textId="49E5BFBC" w:rsidR="007F3DFC" w:rsidRDefault="007F3DFC" w:rsidP="007F3DFC">
      <w:pPr>
        <w:jc w:val="both"/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  <w:sz w:val="24"/>
          <w:szCs w:val="24"/>
          <w:u w:val="single"/>
        </w:rPr>
        <w:t>Valeur absolue</w:t>
      </w:r>
    </w:p>
    <w:p w14:paraId="0DF97DD2" w14:textId="13F75B44" w:rsidR="006A459A" w:rsidRDefault="006A459A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6A459A">
        <w:rPr>
          <w:rFonts w:ascii="Comic Sans MS" w:hAnsi="Comic Sans MS" w:cs="Times New Roman"/>
          <w:b/>
          <w:sz w:val="24"/>
          <w:szCs w:val="24"/>
        </w:rPr>
        <w:t>Rappel</w:t>
      </w:r>
      <w:r>
        <w:rPr>
          <w:rFonts w:ascii="Comic Sans MS" w:hAnsi="Comic Sans MS" w:cs="Times New Roman"/>
          <w:b/>
          <w:sz w:val="24"/>
          <w:szCs w:val="24"/>
        </w:rPr>
        <w:t xml:space="preserve"> : </w:t>
      </w:r>
      <w:r>
        <w:rPr>
          <w:rFonts w:ascii="Comic Sans MS" w:hAnsi="Comic Sans MS" w:cs="Times New Roman"/>
          <w:sz w:val="24"/>
          <w:szCs w:val="24"/>
        </w:rPr>
        <w:t>en langage mathématiques, les valeurs absolues s’expriment par des barres verticales |…|.</w:t>
      </w:r>
    </w:p>
    <w:p w14:paraId="1374FFFF" w14:textId="324F67D6" w:rsidR="006A459A" w:rsidRPr="006A459A" w:rsidRDefault="006A459A" w:rsidP="007F3DFC">
      <w:pPr>
        <w:jc w:val="both"/>
        <w:rPr>
          <w:rFonts w:ascii="Comic Sans MS" w:hAnsi="Comic Sans MS" w:cs="Times New Roman"/>
          <w:i/>
          <w:sz w:val="24"/>
          <w:szCs w:val="24"/>
          <w:vertAlign w:val="subscript"/>
        </w:rPr>
      </w:pPr>
      <w:r>
        <w:rPr>
          <w:rFonts w:ascii="Comic Sans MS" w:hAnsi="Comic Sans MS" w:cs="Times New Roman"/>
          <w:i/>
          <w:sz w:val="24"/>
          <w:szCs w:val="24"/>
        </w:rPr>
        <w:tab/>
        <w:t xml:space="preserve">Ex. : </w:t>
      </w:r>
      <w:r w:rsidRPr="006A459A">
        <w:rPr>
          <w:rFonts w:ascii="Comic Sans MS" w:hAnsi="Comic Sans MS" w:cs="Times New Roman"/>
          <w:sz w:val="24"/>
          <w:szCs w:val="24"/>
        </w:rPr>
        <w:t>|</w:t>
      </w:r>
      <w:r>
        <w:rPr>
          <w:rFonts w:ascii="Comic Sans MS" w:hAnsi="Comic Sans MS" w:cs="Times New Roman"/>
          <w:sz w:val="24"/>
          <w:szCs w:val="24"/>
        </w:rPr>
        <w:t>X</w:t>
      </w:r>
      <w:r w:rsidRPr="006A459A">
        <w:rPr>
          <w:rFonts w:ascii="Comic Sans MS" w:hAnsi="Comic Sans MS" w:cs="Times New Roman"/>
          <w:sz w:val="24"/>
          <w:szCs w:val="24"/>
          <w:vertAlign w:val="subscript"/>
        </w:rPr>
        <w:t>i</w:t>
      </w:r>
      <w:r w:rsidRPr="006A459A">
        <w:rPr>
          <w:rFonts w:ascii="Comic Sans MS" w:hAnsi="Comic Sans MS" w:cs="Times New Roman"/>
          <w:sz w:val="24"/>
          <w:szCs w:val="24"/>
        </w:rPr>
        <w:t>|</w:t>
      </w:r>
      <w:r>
        <w:rPr>
          <w:rFonts w:ascii="Comic Sans MS" w:hAnsi="Comic Sans MS" w:cs="Times New Roman"/>
          <w:sz w:val="24"/>
          <w:szCs w:val="24"/>
        </w:rPr>
        <w:t xml:space="preserve"> = valeur absolue de X</w:t>
      </w:r>
      <w:r w:rsidRPr="006A459A">
        <w:rPr>
          <w:rFonts w:ascii="Comic Sans MS" w:hAnsi="Comic Sans MS" w:cs="Times New Roman"/>
          <w:sz w:val="24"/>
          <w:szCs w:val="24"/>
          <w:vertAlign w:val="subscript"/>
        </w:rPr>
        <w:t>i</w:t>
      </w:r>
    </w:p>
    <w:p w14:paraId="1E39D87F" w14:textId="07B811F7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  <w:highlight w:val="lightGray"/>
        </w:rPr>
      </w:pPr>
      <w:r w:rsidRPr="00F50372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50372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abs</w:t>
      </w:r>
      <w:r w:rsidRPr="007F3DFC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(</w:t>
      </w:r>
      <w:r w:rsidRPr="00F50372">
        <w:rPr>
          <w:rFonts w:ascii="Comic Sans MS" w:hAnsi="Comic Sans MS" w:cs="Times New Roman"/>
          <w:sz w:val="24"/>
          <w:szCs w:val="24"/>
          <w:highlight w:val="lightGray"/>
        </w:rPr>
        <w:t>élément</w:t>
      </w:r>
      <w:r w:rsidRPr="007F3DFC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)</w:t>
      </w:r>
    </w:p>
    <w:p w14:paraId="70F95947" w14:textId="0CDAFE54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P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="00D0022B" w:rsidRPr="00D0022B">
        <w:rPr>
          <w:rFonts w:ascii="Comic Sans MS" w:eastAsiaTheme="minorEastAsia" w:hAnsi="Comic Sans MS" w:cs="Times New Roman"/>
          <w:b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="00D0022B">
        <w:rPr>
          <w:rFonts w:ascii="Comic Sans MS" w:eastAsiaTheme="minorEastAsia" w:hAnsi="Comic Sans MS" w:cs="Times New Roman"/>
          <w:b/>
          <w:sz w:val="28"/>
          <w:szCs w:val="24"/>
        </w:rPr>
        <w:t>|</w:t>
      </w:r>
    </w:p>
    <w:p w14:paraId="28E2FE77" w14:textId="77777777" w:rsidR="007F3DFC" w:rsidRDefault="007F3DFC" w:rsidP="003F4D9F">
      <w:pPr>
        <w:pStyle w:val="Paragraphedeliste"/>
        <w:numPr>
          <w:ilvl w:val="0"/>
          <w:numId w:val="4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Dans cette formule, de manière générale, à quoi correspond …</w:t>
      </w:r>
    </w:p>
    <w:p w14:paraId="2748F6DF" w14:textId="77777777" w:rsidR="007F3DFC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L’élément?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……… Est-ce une variable ou une constante ? ……</w:t>
      </w:r>
    </w:p>
    <w:p w14:paraId="3533821C" w14:textId="7950E311" w:rsidR="007F3DFC" w:rsidRDefault="007F3DFC" w:rsidP="007F3DFC">
      <w:pPr>
        <w:jc w:val="both"/>
        <w:rPr>
          <w:rFonts w:ascii="Comic Sans MS" w:hAnsi="Comic Sans MS" w:cs="Times New Roman"/>
          <w:sz w:val="24"/>
          <w:szCs w:val="24"/>
        </w:rPr>
      </w:pPr>
      <w:r w:rsidRPr="0057498B">
        <w:rPr>
          <w:rFonts w:ascii="Comic Sans MS" w:hAnsi="Comic Sans MS" w:cs="Times New Roman"/>
          <w:sz w:val="24"/>
          <w:szCs w:val="24"/>
        </w:rPr>
        <w:t xml:space="preserve">Commencez par appliquer la formule dans la cellule </w:t>
      </w:r>
      <w:r>
        <w:rPr>
          <w:rFonts w:ascii="Comic Sans MS" w:hAnsi="Comic Sans MS" w:cs="Times New Roman"/>
          <w:sz w:val="24"/>
          <w:szCs w:val="24"/>
        </w:rPr>
        <w:t>P</w:t>
      </w:r>
      <w:r w:rsidRPr="0057498B">
        <w:rPr>
          <w:rFonts w:ascii="Comic Sans MS" w:hAnsi="Comic Sans MS" w:cs="Times New Roman"/>
          <w:sz w:val="24"/>
          <w:szCs w:val="24"/>
        </w:rPr>
        <w:t xml:space="preserve">2 (vous l’étirerez ensuite dans les cellules </w:t>
      </w:r>
      <w:r>
        <w:rPr>
          <w:rFonts w:ascii="Comic Sans MS" w:hAnsi="Comic Sans MS" w:cs="Times New Roman"/>
          <w:sz w:val="24"/>
          <w:szCs w:val="24"/>
        </w:rPr>
        <w:t>P</w:t>
      </w:r>
      <w:proofErr w:type="gramStart"/>
      <w:r w:rsidRPr="0057498B">
        <w:rPr>
          <w:rFonts w:ascii="Comic Sans MS" w:hAnsi="Comic Sans MS" w:cs="Times New Roman"/>
          <w:sz w:val="24"/>
          <w:szCs w:val="24"/>
        </w:rPr>
        <w:t>3:</w:t>
      </w:r>
      <w:r>
        <w:rPr>
          <w:rFonts w:ascii="Comic Sans MS" w:hAnsi="Comic Sans MS" w:cs="Times New Roman"/>
          <w:sz w:val="24"/>
          <w:szCs w:val="24"/>
        </w:rPr>
        <w:t>P</w:t>
      </w:r>
      <w:proofErr w:type="gramEnd"/>
      <w:r w:rsidRPr="0057498B">
        <w:rPr>
          <w:rFonts w:ascii="Comic Sans MS" w:hAnsi="Comic Sans MS" w:cs="Times New Roman"/>
          <w:sz w:val="24"/>
          <w:szCs w:val="24"/>
        </w:rPr>
        <w:t>6).</w:t>
      </w:r>
      <w:r>
        <w:rPr>
          <w:rFonts w:ascii="Comic Sans MS" w:hAnsi="Comic Sans MS" w:cs="Times New Roman"/>
          <w:sz w:val="24"/>
          <w:szCs w:val="24"/>
        </w:rPr>
        <w:t xml:space="preserve"> Dans la cellule P2, à quoi correspond… </w:t>
      </w:r>
    </w:p>
    <w:p w14:paraId="590A86D7" w14:textId="77777777" w:rsidR="001F0CD1" w:rsidRDefault="007F3DFC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L’élément ? ……… </w:t>
      </w:r>
    </w:p>
    <w:p w14:paraId="41B47FD9" w14:textId="7C516131" w:rsidR="001F0CD1" w:rsidRPr="001F0CD1" w:rsidRDefault="001F0CD1" w:rsidP="001F0CD1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 w:rsidRPr="00D55F61">
        <w:sym w:font="Wingdings" w:char="F0E0"/>
      </w:r>
      <w:r w:rsidRPr="001F0CD1">
        <w:rPr>
          <w:rFonts w:ascii="Comic Sans MS" w:hAnsi="Comic Sans MS" w:cs="Times New Roman"/>
          <w:sz w:val="24"/>
          <w:szCs w:val="24"/>
        </w:rPr>
        <w:t xml:space="preserve"> Si c’est pertinent, quelle est la référence de la cellule contenant sa valeur ? ………</w:t>
      </w:r>
    </w:p>
    <w:p w14:paraId="663EB7A2" w14:textId="5A698D97" w:rsidR="0035324C" w:rsidRPr="00CF5BA2" w:rsidRDefault="0035324C" w:rsidP="0035324C">
      <w:pPr>
        <w:jc w:val="both"/>
        <w:rPr>
          <w:rFonts w:ascii="Comic Sans MS" w:hAnsi="Comic Sans MS" w:cs="Times New Roman"/>
          <w:sz w:val="24"/>
          <w:szCs w:val="24"/>
        </w:rPr>
      </w:pPr>
      <w:r w:rsidRPr="00CF5BA2">
        <w:rPr>
          <w:rFonts w:ascii="Comic Sans MS" w:hAnsi="Comic Sans MS" w:cs="Times New Roman"/>
          <w:sz w:val="24"/>
          <w:szCs w:val="24"/>
        </w:rPr>
        <w:t xml:space="preserve">La formule à introduire dans la cellule </w:t>
      </w:r>
      <w:r>
        <w:rPr>
          <w:rFonts w:ascii="Comic Sans MS" w:hAnsi="Comic Sans MS" w:cs="Times New Roman"/>
          <w:sz w:val="24"/>
          <w:szCs w:val="24"/>
        </w:rPr>
        <w:t>P</w:t>
      </w:r>
      <w:r w:rsidRPr="00CF5BA2">
        <w:rPr>
          <w:rFonts w:ascii="Comic Sans MS" w:hAnsi="Comic Sans MS" w:cs="Times New Roman"/>
          <w:sz w:val="24"/>
          <w:szCs w:val="24"/>
        </w:rPr>
        <w:t>2 est donc :</w:t>
      </w:r>
      <w:r>
        <w:rPr>
          <w:rFonts w:ascii="Comic Sans MS" w:hAnsi="Comic Sans MS" w:cs="Times New Roman"/>
          <w:sz w:val="24"/>
          <w:szCs w:val="24"/>
        </w:rPr>
        <w:t xml:space="preserve"> </w:t>
      </w:r>
      <w:r w:rsidRPr="00CF5BA2">
        <w:rPr>
          <w:rFonts w:ascii="Comic Sans MS" w:hAnsi="Comic Sans MS" w:cs="Times New Roman"/>
          <w:sz w:val="24"/>
          <w:szCs w:val="24"/>
        </w:rPr>
        <w:t>…………………………………………</w:t>
      </w:r>
    </w:p>
    <w:p w14:paraId="587E2C1A" w14:textId="77777777" w:rsidR="007F3DFC" w:rsidRDefault="007F3DFC">
      <w:pPr>
        <w:rPr>
          <w:rFonts w:ascii="Comic Sans MS" w:eastAsiaTheme="majorEastAsia" w:hAnsi="Comic Sans MS" w:cstheme="majorBidi"/>
          <w:color w:val="1F4D78" w:themeColor="accent1" w:themeShade="7F"/>
          <w:sz w:val="24"/>
          <w:szCs w:val="24"/>
          <w:u w:val="single"/>
        </w:rPr>
      </w:pPr>
      <w:r>
        <w:rPr>
          <w:rFonts w:ascii="Comic Sans MS" w:hAnsi="Comic Sans MS"/>
          <w:u w:val="single"/>
        </w:rPr>
        <w:br w:type="page"/>
      </w:r>
    </w:p>
    <w:p w14:paraId="7214A264" w14:textId="5007DB8A" w:rsidR="00444E5A" w:rsidRDefault="00444E5A" w:rsidP="007F3DFC">
      <w:pPr>
        <w:pStyle w:val="Titre3"/>
        <w:jc w:val="center"/>
        <w:rPr>
          <w:rFonts w:ascii="Comic Sans MS" w:hAnsi="Comic Sans MS"/>
        </w:rPr>
      </w:pPr>
      <w:r w:rsidRPr="009370EC">
        <w:rPr>
          <w:rFonts w:ascii="Comic Sans MS" w:hAnsi="Comic Sans MS"/>
          <w:u w:val="single"/>
        </w:rPr>
        <w:lastRenderedPageBreak/>
        <w:t>Exercices</w:t>
      </w:r>
    </w:p>
    <w:p w14:paraId="54FB7F62" w14:textId="77777777" w:rsidR="00444E5A" w:rsidRPr="00E5089B" w:rsidRDefault="00444E5A" w:rsidP="00644AA8">
      <w:pPr>
        <w:spacing w:after="0"/>
        <w:jc w:val="both"/>
        <w:rPr>
          <w:rFonts w:ascii="Comic Sans MS" w:hAnsi="Comic Sans MS"/>
          <w:sz w:val="10"/>
          <w:szCs w:val="10"/>
        </w:rPr>
      </w:pPr>
    </w:p>
    <w:p w14:paraId="39296D69" w14:textId="6C3D1C91" w:rsidR="006F1022" w:rsidRPr="00E32670" w:rsidRDefault="006F1022" w:rsidP="003F4D9F">
      <w:pPr>
        <w:pStyle w:val="Paragraphedeliste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>Exercice 1</w:t>
      </w:r>
      <w:r w:rsidR="00BC09F6" w:rsidRPr="00E32670">
        <w:rPr>
          <w:rFonts w:ascii="Comic Sans MS" w:hAnsi="Comic Sans MS" w:cs="Times New Roman"/>
          <w:sz w:val="24"/>
          <w:szCs w:val="24"/>
        </w:rPr>
        <w:t xml:space="preserve"> </w:t>
      </w:r>
      <w:r w:rsidR="005B1E75" w:rsidRPr="00E32670">
        <w:rPr>
          <w:rFonts w:ascii="Comic Sans MS" w:hAnsi="Comic Sans MS" w:cs="Times New Roman"/>
          <w:sz w:val="24"/>
          <w:szCs w:val="24"/>
        </w:rPr>
        <w:t xml:space="preserve"> </w:t>
      </w:r>
      <w:r w:rsidR="006717E8" w:rsidRPr="00E32670">
        <w:rPr>
          <w:rFonts w:ascii="Comic Sans MS" w:hAnsi="Comic Sans MS" w:cs="Times New Roman"/>
          <w:sz w:val="24"/>
          <w:szCs w:val="24"/>
        </w:rPr>
        <w:t xml:space="preserve"> </w:t>
      </w:r>
    </w:p>
    <w:p w14:paraId="7CF418F1" w14:textId="2AAC9052" w:rsidR="00C962E4" w:rsidRPr="006F1022" w:rsidRDefault="00C962E4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6F1022">
        <w:rPr>
          <w:rFonts w:ascii="Comic Sans MS" w:hAnsi="Comic Sans MS" w:cs="Times New Roman"/>
          <w:b/>
          <w:sz w:val="24"/>
          <w:szCs w:val="24"/>
        </w:rPr>
        <w:t>Objectif</w:t>
      </w:r>
      <w:r w:rsidRPr="006F1022">
        <w:rPr>
          <w:rFonts w:ascii="Comic Sans MS" w:hAnsi="Comic Sans MS" w:cs="Times New Roman"/>
          <w:sz w:val="24"/>
          <w:szCs w:val="24"/>
        </w:rPr>
        <w:t> : appli</w:t>
      </w:r>
      <w:r w:rsidR="006A459A" w:rsidRPr="006F1022">
        <w:rPr>
          <w:rFonts w:ascii="Comic Sans MS" w:hAnsi="Comic Sans MS" w:cs="Times New Roman"/>
          <w:sz w:val="24"/>
          <w:szCs w:val="24"/>
        </w:rPr>
        <w:t>quer les</w:t>
      </w:r>
      <w:r w:rsidRPr="006F1022">
        <w:rPr>
          <w:rFonts w:ascii="Comic Sans MS" w:hAnsi="Comic Sans MS" w:cs="Times New Roman"/>
          <w:sz w:val="24"/>
          <w:szCs w:val="24"/>
        </w:rPr>
        <w:t xml:space="preserve"> opérations mathématiques de base.</w:t>
      </w:r>
    </w:p>
    <w:p w14:paraId="6BFACEAE" w14:textId="5303FE59" w:rsidR="00C962E4" w:rsidRDefault="004357F3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 xml:space="preserve">Ouvrez le fichier </w:t>
      </w:r>
      <w:r w:rsidRPr="00F91AAF">
        <w:rPr>
          <w:rFonts w:ascii="Comic Sans MS" w:hAnsi="Comic Sans MS" w:cs="Times New Roman"/>
          <w:i/>
          <w:sz w:val="24"/>
          <w:szCs w:val="24"/>
        </w:rPr>
        <w:t>Calculs opérateurs mathématiques</w:t>
      </w:r>
      <w:r>
        <w:rPr>
          <w:rFonts w:ascii="Comic Sans MS" w:hAnsi="Comic Sans MS" w:cs="Times New Roman"/>
          <w:i/>
          <w:sz w:val="24"/>
          <w:szCs w:val="24"/>
        </w:rPr>
        <w:t xml:space="preserve"> Niveau 2</w:t>
      </w:r>
      <w:r w:rsidRPr="00F91AAF">
        <w:rPr>
          <w:rFonts w:ascii="Comic Sans MS" w:hAnsi="Comic Sans MS" w:cs="Times New Roman"/>
          <w:i/>
          <w:sz w:val="24"/>
          <w:szCs w:val="24"/>
        </w:rPr>
        <w:t>.xlsx</w:t>
      </w:r>
      <w:r w:rsidRPr="00F91AAF">
        <w:rPr>
          <w:rFonts w:ascii="Comic Sans MS" w:hAnsi="Comic Sans MS" w:cs="Times New Roman"/>
          <w:sz w:val="24"/>
          <w:szCs w:val="24"/>
        </w:rPr>
        <w:t xml:space="preserve">. </w:t>
      </w:r>
      <w:r w:rsidR="00C962E4" w:rsidRPr="00E05AB2">
        <w:rPr>
          <w:rFonts w:ascii="Comic Sans MS" w:hAnsi="Comic Sans MS" w:cs="Times New Roman"/>
          <w:sz w:val="24"/>
          <w:szCs w:val="24"/>
        </w:rPr>
        <w:t>Vous allez devoir appliquer les différentes opérations que vous venez de revoir</w:t>
      </w:r>
      <w:r w:rsidR="006F1022">
        <w:rPr>
          <w:rFonts w:ascii="Comic Sans MS" w:hAnsi="Comic Sans MS" w:cs="Times New Roman"/>
          <w:sz w:val="24"/>
          <w:szCs w:val="24"/>
        </w:rPr>
        <w:t xml:space="preserve"> (mais parfois, en les combinant).</w:t>
      </w:r>
    </w:p>
    <w:p w14:paraId="5B417EA3" w14:textId="03EEAB85" w:rsidR="00452AD5" w:rsidRDefault="00452AD5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452AD5">
        <w:rPr>
          <w:rFonts w:ascii="Comic Sans MS" w:hAnsi="Comic Sans MS" w:cs="Times New Roman"/>
          <w:b/>
          <w:sz w:val="24"/>
          <w:szCs w:val="24"/>
        </w:rPr>
        <w:t>Astuce</w:t>
      </w:r>
      <w:r>
        <w:rPr>
          <w:rFonts w:ascii="Comic Sans MS" w:hAnsi="Comic Sans MS" w:cs="Times New Roman"/>
          <w:sz w:val="24"/>
          <w:szCs w:val="24"/>
        </w:rPr>
        <w:t xml:space="preserve"> : pensez bien à vous demander, pour chaque élément de chaque formule, s’il s’agit d’un élément </w:t>
      </w:r>
      <w:r w:rsidRPr="00452AD5">
        <w:rPr>
          <w:rFonts w:ascii="Comic Sans MS" w:hAnsi="Comic Sans MS" w:cs="Times New Roman"/>
          <w:b/>
          <w:sz w:val="24"/>
          <w:szCs w:val="24"/>
        </w:rPr>
        <w:t>variable</w:t>
      </w:r>
      <w:r>
        <w:rPr>
          <w:rFonts w:ascii="Comic Sans MS" w:hAnsi="Comic Sans MS" w:cs="Times New Roman"/>
          <w:sz w:val="24"/>
          <w:szCs w:val="24"/>
        </w:rPr>
        <w:t xml:space="preserve"> d’un sujet à l’autre ou d’une </w:t>
      </w:r>
      <w:r w:rsidRPr="00452AD5">
        <w:rPr>
          <w:rFonts w:ascii="Comic Sans MS" w:hAnsi="Comic Sans MS" w:cs="Times New Roman"/>
          <w:b/>
          <w:sz w:val="24"/>
          <w:szCs w:val="24"/>
        </w:rPr>
        <w:t>constante</w:t>
      </w:r>
      <w:r>
        <w:rPr>
          <w:rFonts w:ascii="Comic Sans MS" w:hAnsi="Comic Sans MS" w:cs="Times New Roman"/>
          <w:sz w:val="24"/>
          <w:szCs w:val="24"/>
        </w:rPr>
        <w:t xml:space="preserve">.  </w:t>
      </w:r>
    </w:p>
    <w:p w14:paraId="6B07D690" w14:textId="189194BB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E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E05AB2">
        <w:rPr>
          <w:rFonts w:ascii="Comic Sans MS" w:hAnsi="Comic Sans MS" w:cs="Times New Roman"/>
          <w:sz w:val="24"/>
          <w:szCs w:val="24"/>
        </w:rPr>
        <w:t>(X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 xml:space="preserve">i </w:t>
      </w:r>
      <w:r w:rsidRPr="00E05AB2">
        <w:rPr>
          <w:rFonts w:ascii="Comic Sans MS" w:hAnsi="Comic Sans MS" w:cs="Times New Roman"/>
          <w:sz w:val="24"/>
          <w:szCs w:val="24"/>
        </w:rPr>
        <w:t xml:space="preserve">- </w:t>
      </w:r>
      <w:proofErr w:type="gramStart"/>
      <w:r w:rsidRPr="00E05AB2">
        <w:rPr>
          <w:rFonts w:ascii="Comic Sans MS" w:hAnsi="Comic Sans MS" w:cs="Times New Roman"/>
          <w:sz w:val="24"/>
          <w:szCs w:val="24"/>
        </w:rPr>
        <w:t>5)²</w:t>
      </w:r>
      <w:proofErr w:type="gramEnd"/>
    </w:p>
    <w:p w14:paraId="05EEACCF" w14:textId="4DD952FB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F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E05AB2">
        <w:rPr>
          <w:rFonts w:ascii="Comic Sans MS" w:hAnsi="Comic Sans MS" w:cs="Times New Roman"/>
          <w:sz w:val="24"/>
          <w:szCs w:val="24"/>
        </w:rPr>
        <w:t>(Y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 xml:space="preserve">i </w:t>
      </w:r>
      <w:r w:rsidRPr="00E05AB2">
        <w:rPr>
          <w:rFonts w:ascii="Comic Sans MS" w:hAnsi="Comic Sans MS" w:cs="Times New Roman"/>
          <w:sz w:val="24"/>
          <w:szCs w:val="24"/>
        </w:rPr>
        <w:t xml:space="preserve">+ </w:t>
      </w:r>
      <w:proofErr w:type="gramStart"/>
      <w:r w:rsidRPr="00E05AB2">
        <w:rPr>
          <w:rFonts w:ascii="Comic Sans MS" w:hAnsi="Comic Sans MS" w:cs="Times New Roman"/>
          <w:sz w:val="24"/>
          <w:szCs w:val="24"/>
        </w:rPr>
        <w:t>3)³</w:t>
      </w:r>
      <w:proofErr w:type="gramEnd"/>
    </w:p>
    <w:p w14:paraId="306835BA" w14:textId="767C587A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G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E05AB2">
        <w:rPr>
          <w:rFonts w:ascii="Comic Sans MS" w:hAnsi="Comic Sans MS" w:cs="Times New Roman"/>
          <w:sz w:val="24"/>
          <w:szCs w:val="24"/>
        </w:rPr>
        <w:t>X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 xml:space="preserve">i </w:t>
      </w:r>
      <w:r w:rsidRPr="00E05AB2">
        <w:rPr>
          <w:rFonts w:ascii="Comic Sans MS" w:hAnsi="Comic Sans MS" w:cs="Times New Roman"/>
          <w:sz w:val="24"/>
          <w:szCs w:val="24"/>
        </w:rPr>
        <w:t>- |Y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>i</w:t>
      </w:r>
      <w:r w:rsidRPr="00E05AB2">
        <w:rPr>
          <w:rFonts w:ascii="Comic Sans MS" w:hAnsi="Comic Sans MS" w:cs="Times New Roman"/>
          <w:sz w:val="24"/>
          <w:szCs w:val="24"/>
        </w:rPr>
        <w:t>|</w:t>
      </w:r>
    </w:p>
    <w:p w14:paraId="28E1E0B6" w14:textId="740EF288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H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e>
        </m:d>
      </m:oMath>
    </w:p>
    <w:p w14:paraId="7C766C2C" w14:textId="734041F1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</m:oMath>
    </w:p>
    <w:p w14:paraId="6620CDD1" w14:textId="70B0CAF3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J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(2×Y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14:paraId="1384B241" w14:textId="66EB56ED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K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E05AB2">
        <w:rPr>
          <w:rFonts w:ascii="Comic Sans MS" w:hAnsi="Comic Sans MS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</m:t>
        </m:r>
      </m:oMath>
      <w:r w:rsidRPr="00E05AB2">
        <w:rPr>
          <w:rFonts w:ascii="Comic Sans MS" w:hAnsi="Comic Sans MS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-3</m:t>
        </m:r>
      </m:oMath>
      <w:r w:rsidRPr="00E05AB2">
        <w:rPr>
          <w:rFonts w:ascii="Comic Sans MS" w:hAnsi="Comic Sans MS" w:cs="Times New Roman"/>
          <w:sz w:val="24"/>
          <w:szCs w:val="24"/>
        </w:rPr>
        <w:t>)²</w:t>
      </w:r>
    </w:p>
    <w:p w14:paraId="64B72D98" w14:textId="3D24FC5C" w:rsidR="006F1022" w:rsidRDefault="006F1022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L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w:r w:rsidRPr="00E05AB2">
        <w:rPr>
          <w:rFonts w:ascii="Comic Sans MS" w:hAnsi="Comic Sans MS" w:cs="Times New Roman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05AB2">
        <w:rPr>
          <w:rFonts w:ascii="Comic Sans MS" w:eastAsiaTheme="minorEastAsia" w:hAnsi="Comic Sans MS" w:cs="Times New Roman"/>
          <w:sz w:val="24"/>
          <w:szCs w:val="24"/>
        </w:rPr>
        <w:t>- (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×X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E05AB2">
        <w:rPr>
          <w:rFonts w:ascii="Comic Sans MS" w:eastAsiaTheme="minorEastAsia" w:hAnsi="Comic Sans MS" w:cs="Times New Roman"/>
          <w:sz w:val="24"/>
          <w:szCs w:val="24"/>
        </w:rPr>
        <w:t>)</w:t>
      </w:r>
      <w:r w:rsidRPr="00E05AB2">
        <w:rPr>
          <w:rFonts w:ascii="Comic Sans MS" w:hAnsi="Comic Sans MS" w:cs="Times New Roman"/>
          <w:sz w:val="24"/>
          <w:szCs w:val="24"/>
        </w:rPr>
        <w:t>|</w:t>
      </w:r>
    </w:p>
    <w:p w14:paraId="0BA3E4A5" w14:textId="717D7A06" w:rsidR="006F1022" w:rsidRPr="00E32670" w:rsidRDefault="006F1022" w:rsidP="003F4D9F">
      <w:pPr>
        <w:pStyle w:val="Paragraphedeliste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Exercice </w:t>
      </w:r>
      <w:r w:rsidR="00564304" w:rsidRPr="00E32670">
        <w:rPr>
          <w:rFonts w:ascii="Comic Sans MS" w:hAnsi="Comic Sans MS" w:cs="Times New Roman"/>
          <w:sz w:val="24"/>
          <w:szCs w:val="24"/>
        </w:rPr>
        <w:t>2</w:t>
      </w:r>
    </w:p>
    <w:p w14:paraId="35FB0918" w14:textId="11EA1837" w:rsidR="00C962E4" w:rsidRDefault="00C962E4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6F1022">
        <w:rPr>
          <w:rFonts w:ascii="Comic Sans MS" w:hAnsi="Comic Sans MS" w:cs="Times New Roman"/>
          <w:b/>
          <w:sz w:val="24"/>
          <w:szCs w:val="24"/>
        </w:rPr>
        <w:t>Objectif</w:t>
      </w:r>
      <w:r w:rsidRPr="006F1022">
        <w:rPr>
          <w:rFonts w:ascii="Comic Sans MS" w:hAnsi="Comic Sans MS" w:cs="Times New Roman"/>
          <w:sz w:val="24"/>
          <w:szCs w:val="24"/>
        </w:rPr>
        <w:t> : application des opérations mathématiques de base, avec r</w:t>
      </w:r>
      <w:r w:rsidR="00A55B59">
        <w:rPr>
          <w:rFonts w:ascii="Comic Sans MS" w:hAnsi="Comic Sans MS" w:cs="Times New Roman"/>
          <w:sz w:val="24"/>
          <w:szCs w:val="24"/>
        </w:rPr>
        <w:t>éférences à des cellules figées (implique l’introduction de $ dans les formules)</w:t>
      </w:r>
    </w:p>
    <w:p w14:paraId="516B1D4A" w14:textId="4539B20F" w:rsidR="00890A3A" w:rsidRPr="006F1022" w:rsidRDefault="00890A3A" w:rsidP="006F1022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 xml:space="preserve">Ouvrez le fichier </w:t>
      </w:r>
      <w:r w:rsidRPr="00F91AAF">
        <w:rPr>
          <w:rFonts w:ascii="Comic Sans MS" w:hAnsi="Comic Sans MS" w:cs="Times New Roman"/>
          <w:i/>
          <w:sz w:val="24"/>
          <w:szCs w:val="24"/>
        </w:rPr>
        <w:t>Calculs opérateurs mathématiques</w:t>
      </w:r>
      <w:r>
        <w:rPr>
          <w:rFonts w:ascii="Comic Sans MS" w:hAnsi="Comic Sans MS" w:cs="Times New Roman"/>
          <w:i/>
          <w:sz w:val="24"/>
          <w:szCs w:val="24"/>
        </w:rPr>
        <w:t xml:space="preserve"> Niveau 3</w:t>
      </w:r>
      <w:r w:rsidRPr="00F91AAF">
        <w:rPr>
          <w:rFonts w:ascii="Comic Sans MS" w:hAnsi="Comic Sans MS" w:cs="Times New Roman"/>
          <w:i/>
          <w:sz w:val="24"/>
          <w:szCs w:val="24"/>
        </w:rPr>
        <w:t>.xlsx</w:t>
      </w:r>
      <w:r w:rsidRPr="00F91AAF">
        <w:rPr>
          <w:rFonts w:ascii="Comic Sans MS" w:hAnsi="Comic Sans MS" w:cs="Times New Roman"/>
          <w:sz w:val="24"/>
          <w:szCs w:val="24"/>
        </w:rPr>
        <w:t>.</w:t>
      </w:r>
      <w:r>
        <w:rPr>
          <w:rFonts w:ascii="Comic Sans MS" w:hAnsi="Comic Sans MS" w:cs="Times New Roman"/>
          <w:sz w:val="24"/>
          <w:szCs w:val="24"/>
        </w:rPr>
        <w:t xml:space="preserve"> </w:t>
      </w:r>
    </w:p>
    <w:p w14:paraId="2886625F" w14:textId="77777777" w:rsidR="00A55B59" w:rsidRDefault="00E05AB2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Commencez par</w:t>
      </w:r>
      <w:r w:rsidR="00A55B59">
        <w:rPr>
          <w:rFonts w:ascii="Comic Sans MS" w:hAnsi="Comic Sans MS" w:cs="Times New Roman"/>
          <w:sz w:val="24"/>
          <w:szCs w:val="24"/>
        </w:rPr>
        <w:t xml:space="preserve"> calculer les sommes (cellules C8 et D8) et moyennes (cellules C9 et D</w:t>
      </w:r>
    </w:p>
    <w:p w14:paraId="3EADC27C" w14:textId="7DD428C7" w:rsidR="00E05AB2" w:rsidRDefault="00E05AB2" w:rsidP="00644AA8">
      <w:p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9) des variables X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et Y</w:t>
      </w:r>
      <w:r w:rsidRPr="00E05AB2">
        <w:rPr>
          <w:rFonts w:ascii="Comic Sans MS" w:hAnsi="Comic Sans MS" w:cs="Times New Roman"/>
          <w:sz w:val="24"/>
          <w:szCs w:val="24"/>
          <w:vertAlign w:val="subscript"/>
        </w:rPr>
        <w:t>i</w:t>
      </w:r>
      <w:r w:rsidR="00D27ABD">
        <w:rPr>
          <w:rFonts w:ascii="Comic Sans MS" w:hAnsi="Comic Sans MS" w:cs="Times New Roman"/>
          <w:sz w:val="24"/>
          <w:szCs w:val="24"/>
        </w:rPr>
        <w:t>. Tous les calculs que vous devez effectuer dans cette feuille impliqueront de faire référence à ces c</w:t>
      </w:r>
      <w:r w:rsidR="00B03448">
        <w:rPr>
          <w:rFonts w:ascii="Comic Sans MS" w:hAnsi="Comic Sans MS" w:cs="Times New Roman"/>
          <w:sz w:val="24"/>
          <w:szCs w:val="24"/>
        </w:rPr>
        <w:t>ellules</w:t>
      </w:r>
      <w:r w:rsidR="00D27ABD">
        <w:rPr>
          <w:rFonts w:ascii="Comic Sans MS" w:hAnsi="Comic Sans MS" w:cs="Times New Roman"/>
          <w:sz w:val="24"/>
          <w:szCs w:val="24"/>
        </w:rPr>
        <w:t>.</w:t>
      </w:r>
    </w:p>
    <w:p w14:paraId="6C045728" w14:textId="475B4C73" w:rsidR="00564304" w:rsidRDefault="00564304" w:rsidP="00564304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E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</m:e>
        </m:nary>
      </m:oMath>
    </w:p>
    <w:p w14:paraId="7D907D42" w14:textId="1B69D710" w:rsidR="00564304" w:rsidRDefault="00564304" w:rsidP="00564304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F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p>
        </m:sSup>
      </m:oMath>
    </w:p>
    <w:p w14:paraId="2B224430" w14:textId="7DB70415" w:rsidR="00564304" w:rsidRDefault="00564304" w:rsidP="00564304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G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  <w:szCs w:val="24"/>
            <w:vertAlign w:val="subscript"/>
          </w:rPr>
          <m:t>+5</m:t>
        </m:r>
      </m:oMath>
    </w:p>
    <w:p w14:paraId="25B6AC7F" w14:textId="4D335DC0" w:rsidR="00564304" w:rsidRDefault="00564304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>
        <w:rPr>
          <w:rFonts w:ascii="Comic Sans MS" w:hAnsi="Comic Sans MS" w:cs="Times New Roman"/>
          <w:sz w:val="24"/>
          <w:szCs w:val="24"/>
          <w:u w:val="single"/>
        </w:rPr>
        <w:t>H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bscript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p>
        </m:sSubSup>
      </m:oMath>
    </w:p>
    <w:p w14:paraId="243A9760" w14:textId="67313BF5" w:rsidR="00924809" w:rsidRPr="00F91AAF" w:rsidRDefault="00924809" w:rsidP="003F4D9F">
      <w:pPr>
        <w:pStyle w:val="Titre2"/>
        <w:numPr>
          <w:ilvl w:val="0"/>
          <w:numId w:val="10"/>
        </w:numPr>
        <w:shd w:val="clear" w:color="auto" w:fill="BDD6EE" w:themeFill="accent1" w:themeFillTint="66"/>
        <w:spacing w:after="240"/>
        <w:jc w:val="center"/>
        <w:rPr>
          <w:rFonts w:ascii="Comic Sans MS" w:hAnsi="Comic Sans MS" w:cs="Times New Roman"/>
          <w:color w:val="002060"/>
          <w:sz w:val="24"/>
          <w:szCs w:val="24"/>
        </w:rPr>
      </w:pPr>
      <w:r>
        <w:rPr>
          <w:rFonts w:ascii="Comic Sans MS" w:hAnsi="Comic Sans MS" w:cs="Times New Roman"/>
          <w:color w:val="002060"/>
          <w:sz w:val="24"/>
          <w:szCs w:val="24"/>
        </w:rPr>
        <w:lastRenderedPageBreak/>
        <w:t>Fonctions statistiques</w:t>
      </w:r>
    </w:p>
    <w:p w14:paraId="1E0C53FD" w14:textId="5DEB557B" w:rsidR="00924809" w:rsidRDefault="00C962E4" w:rsidP="00924809">
      <w:pPr>
        <w:jc w:val="both"/>
        <w:rPr>
          <w:rFonts w:ascii="Comic Sans MS" w:hAnsi="Comic Sans MS"/>
          <w:sz w:val="24"/>
        </w:rPr>
      </w:pPr>
      <w:r w:rsidRPr="00924809">
        <w:rPr>
          <w:rFonts w:ascii="Comic Sans MS" w:hAnsi="Comic Sans MS" w:cs="Times New Roman"/>
          <w:sz w:val="24"/>
          <w:szCs w:val="24"/>
        </w:rPr>
        <w:t xml:space="preserve"> </w:t>
      </w:r>
      <w:r w:rsidR="00924809">
        <w:rPr>
          <w:rFonts w:ascii="Comic Sans MS" w:hAnsi="Comic Sans MS"/>
          <w:sz w:val="24"/>
        </w:rPr>
        <w:t xml:space="preserve">Voici </w:t>
      </w:r>
      <w:r w:rsidR="00420FF2">
        <w:rPr>
          <w:rFonts w:ascii="Comic Sans MS" w:hAnsi="Comic Sans MS"/>
          <w:sz w:val="24"/>
        </w:rPr>
        <w:t>un rappel des fonctions de base</w:t>
      </w:r>
      <w:r w:rsidR="00924809">
        <w:rPr>
          <w:rFonts w:ascii="Comic Sans MS" w:hAnsi="Comic Sans MS"/>
          <w:sz w:val="24"/>
        </w:rPr>
        <w:t xml:space="preserve"> vue lors du premier cours :</w:t>
      </w:r>
    </w:p>
    <w:tbl>
      <w:tblPr>
        <w:tblStyle w:val="Grilledutableau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3592"/>
      </w:tblGrid>
      <w:tr w:rsidR="00924809" w:rsidRPr="00F91AAF" w14:paraId="0A1B4413" w14:textId="77777777" w:rsidTr="00357133">
        <w:trPr>
          <w:trHeight w:val="174"/>
          <w:jc w:val="center"/>
        </w:trPr>
        <w:tc>
          <w:tcPr>
            <w:tcW w:w="5338" w:type="dxa"/>
            <w:tcBorders>
              <w:bottom w:val="single" w:sz="4" w:space="0" w:color="auto"/>
            </w:tcBorders>
          </w:tcPr>
          <w:p w14:paraId="59FEDCBD" w14:textId="77777777" w:rsidR="00924809" w:rsidRPr="009370EC" w:rsidRDefault="00924809" w:rsidP="00C541EE">
            <w:pPr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 w:rsidRPr="009370EC">
              <w:rPr>
                <w:rFonts w:ascii="Comic Sans MS" w:hAnsi="Comic Sans MS"/>
                <w:b/>
                <w:sz w:val="24"/>
                <w:szCs w:val="24"/>
              </w:rPr>
              <w:t>Fonction</w:t>
            </w:r>
          </w:p>
        </w:tc>
        <w:tc>
          <w:tcPr>
            <w:tcW w:w="3592" w:type="dxa"/>
            <w:tcBorders>
              <w:bottom w:val="single" w:sz="4" w:space="0" w:color="auto"/>
            </w:tcBorders>
          </w:tcPr>
          <w:p w14:paraId="2167119C" w14:textId="77777777" w:rsidR="00924809" w:rsidRPr="009370EC" w:rsidRDefault="00924809" w:rsidP="00C541EE">
            <w:pPr>
              <w:jc w:val="both"/>
              <w:rPr>
                <w:rFonts w:ascii="Comic Sans MS" w:hAnsi="Comic Sans MS"/>
                <w:b/>
                <w:sz w:val="24"/>
                <w:szCs w:val="24"/>
              </w:rPr>
            </w:pPr>
            <w:r w:rsidRPr="009370EC">
              <w:rPr>
                <w:rFonts w:ascii="Comic Sans MS" w:hAnsi="Comic Sans MS"/>
                <w:b/>
                <w:sz w:val="24"/>
                <w:szCs w:val="24"/>
              </w:rPr>
              <w:t>Notation Excel</w:t>
            </w:r>
          </w:p>
        </w:tc>
      </w:tr>
      <w:tr w:rsidR="00924809" w:rsidRPr="00F91AAF" w14:paraId="4E8D6940" w14:textId="77777777" w:rsidTr="00357133">
        <w:trPr>
          <w:trHeight w:val="174"/>
          <w:jc w:val="center"/>
        </w:trPr>
        <w:tc>
          <w:tcPr>
            <w:tcW w:w="5338" w:type="dxa"/>
            <w:tcBorders>
              <w:top w:val="single" w:sz="4" w:space="0" w:color="auto"/>
            </w:tcBorders>
          </w:tcPr>
          <w:p w14:paraId="530F3B6F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Moyenne</w:t>
            </w:r>
          </w:p>
        </w:tc>
        <w:tc>
          <w:tcPr>
            <w:tcW w:w="3592" w:type="dxa"/>
            <w:tcBorders>
              <w:top w:val="single" w:sz="4" w:space="0" w:color="auto"/>
            </w:tcBorders>
          </w:tcPr>
          <w:p w14:paraId="0A67E373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MOYENNE()</w:t>
            </w:r>
          </w:p>
        </w:tc>
      </w:tr>
      <w:tr w:rsidR="00924809" w:rsidRPr="00F91AAF" w14:paraId="2E528AFB" w14:textId="77777777" w:rsidTr="00357133">
        <w:trPr>
          <w:trHeight w:val="174"/>
          <w:jc w:val="center"/>
        </w:trPr>
        <w:tc>
          <w:tcPr>
            <w:tcW w:w="5338" w:type="dxa"/>
          </w:tcPr>
          <w:p w14:paraId="220B981D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Médiane</w:t>
            </w:r>
          </w:p>
        </w:tc>
        <w:tc>
          <w:tcPr>
            <w:tcW w:w="3592" w:type="dxa"/>
          </w:tcPr>
          <w:p w14:paraId="31D75E89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MEDIANE()</w:t>
            </w:r>
          </w:p>
        </w:tc>
      </w:tr>
      <w:tr w:rsidR="00924809" w:rsidRPr="00F91AAF" w14:paraId="61B9DAC5" w14:textId="77777777" w:rsidTr="00357133">
        <w:trPr>
          <w:trHeight w:val="174"/>
          <w:jc w:val="center"/>
        </w:trPr>
        <w:tc>
          <w:tcPr>
            <w:tcW w:w="5338" w:type="dxa"/>
          </w:tcPr>
          <w:p w14:paraId="2FAA9786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Mode</w:t>
            </w:r>
          </w:p>
        </w:tc>
        <w:tc>
          <w:tcPr>
            <w:tcW w:w="3592" w:type="dxa"/>
          </w:tcPr>
          <w:p w14:paraId="3E83CF70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MODE.SIMPLE ()</w:t>
            </w:r>
          </w:p>
        </w:tc>
      </w:tr>
      <w:tr w:rsidR="00924809" w:rsidRPr="00F91AAF" w14:paraId="26C2CD6F" w14:textId="77777777" w:rsidTr="00357133">
        <w:trPr>
          <w:trHeight w:val="183"/>
          <w:jc w:val="center"/>
        </w:trPr>
        <w:tc>
          <w:tcPr>
            <w:tcW w:w="5338" w:type="dxa"/>
          </w:tcPr>
          <w:p w14:paraId="320AA4AA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Minimum</w:t>
            </w:r>
          </w:p>
        </w:tc>
        <w:tc>
          <w:tcPr>
            <w:tcW w:w="3592" w:type="dxa"/>
          </w:tcPr>
          <w:p w14:paraId="5D5BD337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MIN()</w:t>
            </w:r>
          </w:p>
        </w:tc>
      </w:tr>
      <w:tr w:rsidR="00924809" w:rsidRPr="00F91AAF" w14:paraId="5F461D3D" w14:textId="77777777" w:rsidTr="00357133">
        <w:trPr>
          <w:trHeight w:val="349"/>
          <w:jc w:val="center"/>
        </w:trPr>
        <w:tc>
          <w:tcPr>
            <w:tcW w:w="5338" w:type="dxa"/>
          </w:tcPr>
          <w:p w14:paraId="1A4FD6BF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Maximum</w:t>
            </w:r>
          </w:p>
        </w:tc>
        <w:tc>
          <w:tcPr>
            <w:tcW w:w="3592" w:type="dxa"/>
          </w:tcPr>
          <w:p w14:paraId="03EE1271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MAX()</w:t>
            </w:r>
          </w:p>
        </w:tc>
      </w:tr>
      <w:tr w:rsidR="00924809" w:rsidRPr="00F91AAF" w14:paraId="506D0B9F" w14:textId="77777777" w:rsidTr="00357133">
        <w:trPr>
          <w:trHeight w:val="349"/>
          <w:jc w:val="center"/>
        </w:trPr>
        <w:tc>
          <w:tcPr>
            <w:tcW w:w="5338" w:type="dxa"/>
          </w:tcPr>
          <w:p w14:paraId="0A357536" w14:textId="2D06DDEB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Centile</w:t>
            </w:r>
          </w:p>
        </w:tc>
        <w:tc>
          <w:tcPr>
            <w:tcW w:w="3592" w:type="dxa"/>
          </w:tcPr>
          <w:p w14:paraId="3FDE5B9A" w14:textId="235A47C8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CENTILE()</w:t>
            </w:r>
          </w:p>
        </w:tc>
      </w:tr>
      <w:tr w:rsidR="00924809" w:rsidRPr="00F91AAF" w14:paraId="6BCAA8DF" w14:textId="77777777" w:rsidTr="00357133">
        <w:trPr>
          <w:trHeight w:val="349"/>
          <w:jc w:val="center"/>
        </w:trPr>
        <w:tc>
          <w:tcPr>
            <w:tcW w:w="5338" w:type="dxa"/>
          </w:tcPr>
          <w:p w14:paraId="1FDCA319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Quartile</w:t>
            </w:r>
          </w:p>
        </w:tc>
        <w:tc>
          <w:tcPr>
            <w:tcW w:w="3592" w:type="dxa"/>
          </w:tcPr>
          <w:p w14:paraId="6E69CC2C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QUARTILE()</w:t>
            </w:r>
          </w:p>
        </w:tc>
      </w:tr>
      <w:tr w:rsidR="00924809" w:rsidRPr="00F91AAF" w14:paraId="1F77D1CB" w14:textId="77777777" w:rsidTr="00357133">
        <w:trPr>
          <w:trHeight w:val="349"/>
          <w:jc w:val="center"/>
        </w:trPr>
        <w:tc>
          <w:tcPr>
            <w:tcW w:w="5338" w:type="dxa"/>
          </w:tcPr>
          <w:p w14:paraId="58BD5AA3" w14:textId="77777777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Écart moyen absolu</w:t>
            </w:r>
          </w:p>
        </w:tc>
        <w:tc>
          <w:tcPr>
            <w:tcW w:w="3592" w:type="dxa"/>
          </w:tcPr>
          <w:p w14:paraId="734B0125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ECART.MOYEN()</w:t>
            </w:r>
          </w:p>
        </w:tc>
      </w:tr>
      <w:tr w:rsidR="00924809" w:rsidRPr="005A77EC" w14:paraId="0BE5F4C4" w14:textId="77777777" w:rsidTr="00357133">
        <w:trPr>
          <w:trHeight w:val="349"/>
          <w:jc w:val="center"/>
        </w:trPr>
        <w:tc>
          <w:tcPr>
            <w:tcW w:w="5338" w:type="dxa"/>
          </w:tcPr>
          <w:p w14:paraId="52B81B35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Variance</w:t>
            </w:r>
          </w:p>
        </w:tc>
        <w:tc>
          <w:tcPr>
            <w:tcW w:w="3592" w:type="dxa"/>
          </w:tcPr>
          <w:p w14:paraId="7BF89E83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VAR.P()</w:t>
            </w:r>
          </w:p>
        </w:tc>
      </w:tr>
      <w:tr w:rsidR="00924809" w:rsidRPr="005A77EC" w14:paraId="60A1D0F4" w14:textId="77777777" w:rsidTr="00357133">
        <w:trPr>
          <w:trHeight w:val="349"/>
          <w:jc w:val="center"/>
        </w:trPr>
        <w:tc>
          <w:tcPr>
            <w:tcW w:w="5338" w:type="dxa"/>
          </w:tcPr>
          <w:p w14:paraId="0FEBA958" w14:textId="77777777" w:rsidR="00924809" w:rsidRPr="00F91AAF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Écart-type</w:t>
            </w:r>
          </w:p>
        </w:tc>
        <w:tc>
          <w:tcPr>
            <w:tcW w:w="3592" w:type="dxa"/>
          </w:tcPr>
          <w:p w14:paraId="5ECC59E7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ECARTYPE.P()</w:t>
            </w:r>
          </w:p>
        </w:tc>
      </w:tr>
      <w:tr w:rsidR="00924809" w:rsidRPr="00F91AAF" w14:paraId="35E556BF" w14:textId="77777777" w:rsidTr="00357133">
        <w:trPr>
          <w:trHeight w:val="349"/>
          <w:jc w:val="center"/>
        </w:trPr>
        <w:tc>
          <w:tcPr>
            <w:tcW w:w="5338" w:type="dxa"/>
          </w:tcPr>
          <w:p w14:paraId="3AD9F8E8" w14:textId="7BD0FCF2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Asymétrie</w:t>
            </w:r>
          </w:p>
        </w:tc>
        <w:tc>
          <w:tcPr>
            <w:tcW w:w="3592" w:type="dxa"/>
          </w:tcPr>
          <w:p w14:paraId="572EB512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COEFFICIENT.ASYMETRIE()</w:t>
            </w:r>
          </w:p>
        </w:tc>
      </w:tr>
      <w:tr w:rsidR="00924809" w:rsidRPr="00F91AAF" w14:paraId="7751AFD6" w14:textId="77777777" w:rsidTr="00357133">
        <w:trPr>
          <w:trHeight w:val="349"/>
          <w:jc w:val="center"/>
        </w:trPr>
        <w:tc>
          <w:tcPr>
            <w:tcW w:w="5338" w:type="dxa"/>
          </w:tcPr>
          <w:p w14:paraId="3A3DA3BF" w14:textId="77777777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Kurtosis</w:t>
            </w:r>
          </w:p>
        </w:tc>
        <w:tc>
          <w:tcPr>
            <w:tcW w:w="3592" w:type="dxa"/>
          </w:tcPr>
          <w:p w14:paraId="69BF9F5D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 w:rsidRPr="005A77EC">
              <w:rPr>
                <w:rFonts w:ascii="Comic Sans MS" w:hAnsi="Comic Sans MS"/>
                <w:sz w:val="24"/>
                <w:szCs w:val="24"/>
              </w:rPr>
              <w:t>KURTOSIS()</w:t>
            </w:r>
          </w:p>
        </w:tc>
      </w:tr>
      <w:tr w:rsidR="00924809" w:rsidRPr="00F91AAF" w14:paraId="569D3A06" w14:textId="77777777" w:rsidTr="00357133">
        <w:trPr>
          <w:trHeight w:val="349"/>
          <w:jc w:val="center"/>
        </w:trPr>
        <w:tc>
          <w:tcPr>
            <w:tcW w:w="5338" w:type="dxa"/>
          </w:tcPr>
          <w:p w14:paraId="13D3AB04" w14:textId="77777777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Somme</w:t>
            </w:r>
          </w:p>
        </w:tc>
        <w:tc>
          <w:tcPr>
            <w:tcW w:w="3592" w:type="dxa"/>
          </w:tcPr>
          <w:p w14:paraId="3A547F1C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SOMME()</w:t>
            </w:r>
          </w:p>
        </w:tc>
      </w:tr>
      <w:tr w:rsidR="00924809" w:rsidRPr="00F91AAF" w14:paraId="1C448C78" w14:textId="77777777" w:rsidTr="00357133">
        <w:trPr>
          <w:trHeight w:val="349"/>
          <w:jc w:val="center"/>
        </w:trPr>
        <w:tc>
          <w:tcPr>
            <w:tcW w:w="5338" w:type="dxa"/>
          </w:tcPr>
          <w:p w14:paraId="68C7E4C0" w14:textId="77777777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Compter le nombre d’observations</w:t>
            </w:r>
          </w:p>
        </w:tc>
        <w:tc>
          <w:tcPr>
            <w:tcW w:w="3592" w:type="dxa"/>
          </w:tcPr>
          <w:p w14:paraId="579F7B28" w14:textId="77777777" w:rsidR="00924809" w:rsidRPr="005A77EC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NBVAL()</w:t>
            </w:r>
          </w:p>
        </w:tc>
      </w:tr>
      <w:tr w:rsidR="00924809" w:rsidRPr="00F91AAF" w14:paraId="2E6BA9E3" w14:textId="77777777" w:rsidTr="00357133">
        <w:trPr>
          <w:trHeight w:val="349"/>
          <w:jc w:val="center"/>
        </w:trPr>
        <w:tc>
          <w:tcPr>
            <w:tcW w:w="5338" w:type="dxa"/>
          </w:tcPr>
          <w:p w14:paraId="38C080D0" w14:textId="775AE047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Compter les observations qui répondent à un critère</w:t>
            </w:r>
          </w:p>
        </w:tc>
        <w:tc>
          <w:tcPr>
            <w:tcW w:w="3592" w:type="dxa"/>
          </w:tcPr>
          <w:p w14:paraId="4C1A779D" w14:textId="1BE0260E" w:rsidR="00924809" w:rsidRDefault="00924809" w:rsidP="00C541EE">
            <w:pPr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NB.SI()</w:t>
            </w:r>
          </w:p>
        </w:tc>
      </w:tr>
    </w:tbl>
    <w:p w14:paraId="37119E16" w14:textId="0CCD9065" w:rsidR="00924809" w:rsidRDefault="00924809" w:rsidP="00924809">
      <w:pPr>
        <w:jc w:val="both"/>
        <w:rPr>
          <w:rFonts w:ascii="Comic Sans MS" w:hAnsi="Comic Sans MS" w:cs="Times New Roman"/>
          <w:sz w:val="24"/>
          <w:szCs w:val="24"/>
        </w:rPr>
      </w:pPr>
    </w:p>
    <w:p w14:paraId="0653ABFA" w14:textId="20CDF785" w:rsidR="00C3722E" w:rsidRPr="00E32670" w:rsidRDefault="00C541EE" w:rsidP="003F4D9F">
      <w:pPr>
        <w:pStyle w:val="Paragraphedeliste"/>
        <w:numPr>
          <w:ilvl w:val="0"/>
          <w:numId w:val="9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Ouvrez le fichier </w:t>
      </w:r>
      <w:r w:rsidR="00791DA1" w:rsidRPr="00E32670">
        <w:rPr>
          <w:rFonts w:ascii="Comic Sans MS" w:hAnsi="Comic Sans MS" w:cs="Times New Roman"/>
          <w:i/>
          <w:sz w:val="24"/>
          <w:szCs w:val="24"/>
        </w:rPr>
        <w:t>Personnalité.xlsx</w:t>
      </w:r>
      <w:r w:rsidR="00791DA1" w:rsidRPr="00E32670">
        <w:rPr>
          <w:rFonts w:ascii="Comic Sans MS" w:hAnsi="Comic Sans MS" w:cs="Times New Roman"/>
          <w:sz w:val="24"/>
          <w:szCs w:val="24"/>
        </w:rPr>
        <w:t>. Pour 11 traits de personnalité différents, on a attribué un score à divers participants. Tous les scores sont</w:t>
      </w:r>
      <w:r w:rsidR="00541A89" w:rsidRPr="00E32670">
        <w:rPr>
          <w:rFonts w:ascii="Comic Sans MS" w:hAnsi="Comic Sans MS" w:cs="Times New Roman"/>
          <w:sz w:val="24"/>
          <w:szCs w:val="24"/>
        </w:rPr>
        <w:t xml:space="preserve"> </w:t>
      </w:r>
      <w:r w:rsidR="00791DA1" w:rsidRPr="00E32670">
        <w:rPr>
          <w:rFonts w:ascii="Comic Sans MS" w:hAnsi="Comic Sans MS" w:cs="Times New Roman"/>
          <w:sz w:val="24"/>
          <w:szCs w:val="24"/>
        </w:rPr>
        <w:t xml:space="preserve">compris entre </w:t>
      </w:r>
      <w:r w:rsidR="00C3722E" w:rsidRPr="00E32670">
        <w:rPr>
          <w:rFonts w:ascii="Comic Sans MS" w:hAnsi="Comic Sans MS" w:cs="Times New Roman"/>
          <w:sz w:val="24"/>
          <w:szCs w:val="24"/>
        </w:rPr>
        <w:t>0</w:t>
      </w:r>
      <w:r w:rsidR="00791DA1" w:rsidRPr="00E32670">
        <w:rPr>
          <w:rFonts w:ascii="Comic Sans MS" w:hAnsi="Comic Sans MS" w:cs="Times New Roman"/>
          <w:sz w:val="24"/>
          <w:szCs w:val="24"/>
        </w:rPr>
        <w:t xml:space="preserve"> et </w:t>
      </w:r>
      <w:r w:rsidR="00C3722E" w:rsidRPr="00E32670">
        <w:rPr>
          <w:rFonts w:ascii="Comic Sans MS" w:hAnsi="Comic Sans MS" w:cs="Times New Roman"/>
          <w:sz w:val="24"/>
          <w:szCs w:val="24"/>
        </w:rPr>
        <w:t>10</w:t>
      </w:r>
      <w:r w:rsidR="00791DA1" w:rsidRPr="00E32670">
        <w:rPr>
          <w:rFonts w:ascii="Comic Sans MS" w:hAnsi="Comic Sans MS" w:cs="Times New Roman"/>
          <w:sz w:val="24"/>
          <w:szCs w:val="24"/>
        </w:rPr>
        <w:t xml:space="preserve"> (</w:t>
      </w:r>
      <w:r w:rsidR="00541A89" w:rsidRPr="00E32670">
        <w:rPr>
          <w:rFonts w:ascii="Comic Sans MS" w:hAnsi="Comic Sans MS" w:cs="Times New Roman"/>
          <w:sz w:val="24"/>
          <w:szCs w:val="24"/>
        </w:rPr>
        <w:t>chiffres ronds)</w:t>
      </w:r>
      <w:r w:rsidR="00CA0FAD" w:rsidRPr="00E32670">
        <w:rPr>
          <w:rFonts w:ascii="Comic Sans MS" w:hAnsi="Comic Sans MS" w:cs="Times New Roman"/>
          <w:sz w:val="24"/>
          <w:szCs w:val="24"/>
        </w:rPr>
        <w:t xml:space="preserve">. Un score de </w:t>
      </w:r>
      <w:r w:rsidR="009B7CA2" w:rsidRPr="00E32670">
        <w:rPr>
          <w:rFonts w:ascii="Comic Sans MS" w:hAnsi="Comic Sans MS" w:cs="Times New Roman"/>
          <w:sz w:val="24"/>
          <w:szCs w:val="24"/>
        </w:rPr>
        <w:t>0</w:t>
      </w:r>
      <w:r w:rsidR="00CA0FAD" w:rsidRPr="00E32670">
        <w:rPr>
          <w:rFonts w:ascii="Comic Sans MS" w:hAnsi="Comic Sans MS" w:cs="Times New Roman"/>
          <w:sz w:val="24"/>
          <w:szCs w:val="24"/>
        </w:rPr>
        <w:t xml:space="preserve"> signifie que le trait de personnalité </w:t>
      </w:r>
      <w:r w:rsidR="00C3722E" w:rsidRPr="00E32670">
        <w:rPr>
          <w:rFonts w:ascii="Comic Sans MS" w:hAnsi="Comic Sans MS" w:cs="Times New Roman"/>
          <w:sz w:val="24"/>
          <w:szCs w:val="24"/>
        </w:rPr>
        <w:t>est à l’opposé du sujet</w:t>
      </w:r>
      <w:r w:rsidR="00CA0FAD" w:rsidRPr="00E32670">
        <w:rPr>
          <w:rFonts w:ascii="Comic Sans MS" w:hAnsi="Comic Sans MS" w:cs="Times New Roman"/>
          <w:sz w:val="24"/>
          <w:szCs w:val="24"/>
        </w:rPr>
        <w:t xml:space="preserve">. Un score de </w:t>
      </w:r>
      <w:r w:rsidR="00C3722E" w:rsidRPr="00E32670">
        <w:rPr>
          <w:rFonts w:ascii="Comic Sans MS" w:hAnsi="Comic Sans MS" w:cs="Times New Roman"/>
          <w:sz w:val="24"/>
          <w:szCs w:val="24"/>
        </w:rPr>
        <w:t>10</w:t>
      </w:r>
      <w:r w:rsidR="00CA0FAD" w:rsidRPr="00E32670">
        <w:rPr>
          <w:rFonts w:ascii="Comic Sans MS" w:hAnsi="Comic Sans MS" w:cs="Times New Roman"/>
          <w:sz w:val="24"/>
          <w:szCs w:val="24"/>
        </w:rPr>
        <w:t xml:space="preserve"> signifie au contraire que le trait correspond tout à fait à l’individu</w:t>
      </w:r>
      <w:r w:rsidR="00C3722E" w:rsidRPr="00E32670">
        <w:rPr>
          <w:rFonts w:ascii="Comic Sans MS" w:hAnsi="Comic Sans MS" w:cs="Times New Roman"/>
          <w:sz w:val="24"/>
          <w:szCs w:val="24"/>
        </w:rPr>
        <w:t xml:space="preserve">. </w:t>
      </w:r>
    </w:p>
    <w:p w14:paraId="1535D8B8" w14:textId="0AB09034" w:rsidR="00C3722E" w:rsidRDefault="00C3722E" w:rsidP="00C3722E">
      <w:pPr>
        <w:pStyle w:val="Paragraphedeliste"/>
        <w:jc w:val="both"/>
        <w:rPr>
          <w:rFonts w:ascii="Comic Sans MS" w:hAnsi="Comic Sans MS" w:cs="Times New Roman"/>
          <w:i/>
          <w:sz w:val="24"/>
          <w:szCs w:val="24"/>
        </w:rPr>
      </w:pPr>
      <w:r>
        <w:rPr>
          <w:rFonts w:ascii="Comic Sans MS" w:hAnsi="Comic Sans MS" w:cs="Times New Roman"/>
          <w:i/>
          <w:sz w:val="24"/>
          <w:szCs w:val="24"/>
        </w:rPr>
        <w:t>E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>xemple</w:t>
      </w:r>
      <w:r>
        <w:rPr>
          <w:rFonts w:ascii="Comic Sans MS" w:hAnsi="Comic Sans MS" w:cs="Times New Roman"/>
          <w:i/>
          <w:sz w:val="24"/>
          <w:szCs w:val="24"/>
        </w:rPr>
        <w:t> :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 xml:space="preserve"> un individu ayant le score de </w:t>
      </w:r>
      <w:r w:rsidR="009B7CA2">
        <w:rPr>
          <w:rFonts w:ascii="Comic Sans MS" w:hAnsi="Comic Sans MS" w:cs="Times New Roman"/>
          <w:i/>
          <w:sz w:val="24"/>
          <w:szCs w:val="24"/>
        </w:rPr>
        <w:t>10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 xml:space="preserve"> à la variable P</w:t>
      </w:r>
      <w:r w:rsidR="00791DA1" w:rsidRPr="00CA0FAD">
        <w:rPr>
          <w:rFonts w:ascii="Comic Sans MS" w:hAnsi="Comic Sans MS" w:cs="Times New Roman"/>
          <w:i/>
          <w:sz w:val="24"/>
          <w:szCs w:val="24"/>
          <w:vertAlign w:val="subscript"/>
        </w:rPr>
        <w:t>i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 xml:space="preserve"> est un individu </w:t>
      </w:r>
      <w:r w:rsidR="00CA0FAD">
        <w:rPr>
          <w:rFonts w:ascii="Comic Sans MS" w:hAnsi="Comic Sans MS" w:cs="Times New Roman"/>
          <w:i/>
          <w:sz w:val="24"/>
          <w:szCs w:val="24"/>
        </w:rPr>
        <w:t xml:space="preserve">extrêmement 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>bavard</w:t>
      </w:r>
      <w:r w:rsidR="00CA0FAD">
        <w:rPr>
          <w:rFonts w:ascii="Comic Sans MS" w:hAnsi="Comic Sans MS" w:cs="Times New Roman"/>
          <w:i/>
          <w:sz w:val="24"/>
          <w:szCs w:val="24"/>
        </w:rPr>
        <w:t> ; un individu ayant un score de 2 à la variable Z</w:t>
      </w:r>
      <w:r w:rsidR="00CA0FAD" w:rsidRPr="00CA0FAD">
        <w:rPr>
          <w:rFonts w:ascii="Comic Sans MS" w:hAnsi="Comic Sans MS" w:cs="Times New Roman"/>
          <w:i/>
          <w:sz w:val="24"/>
          <w:szCs w:val="24"/>
          <w:vertAlign w:val="subscript"/>
        </w:rPr>
        <w:t>i</w:t>
      </w:r>
      <w:r w:rsidR="00CA0FAD">
        <w:rPr>
          <w:rFonts w:ascii="Comic Sans MS" w:hAnsi="Comic Sans MS" w:cs="Times New Roman"/>
          <w:i/>
          <w:sz w:val="24"/>
          <w:szCs w:val="24"/>
          <w:vertAlign w:val="subscript"/>
        </w:rPr>
        <w:t xml:space="preserve"> </w:t>
      </w:r>
      <w:r w:rsidR="00CA0FAD">
        <w:rPr>
          <w:rFonts w:ascii="Comic Sans MS" w:hAnsi="Comic Sans MS" w:cs="Times New Roman"/>
          <w:i/>
          <w:sz w:val="24"/>
          <w:szCs w:val="24"/>
        </w:rPr>
        <w:t xml:space="preserve">est un individu </w:t>
      </w:r>
      <w:r w:rsidR="009B7CA2">
        <w:rPr>
          <w:rFonts w:ascii="Comic Sans MS" w:hAnsi="Comic Sans MS" w:cs="Times New Roman"/>
          <w:i/>
          <w:sz w:val="24"/>
          <w:szCs w:val="24"/>
        </w:rPr>
        <w:t>très</w:t>
      </w:r>
      <w:r>
        <w:rPr>
          <w:rFonts w:ascii="Comic Sans MS" w:hAnsi="Comic Sans MS" w:cs="Times New Roman"/>
          <w:i/>
          <w:sz w:val="24"/>
          <w:szCs w:val="24"/>
        </w:rPr>
        <w:t xml:space="preserve"> poli</w:t>
      </w:r>
      <w:r w:rsidR="00791DA1" w:rsidRPr="00CA0FAD">
        <w:rPr>
          <w:rFonts w:ascii="Comic Sans MS" w:hAnsi="Comic Sans MS" w:cs="Times New Roman"/>
          <w:i/>
          <w:sz w:val="24"/>
          <w:szCs w:val="24"/>
        </w:rPr>
        <w:t>.</w:t>
      </w:r>
    </w:p>
    <w:p w14:paraId="132EF99E" w14:textId="6A7A303A" w:rsidR="00791DA1" w:rsidRDefault="00791DA1" w:rsidP="00C3722E">
      <w:pPr>
        <w:pStyle w:val="Paragraphedeliste"/>
        <w:jc w:val="both"/>
        <w:rPr>
          <w:rFonts w:ascii="Comic Sans MS" w:hAnsi="Comic Sans MS" w:cs="Times New Roman"/>
          <w:i/>
          <w:sz w:val="24"/>
          <w:szCs w:val="24"/>
        </w:rPr>
      </w:pPr>
      <w:r w:rsidRPr="00CA0FAD">
        <w:rPr>
          <w:rFonts w:ascii="Comic Sans MS" w:hAnsi="Comic Sans MS" w:cs="Times New Roman"/>
          <w:i/>
          <w:sz w:val="24"/>
          <w:szCs w:val="24"/>
        </w:rPr>
        <w:t xml:space="preserve"> </w:t>
      </w:r>
    </w:p>
    <w:p w14:paraId="6C990C4A" w14:textId="425168B8" w:rsidR="00BC7DC3" w:rsidRDefault="00BC7DC3" w:rsidP="00C3722E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Objectif : s’entraîner à utiliser les fonctions </w:t>
      </w:r>
    </w:p>
    <w:p w14:paraId="482B404C" w14:textId="7F391C0D" w:rsidR="00BC7DC3" w:rsidRDefault="00BC7DC3" w:rsidP="00C3722E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+ donner du sens aux indicateurs statistiques. </w:t>
      </w:r>
    </w:p>
    <w:p w14:paraId="543E1ED0" w14:textId="77777777" w:rsidR="00BC7DC3" w:rsidRPr="00CA0FAD" w:rsidRDefault="00BC7DC3" w:rsidP="00C3722E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</w:p>
    <w:p w14:paraId="61656A6B" w14:textId="6AB581B0" w:rsidR="00CA0FAD" w:rsidRDefault="00541A89" w:rsidP="003F4D9F">
      <w:pPr>
        <w:pStyle w:val="Paragraphedeliste"/>
        <w:numPr>
          <w:ilvl w:val="1"/>
          <w:numId w:val="6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Toutes ces variables sont mesurées sur un même type d’échelle. Lequel ?</w:t>
      </w:r>
      <w:r w:rsidR="00927419">
        <w:rPr>
          <w:rFonts w:ascii="Comic Sans MS" w:hAnsi="Comic Sans MS" w:cs="Times New Roman"/>
          <w:sz w:val="24"/>
          <w:szCs w:val="24"/>
        </w:rPr>
        <w:t xml:space="preserve"> …………………………………………………………………………………………………………</w:t>
      </w:r>
    </w:p>
    <w:p w14:paraId="4D004EAB" w14:textId="5C55C4A2" w:rsidR="00541A89" w:rsidRPr="00CA0FAD" w:rsidRDefault="00541A89" w:rsidP="003F4D9F">
      <w:pPr>
        <w:pStyle w:val="Paragraphedeliste"/>
        <w:numPr>
          <w:ilvl w:val="1"/>
          <w:numId w:val="6"/>
        </w:numPr>
        <w:jc w:val="both"/>
        <w:rPr>
          <w:rFonts w:ascii="Comic Sans MS" w:hAnsi="Comic Sans MS" w:cs="Times New Roman"/>
          <w:sz w:val="24"/>
          <w:szCs w:val="24"/>
        </w:rPr>
      </w:pPr>
      <w:r w:rsidRPr="00CA0FAD">
        <w:rPr>
          <w:rFonts w:ascii="Comic Sans MS" w:hAnsi="Comic Sans MS" w:cs="Times New Roman"/>
          <w:sz w:val="24"/>
          <w:szCs w:val="24"/>
        </w:rPr>
        <w:t>Toutes ces variables ont le même nombre de modalités :</w:t>
      </w:r>
    </w:p>
    <w:p w14:paraId="79F74812" w14:textId="45749259" w:rsidR="00541A89" w:rsidRDefault="00541A89" w:rsidP="003F4D9F">
      <w:pPr>
        <w:pStyle w:val="Paragraphedeliste"/>
        <w:numPr>
          <w:ilvl w:val="1"/>
          <w:numId w:val="5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Combien de modalités ?</w:t>
      </w:r>
      <w:r w:rsidR="00927419">
        <w:rPr>
          <w:rFonts w:ascii="Comic Sans MS" w:hAnsi="Comic Sans MS" w:cs="Times New Roman"/>
          <w:sz w:val="24"/>
          <w:szCs w:val="24"/>
        </w:rPr>
        <w:t xml:space="preserve"> ………………………………………………………………………………</w:t>
      </w:r>
    </w:p>
    <w:p w14:paraId="42AFA508" w14:textId="65B548DC" w:rsidR="00541A89" w:rsidRDefault="00541A89" w:rsidP="003F4D9F">
      <w:pPr>
        <w:pStyle w:val="Paragraphedeliste"/>
        <w:numPr>
          <w:ilvl w:val="1"/>
          <w:numId w:val="5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Citez-les toutes : </w:t>
      </w:r>
      <w:r w:rsidR="00927419"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</w:t>
      </w:r>
    </w:p>
    <w:p w14:paraId="53480E40" w14:textId="75515ABF" w:rsidR="00CA0FAD" w:rsidRDefault="00541A89" w:rsidP="003F4D9F">
      <w:pPr>
        <w:pStyle w:val="Paragraphedeliste"/>
        <w:numPr>
          <w:ilvl w:val="1"/>
          <w:numId w:val="6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lastRenderedPageBreak/>
        <w:t xml:space="preserve">Parmi les indicateurs mentionnés dans la feuille </w:t>
      </w:r>
      <w:r w:rsidRPr="00541A89">
        <w:rPr>
          <w:rFonts w:ascii="Comic Sans MS" w:hAnsi="Comic Sans MS" w:cs="Times New Roman"/>
          <w:i/>
          <w:sz w:val="24"/>
          <w:szCs w:val="24"/>
        </w:rPr>
        <w:t>Statistiques descriptives</w:t>
      </w:r>
      <w:r>
        <w:rPr>
          <w:rFonts w:ascii="Comic Sans MS" w:hAnsi="Comic Sans MS" w:cs="Times New Roman"/>
          <w:sz w:val="24"/>
          <w:szCs w:val="24"/>
        </w:rPr>
        <w:t>, y en a-t-il certains qui ne peuvent être calculés pour ce type d</w:t>
      </w:r>
      <w:r w:rsidR="00C53DDB">
        <w:rPr>
          <w:rFonts w:ascii="Comic Sans MS" w:hAnsi="Comic Sans MS" w:cs="Times New Roman"/>
          <w:sz w:val="24"/>
          <w:szCs w:val="24"/>
        </w:rPr>
        <w:t>’échelle</w:t>
      </w:r>
      <w:r>
        <w:rPr>
          <w:rFonts w:ascii="Comic Sans MS" w:hAnsi="Comic Sans MS" w:cs="Times New Roman"/>
          <w:sz w:val="24"/>
          <w:szCs w:val="24"/>
        </w:rPr>
        <w:t> ? (Si oui, citez-les).</w:t>
      </w:r>
    </w:p>
    <w:p w14:paraId="4D134693" w14:textId="2EBA1CFB" w:rsidR="00927419" w:rsidRDefault="00927419" w:rsidP="00927419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14:paraId="5B385412" w14:textId="07D3614A" w:rsidR="00541A89" w:rsidRPr="00CA0FAD" w:rsidRDefault="00541A89" w:rsidP="003F4D9F">
      <w:pPr>
        <w:pStyle w:val="Paragraphedeliste"/>
        <w:numPr>
          <w:ilvl w:val="1"/>
          <w:numId w:val="6"/>
        </w:numPr>
        <w:jc w:val="both"/>
        <w:rPr>
          <w:rFonts w:ascii="Comic Sans MS" w:hAnsi="Comic Sans MS" w:cs="Times New Roman"/>
          <w:sz w:val="24"/>
          <w:szCs w:val="24"/>
        </w:rPr>
      </w:pPr>
      <w:r w:rsidRPr="00CA0FAD">
        <w:rPr>
          <w:rFonts w:ascii="Comic Sans MS" w:hAnsi="Comic Sans MS" w:cs="Times New Roman"/>
          <w:sz w:val="24"/>
          <w:szCs w:val="24"/>
        </w:rPr>
        <w:t xml:space="preserve">Dans la feuille </w:t>
      </w:r>
      <w:r w:rsidRPr="00CA0FAD">
        <w:rPr>
          <w:rFonts w:ascii="Comic Sans MS" w:hAnsi="Comic Sans MS" w:cs="Times New Roman"/>
          <w:i/>
          <w:sz w:val="24"/>
          <w:szCs w:val="24"/>
        </w:rPr>
        <w:t>Statistique descriptives</w:t>
      </w:r>
      <w:r w:rsidRPr="00CA0FAD">
        <w:rPr>
          <w:rFonts w:ascii="Comic Sans MS" w:hAnsi="Comic Sans MS" w:cs="Times New Roman"/>
          <w:sz w:val="24"/>
          <w:szCs w:val="24"/>
        </w:rPr>
        <w:t xml:space="preserve">, </w:t>
      </w:r>
      <w:r w:rsidR="00C53DDB" w:rsidRPr="00CA0FAD">
        <w:rPr>
          <w:rFonts w:ascii="Comic Sans MS" w:hAnsi="Comic Sans MS" w:cs="Times New Roman"/>
          <w:sz w:val="24"/>
          <w:szCs w:val="24"/>
        </w:rPr>
        <w:t xml:space="preserve">complétez toutes les cellules </w:t>
      </w:r>
      <w:r w:rsidR="00C53DDB" w:rsidRPr="00CA0FAD">
        <w:rPr>
          <w:rFonts w:ascii="Comic Sans MS" w:hAnsi="Comic Sans MS" w:cs="Times New Roman"/>
          <w:b/>
          <w:sz w:val="24"/>
          <w:szCs w:val="24"/>
          <w:u w:val="single"/>
        </w:rPr>
        <w:t>colorées</w:t>
      </w:r>
      <w:r w:rsidR="00C53DDB" w:rsidRPr="00CA0FAD">
        <w:rPr>
          <w:rFonts w:ascii="Comic Sans MS" w:hAnsi="Comic Sans MS" w:cs="Times New Roman"/>
          <w:sz w:val="24"/>
          <w:szCs w:val="24"/>
        </w:rPr>
        <w:t xml:space="preserve">. </w:t>
      </w:r>
      <w:r w:rsidR="003D2FF2" w:rsidRPr="00CA0FAD">
        <w:rPr>
          <w:rFonts w:ascii="Comic Sans MS" w:hAnsi="Comic Sans MS" w:cs="Times New Roman"/>
          <w:sz w:val="24"/>
          <w:szCs w:val="24"/>
        </w:rPr>
        <w:t>Arrondissez</w:t>
      </w:r>
      <w:r w:rsidR="003A70DD" w:rsidRPr="00CA0FAD">
        <w:rPr>
          <w:rFonts w:ascii="Comic Sans MS" w:hAnsi="Comic Sans MS" w:cs="Times New Roman"/>
          <w:sz w:val="24"/>
          <w:szCs w:val="24"/>
        </w:rPr>
        <w:t xml:space="preserve"> toutes</w:t>
      </w:r>
      <w:r w:rsidR="003D2FF2" w:rsidRPr="00CA0FAD">
        <w:rPr>
          <w:rFonts w:ascii="Comic Sans MS" w:hAnsi="Comic Sans MS" w:cs="Times New Roman"/>
          <w:sz w:val="24"/>
          <w:szCs w:val="24"/>
        </w:rPr>
        <w:t xml:space="preserve"> vos réponses à </w:t>
      </w:r>
      <w:r w:rsidR="003D2FF2" w:rsidRPr="00CA0FAD">
        <w:rPr>
          <w:rFonts w:ascii="Comic Sans MS" w:hAnsi="Comic Sans MS" w:cs="Times New Roman"/>
          <w:b/>
          <w:sz w:val="24"/>
          <w:szCs w:val="24"/>
          <w:u w:val="single"/>
        </w:rPr>
        <w:t>3 décimales</w:t>
      </w:r>
      <w:r w:rsidR="003D2FF2" w:rsidRPr="00CA0FAD">
        <w:rPr>
          <w:rFonts w:ascii="Comic Sans MS" w:hAnsi="Comic Sans MS" w:cs="Times New Roman"/>
          <w:sz w:val="24"/>
          <w:szCs w:val="24"/>
        </w:rPr>
        <w:t>.</w:t>
      </w:r>
      <w:r w:rsidR="003A70DD" w:rsidRPr="00CA0FAD">
        <w:rPr>
          <w:rFonts w:ascii="Comic Sans MS" w:hAnsi="Comic Sans MS" w:cs="Times New Roman"/>
          <w:sz w:val="24"/>
          <w:szCs w:val="24"/>
        </w:rPr>
        <w:t xml:space="preserve"> </w:t>
      </w:r>
    </w:p>
    <w:p w14:paraId="5EC0B511" w14:textId="373DAB58" w:rsidR="00541A89" w:rsidRPr="00541A89" w:rsidRDefault="00541A89" w:rsidP="00541A89">
      <w:pPr>
        <w:ind w:left="360"/>
        <w:jc w:val="both"/>
        <w:rPr>
          <w:rFonts w:ascii="Comic Sans MS" w:hAnsi="Comic Sans MS" w:cs="Times New Roman"/>
          <w:sz w:val="24"/>
          <w:szCs w:val="24"/>
        </w:rPr>
      </w:pPr>
      <w:r w:rsidRPr="00541A89">
        <w:rPr>
          <w:rFonts w:ascii="Comic Sans MS" w:hAnsi="Comic Sans MS" w:cs="Times New Roman"/>
          <w:b/>
          <w:sz w:val="24"/>
          <w:szCs w:val="24"/>
        </w:rPr>
        <w:t>Remarque</w:t>
      </w:r>
      <w:r>
        <w:rPr>
          <w:rFonts w:ascii="Comic Sans MS" w:hAnsi="Comic Sans MS" w:cs="Times New Roman"/>
          <w:sz w:val="24"/>
          <w:szCs w:val="24"/>
        </w:rPr>
        <w:t> : d</w:t>
      </w:r>
      <w:r w:rsidRPr="00541A89">
        <w:rPr>
          <w:rFonts w:ascii="Comic Sans MS" w:hAnsi="Comic Sans MS" w:cs="Times New Roman"/>
          <w:sz w:val="24"/>
          <w:szCs w:val="24"/>
        </w:rPr>
        <w:t xml:space="preserve">ans la mesure où toutes ces variables sont mesurées sur le même type d’échelle, il n’est pas nécessaire d’introduire de condition (autrement dit, il n’est pas nécessaire d’utiliser la fonction </w:t>
      </w:r>
      <w:proofErr w:type="gramStart"/>
      <w:r w:rsidRPr="00541A89">
        <w:rPr>
          <w:rFonts w:ascii="Comic Sans MS" w:hAnsi="Comic Sans MS" w:cs="Times New Roman"/>
          <w:b/>
          <w:i/>
          <w:color w:val="0070C0"/>
          <w:sz w:val="24"/>
          <w:szCs w:val="24"/>
        </w:rPr>
        <w:t>SI(</w:t>
      </w:r>
      <w:proofErr w:type="gramEnd"/>
      <w:r w:rsidRPr="00541A89">
        <w:rPr>
          <w:rFonts w:ascii="Comic Sans MS" w:hAnsi="Comic Sans MS" w:cs="Times New Roman"/>
          <w:b/>
          <w:i/>
          <w:color w:val="0070C0"/>
          <w:sz w:val="24"/>
          <w:szCs w:val="24"/>
        </w:rPr>
        <w:t>)</w:t>
      </w:r>
      <w:r w:rsidRPr="00541A89">
        <w:rPr>
          <w:rFonts w:ascii="Comic Sans MS" w:hAnsi="Comic Sans MS" w:cs="Times New Roman"/>
          <w:sz w:val="24"/>
          <w:szCs w:val="24"/>
        </w:rPr>
        <w:t>)</w:t>
      </w:r>
      <w:r w:rsidR="00C53DDB">
        <w:rPr>
          <w:rFonts w:ascii="Comic Sans MS" w:hAnsi="Comic Sans MS" w:cs="Times New Roman"/>
          <w:sz w:val="24"/>
          <w:szCs w:val="24"/>
        </w:rPr>
        <w:t xml:space="preserve">. </w:t>
      </w:r>
      <w:r w:rsidRPr="00541A89">
        <w:rPr>
          <w:rFonts w:ascii="Comic Sans MS" w:hAnsi="Comic Sans MS" w:cs="Times New Roman"/>
          <w:sz w:val="24"/>
          <w:szCs w:val="24"/>
        </w:rPr>
        <w:t xml:space="preserve">On vous demande donc juste ici d’appliquer correctement l’une des fonctions de la liste </w:t>
      </w:r>
      <w:r w:rsidR="00927419">
        <w:rPr>
          <w:rFonts w:ascii="Comic Sans MS" w:hAnsi="Comic Sans MS" w:cs="Times New Roman"/>
          <w:sz w:val="24"/>
          <w:szCs w:val="24"/>
        </w:rPr>
        <w:t>fournie, p.9</w:t>
      </w:r>
      <w:r w:rsidR="003D2FF2">
        <w:rPr>
          <w:rFonts w:ascii="Comic Sans MS" w:hAnsi="Comic Sans MS" w:cs="Times New Roman"/>
          <w:sz w:val="24"/>
          <w:szCs w:val="24"/>
        </w:rPr>
        <w:t>.</w:t>
      </w:r>
    </w:p>
    <w:p w14:paraId="0A5056DD" w14:textId="10D38CA6" w:rsidR="00541A89" w:rsidRDefault="00024E5A" w:rsidP="003F4D9F">
      <w:pPr>
        <w:pStyle w:val="Paragraphedeliste"/>
        <w:numPr>
          <w:ilvl w:val="1"/>
          <w:numId w:val="6"/>
        </w:numPr>
        <w:jc w:val="both"/>
        <w:rPr>
          <w:rFonts w:ascii="Comic Sans MS" w:hAnsi="Comic Sans MS" w:cs="Times New Roman"/>
          <w:sz w:val="24"/>
          <w:szCs w:val="24"/>
        </w:rPr>
      </w:pPr>
      <w:r w:rsidRPr="00CA0FAD">
        <w:rPr>
          <w:rFonts w:ascii="Comic Sans MS" w:hAnsi="Comic Sans MS" w:cs="Times New Roman"/>
          <w:sz w:val="24"/>
          <w:szCs w:val="24"/>
        </w:rPr>
        <w:t>Sur base des réponses trouvées dans le</w:t>
      </w:r>
      <w:r w:rsidR="009B7CA2">
        <w:rPr>
          <w:rFonts w:ascii="Comic Sans MS" w:hAnsi="Comic Sans MS" w:cs="Times New Roman"/>
          <w:sz w:val="24"/>
          <w:szCs w:val="24"/>
        </w:rPr>
        <w:t>s cases colorées de la feuille</w:t>
      </w:r>
      <w:r w:rsidRPr="00CA0FAD">
        <w:rPr>
          <w:rFonts w:ascii="Comic Sans MS" w:hAnsi="Comic Sans MS" w:cs="Times New Roman"/>
          <w:sz w:val="24"/>
          <w:szCs w:val="24"/>
        </w:rPr>
        <w:t xml:space="preserve"> </w:t>
      </w:r>
      <w:r w:rsidRPr="00CA0FAD">
        <w:rPr>
          <w:rFonts w:ascii="Comic Sans MS" w:hAnsi="Comic Sans MS" w:cs="Times New Roman"/>
          <w:i/>
          <w:sz w:val="24"/>
          <w:szCs w:val="24"/>
        </w:rPr>
        <w:t>Statistiques descriptives</w:t>
      </w:r>
      <w:r w:rsidRPr="00CA0FAD">
        <w:rPr>
          <w:rFonts w:ascii="Comic Sans MS" w:hAnsi="Comic Sans MS" w:cs="Times New Roman"/>
          <w:sz w:val="24"/>
          <w:szCs w:val="24"/>
        </w:rPr>
        <w:t xml:space="preserve">, répondez aux questions suivantes. </w:t>
      </w:r>
    </w:p>
    <w:p w14:paraId="572D35E3" w14:textId="77777777" w:rsidR="00CA0FAD" w:rsidRPr="00CA0FAD" w:rsidRDefault="00CA0FAD" w:rsidP="00CA0FAD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</w:p>
    <w:p w14:paraId="1AAD3FD2" w14:textId="321F834E" w:rsidR="00913106" w:rsidRDefault="00C1599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En </w:t>
      </w:r>
      <w:r w:rsidRPr="00FC33CE">
        <w:rPr>
          <w:rFonts w:ascii="Comic Sans MS" w:hAnsi="Comic Sans MS" w:cs="Times New Roman"/>
          <w:b/>
          <w:sz w:val="24"/>
          <w:szCs w:val="24"/>
          <w:u w:val="single"/>
        </w:rPr>
        <w:t>moyenne</w:t>
      </w:r>
      <w:r>
        <w:rPr>
          <w:rFonts w:ascii="Comic Sans MS" w:hAnsi="Comic Sans MS" w:cs="Times New Roman"/>
          <w:sz w:val="24"/>
          <w:szCs w:val="24"/>
        </w:rPr>
        <w:t xml:space="preserve"> les sujets de l’échantillon seraient-ils plutôt…</w:t>
      </w:r>
    </w:p>
    <w:p w14:paraId="7DFD1FD3" w14:textId="4B1301DB" w:rsidR="00C1599B" w:rsidRDefault="00C1599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Déprimés ou heureux ?</w:t>
      </w:r>
      <w:r w:rsidR="00FC33CE">
        <w:rPr>
          <w:rFonts w:ascii="Comic Sans MS" w:hAnsi="Comic Sans MS" w:cs="Times New Roman"/>
          <w:sz w:val="24"/>
          <w:szCs w:val="24"/>
        </w:rPr>
        <w:t xml:space="preserve"> …………………………</w:t>
      </w:r>
    </w:p>
    <w:p w14:paraId="7A8D140D" w14:textId="153E238F" w:rsidR="00C1599B" w:rsidRDefault="00C1599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Désorganisés ou organisés ?</w:t>
      </w:r>
      <w:r w:rsidR="00FC33CE">
        <w:rPr>
          <w:rFonts w:ascii="Comic Sans MS" w:hAnsi="Comic Sans MS" w:cs="Times New Roman"/>
          <w:sz w:val="24"/>
          <w:szCs w:val="24"/>
        </w:rPr>
        <w:t xml:space="preserve"> …………………………</w:t>
      </w:r>
    </w:p>
    <w:p w14:paraId="5CDA8F88" w14:textId="5E7CD60C" w:rsidR="00C1599B" w:rsidRPr="00CA0FAD" w:rsidRDefault="00C1599B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Paresseux ou courageux ? </w:t>
      </w:r>
      <w:r w:rsidR="00FC33CE">
        <w:rPr>
          <w:rFonts w:ascii="Comic Sans MS" w:hAnsi="Comic Sans MS" w:cs="Times New Roman"/>
          <w:sz w:val="24"/>
          <w:szCs w:val="24"/>
        </w:rPr>
        <w:t>…………………………</w:t>
      </w:r>
    </w:p>
    <w:p w14:paraId="0B732609" w14:textId="77777777" w:rsidR="00881459" w:rsidRDefault="00C1599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Entre les variables S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et Z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</w:p>
    <w:p w14:paraId="6B79C15A" w14:textId="1A573354" w:rsidR="00881459" w:rsidRDefault="00881459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Q</w:t>
      </w:r>
      <w:r w:rsidR="00C1599B">
        <w:rPr>
          <w:rFonts w:ascii="Comic Sans MS" w:hAnsi="Comic Sans MS" w:cs="Times New Roman"/>
          <w:sz w:val="24"/>
          <w:szCs w:val="24"/>
        </w:rPr>
        <w:t>uelle est celle qui présente l’étendue la plus forte ?</w:t>
      </w:r>
      <w:r w:rsidR="00FC33CE">
        <w:rPr>
          <w:rFonts w:ascii="Comic Sans MS" w:hAnsi="Comic Sans MS" w:cs="Times New Roman"/>
          <w:sz w:val="24"/>
          <w:szCs w:val="24"/>
        </w:rPr>
        <w:t xml:space="preserve"> ……</w:t>
      </w:r>
    </w:p>
    <w:p w14:paraId="29A682B7" w14:textId="7951D7BB" w:rsidR="00C1599B" w:rsidRPr="00901F23" w:rsidRDefault="00881459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Q</w:t>
      </w:r>
      <w:r w:rsidR="00C1599B" w:rsidRPr="00881459">
        <w:rPr>
          <w:rFonts w:ascii="Comic Sans MS" w:hAnsi="Comic Sans MS" w:cs="Times New Roman"/>
          <w:sz w:val="24"/>
          <w:szCs w:val="24"/>
        </w:rPr>
        <w:t>uelle est</w:t>
      </w:r>
      <w:proofErr w:type="gramEnd"/>
      <w:r w:rsidR="00C1599B" w:rsidRPr="00881459">
        <w:rPr>
          <w:rFonts w:ascii="Comic Sans MS" w:hAnsi="Comic Sans MS" w:cs="Times New Roman"/>
          <w:sz w:val="24"/>
          <w:szCs w:val="24"/>
        </w:rPr>
        <w:t xml:space="preserve"> celle qui présente</w:t>
      </w:r>
      <w:r w:rsidRPr="00881459">
        <w:rPr>
          <w:rFonts w:ascii="Comic Sans MS" w:hAnsi="Comic Sans MS" w:cs="Times New Roman"/>
          <w:sz w:val="24"/>
          <w:szCs w:val="24"/>
        </w:rPr>
        <w:t xml:space="preserve"> l’écart-moyen absolu le plus élevé ?</w:t>
      </w:r>
      <w:r w:rsidRPr="00901F23">
        <w:rPr>
          <w:rFonts w:ascii="Comic Sans MS" w:hAnsi="Comic Sans MS" w:cs="Times New Roman"/>
          <w:sz w:val="24"/>
          <w:szCs w:val="24"/>
        </w:rPr>
        <w:t xml:space="preserve"> </w:t>
      </w:r>
      <w:r w:rsidR="00FC33CE">
        <w:rPr>
          <w:rFonts w:ascii="Comic Sans MS" w:hAnsi="Comic Sans MS" w:cs="Times New Roman"/>
          <w:sz w:val="24"/>
          <w:szCs w:val="24"/>
        </w:rPr>
        <w:t>……</w:t>
      </w:r>
    </w:p>
    <w:p w14:paraId="634F7B27" w14:textId="0DD7027A" w:rsidR="00881459" w:rsidRDefault="00881459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>
        <w:rPr>
          <w:rFonts w:ascii="Comic Sans MS" w:hAnsi="Comic Sans MS" w:cs="Times New Roman"/>
          <w:sz w:val="24"/>
          <w:szCs w:val="24"/>
        </w:rPr>
        <w:t>Quelle est</w:t>
      </w:r>
      <w:proofErr w:type="gramEnd"/>
      <w:r>
        <w:rPr>
          <w:rFonts w:ascii="Comic Sans MS" w:hAnsi="Comic Sans MS" w:cs="Times New Roman"/>
          <w:sz w:val="24"/>
          <w:szCs w:val="24"/>
        </w:rPr>
        <w:t xml:space="preserve"> celle qui présente l’écart-type le plus élevé ? </w:t>
      </w:r>
      <w:r w:rsidR="00FC33CE">
        <w:rPr>
          <w:rFonts w:ascii="Comic Sans MS" w:hAnsi="Comic Sans MS" w:cs="Times New Roman"/>
          <w:sz w:val="24"/>
          <w:szCs w:val="24"/>
        </w:rPr>
        <w:t>……</w:t>
      </w:r>
    </w:p>
    <w:p w14:paraId="24ECC07D" w14:textId="45266061" w:rsidR="00901F23" w:rsidRDefault="00901F23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Les conclusions </w:t>
      </w:r>
      <w:proofErr w:type="spellStart"/>
      <w:r>
        <w:rPr>
          <w:rFonts w:ascii="Comic Sans MS" w:hAnsi="Comic Sans MS" w:cs="Times New Roman"/>
          <w:sz w:val="24"/>
          <w:szCs w:val="24"/>
        </w:rPr>
        <w:t>vont-elles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dans le même sens pour l’étendue que pour les autres indicateurs ? Quelle que soit votre réponse, essayez d’</w:t>
      </w:r>
      <w:r w:rsidR="004144F3">
        <w:rPr>
          <w:rFonts w:ascii="Comic Sans MS" w:hAnsi="Comic Sans MS" w:cs="Times New Roman"/>
          <w:sz w:val="24"/>
          <w:szCs w:val="24"/>
        </w:rPr>
        <w:t xml:space="preserve">expliquer </w:t>
      </w:r>
      <w:r>
        <w:rPr>
          <w:rFonts w:ascii="Comic Sans MS" w:hAnsi="Comic Sans MS" w:cs="Times New Roman"/>
          <w:sz w:val="24"/>
          <w:szCs w:val="24"/>
        </w:rPr>
        <w:t>pourquoi.</w:t>
      </w:r>
    </w:p>
    <w:p w14:paraId="518EAC70" w14:textId="2C7BC303" w:rsidR="00FC33CE" w:rsidRDefault="00FC33CE" w:rsidP="00FC33CE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F789350" w14:textId="0DC74D8A" w:rsidR="00901F23" w:rsidRDefault="00901F23" w:rsidP="003F4D9F">
      <w:pPr>
        <w:pStyle w:val="Paragraphedeliste"/>
        <w:numPr>
          <w:ilvl w:val="1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La différence entre les deux variables est-elle plus marquée pour l’écart moyen absolu, ou pour l’écart-type ? Essayez d’expliquer pourquoi.  </w:t>
      </w:r>
      <w:r w:rsidR="00654A6C">
        <w:rPr>
          <w:rFonts w:ascii="Comic Sans MS" w:hAnsi="Comic Sans MS" w:cs="Times New Roman"/>
          <w:sz w:val="24"/>
          <w:szCs w:val="24"/>
        </w:rPr>
        <w:t xml:space="preserve"> </w:t>
      </w:r>
    </w:p>
    <w:p w14:paraId="31F65B22" w14:textId="1CD02176" w:rsidR="00DF285B" w:rsidRDefault="00DF285B" w:rsidP="00DF285B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7A069FB" w14:textId="55FB8910" w:rsidR="00DF285B" w:rsidRDefault="00DF285B" w:rsidP="00DF285B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</w:p>
    <w:p w14:paraId="2DC605ED" w14:textId="033F69E2" w:rsidR="00DF285B" w:rsidRDefault="00DF285B" w:rsidP="00DF285B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</w:p>
    <w:p w14:paraId="32CDAEDC" w14:textId="5034FCC9" w:rsidR="00DF285B" w:rsidRDefault="00DF285B" w:rsidP="00DF285B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</w:p>
    <w:p w14:paraId="1BD29AF7" w14:textId="77777777" w:rsidR="00DF285B" w:rsidRPr="00881459" w:rsidRDefault="00DF285B" w:rsidP="00DF285B">
      <w:pPr>
        <w:pStyle w:val="Paragraphedeliste"/>
        <w:ind w:left="1440"/>
        <w:jc w:val="both"/>
        <w:rPr>
          <w:rFonts w:ascii="Comic Sans MS" w:hAnsi="Comic Sans MS" w:cs="Times New Roman"/>
          <w:sz w:val="24"/>
          <w:szCs w:val="24"/>
        </w:rPr>
      </w:pPr>
    </w:p>
    <w:p w14:paraId="326BA844" w14:textId="68CA1022" w:rsidR="00C1599B" w:rsidRPr="00C1599B" w:rsidRDefault="00C1599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lastRenderedPageBreak/>
        <w:t xml:space="preserve">Entre les variables </w:t>
      </w:r>
      <w:proofErr w:type="spellStart"/>
      <w:r>
        <w:rPr>
          <w:rFonts w:ascii="Comic Sans MS" w:hAnsi="Comic Sans MS" w:cs="Times New Roman"/>
          <w:sz w:val="24"/>
          <w:szCs w:val="24"/>
        </w:rPr>
        <w:t>U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et V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, quelle est celle qui a le plus grand écart interquartile ? </w:t>
      </w:r>
      <w:r w:rsidR="00FC33CE">
        <w:rPr>
          <w:rFonts w:ascii="Comic Sans MS" w:hAnsi="Comic Sans MS" w:cs="Times New Roman"/>
          <w:sz w:val="24"/>
          <w:szCs w:val="24"/>
        </w:rPr>
        <w:t>……</w:t>
      </w:r>
    </w:p>
    <w:p w14:paraId="791E8064" w14:textId="5B1BD23A" w:rsidR="00C1599B" w:rsidRDefault="00C1599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Entre les variables Q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et </w:t>
      </w:r>
      <w:proofErr w:type="spellStart"/>
      <w:r>
        <w:rPr>
          <w:rFonts w:ascii="Comic Sans MS" w:hAnsi="Comic Sans MS" w:cs="Times New Roman"/>
          <w:sz w:val="24"/>
          <w:szCs w:val="24"/>
        </w:rPr>
        <w:t>U</w:t>
      </w:r>
      <w:r w:rsidRPr="00C1599B">
        <w:rPr>
          <w:rFonts w:ascii="Comic Sans MS" w:hAnsi="Comic Sans MS" w:cs="Times New Roman"/>
          <w:sz w:val="24"/>
          <w:szCs w:val="24"/>
          <w:vertAlign w:val="subscript"/>
        </w:rPr>
        <w:t>i</w:t>
      </w:r>
      <w:proofErr w:type="spellEnd"/>
      <w:r>
        <w:rPr>
          <w:rFonts w:ascii="Comic Sans MS" w:hAnsi="Comic Sans MS" w:cs="Times New Roman"/>
          <w:sz w:val="24"/>
          <w:szCs w:val="24"/>
        </w:rPr>
        <w:t>, quelle est celle qui présente la plus forte asymétrie ?</w:t>
      </w:r>
      <w:r w:rsidR="00FC33CE">
        <w:rPr>
          <w:rFonts w:ascii="Comic Sans MS" w:hAnsi="Comic Sans MS" w:cs="Times New Roman"/>
          <w:sz w:val="24"/>
          <w:szCs w:val="24"/>
        </w:rPr>
        <w:t xml:space="preserve"> ……</w:t>
      </w:r>
    </w:p>
    <w:p w14:paraId="0E35A437" w14:textId="40034158" w:rsidR="00C1599B" w:rsidRDefault="00C1599B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La variable que vous avez choisie au point précédent présente-t-elle une asymétrie positive ou négative ?</w:t>
      </w:r>
      <w:r w:rsidR="00FC33CE" w:rsidRPr="00FC33CE">
        <w:rPr>
          <w:rFonts w:ascii="Comic Sans MS" w:hAnsi="Comic Sans MS" w:cs="Times New Roman"/>
          <w:sz w:val="24"/>
          <w:szCs w:val="24"/>
        </w:rPr>
        <w:t xml:space="preserve"> </w:t>
      </w:r>
      <w:r w:rsidR="00FC33CE">
        <w:rPr>
          <w:rFonts w:ascii="Comic Sans MS" w:hAnsi="Comic Sans MS" w:cs="Times New Roman"/>
          <w:sz w:val="24"/>
          <w:szCs w:val="24"/>
        </w:rPr>
        <w:t>……</w:t>
      </w:r>
      <w:r w:rsidR="004144F3">
        <w:rPr>
          <w:rFonts w:ascii="Comic Sans MS" w:hAnsi="Comic Sans MS" w:cs="Times New Roman"/>
          <w:sz w:val="24"/>
          <w:szCs w:val="24"/>
        </w:rPr>
        <w:t xml:space="preserve">… </w:t>
      </w:r>
    </w:p>
    <w:p w14:paraId="42752A70" w14:textId="77777777" w:rsidR="004144F3" w:rsidRDefault="004144F3" w:rsidP="004144F3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Justifiez : </w:t>
      </w:r>
      <w:r w:rsidRPr="00FC33CE">
        <w:rPr>
          <w:rFonts w:ascii="Comic Sans MS" w:hAnsi="Comic Sans MS" w:cs="Times New Roman"/>
          <w:sz w:val="24"/>
          <w:szCs w:val="24"/>
        </w:rPr>
        <w:t xml:space="preserve"> </w:t>
      </w:r>
      <w:r>
        <w:rPr>
          <w:rFonts w:ascii="Comic Sans MS" w:hAnsi="Comic Sans MS" w:cs="Times New Roman"/>
          <w:sz w:val="24"/>
          <w:szCs w:val="24"/>
        </w:rPr>
        <w:t>………………………………………………</w:t>
      </w:r>
    </w:p>
    <w:p w14:paraId="027C0AD7" w14:textId="4BC8FA10" w:rsidR="00334752" w:rsidRDefault="00AD6265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La variable R</w:t>
      </w:r>
      <w:r w:rsidRPr="00AD6265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est-elle plus ou moins pointue qu’une distribution normale ?</w:t>
      </w:r>
      <w:r w:rsidR="00FC33CE">
        <w:rPr>
          <w:rFonts w:ascii="Comic Sans MS" w:hAnsi="Comic Sans MS" w:cs="Times New Roman"/>
          <w:sz w:val="24"/>
          <w:szCs w:val="24"/>
        </w:rPr>
        <w:t xml:space="preserve"> Justifiez : </w:t>
      </w:r>
      <w:r w:rsidR="00FC33CE" w:rsidRPr="00FC33CE">
        <w:rPr>
          <w:rFonts w:ascii="Comic Sans MS" w:hAnsi="Comic Sans MS" w:cs="Times New Roman"/>
          <w:sz w:val="24"/>
          <w:szCs w:val="24"/>
        </w:rPr>
        <w:t xml:space="preserve"> </w:t>
      </w:r>
      <w:r w:rsidR="00FC33CE">
        <w:rPr>
          <w:rFonts w:ascii="Comic Sans MS" w:hAnsi="Comic Sans MS" w:cs="Times New Roman"/>
          <w:sz w:val="24"/>
          <w:szCs w:val="24"/>
        </w:rPr>
        <w:t>………………………………………………</w:t>
      </w:r>
    </w:p>
    <w:p w14:paraId="52AF3F1D" w14:textId="0307814C" w:rsidR="00AD6265" w:rsidRDefault="00AD6265" w:rsidP="003F4D9F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La variable S</w:t>
      </w:r>
      <w:r w:rsidRPr="00AD6265">
        <w:rPr>
          <w:rFonts w:ascii="Comic Sans MS" w:hAnsi="Comic Sans MS" w:cs="Times New Roman"/>
          <w:sz w:val="24"/>
          <w:szCs w:val="24"/>
          <w:vertAlign w:val="subscript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 est-elle plus ou moins pointue qu’une distribution normale ? </w:t>
      </w:r>
      <w:r w:rsidR="00FC33CE">
        <w:rPr>
          <w:rFonts w:ascii="Comic Sans MS" w:hAnsi="Comic Sans MS" w:cs="Times New Roman"/>
          <w:sz w:val="24"/>
          <w:szCs w:val="24"/>
        </w:rPr>
        <w:t xml:space="preserve"> Justifiez : ………………………………………………</w:t>
      </w:r>
    </w:p>
    <w:p w14:paraId="6BF4E23A" w14:textId="77777777" w:rsidR="007C1CD9" w:rsidRDefault="00AD6265" w:rsidP="007C1CD9">
      <w:pPr>
        <w:pStyle w:val="Paragraphedeliste"/>
        <w:numPr>
          <w:ilvl w:val="0"/>
          <w:numId w:val="3"/>
        </w:numPr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Pour la variable </w:t>
      </w:r>
      <w:proofErr w:type="spellStart"/>
      <w:r>
        <w:rPr>
          <w:rFonts w:ascii="Comic Sans MS" w:hAnsi="Comic Sans MS" w:cs="Times New Roman"/>
          <w:sz w:val="24"/>
          <w:szCs w:val="24"/>
        </w:rPr>
        <w:t>U</w:t>
      </w:r>
      <w:r w:rsidRPr="00AD6265">
        <w:rPr>
          <w:rFonts w:ascii="Comic Sans MS" w:hAnsi="Comic Sans MS" w:cs="Times New Roman"/>
          <w:sz w:val="24"/>
          <w:szCs w:val="24"/>
          <w:vertAlign w:val="subscript"/>
        </w:rPr>
        <w:t>i</w:t>
      </w:r>
      <w:proofErr w:type="spellEnd"/>
      <w:r>
        <w:rPr>
          <w:rFonts w:ascii="Comic Sans MS" w:hAnsi="Comic Sans MS" w:cs="Times New Roman"/>
          <w:sz w:val="24"/>
          <w:szCs w:val="24"/>
        </w:rPr>
        <w:t>, pour certain</w:t>
      </w:r>
      <w:r w:rsidR="007C1CD9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 sujet</w:t>
      </w:r>
      <w:r w:rsidR="007C1CD9">
        <w:rPr>
          <w:rFonts w:ascii="Comic Sans MS" w:hAnsi="Comic Sans MS" w:cs="Times New Roman"/>
          <w:sz w:val="24"/>
          <w:szCs w:val="24"/>
        </w:rPr>
        <w:t>s</w:t>
      </w:r>
      <w:r>
        <w:rPr>
          <w:rFonts w:ascii="Comic Sans MS" w:hAnsi="Comic Sans MS" w:cs="Times New Roman"/>
          <w:sz w:val="24"/>
          <w:szCs w:val="24"/>
        </w:rPr>
        <w:t xml:space="preserve">, aucun score n’a été attribué. Combien cela concerne-t-il de sujets ? </w:t>
      </w:r>
      <w:r w:rsidR="00FC33CE">
        <w:rPr>
          <w:rFonts w:ascii="Comic Sans MS" w:hAnsi="Comic Sans MS" w:cs="Times New Roman"/>
          <w:sz w:val="24"/>
          <w:szCs w:val="24"/>
        </w:rPr>
        <w:t xml:space="preserve">……  </w:t>
      </w:r>
      <w:r>
        <w:rPr>
          <w:rFonts w:ascii="Comic Sans MS" w:hAnsi="Comic Sans MS" w:cs="Times New Roman"/>
          <w:sz w:val="24"/>
          <w:szCs w:val="24"/>
        </w:rPr>
        <w:t xml:space="preserve">Justifiez en comparant le </w:t>
      </w:r>
      <w:r w:rsidR="00A21423">
        <w:rPr>
          <w:rFonts w:ascii="Comic Sans MS" w:hAnsi="Comic Sans MS" w:cs="Times New Roman"/>
          <w:sz w:val="24"/>
          <w:szCs w:val="24"/>
        </w:rPr>
        <w:t xml:space="preserve">nombre de lignes du </w:t>
      </w:r>
      <w:r>
        <w:rPr>
          <w:rFonts w:ascii="Comic Sans MS" w:hAnsi="Comic Sans MS" w:cs="Times New Roman"/>
          <w:sz w:val="24"/>
          <w:szCs w:val="24"/>
        </w:rPr>
        <w:t>tableau de données brutes avec l’un des indi</w:t>
      </w:r>
      <w:r w:rsidR="00FC33CE">
        <w:rPr>
          <w:rFonts w:ascii="Comic Sans MS" w:hAnsi="Comic Sans MS" w:cs="Times New Roman"/>
          <w:sz w:val="24"/>
          <w:szCs w:val="24"/>
        </w:rPr>
        <w:t xml:space="preserve">cateurs statistiques calculés : </w:t>
      </w:r>
    </w:p>
    <w:p w14:paraId="23589094" w14:textId="254F3D71" w:rsidR="00334752" w:rsidRDefault="00FC33CE" w:rsidP="007C1CD9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……………………………………………………………………………………………………………………</w:t>
      </w:r>
    </w:p>
    <w:p w14:paraId="448F7B8E" w14:textId="77777777" w:rsidR="002B5292" w:rsidRDefault="002B5292" w:rsidP="002B5292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</w:p>
    <w:p w14:paraId="28AA0309" w14:textId="0BB547C8" w:rsidR="002B5292" w:rsidRPr="002B5292" w:rsidRDefault="002B5292" w:rsidP="002B5292">
      <w:pPr>
        <w:pStyle w:val="Paragraphedeliste"/>
        <w:numPr>
          <w:ilvl w:val="0"/>
          <w:numId w:val="9"/>
        </w:numPr>
        <w:jc w:val="both"/>
        <w:rPr>
          <w:rFonts w:ascii="Comic Sans MS" w:hAnsi="Comic Sans MS" w:cs="Times New Roman"/>
          <w:sz w:val="24"/>
          <w:szCs w:val="24"/>
        </w:rPr>
      </w:pPr>
      <w:r w:rsidRPr="002B5292">
        <w:rPr>
          <w:rFonts w:ascii="Comic Sans MS" w:hAnsi="Comic Sans MS" w:cs="Times New Roman"/>
          <w:sz w:val="24"/>
          <w:szCs w:val="24"/>
        </w:rPr>
        <w:t xml:space="preserve">Ouvrez le fichier </w:t>
      </w:r>
      <w:r w:rsidRPr="002B5292">
        <w:rPr>
          <w:rFonts w:ascii="Comic Sans MS" w:hAnsi="Comic Sans MS" w:cs="Times New Roman"/>
          <w:i/>
          <w:sz w:val="24"/>
          <w:szCs w:val="24"/>
        </w:rPr>
        <w:t>Calculs opérateurs mathématiques Niveau 4.xlsx</w:t>
      </w:r>
      <w:r w:rsidRPr="002B5292">
        <w:rPr>
          <w:rFonts w:ascii="Comic Sans MS" w:hAnsi="Comic Sans MS" w:cs="Times New Roman"/>
          <w:sz w:val="24"/>
          <w:szCs w:val="24"/>
        </w:rPr>
        <w:t xml:space="preserve">. Cette fois, il ne vous est pas demandé de calculer les fonctions dans une cellule à part (contrairement à ce que vous aviez fait pour le fichier </w:t>
      </w:r>
      <w:r w:rsidRPr="002B5292">
        <w:rPr>
          <w:rFonts w:ascii="Comic Sans MS" w:hAnsi="Comic Sans MS" w:cs="Times New Roman"/>
          <w:i/>
          <w:sz w:val="24"/>
          <w:szCs w:val="24"/>
        </w:rPr>
        <w:t>Calculs opérateurs mathématiques Niveau 3.xlsx</w:t>
      </w:r>
      <w:r w:rsidRPr="002B5292">
        <w:rPr>
          <w:rFonts w:ascii="Comic Sans MS" w:hAnsi="Comic Sans MS" w:cs="Times New Roman"/>
          <w:sz w:val="24"/>
          <w:szCs w:val="24"/>
        </w:rPr>
        <w:t xml:space="preserve">). Il vous est demandé d’introduire les fonctions </w:t>
      </w:r>
      <w:r w:rsidRPr="002B5292">
        <w:rPr>
          <w:rFonts w:ascii="Comic Sans MS" w:hAnsi="Comic Sans MS" w:cs="Times New Roman"/>
          <w:sz w:val="24"/>
          <w:szCs w:val="24"/>
          <w:u w:val="single"/>
        </w:rPr>
        <w:t>directement</w:t>
      </w:r>
      <w:r w:rsidRPr="002B5292">
        <w:rPr>
          <w:rFonts w:ascii="Comic Sans MS" w:hAnsi="Comic Sans MS" w:cs="Times New Roman"/>
          <w:sz w:val="24"/>
          <w:szCs w:val="24"/>
        </w:rPr>
        <w:t xml:space="preserve"> dans les formules.</w:t>
      </w:r>
    </w:p>
    <w:p w14:paraId="301A9EE9" w14:textId="77777777" w:rsidR="002B5292" w:rsidRDefault="002B5292" w:rsidP="002B5292">
      <w:pPr>
        <w:pStyle w:val="Paragraphedeliste"/>
        <w:jc w:val="both"/>
        <w:rPr>
          <w:rFonts w:ascii="Comic Sans MS" w:hAnsi="Comic Sans MS" w:cs="Times New Roman"/>
          <w:sz w:val="24"/>
          <w:szCs w:val="24"/>
        </w:rPr>
      </w:pPr>
    </w:p>
    <w:p w14:paraId="46D3BEB0" w14:textId="19BAD8C4" w:rsidR="00E76C81" w:rsidRPr="002B5292" w:rsidRDefault="00C962E4" w:rsidP="002B5292">
      <w:pPr>
        <w:jc w:val="both"/>
        <w:rPr>
          <w:rFonts w:ascii="Comic Sans MS" w:hAnsi="Comic Sans MS" w:cs="Times New Roman"/>
          <w:sz w:val="24"/>
          <w:szCs w:val="24"/>
        </w:rPr>
      </w:pPr>
      <w:r w:rsidRPr="002B5292">
        <w:rPr>
          <w:rFonts w:ascii="Comic Sans MS" w:hAnsi="Comic Sans MS" w:cs="Times New Roman"/>
          <w:sz w:val="24"/>
          <w:szCs w:val="24"/>
        </w:rPr>
        <w:t xml:space="preserve">Objectif : </w:t>
      </w:r>
      <w:r w:rsidR="00334752" w:rsidRPr="002B5292">
        <w:rPr>
          <w:rFonts w:ascii="Comic Sans MS" w:hAnsi="Comic Sans MS" w:cs="Times New Roman"/>
          <w:sz w:val="24"/>
          <w:szCs w:val="24"/>
        </w:rPr>
        <w:t xml:space="preserve">combiner l’usage des fonctions et des opérateurs mathématiques de base </w:t>
      </w:r>
      <w:r w:rsidR="00CF4358" w:rsidRPr="002B5292">
        <w:rPr>
          <w:rFonts w:ascii="Comic Sans MS" w:hAnsi="Comic Sans MS" w:cs="Times New Roman"/>
          <w:sz w:val="24"/>
          <w:szCs w:val="24"/>
        </w:rPr>
        <w:t xml:space="preserve"> </w:t>
      </w:r>
      <w:r w:rsidR="004763AB" w:rsidRPr="002B5292">
        <w:rPr>
          <w:rFonts w:ascii="Comic Sans MS" w:hAnsi="Comic Sans MS" w:cs="Times New Roman"/>
          <w:sz w:val="24"/>
          <w:szCs w:val="24"/>
        </w:rPr>
        <w:t xml:space="preserve"> </w:t>
      </w:r>
    </w:p>
    <w:p w14:paraId="17288155" w14:textId="20148C94" w:rsidR="00DC7241" w:rsidRDefault="00DC7241" w:rsidP="00DC7241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 w:rsidR="00EA6ED2">
        <w:rPr>
          <w:rFonts w:ascii="Comic Sans MS" w:hAnsi="Comic Sans MS" w:cs="Times New Roman"/>
          <w:sz w:val="24"/>
          <w:szCs w:val="24"/>
          <w:u w:val="single"/>
        </w:rPr>
        <w:t>G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</m:e>
        </m:acc>
      </m:oMath>
    </w:p>
    <w:p w14:paraId="07F65ED1" w14:textId="13D152E1" w:rsidR="00DC7241" w:rsidRPr="000F500A" w:rsidRDefault="00DC7241" w:rsidP="00DC7241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 w:rsidR="00EA6ED2">
        <w:rPr>
          <w:rFonts w:ascii="Comic Sans MS" w:hAnsi="Comic Sans MS" w:cs="Times New Roman"/>
          <w:sz w:val="24"/>
          <w:szCs w:val="24"/>
          <w:u w:val="single"/>
        </w:rPr>
        <w:t>H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i</m:t>
                    </m:r>
                  </m:sub>
                </m:sSub>
              </m:e>
            </m:acc>
          </m:e>
        </m:d>
      </m:oMath>
    </w:p>
    <w:p w14:paraId="11A02F9A" w14:textId="29A88469" w:rsidR="00DC7241" w:rsidRDefault="00DC7241" w:rsidP="00DC7241">
      <w:pPr>
        <w:jc w:val="both"/>
        <w:rPr>
          <w:rFonts w:ascii="Comic Sans MS" w:hAnsi="Comic Sans MS" w:cs="Times New Roman"/>
          <w:sz w:val="24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 w:rsidR="00EA6ED2">
        <w:rPr>
          <w:rFonts w:ascii="Comic Sans MS" w:hAnsi="Comic Sans MS" w:cs="Times New Roman"/>
          <w:sz w:val="24"/>
          <w:szCs w:val="24"/>
          <w:u w:val="single"/>
        </w:rPr>
        <w:t>I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8"/>
                    <w:szCs w:val="24"/>
                    <w:vertAlign w:val="sub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  <w:vertAlign w:val="subscript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den>
        </m:f>
      </m:oMath>
    </w:p>
    <w:p w14:paraId="494ED8D9" w14:textId="4D22FDF8" w:rsidR="00DC7241" w:rsidRDefault="00DC7241" w:rsidP="00DC7241">
      <w:pPr>
        <w:jc w:val="both"/>
        <w:rPr>
          <w:rFonts w:ascii="Comic Sans MS" w:eastAsiaTheme="minorEastAsia" w:hAnsi="Comic Sans MS" w:cs="Times New Roman"/>
          <w:sz w:val="28"/>
          <w:szCs w:val="24"/>
        </w:rPr>
      </w:pPr>
      <w:r w:rsidRPr="00F50372">
        <w:rPr>
          <w:rFonts w:ascii="Comic Sans MS" w:hAnsi="Comic Sans MS" w:cs="Times New Roman"/>
          <w:sz w:val="24"/>
          <w:szCs w:val="24"/>
          <w:u w:val="single"/>
        </w:rPr>
        <w:t xml:space="preserve">Dans la colonne </w:t>
      </w:r>
      <w:r w:rsidR="00EA6ED2">
        <w:rPr>
          <w:rFonts w:ascii="Comic Sans MS" w:hAnsi="Comic Sans MS" w:cs="Times New Roman"/>
          <w:sz w:val="24"/>
          <w:szCs w:val="24"/>
          <w:u w:val="single"/>
        </w:rPr>
        <w:t>J</w:t>
      </w:r>
      <w:r>
        <w:rPr>
          <w:rFonts w:ascii="Comic Sans MS" w:hAnsi="Comic Sans MS" w:cs="Times New Roman"/>
          <w:sz w:val="24"/>
          <w:szCs w:val="24"/>
        </w:rPr>
        <w:t xml:space="preserve">, appliquez la formule suivante 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 xml:space="preserve"> -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4"/>
                        <w:vertAlign w:val="subscri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vertAlign w:val="subscri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  <w:vertAlign w:val="subscript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n</m:t>
            </m:r>
          </m:den>
        </m:f>
      </m:oMath>
    </w:p>
    <w:p w14:paraId="4DAE7A20" w14:textId="3C98E534" w:rsidR="009E676E" w:rsidRPr="00E32670" w:rsidRDefault="009E676E" w:rsidP="003F4D9F">
      <w:pPr>
        <w:pStyle w:val="Paragraphedeliste"/>
        <w:numPr>
          <w:ilvl w:val="0"/>
          <w:numId w:val="9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Ouvrez le fichier </w:t>
      </w:r>
      <w:r w:rsidRPr="00E32670">
        <w:rPr>
          <w:rFonts w:ascii="Comic Sans MS" w:hAnsi="Comic Sans MS" w:cs="Times New Roman"/>
          <w:i/>
          <w:sz w:val="24"/>
          <w:szCs w:val="24"/>
        </w:rPr>
        <w:t>Eau.minerale.xlsx</w:t>
      </w:r>
      <w:r w:rsidRPr="00E32670">
        <w:rPr>
          <w:rFonts w:ascii="Comic Sans MS" w:hAnsi="Comic Sans MS" w:cs="Times New Roman"/>
          <w:sz w:val="24"/>
          <w:szCs w:val="24"/>
        </w:rPr>
        <w:t xml:space="preserve">. </w:t>
      </w:r>
    </w:p>
    <w:p w14:paraId="39900986" w14:textId="77777777" w:rsidR="009E676E" w:rsidRPr="00F91AAF" w:rsidRDefault="009E676E" w:rsidP="009E676E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 xml:space="preserve">Le fichier contient un tableau qui récapitule la composition chimique d'un certain nombre d'eaux minérales classées par pays (cf. </w:t>
      </w:r>
      <w:proofErr w:type="spellStart"/>
      <w:r w:rsidRPr="00F91AAF">
        <w:rPr>
          <w:rFonts w:ascii="Comic Sans MS" w:hAnsi="Comic Sans MS" w:cs="Times New Roman"/>
          <w:sz w:val="24"/>
          <w:szCs w:val="24"/>
        </w:rPr>
        <w:t>Tomassone</w:t>
      </w:r>
      <w:proofErr w:type="spellEnd"/>
      <w:r w:rsidRPr="00F91AAF">
        <w:rPr>
          <w:rFonts w:ascii="Comic Sans MS" w:hAnsi="Comic Sans MS" w:cs="Times New Roman"/>
          <w:sz w:val="24"/>
          <w:szCs w:val="24"/>
        </w:rPr>
        <w:t xml:space="preserve">, </w:t>
      </w:r>
      <w:proofErr w:type="spellStart"/>
      <w:r w:rsidRPr="00F91AAF">
        <w:rPr>
          <w:rFonts w:ascii="Comic Sans MS" w:hAnsi="Comic Sans MS" w:cs="Times New Roman"/>
          <w:sz w:val="24"/>
          <w:szCs w:val="24"/>
        </w:rPr>
        <w:t>Dervin</w:t>
      </w:r>
      <w:proofErr w:type="spellEnd"/>
      <w:r w:rsidRPr="00F91AAF">
        <w:rPr>
          <w:rFonts w:ascii="Comic Sans MS" w:hAnsi="Comic Sans MS" w:cs="Times New Roman"/>
          <w:sz w:val="24"/>
          <w:szCs w:val="24"/>
        </w:rPr>
        <w:t xml:space="preserve"> &amp; Masson 1993 BIOMÉTRIE, Modélisation des phénomènes biologiques, Masson, Paris, 553 p.). Les variables sont les suivantes : </w:t>
      </w:r>
    </w:p>
    <w:p w14:paraId="65CA22BC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lastRenderedPageBreak/>
        <w:t>Nom = la dénomination d'origine de la source</w:t>
      </w:r>
    </w:p>
    <w:p w14:paraId="16A363F6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Pays = le pays d’origine</w:t>
      </w:r>
    </w:p>
    <w:p w14:paraId="153E89CB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Cl = la composition en chlore</w:t>
      </w:r>
    </w:p>
    <w:p w14:paraId="1B38F7C8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proofErr w:type="gramStart"/>
      <w:r w:rsidRPr="00F91AAF">
        <w:rPr>
          <w:rFonts w:ascii="Comic Sans MS" w:hAnsi="Comic Sans MS" w:cs="Times New Roman"/>
          <w:sz w:val="24"/>
          <w:szCs w:val="24"/>
        </w:rPr>
        <w:t>Ca</w:t>
      </w:r>
      <w:proofErr w:type="gramEnd"/>
      <w:r w:rsidRPr="00F91AAF">
        <w:rPr>
          <w:rFonts w:ascii="Comic Sans MS" w:hAnsi="Comic Sans MS" w:cs="Times New Roman"/>
          <w:sz w:val="24"/>
          <w:szCs w:val="24"/>
        </w:rPr>
        <w:t xml:space="preserve"> = la composition en calcium</w:t>
      </w:r>
    </w:p>
    <w:p w14:paraId="73866E9F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Mg = la composition en manganèse</w:t>
      </w:r>
    </w:p>
    <w:p w14:paraId="074EC818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Ni = la composition en nitrate</w:t>
      </w:r>
    </w:p>
    <w:p w14:paraId="745EFDC8" w14:textId="77777777" w:rsidR="009E676E" w:rsidRPr="00F91AAF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SO4 = la composition en sulfate</w:t>
      </w:r>
    </w:p>
    <w:p w14:paraId="1B45D577" w14:textId="77777777" w:rsidR="00E32670" w:rsidRDefault="009E676E" w:rsidP="003F4D9F">
      <w:pPr>
        <w:pStyle w:val="Paragraphedeliste"/>
        <w:numPr>
          <w:ilvl w:val="0"/>
          <w:numId w:val="1"/>
        </w:num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sz w:val="24"/>
          <w:szCs w:val="24"/>
        </w:rPr>
        <w:t>HCO3 = la composition en gaz carbonique</w:t>
      </w:r>
    </w:p>
    <w:p w14:paraId="4BB38FCB" w14:textId="77777777" w:rsidR="00E13559" w:rsidRPr="002B5292" w:rsidRDefault="00E13559" w:rsidP="00E13559">
      <w:pPr>
        <w:jc w:val="both"/>
        <w:rPr>
          <w:rFonts w:ascii="Comic Sans MS" w:hAnsi="Comic Sans MS" w:cs="Times New Roman"/>
          <w:sz w:val="24"/>
          <w:szCs w:val="24"/>
        </w:rPr>
      </w:pPr>
      <w:r w:rsidRPr="002B5292">
        <w:rPr>
          <w:rFonts w:ascii="Comic Sans MS" w:hAnsi="Comic Sans MS" w:cs="Times New Roman"/>
          <w:sz w:val="24"/>
          <w:szCs w:val="24"/>
        </w:rPr>
        <w:t xml:space="preserve">Objectif : combiner l’usage des fonctions et des opérateurs mathématiques de base   </w:t>
      </w:r>
    </w:p>
    <w:p w14:paraId="261913FA" w14:textId="77777777" w:rsidR="00E32670" w:rsidRDefault="009E676E" w:rsidP="003F4D9F">
      <w:pPr>
        <w:pStyle w:val="Paragraphedeliste"/>
        <w:numPr>
          <w:ilvl w:val="1"/>
          <w:numId w:val="12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Dans la feuille </w:t>
      </w:r>
      <w:r w:rsidRPr="00E32670">
        <w:rPr>
          <w:rFonts w:ascii="Comic Sans MS" w:hAnsi="Comic Sans MS" w:cs="Times New Roman"/>
          <w:i/>
          <w:sz w:val="24"/>
          <w:szCs w:val="24"/>
        </w:rPr>
        <w:t>Statistiques descriptives</w:t>
      </w:r>
      <w:r w:rsidRPr="00E32670">
        <w:rPr>
          <w:rFonts w:ascii="Comic Sans MS" w:hAnsi="Comic Sans MS" w:cs="Times New Roman"/>
          <w:sz w:val="24"/>
          <w:szCs w:val="24"/>
        </w:rPr>
        <w:t>, commencez par préciser pour chaque variable si elle est de type « qualitatif » ou « quantitatif ».</w:t>
      </w:r>
    </w:p>
    <w:p w14:paraId="28953D9E" w14:textId="2DAECDC7" w:rsidR="009E676E" w:rsidRPr="00E32670" w:rsidRDefault="009E676E" w:rsidP="003F4D9F">
      <w:pPr>
        <w:pStyle w:val="Paragraphedeliste"/>
        <w:numPr>
          <w:ilvl w:val="1"/>
          <w:numId w:val="12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Dans la feuille </w:t>
      </w:r>
      <w:r w:rsidRPr="00E32670">
        <w:rPr>
          <w:rFonts w:ascii="Comic Sans MS" w:hAnsi="Comic Sans MS" w:cs="Times New Roman"/>
          <w:i/>
          <w:sz w:val="24"/>
          <w:szCs w:val="24"/>
        </w:rPr>
        <w:t>Statistiques descriptives</w:t>
      </w:r>
      <w:r w:rsidRPr="00E32670">
        <w:rPr>
          <w:rFonts w:ascii="Comic Sans MS" w:hAnsi="Comic Sans MS" w:cs="Times New Roman"/>
          <w:sz w:val="24"/>
          <w:szCs w:val="24"/>
        </w:rPr>
        <w:t xml:space="preserve">, déterminez une formule, que vous pourrez étirez dans les cellules </w:t>
      </w:r>
      <w:r w:rsidR="00211926" w:rsidRPr="00E32670">
        <w:rPr>
          <w:rFonts w:ascii="Comic Sans MS" w:hAnsi="Comic Sans MS" w:cs="Times New Roman"/>
          <w:i/>
          <w:sz w:val="24"/>
          <w:szCs w:val="24"/>
        </w:rPr>
        <w:t>C</w:t>
      </w:r>
      <w:proofErr w:type="gramStart"/>
      <w:r w:rsidRPr="00E32670">
        <w:rPr>
          <w:rFonts w:ascii="Comic Sans MS" w:hAnsi="Comic Sans MS" w:cs="Times New Roman"/>
          <w:i/>
          <w:sz w:val="24"/>
          <w:szCs w:val="24"/>
        </w:rPr>
        <w:t>4:</w:t>
      </w:r>
      <w:proofErr w:type="gramEnd"/>
      <w:r w:rsidRPr="00E32670">
        <w:rPr>
          <w:rFonts w:ascii="Comic Sans MS" w:hAnsi="Comic Sans MS" w:cs="Times New Roman"/>
          <w:i/>
          <w:sz w:val="24"/>
          <w:szCs w:val="24"/>
        </w:rPr>
        <w:t>H4</w:t>
      </w:r>
      <w:r w:rsidR="00211926" w:rsidRPr="00E32670">
        <w:rPr>
          <w:rFonts w:ascii="Comic Sans MS" w:hAnsi="Comic Sans MS" w:cs="Times New Roman"/>
          <w:sz w:val="24"/>
          <w:szCs w:val="24"/>
        </w:rPr>
        <w:t xml:space="preserve"> (toutes ces cellules se rapportent à des variables quantitatives, il n’est donc pas nécessaire d’inclure de condition dans la fonction), telle que la réponse soit la valeur en-deçà de laquelle les valeurs sont jugées extrêmement basses.</w:t>
      </w:r>
    </w:p>
    <w:p w14:paraId="5D80DF82" w14:textId="77777777" w:rsidR="00E32670" w:rsidRDefault="00211926" w:rsidP="00E32670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t>Pour rappel</w:t>
      </w:r>
      <w:r w:rsidRPr="00F91AAF">
        <w:rPr>
          <w:rFonts w:ascii="Comic Sans MS" w:hAnsi="Comic Sans MS" w:cs="Times New Roman"/>
          <w:sz w:val="24"/>
          <w:szCs w:val="24"/>
        </w:rPr>
        <w:t> : on considère qu’une valeur est extrêmement basse si elle se situe à Q1-(1.5*écart interquartile).</w:t>
      </w:r>
    </w:p>
    <w:p w14:paraId="47A193CB" w14:textId="582503AB" w:rsidR="00211926" w:rsidRPr="00E32670" w:rsidRDefault="00211926" w:rsidP="003F4D9F">
      <w:pPr>
        <w:pStyle w:val="Paragraphedeliste"/>
        <w:numPr>
          <w:ilvl w:val="1"/>
          <w:numId w:val="12"/>
        </w:numPr>
        <w:jc w:val="both"/>
        <w:rPr>
          <w:rFonts w:ascii="Comic Sans MS" w:hAnsi="Comic Sans MS" w:cs="Times New Roman"/>
          <w:sz w:val="24"/>
          <w:szCs w:val="24"/>
        </w:rPr>
      </w:pPr>
      <w:r w:rsidRPr="00E32670">
        <w:rPr>
          <w:rFonts w:ascii="Comic Sans MS" w:hAnsi="Comic Sans MS" w:cs="Times New Roman"/>
          <w:sz w:val="24"/>
          <w:szCs w:val="24"/>
        </w:rPr>
        <w:t xml:space="preserve">Dans la feuille </w:t>
      </w:r>
      <w:r w:rsidRPr="00E32670">
        <w:rPr>
          <w:rFonts w:ascii="Comic Sans MS" w:hAnsi="Comic Sans MS" w:cs="Times New Roman"/>
          <w:i/>
          <w:sz w:val="24"/>
          <w:szCs w:val="24"/>
        </w:rPr>
        <w:t>Statistiques descriptives</w:t>
      </w:r>
      <w:r w:rsidRPr="00E32670">
        <w:rPr>
          <w:rFonts w:ascii="Comic Sans MS" w:hAnsi="Comic Sans MS" w:cs="Times New Roman"/>
          <w:sz w:val="24"/>
          <w:szCs w:val="24"/>
        </w:rPr>
        <w:t xml:space="preserve">, déterminez une formule, que vous pourrez étirez dans les cellules </w:t>
      </w:r>
      <w:r w:rsidRPr="00E32670">
        <w:rPr>
          <w:rFonts w:ascii="Comic Sans MS" w:hAnsi="Comic Sans MS" w:cs="Times New Roman"/>
          <w:i/>
          <w:sz w:val="24"/>
          <w:szCs w:val="24"/>
        </w:rPr>
        <w:t>C</w:t>
      </w:r>
      <w:proofErr w:type="gramStart"/>
      <w:r w:rsidR="0008332C" w:rsidRPr="00E32670">
        <w:rPr>
          <w:rFonts w:ascii="Comic Sans MS" w:hAnsi="Comic Sans MS" w:cs="Times New Roman"/>
          <w:i/>
          <w:sz w:val="24"/>
          <w:szCs w:val="24"/>
        </w:rPr>
        <w:t>5</w:t>
      </w:r>
      <w:r w:rsidRPr="00E32670">
        <w:rPr>
          <w:rFonts w:ascii="Comic Sans MS" w:hAnsi="Comic Sans MS" w:cs="Times New Roman"/>
          <w:i/>
          <w:sz w:val="24"/>
          <w:szCs w:val="24"/>
        </w:rPr>
        <w:t>:</w:t>
      </w:r>
      <w:proofErr w:type="gramEnd"/>
      <w:r w:rsidRPr="00E32670">
        <w:rPr>
          <w:rFonts w:ascii="Comic Sans MS" w:hAnsi="Comic Sans MS" w:cs="Times New Roman"/>
          <w:i/>
          <w:sz w:val="24"/>
          <w:szCs w:val="24"/>
        </w:rPr>
        <w:t>H</w:t>
      </w:r>
      <w:r w:rsidR="0008332C" w:rsidRPr="00E32670">
        <w:rPr>
          <w:rFonts w:ascii="Comic Sans MS" w:hAnsi="Comic Sans MS" w:cs="Times New Roman"/>
          <w:i/>
          <w:sz w:val="24"/>
          <w:szCs w:val="24"/>
        </w:rPr>
        <w:t>5</w:t>
      </w:r>
      <w:r w:rsidRPr="00E32670">
        <w:rPr>
          <w:rFonts w:ascii="Comic Sans MS" w:hAnsi="Comic Sans MS" w:cs="Times New Roman"/>
          <w:sz w:val="24"/>
          <w:szCs w:val="24"/>
        </w:rPr>
        <w:t xml:space="preserve"> (toutes ces cellules se rapportent à des variables quantitatives, il n’est donc pas nécessaire d’inclure de condition dans la fonction), telle que la réponse soit la valeur au-delà de laquelle les valeurs sont jugées extrêmement hautes.</w:t>
      </w:r>
    </w:p>
    <w:p w14:paraId="1CAFAD7D" w14:textId="277FF6FF" w:rsidR="00211926" w:rsidRPr="00F91AAF" w:rsidRDefault="00211926" w:rsidP="00211926">
      <w:pPr>
        <w:jc w:val="both"/>
        <w:rPr>
          <w:rFonts w:ascii="Comic Sans MS" w:hAnsi="Comic Sans MS" w:cs="Times New Roman"/>
          <w:sz w:val="24"/>
          <w:szCs w:val="24"/>
        </w:rPr>
      </w:pPr>
      <w:r w:rsidRPr="00F91AAF">
        <w:rPr>
          <w:rFonts w:ascii="Comic Sans MS" w:hAnsi="Comic Sans MS" w:cs="Times New Roman"/>
          <w:b/>
          <w:sz w:val="24"/>
          <w:szCs w:val="24"/>
          <w:u w:val="single"/>
        </w:rPr>
        <w:t>Pour rappel</w:t>
      </w:r>
      <w:r w:rsidRPr="00F91AAF">
        <w:rPr>
          <w:rFonts w:ascii="Comic Sans MS" w:hAnsi="Comic Sans MS" w:cs="Times New Roman"/>
          <w:sz w:val="24"/>
          <w:szCs w:val="24"/>
        </w:rPr>
        <w:t xml:space="preserve"> : on considère qu’une valeur est extrêmement </w:t>
      </w:r>
      <w:r w:rsidR="00987072">
        <w:rPr>
          <w:rFonts w:ascii="Comic Sans MS" w:hAnsi="Comic Sans MS" w:cs="Times New Roman"/>
          <w:sz w:val="24"/>
          <w:szCs w:val="24"/>
        </w:rPr>
        <w:t>haute</w:t>
      </w:r>
      <w:r w:rsidRPr="00F91AAF">
        <w:rPr>
          <w:rFonts w:ascii="Comic Sans MS" w:hAnsi="Comic Sans MS" w:cs="Times New Roman"/>
          <w:sz w:val="24"/>
          <w:szCs w:val="24"/>
        </w:rPr>
        <w:t xml:space="preserve"> si elle se situe à Q</w:t>
      </w:r>
      <w:r>
        <w:rPr>
          <w:rFonts w:ascii="Comic Sans MS" w:hAnsi="Comic Sans MS" w:cs="Times New Roman"/>
          <w:sz w:val="24"/>
          <w:szCs w:val="24"/>
        </w:rPr>
        <w:t>3+</w:t>
      </w:r>
      <w:r w:rsidRPr="00F91AAF">
        <w:rPr>
          <w:rFonts w:ascii="Comic Sans MS" w:hAnsi="Comic Sans MS" w:cs="Times New Roman"/>
          <w:sz w:val="24"/>
          <w:szCs w:val="24"/>
        </w:rPr>
        <w:t>(1.5*écart interquartile).</w:t>
      </w:r>
    </w:p>
    <w:p w14:paraId="578B319B" w14:textId="2498AF31" w:rsidR="00444E5A" w:rsidRPr="00E32670" w:rsidRDefault="003F35D5" w:rsidP="003F4D9F">
      <w:pPr>
        <w:pStyle w:val="Titre2"/>
        <w:numPr>
          <w:ilvl w:val="0"/>
          <w:numId w:val="10"/>
        </w:numPr>
        <w:shd w:val="clear" w:color="auto" w:fill="BDD6EE" w:themeFill="accent1" w:themeFillTint="66"/>
        <w:spacing w:after="240"/>
        <w:jc w:val="center"/>
        <w:rPr>
          <w:rFonts w:ascii="Comic Sans MS" w:hAnsi="Comic Sans MS" w:cs="Times New Roman"/>
          <w:color w:val="002060"/>
          <w:sz w:val="24"/>
          <w:szCs w:val="24"/>
        </w:rPr>
      </w:pPr>
      <w:r w:rsidRPr="00E32670">
        <w:rPr>
          <w:rFonts w:ascii="Comic Sans MS" w:hAnsi="Comic Sans MS" w:cs="Times New Roman"/>
          <w:color w:val="002060"/>
          <w:sz w:val="24"/>
          <w:szCs w:val="24"/>
        </w:rPr>
        <w:t>Les formules conditionnelles</w:t>
      </w:r>
    </w:p>
    <w:p w14:paraId="14AE8FE9" w14:textId="03070BAE" w:rsidR="00863036" w:rsidRDefault="00863036" w:rsidP="00644AA8">
      <w:pPr>
        <w:jc w:val="both"/>
        <w:rPr>
          <w:rFonts w:ascii="Comic Sans MS" w:hAnsi="Comic Sans MS"/>
          <w:sz w:val="24"/>
        </w:rPr>
      </w:pPr>
      <w:r w:rsidRPr="00863036">
        <w:rPr>
          <w:rFonts w:ascii="Comic Sans MS" w:hAnsi="Comic Sans MS"/>
          <w:b/>
          <w:sz w:val="24"/>
        </w:rPr>
        <w:t>Rappel</w:t>
      </w:r>
      <w:r>
        <w:rPr>
          <w:rFonts w:ascii="Comic Sans MS" w:hAnsi="Comic Sans MS"/>
          <w:sz w:val="24"/>
        </w:rPr>
        <w:t xml:space="preserve"> : La fonction conditionnelle </w:t>
      </w:r>
      <w:r w:rsidR="002E4E7D">
        <w:rPr>
          <w:rFonts w:ascii="Comic Sans MS" w:hAnsi="Comic Sans MS"/>
          <w:sz w:val="24"/>
        </w:rPr>
        <w:t xml:space="preserve">renvoie une réponse différente suivant qu’une condition donnée soit </w:t>
      </w:r>
      <w:r w:rsidR="002E4E7D" w:rsidRPr="002E4E7D">
        <w:rPr>
          <w:rFonts w:ascii="Comic Sans MS" w:hAnsi="Comic Sans MS"/>
          <w:b/>
          <w:sz w:val="24"/>
        </w:rPr>
        <w:t>vraie</w:t>
      </w:r>
      <w:r w:rsidR="002E4E7D">
        <w:rPr>
          <w:rFonts w:ascii="Comic Sans MS" w:hAnsi="Comic Sans MS"/>
          <w:sz w:val="24"/>
        </w:rPr>
        <w:t xml:space="preserve"> ou </w:t>
      </w:r>
      <w:r w:rsidR="002E4E7D" w:rsidRPr="002E4E7D">
        <w:rPr>
          <w:rFonts w:ascii="Comic Sans MS" w:hAnsi="Comic Sans MS"/>
          <w:b/>
          <w:sz w:val="24"/>
        </w:rPr>
        <w:t>fausse</w:t>
      </w:r>
      <w:r w:rsidR="002E4E7D">
        <w:rPr>
          <w:rFonts w:ascii="Comic Sans MS" w:hAnsi="Comic Sans MS"/>
          <w:sz w:val="24"/>
        </w:rPr>
        <w:t>. Elle présente la structure suivante :</w:t>
      </w:r>
    </w:p>
    <w:p w14:paraId="799F5520" w14:textId="3A866342" w:rsidR="00E771BA" w:rsidRPr="00783A18" w:rsidRDefault="00863036" w:rsidP="002E4E7D">
      <w:pPr>
        <w:jc w:val="center"/>
        <w:rPr>
          <w:rFonts w:ascii="Comic Sans MS" w:hAnsi="Comic Sans MS"/>
          <w:b/>
          <w:sz w:val="24"/>
        </w:rPr>
      </w:pPr>
      <w:proofErr w:type="gramStart"/>
      <w:r w:rsidRPr="00783A18">
        <w:rPr>
          <w:rFonts w:ascii="Comic Sans MS" w:hAnsi="Comic Sans MS"/>
          <w:b/>
          <w:sz w:val="24"/>
        </w:rPr>
        <w:t>SI(</w:t>
      </w:r>
      <w:proofErr w:type="gramEnd"/>
      <w:r w:rsidRPr="00783A18">
        <w:rPr>
          <w:rFonts w:ascii="Comic Sans MS" w:hAnsi="Comic Sans MS"/>
          <w:b/>
          <w:sz w:val="24"/>
        </w:rPr>
        <w:t>condition logique ; réponse si vrai ; réponse si faux)</w:t>
      </w:r>
    </w:p>
    <w:p w14:paraId="5639C94D" w14:textId="3BEAB56A" w:rsidR="002D0390" w:rsidRDefault="00086868" w:rsidP="00644AA8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Elle est constituée de 3 arguments</w:t>
      </w:r>
      <w:r w:rsidR="00783A18">
        <w:rPr>
          <w:rFonts w:ascii="Comic Sans MS" w:hAnsi="Comic Sans MS"/>
          <w:sz w:val="24"/>
        </w:rPr>
        <w:t>, soit séparés par un « ; »</w:t>
      </w:r>
    </w:p>
    <w:p w14:paraId="35C64B6E" w14:textId="60023C39" w:rsidR="00086868" w:rsidRDefault="00086868" w:rsidP="003F4D9F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Condition logique = une affirmation que l’on pose qui sera soit vraie, soit fausse</w:t>
      </w:r>
    </w:p>
    <w:p w14:paraId="5FFECD58" w14:textId="77777777" w:rsidR="00086868" w:rsidRDefault="00086868" w:rsidP="003F4D9F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>Réponse si vrai = ce qu’Excel doit appliquer si la condition logique (premier argument) est vraie.</w:t>
      </w:r>
    </w:p>
    <w:p w14:paraId="50CD33D8" w14:textId="14118139" w:rsidR="00086868" w:rsidRDefault="00086868" w:rsidP="003F4D9F">
      <w:pPr>
        <w:pStyle w:val="Paragraphedeliste"/>
        <w:numPr>
          <w:ilvl w:val="0"/>
          <w:numId w:val="2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Réponse si faux = ce qu’Excel doit appliquer si la condition logique (premier argument) est fausse. </w:t>
      </w:r>
    </w:p>
    <w:p w14:paraId="7E9711D0" w14:textId="3914FD99" w:rsidR="008D514F" w:rsidRDefault="008D514F" w:rsidP="008D514F">
      <w:p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Les conditions logiques consistent généralement à comparer deux éléments.  Les symboles de comparaisons les plus fréquents sont les suivants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7"/>
        <w:gridCol w:w="3517"/>
      </w:tblGrid>
      <w:tr w:rsidR="008D514F" w:rsidRPr="00F91AAF" w14:paraId="398522C3" w14:textId="77777777" w:rsidTr="00F2025B">
        <w:trPr>
          <w:trHeight w:val="178"/>
          <w:jc w:val="center"/>
        </w:trPr>
        <w:tc>
          <w:tcPr>
            <w:tcW w:w="3517" w:type="dxa"/>
            <w:tcBorders>
              <w:bottom w:val="single" w:sz="4" w:space="0" w:color="auto"/>
            </w:tcBorders>
          </w:tcPr>
          <w:p w14:paraId="594EB7E3" w14:textId="7509B4D3" w:rsidR="008D514F" w:rsidRPr="009370EC" w:rsidRDefault="008D514F" w:rsidP="00F2025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Comparaison</w:t>
            </w:r>
          </w:p>
        </w:tc>
        <w:tc>
          <w:tcPr>
            <w:tcW w:w="3517" w:type="dxa"/>
            <w:tcBorders>
              <w:bottom w:val="single" w:sz="4" w:space="0" w:color="auto"/>
            </w:tcBorders>
          </w:tcPr>
          <w:p w14:paraId="3BF17793" w14:textId="77777777" w:rsidR="008D514F" w:rsidRPr="009370EC" w:rsidRDefault="008D514F" w:rsidP="00F2025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9370EC">
              <w:rPr>
                <w:rFonts w:ascii="Comic Sans MS" w:hAnsi="Comic Sans MS"/>
                <w:b/>
                <w:sz w:val="24"/>
                <w:szCs w:val="24"/>
              </w:rPr>
              <w:t>Symbole</w:t>
            </w:r>
          </w:p>
        </w:tc>
      </w:tr>
      <w:tr w:rsidR="008D514F" w:rsidRPr="00F91AAF" w14:paraId="41E07A74" w14:textId="77777777" w:rsidTr="00F2025B">
        <w:trPr>
          <w:trHeight w:val="178"/>
          <w:jc w:val="center"/>
        </w:trPr>
        <w:tc>
          <w:tcPr>
            <w:tcW w:w="3517" w:type="dxa"/>
            <w:tcBorders>
              <w:top w:val="single" w:sz="4" w:space="0" w:color="auto"/>
            </w:tcBorders>
          </w:tcPr>
          <w:p w14:paraId="43935CF2" w14:textId="4DDD5243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Égal</w:t>
            </w:r>
          </w:p>
        </w:tc>
        <w:tc>
          <w:tcPr>
            <w:tcW w:w="3517" w:type="dxa"/>
            <w:tcBorders>
              <w:top w:val="single" w:sz="4" w:space="0" w:color="auto"/>
            </w:tcBorders>
          </w:tcPr>
          <w:p w14:paraId="07617C0C" w14:textId="5BE277AB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=</w:t>
            </w:r>
          </w:p>
        </w:tc>
      </w:tr>
      <w:tr w:rsidR="008D514F" w:rsidRPr="00F91AAF" w14:paraId="590877BD" w14:textId="77777777" w:rsidTr="00F2025B">
        <w:trPr>
          <w:trHeight w:val="178"/>
          <w:jc w:val="center"/>
        </w:trPr>
        <w:tc>
          <w:tcPr>
            <w:tcW w:w="3517" w:type="dxa"/>
          </w:tcPr>
          <w:p w14:paraId="5BC6806B" w14:textId="34735D83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Plus grand ou égal</w:t>
            </w:r>
          </w:p>
        </w:tc>
        <w:tc>
          <w:tcPr>
            <w:tcW w:w="3517" w:type="dxa"/>
          </w:tcPr>
          <w:p w14:paraId="69395F43" w14:textId="07226F4E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&gt;=</w:t>
            </w:r>
          </w:p>
        </w:tc>
      </w:tr>
      <w:tr w:rsidR="008D514F" w:rsidRPr="00F91AAF" w14:paraId="2FBE6C50" w14:textId="77777777" w:rsidTr="00F2025B">
        <w:trPr>
          <w:trHeight w:val="178"/>
          <w:jc w:val="center"/>
        </w:trPr>
        <w:tc>
          <w:tcPr>
            <w:tcW w:w="3517" w:type="dxa"/>
          </w:tcPr>
          <w:p w14:paraId="34E664CE" w14:textId="35F41948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Strictement plus grand</w:t>
            </w:r>
          </w:p>
        </w:tc>
        <w:tc>
          <w:tcPr>
            <w:tcW w:w="3517" w:type="dxa"/>
          </w:tcPr>
          <w:p w14:paraId="05B5EFD5" w14:textId="308D8F7F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&gt;</w:t>
            </w:r>
          </w:p>
        </w:tc>
      </w:tr>
      <w:tr w:rsidR="008D514F" w:rsidRPr="00F91AAF" w14:paraId="354A5DE0" w14:textId="77777777" w:rsidTr="00F2025B">
        <w:trPr>
          <w:trHeight w:val="178"/>
          <w:jc w:val="center"/>
        </w:trPr>
        <w:tc>
          <w:tcPr>
            <w:tcW w:w="3517" w:type="dxa"/>
          </w:tcPr>
          <w:p w14:paraId="374DF9CD" w14:textId="156ECB25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Plus petit ou égal</w:t>
            </w:r>
          </w:p>
        </w:tc>
        <w:tc>
          <w:tcPr>
            <w:tcW w:w="3517" w:type="dxa"/>
          </w:tcPr>
          <w:p w14:paraId="457504EA" w14:textId="09C7C9AF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&lt;=</w:t>
            </w:r>
          </w:p>
        </w:tc>
      </w:tr>
      <w:tr w:rsidR="008D514F" w:rsidRPr="00F91AAF" w14:paraId="28B58B35" w14:textId="77777777" w:rsidTr="00F2025B">
        <w:trPr>
          <w:trHeight w:val="186"/>
          <w:jc w:val="center"/>
        </w:trPr>
        <w:tc>
          <w:tcPr>
            <w:tcW w:w="3517" w:type="dxa"/>
          </w:tcPr>
          <w:p w14:paraId="01001E30" w14:textId="7A97091C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Strictement plus petit</w:t>
            </w:r>
          </w:p>
        </w:tc>
        <w:tc>
          <w:tcPr>
            <w:tcW w:w="3517" w:type="dxa"/>
          </w:tcPr>
          <w:p w14:paraId="7C92D9AC" w14:textId="48102CAD" w:rsidR="008D514F" w:rsidRPr="008D514F" w:rsidRDefault="008D514F" w:rsidP="00F2025B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8D514F">
              <w:rPr>
                <w:rFonts w:ascii="Comic Sans MS" w:hAnsi="Comic Sans MS"/>
                <w:b/>
                <w:sz w:val="24"/>
                <w:szCs w:val="24"/>
              </w:rPr>
              <w:t>&lt;</w:t>
            </w:r>
          </w:p>
        </w:tc>
      </w:tr>
      <w:tr w:rsidR="008D514F" w:rsidRPr="00F91AAF" w14:paraId="0477F67C" w14:textId="77777777" w:rsidTr="00F2025B">
        <w:trPr>
          <w:trHeight w:val="356"/>
          <w:jc w:val="center"/>
        </w:trPr>
        <w:tc>
          <w:tcPr>
            <w:tcW w:w="3517" w:type="dxa"/>
          </w:tcPr>
          <w:p w14:paraId="57AA28AC" w14:textId="492D2710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Différent de </w:t>
            </w:r>
          </w:p>
        </w:tc>
        <w:tc>
          <w:tcPr>
            <w:tcW w:w="3517" w:type="dxa"/>
          </w:tcPr>
          <w:p w14:paraId="35E74612" w14:textId="3FD90E94" w:rsidR="008D514F" w:rsidRPr="00F91AAF" w:rsidRDefault="008D514F" w:rsidP="00F2025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&lt;&gt;</w:t>
            </w:r>
          </w:p>
        </w:tc>
      </w:tr>
    </w:tbl>
    <w:p w14:paraId="696B7331" w14:textId="77777777" w:rsidR="00A341C1" w:rsidRDefault="00A341C1" w:rsidP="00644AA8">
      <w:pPr>
        <w:pStyle w:val="Titre3"/>
        <w:jc w:val="both"/>
        <w:rPr>
          <w:rFonts w:ascii="Comic Sans MS" w:hAnsi="Comic Sans MS"/>
          <w:u w:val="single"/>
        </w:rPr>
      </w:pPr>
    </w:p>
    <w:p w14:paraId="6B26CA2E" w14:textId="1DB8ABA2" w:rsidR="00E5089B" w:rsidRDefault="00E5089B" w:rsidP="00644AA8">
      <w:pPr>
        <w:pStyle w:val="Titre3"/>
        <w:jc w:val="both"/>
        <w:rPr>
          <w:rFonts w:ascii="Comic Sans MS" w:hAnsi="Comic Sans MS"/>
          <w:u w:val="single"/>
        </w:rPr>
      </w:pPr>
      <w:r w:rsidRPr="009370EC">
        <w:rPr>
          <w:rFonts w:ascii="Comic Sans MS" w:hAnsi="Comic Sans MS"/>
          <w:u w:val="single"/>
        </w:rPr>
        <w:t>Exercices</w:t>
      </w:r>
    </w:p>
    <w:p w14:paraId="2BC3B99F" w14:textId="54466FE6" w:rsidR="00E5089B" w:rsidRDefault="0098522E" w:rsidP="00644AA8">
      <w:pPr>
        <w:jc w:val="both"/>
        <w:rPr>
          <w:rFonts w:ascii="Comic Sans MS" w:hAnsi="Comic Sans MS" w:cs="Times New Roman"/>
          <w:sz w:val="24"/>
          <w:szCs w:val="24"/>
        </w:rPr>
      </w:pPr>
      <w:r w:rsidRPr="009E676E">
        <w:rPr>
          <w:rFonts w:ascii="Comic Sans MS" w:hAnsi="Comic Sans MS" w:cs="Times New Roman"/>
          <w:sz w:val="24"/>
          <w:szCs w:val="24"/>
        </w:rPr>
        <w:t xml:space="preserve">Ouvrez le fichier </w:t>
      </w:r>
      <w:r w:rsidRPr="009E676E">
        <w:rPr>
          <w:rFonts w:ascii="Comic Sans MS" w:hAnsi="Comic Sans MS" w:cs="Times New Roman"/>
          <w:i/>
          <w:sz w:val="24"/>
          <w:szCs w:val="24"/>
        </w:rPr>
        <w:t>E</w:t>
      </w:r>
      <w:r w:rsidR="009F5377">
        <w:rPr>
          <w:rFonts w:ascii="Comic Sans MS" w:hAnsi="Comic Sans MS" w:cs="Times New Roman"/>
          <w:i/>
          <w:sz w:val="24"/>
          <w:szCs w:val="24"/>
        </w:rPr>
        <w:t>xamen2017</w:t>
      </w:r>
      <w:r w:rsidRPr="009E676E">
        <w:rPr>
          <w:rFonts w:ascii="Comic Sans MS" w:hAnsi="Comic Sans MS" w:cs="Times New Roman"/>
          <w:i/>
          <w:sz w:val="24"/>
          <w:szCs w:val="24"/>
        </w:rPr>
        <w:t>.xlsx</w:t>
      </w:r>
      <w:r w:rsidRPr="009E676E">
        <w:rPr>
          <w:rFonts w:ascii="Comic Sans MS" w:hAnsi="Comic Sans MS" w:cs="Times New Roman"/>
          <w:sz w:val="24"/>
          <w:szCs w:val="24"/>
        </w:rPr>
        <w:t>.</w:t>
      </w:r>
      <w:r w:rsidR="009F5377">
        <w:rPr>
          <w:rFonts w:ascii="Comic Sans MS" w:hAnsi="Comic Sans MS" w:cs="Times New Roman"/>
          <w:sz w:val="24"/>
          <w:szCs w:val="24"/>
        </w:rPr>
        <w:t xml:space="preserve"> </w:t>
      </w:r>
      <w:r w:rsidR="003C645C">
        <w:rPr>
          <w:rFonts w:ascii="Comic Sans MS" w:hAnsi="Comic Sans MS" w:cs="Times New Roman"/>
          <w:sz w:val="24"/>
          <w:szCs w:val="24"/>
        </w:rPr>
        <w:t>Pour un certain nombre d’étudiants, on connait la note obtenue (sur 20) à deux parties du même examen : une partie théorique -</w:t>
      </w:r>
      <w:proofErr w:type="gramStart"/>
      <w:r w:rsidR="003C645C" w:rsidRPr="003C645C">
        <w:rPr>
          <w:rFonts w:ascii="Comic Sans MS" w:hAnsi="Comic Sans MS" w:cs="Times New Roman"/>
          <w:b/>
          <w:i/>
          <w:sz w:val="24"/>
          <w:szCs w:val="24"/>
        </w:rPr>
        <w:t>Th.(</w:t>
      </w:r>
      <w:proofErr w:type="gramEnd"/>
      <w:r w:rsidR="003C645C" w:rsidRPr="003C645C">
        <w:rPr>
          <w:rFonts w:ascii="Comic Sans MS" w:hAnsi="Comic Sans MS" w:cs="Times New Roman"/>
          <w:b/>
          <w:i/>
          <w:sz w:val="24"/>
          <w:szCs w:val="24"/>
        </w:rPr>
        <w:t>X</w:t>
      </w:r>
      <w:r w:rsidR="003C645C" w:rsidRPr="003C645C">
        <w:rPr>
          <w:rFonts w:ascii="Comic Sans MS" w:hAnsi="Comic Sans MS" w:cs="Times New Roman"/>
          <w:b/>
          <w:i/>
          <w:sz w:val="24"/>
          <w:szCs w:val="24"/>
          <w:vertAlign w:val="subscript"/>
        </w:rPr>
        <w:t>i</w:t>
      </w:r>
      <w:r w:rsidR="003C645C" w:rsidRPr="003C645C">
        <w:rPr>
          <w:rFonts w:ascii="Comic Sans MS" w:hAnsi="Comic Sans MS" w:cs="Times New Roman"/>
          <w:b/>
          <w:i/>
          <w:sz w:val="24"/>
          <w:szCs w:val="24"/>
        </w:rPr>
        <w:t>)</w:t>
      </w:r>
      <w:r w:rsidR="003C645C">
        <w:rPr>
          <w:rFonts w:ascii="Comic Sans MS" w:hAnsi="Comic Sans MS" w:cs="Times New Roman"/>
          <w:sz w:val="24"/>
          <w:szCs w:val="24"/>
        </w:rPr>
        <w:t xml:space="preserve">, et une partie pratique – </w:t>
      </w:r>
      <w:proofErr w:type="spellStart"/>
      <w:r w:rsidR="005E2E0C">
        <w:rPr>
          <w:rFonts w:ascii="Comic Sans MS" w:hAnsi="Comic Sans MS" w:cs="Times New Roman"/>
          <w:b/>
          <w:i/>
          <w:sz w:val="24"/>
          <w:szCs w:val="24"/>
        </w:rPr>
        <w:t>Tp</w:t>
      </w:r>
      <w:proofErr w:type="spellEnd"/>
      <w:r w:rsidR="005E2E0C">
        <w:rPr>
          <w:rFonts w:ascii="Comic Sans MS" w:hAnsi="Comic Sans MS" w:cs="Times New Roman"/>
          <w:b/>
          <w:i/>
          <w:sz w:val="24"/>
          <w:szCs w:val="24"/>
        </w:rPr>
        <w:t>.</w:t>
      </w:r>
      <w:r w:rsidR="003C645C" w:rsidRPr="003C645C">
        <w:rPr>
          <w:rFonts w:ascii="Comic Sans MS" w:hAnsi="Comic Sans MS" w:cs="Times New Roman"/>
          <w:b/>
          <w:i/>
          <w:sz w:val="24"/>
          <w:szCs w:val="24"/>
        </w:rPr>
        <w:t>(Y</w:t>
      </w:r>
      <w:r w:rsidR="003C645C" w:rsidRPr="003C645C">
        <w:rPr>
          <w:rFonts w:ascii="Comic Sans MS" w:hAnsi="Comic Sans MS" w:cs="Times New Roman"/>
          <w:b/>
          <w:i/>
          <w:sz w:val="24"/>
          <w:szCs w:val="24"/>
          <w:vertAlign w:val="subscript"/>
        </w:rPr>
        <w:t>i</w:t>
      </w:r>
      <w:r w:rsidR="003C645C" w:rsidRPr="003C645C">
        <w:rPr>
          <w:rFonts w:ascii="Comic Sans MS" w:hAnsi="Comic Sans MS" w:cs="Times New Roman"/>
          <w:b/>
          <w:i/>
          <w:sz w:val="24"/>
          <w:szCs w:val="24"/>
        </w:rPr>
        <w:t>)</w:t>
      </w:r>
      <w:r w:rsidR="003C645C">
        <w:rPr>
          <w:rFonts w:ascii="Comic Sans MS" w:hAnsi="Comic Sans MS" w:cs="Times New Roman"/>
          <w:sz w:val="24"/>
          <w:szCs w:val="24"/>
        </w:rPr>
        <w:t xml:space="preserve">.  </w:t>
      </w:r>
      <w:r w:rsidR="004B3E22">
        <w:rPr>
          <w:rFonts w:ascii="Comic Sans MS" w:hAnsi="Comic Sans MS" w:cs="Times New Roman"/>
          <w:sz w:val="24"/>
          <w:szCs w:val="24"/>
        </w:rPr>
        <w:t xml:space="preserve"> </w:t>
      </w:r>
    </w:p>
    <w:p w14:paraId="33DA4420" w14:textId="34E11B63" w:rsidR="003C645C" w:rsidRDefault="003C645C" w:rsidP="003F4D9F">
      <w:pPr>
        <w:pStyle w:val="Paragraphedeliste"/>
        <w:numPr>
          <w:ilvl w:val="0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Pour combien d’étudiants la base de données répertorie ces notes ?</w:t>
      </w:r>
      <w:r w:rsidR="00E4608A">
        <w:rPr>
          <w:rFonts w:ascii="Comic Sans MS" w:hAnsi="Comic Sans MS"/>
          <w:sz w:val="24"/>
        </w:rPr>
        <w:t>..........</w:t>
      </w:r>
    </w:p>
    <w:p w14:paraId="3AE48326" w14:textId="16075554" w:rsidR="00E4608A" w:rsidRDefault="00E4608A" w:rsidP="00E4608A">
      <w:pPr>
        <w:pStyle w:val="Paragraphedeliste"/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Justifiez : ……………………………………………………………………………………………………………….</w:t>
      </w:r>
    </w:p>
    <w:p w14:paraId="6ECE86AD" w14:textId="238EDA9F" w:rsidR="003C645C" w:rsidRDefault="003C645C" w:rsidP="003F4D9F">
      <w:pPr>
        <w:pStyle w:val="Paragraphedeliste"/>
        <w:numPr>
          <w:ilvl w:val="0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Dans les cellules </w:t>
      </w:r>
      <w:r w:rsidRPr="003C645C">
        <w:rPr>
          <w:rFonts w:ascii="Comic Sans MS" w:hAnsi="Comic Sans MS"/>
          <w:i/>
          <w:sz w:val="24"/>
        </w:rPr>
        <w:t>D</w:t>
      </w:r>
      <w:proofErr w:type="gramStart"/>
      <w:r w:rsidRPr="003C645C">
        <w:rPr>
          <w:rFonts w:ascii="Comic Sans MS" w:hAnsi="Comic Sans MS"/>
          <w:i/>
          <w:sz w:val="24"/>
        </w:rPr>
        <w:t>2</w:t>
      </w:r>
      <w:r>
        <w:rPr>
          <w:rFonts w:ascii="Comic Sans MS" w:hAnsi="Comic Sans MS"/>
          <w:i/>
          <w:sz w:val="24"/>
        </w:rPr>
        <w:t>:</w:t>
      </w:r>
      <w:r w:rsidRPr="003C645C">
        <w:rPr>
          <w:rFonts w:ascii="Comic Sans MS" w:hAnsi="Comic Sans MS"/>
          <w:i/>
          <w:sz w:val="24"/>
        </w:rPr>
        <w:t>D</w:t>
      </w:r>
      <w:proofErr w:type="gramEnd"/>
      <w:r w:rsidRPr="003C645C">
        <w:rPr>
          <w:rFonts w:ascii="Comic Sans MS" w:hAnsi="Comic Sans MS"/>
          <w:i/>
          <w:sz w:val="24"/>
        </w:rPr>
        <w:t>26</w:t>
      </w:r>
      <w:r>
        <w:rPr>
          <w:rFonts w:ascii="Comic Sans MS" w:hAnsi="Comic Sans MS"/>
          <w:sz w:val="24"/>
        </w:rPr>
        <w:t>,  calculez la note finale (Z</w:t>
      </w:r>
      <w:r w:rsidRPr="003C645C">
        <w:rPr>
          <w:rFonts w:ascii="Comic Sans MS" w:hAnsi="Comic Sans MS"/>
          <w:sz w:val="24"/>
          <w:vertAlign w:val="subscript"/>
        </w:rPr>
        <w:t>i</w:t>
      </w:r>
      <w:r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  <w:vertAlign w:val="subscript"/>
        </w:rPr>
        <w:t xml:space="preserve"> </w:t>
      </w:r>
      <w:r>
        <w:rPr>
          <w:rFonts w:ascii="Comic Sans MS" w:hAnsi="Comic Sans MS"/>
          <w:sz w:val="24"/>
        </w:rPr>
        <w:t xml:space="preserve">obtenue par chaque étudiant, sachant que cette note est la moyenne entre la note obtenue en théorie et celle obtenue en pratique. </w:t>
      </w:r>
    </w:p>
    <w:p w14:paraId="3A65BA96" w14:textId="5A2EFDF5" w:rsidR="003C645C" w:rsidRDefault="00135AAF" w:rsidP="003F4D9F">
      <w:pPr>
        <w:pStyle w:val="Paragraphedeliste"/>
        <w:numPr>
          <w:ilvl w:val="0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Dans les cellules </w:t>
      </w:r>
      <w:r w:rsidRPr="00135AAF">
        <w:rPr>
          <w:rFonts w:ascii="Comic Sans MS" w:hAnsi="Comic Sans MS"/>
          <w:i/>
          <w:sz w:val="24"/>
        </w:rPr>
        <w:t>E</w:t>
      </w:r>
      <w:proofErr w:type="gramStart"/>
      <w:r w:rsidRPr="00135AAF">
        <w:rPr>
          <w:rFonts w:ascii="Comic Sans MS" w:hAnsi="Comic Sans MS"/>
          <w:i/>
          <w:sz w:val="24"/>
        </w:rPr>
        <w:t>2:E</w:t>
      </w:r>
      <w:proofErr w:type="gramEnd"/>
      <w:r w:rsidRPr="00135AAF">
        <w:rPr>
          <w:rFonts w:ascii="Comic Sans MS" w:hAnsi="Comic Sans MS"/>
          <w:i/>
          <w:sz w:val="24"/>
        </w:rPr>
        <w:t>26</w:t>
      </w:r>
      <w:r>
        <w:rPr>
          <w:rFonts w:ascii="Comic Sans MS" w:hAnsi="Comic Sans MS"/>
          <w:sz w:val="24"/>
        </w:rPr>
        <w:t>, indiquez pour chaque étudiant s’il a « raté » ou « réussi » son examen :</w:t>
      </w:r>
    </w:p>
    <w:p w14:paraId="5518BFDE" w14:textId="78CBDF0A" w:rsidR="003C645C" w:rsidRDefault="003C645C" w:rsidP="003F4D9F">
      <w:pPr>
        <w:pStyle w:val="Paragraphedeliste"/>
        <w:numPr>
          <w:ilvl w:val="1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Si l</w:t>
      </w:r>
      <w:r w:rsidR="00135AAF">
        <w:rPr>
          <w:rFonts w:ascii="Comic Sans MS" w:hAnsi="Comic Sans MS"/>
          <w:sz w:val="24"/>
        </w:rPr>
        <w:t xml:space="preserve">a note finale </w:t>
      </w:r>
      <w:r w:rsidR="00D46DA0">
        <w:rPr>
          <w:rFonts w:ascii="Comic Sans MS" w:hAnsi="Comic Sans MS"/>
          <w:sz w:val="24"/>
        </w:rPr>
        <w:t>obtenue par un</w:t>
      </w:r>
      <w:r w:rsidR="00135AAF">
        <w:rPr>
          <w:rFonts w:ascii="Comic Sans MS" w:hAnsi="Comic Sans MS"/>
          <w:sz w:val="24"/>
        </w:rPr>
        <w:t xml:space="preserve"> étudiant est supérieure ou égale à 10, la décision doit être « réussi ».</w:t>
      </w:r>
    </w:p>
    <w:p w14:paraId="28313C94" w14:textId="6CF14A3D" w:rsidR="00135AAF" w:rsidRDefault="00135AAF" w:rsidP="003F4D9F">
      <w:pPr>
        <w:pStyle w:val="Paragraphedeliste"/>
        <w:numPr>
          <w:ilvl w:val="1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Si la note finale </w:t>
      </w:r>
      <w:r w:rsidR="00D46DA0">
        <w:rPr>
          <w:rFonts w:ascii="Comic Sans MS" w:hAnsi="Comic Sans MS"/>
          <w:sz w:val="24"/>
        </w:rPr>
        <w:t xml:space="preserve">obtenue par </w:t>
      </w:r>
      <w:r>
        <w:rPr>
          <w:rFonts w:ascii="Comic Sans MS" w:hAnsi="Comic Sans MS"/>
          <w:sz w:val="24"/>
        </w:rPr>
        <w:t xml:space="preserve">un étudiant est </w:t>
      </w:r>
      <w:r w:rsidR="00BE33C2">
        <w:rPr>
          <w:rFonts w:ascii="Comic Sans MS" w:hAnsi="Comic Sans MS"/>
          <w:sz w:val="24"/>
        </w:rPr>
        <w:t xml:space="preserve">strictement </w:t>
      </w:r>
      <w:r>
        <w:rPr>
          <w:rFonts w:ascii="Comic Sans MS" w:hAnsi="Comic Sans MS"/>
          <w:sz w:val="24"/>
        </w:rPr>
        <w:t xml:space="preserve">inférieure à 10, la décision doit être « raté ». </w:t>
      </w:r>
    </w:p>
    <w:p w14:paraId="3ED5086F" w14:textId="22AC1D96" w:rsidR="003C645C" w:rsidRDefault="00A341C1" w:rsidP="003F4D9F">
      <w:pPr>
        <w:pStyle w:val="Paragraphedeliste"/>
        <w:numPr>
          <w:ilvl w:val="0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Dans les cellules </w:t>
      </w:r>
      <w:r w:rsidRPr="00A341C1">
        <w:rPr>
          <w:rFonts w:ascii="Comic Sans MS" w:hAnsi="Comic Sans MS"/>
          <w:i/>
          <w:sz w:val="24"/>
        </w:rPr>
        <w:t>F</w:t>
      </w:r>
      <w:proofErr w:type="gramStart"/>
      <w:r w:rsidRPr="00A341C1">
        <w:rPr>
          <w:rFonts w:ascii="Comic Sans MS" w:hAnsi="Comic Sans MS"/>
          <w:i/>
          <w:sz w:val="24"/>
        </w:rPr>
        <w:t>2:F</w:t>
      </w:r>
      <w:proofErr w:type="gramEnd"/>
      <w:r w:rsidRPr="00A341C1">
        <w:rPr>
          <w:rFonts w:ascii="Comic Sans MS" w:hAnsi="Comic Sans MS"/>
          <w:i/>
          <w:sz w:val="24"/>
        </w:rPr>
        <w:t>26</w:t>
      </w:r>
      <w:r>
        <w:rPr>
          <w:rFonts w:ascii="Comic Sans MS" w:hAnsi="Comic Sans MS"/>
          <w:sz w:val="24"/>
        </w:rPr>
        <w:t>, imprimez un commentaire pour chaque étudiant.</w:t>
      </w:r>
    </w:p>
    <w:p w14:paraId="46F39253" w14:textId="5BD5AC7E" w:rsidR="00A341C1" w:rsidRDefault="00A341C1" w:rsidP="003F4D9F">
      <w:pPr>
        <w:pStyle w:val="Paragraphedeliste"/>
        <w:numPr>
          <w:ilvl w:val="1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S’il a obtenu une note strictement inférieure à 10, imprimez « Quel dommage ! « </w:t>
      </w:r>
    </w:p>
    <w:p w14:paraId="3FF7D0F8" w14:textId="545A165A" w:rsidR="00A341C1" w:rsidRDefault="00A341C1" w:rsidP="003F4D9F">
      <w:pPr>
        <w:pStyle w:val="Paragraphedeliste"/>
        <w:numPr>
          <w:ilvl w:val="1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S’il a obtenu une note supérieure ou égal</w:t>
      </w:r>
      <w:r w:rsidR="00663D60">
        <w:rPr>
          <w:rFonts w:ascii="Comic Sans MS" w:hAnsi="Comic Sans MS"/>
          <w:sz w:val="24"/>
        </w:rPr>
        <w:t>e</w:t>
      </w:r>
      <w:r>
        <w:rPr>
          <w:rFonts w:ascii="Comic Sans MS" w:hAnsi="Comic Sans MS"/>
          <w:sz w:val="24"/>
        </w:rPr>
        <w:t xml:space="preserve"> à 16, imprimez le commentaire : « Excellent ! »</w:t>
      </w:r>
      <w:r w:rsidR="00EA4AF6">
        <w:rPr>
          <w:rFonts w:ascii="Comic Sans MS" w:hAnsi="Comic Sans MS"/>
          <w:sz w:val="24"/>
        </w:rPr>
        <w:t xml:space="preserve"> </w:t>
      </w:r>
    </w:p>
    <w:p w14:paraId="396E4BB6" w14:textId="0A7C1871" w:rsidR="00A341C1" w:rsidRDefault="00A341C1" w:rsidP="003F4D9F">
      <w:pPr>
        <w:pStyle w:val="Paragraphedeliste"/>
        <w:numPr>
          <w:ilvl w:val="1"/>
          <w:numId w:val="8"/>
        </w:numPr>
        <w:jc w:val="both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S’il a obtenu une note supérieure ou égale à 1</w:t>
      </w:r>
      <w:r w:rsidR="00BE2486">
        <w:rPr>
          <w:rFonts w:ascii="Comic Sans MS" w:hAnsi="Comic Sans MS"/>
          <w:sz w:val="24"/>
        </w:rPr>
        <w:t>0</w:t>
      </w:r>
      <w:r>
        <w:rPr>
          <w:rFonts w:ascii="Comic Sans MS" w:hAnsi="Comic Sans MS"/>
          <w:sz w:val="24"/>
        </w:rPr>
        <w:t xml:space="preserve"> mais inférieure à 16, imprimez « </w:t>
      </w:r>
      <w:r w:rsidR="00FF1E2C">
        <w:rPr>
          <w:rFonts w:ascii="Comic Sans MS" w:hAnsi="Comic Sans MS"/>
          <w:sz w:val="24"/>
        </w:rPr>
        <w:t>Félicitations</w:t>
      </w:r>
      <w:r>
        <w:rPr>
          <w:rFonts w:ascii="Comic Sans MS" w:hAnsi="Comic Sans MS"/>
          <w:sz w:val="24"/>
        </w:rPr>
        <w:t> ! »</w:t>
      </w:r>
    </w:p>
    <w:p w14:paraId="046A2BD4" w14:textId="4A2A5106" w:rsidR="003F35D5" w:rsidRPr="003F35D5" w:rsidRDefault="003F35D5" w:rsidP="003F4D9F">
      <w:pPr>
        <w:pStyle w:val="Titre2"/>
        <w:numPr>
          <w:ilvl w:val="0"/>
          <w:numId w:val="10"/>
        </w:numPr>
        <w:shd w:val="clear" w:color="auto" w:fill="BDD6EE" w:themeFill="accent1" w:themeFillTint="66"/>
        <w:spacing w:after="240"/>
        <w:jc w:val="center"/>
        <w:rPr>
          <w:rFonts w:ascii="Comic Sans MS" w:hAnsi="Comic Sans MS" w:cs="Times New Roman"/>
          <w:color w:val="002060"/>
          <w:sz w:val="24"/>
          <w:szCs w:val="24"/>
        </w:rPr>
      </w:pPr>
      <w:r w:rsidRPr="003F35D5">
        <w:rPr>
          <w:rFonts w:ascii="Comic Sans MS" w:hAnsi="Comic Sans MS" w:cs="Times New Roman"/>
          <w:color w:val="002060"/>
          <w:sz w:val="24"/>
          <w:szCs w:val="24"/>
        </w:rPr>
        <w:lastRenderedPageBreak/>
        <w:t xml:space="preserve">La fonction </w:t>
      </w:r>
      <w:r>
        <w:rPr>
          <w:rFonts w:ascii="Comic Sans MS" w:hAnsi="Comic Sans MS" w:cs="Times New Roman"/>
          <w:color w:val="002060"/>
          <w:sz w:val="24"/>
          <w:szCs w:val="24"/>
        </w:rPr>
        <w:t>SOMMEPROD</w:t>
      </w:r>
    </w:p>
    <w:p w14:paraId="175340EF" w14:textId="620D3E6B" w:rsidR="004B6624" w:rsidRDefault="000D76D2" w:rsidP="000D76D2">
      <w:p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 w:rsidRPr="000D76D2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Ouvrez le fichier </w:t>
      </w:r>
      <w:proofErr w:type="spellStart"/>
      <w:r>
        <w:rPr>
          <w:rFonts w:ascii="Comic Sans MS" w:hAnsi="Comic Sans MS" w:cs="Times New Roman"/>
          <w:i/>
          <w:color w:val="000000" w:themeColor="text1"/>
          <w:sz w:val="24"/>
          <w:szCs w:val="24"/>
        </w:rPr>
        <w:t>achats</w:t>
      </w:r>
      <w:r w:rsidRPr="000D76D2">
        <w:rPr>
          <w:rFonts w:ascii="Comic Sans MS" w:hAnsi="Comic Sans MS" w:cs="Times New Roman"/>
          <w:i/>
          <w:color w:val="000000" w:themeColor="text1"/>
          <w:sz w:val="24"/>
          <w:szCs w:val="24"/>
        </w:rPr>
        <w:t>xlsx</w:t>
      </w:r>
      <w:proofErr w:type="spellEnd"/>
      <w:r>
        <w:rPr>
          <w:rFonts w:ascii="Comic Sans MS" w:hAnsi="Comic Sans MS" w:cs="Times New Roman"/>
          <w:i/>
          <w:color w:val="000000" w:themeColor="text1"/>
          <w:sz w:val="24"/>
          <w:szCs w:val="24"/>
        </w:rPr>
        <w:t>.</w:t>
      </w:r>
      <w:r w:rsidR="004B6624">
        <w:rPr>
          <w:rFonts w:ascii="Comic Sans MS" w:hAnsi="Comic Sans MS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11 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>clients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différent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>s sont rentrés dans une librairie entre 10h45 et 11h. Chacun a acheté un ou plusieurs exemplaires d’un article dont le prix à la pièce est fourni dans la base de données (variable Z</w:t>
      </w:r>
      <w:r w:rsidR="004B6624" w:rsidRPr="004B6624">
        <w:rPr>
          <w:rFonts w:ascii="Comic Sans MS" w:hAnsi="Comic Sans MS" w:cs="Times New Roman"/>
          <w:color w:val="000000" w:themeColor="text1"/>
          <w:sz w:val="24"/>
          <w:szCs w:val="24"/>
          <w:vertAlign w:val="subscript"/>
        </w:rPr>
        <w:t>i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). On constate par exemple que 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le premier 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>client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a acheté un article qui coûte 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>0,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>50 cents</w:t>
      </w:r>
      <w:r w:rsidR="00D77480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en un seul exemplaire, et a donc dépensé 50 cents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. Le deuxième 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>client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a acheté 3 articles qui coûtent 1</w:t>
      </w:r>
      <w:r w:rsidR="004B6624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,80 euros/pièce, et a donc dépensé 5,40 euros, etc. </w:t>
      </w:r>
      <w:r w:rsidR="00FF1E2C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</w:t>
      </w:r>
    </w:p>
    <w:p w14:paraId="4C4E1F28" w14:textId="77777777" w:rsidR="004B6624" w:rsidRDefault="004B6624" w:rsidP="003F4D9F">
      <w:pPr>
        <w:pStyle w:val="Paragraphedeliste"/>
        <w:numPr>
          <w:ilvl w:val="0"/>
          <w:numId w:val="7"/>
        </w:num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color w:val="000000" w:themeColor="text1"/>
          <w:sz w:val="24"/>
          <w:szCs w:val="24"/>
        </w:rPr>
        <w:t>Dans les cellules D</w:t>
      </w:r>
      <w:proofErr w:type="gramStart"/>
      <w:r>
        <w:rPr>
          <w:rFonts w:ascii="Comic Sans MS" w:hAnsi="Comic Sans MS" w:cs="Times New Roman"/>
          <w:color w:val="000000" w:themeColor="text1"/>
          <w:sz w:val="24"/>
          <w:szCs w:val="24"/>
        </w:rPr>
        <w:t>2:D</w:t>
      </w:r>
      <w:proofErr w:type="gramEnd"/>
      <w:r>
        <w:rPr>
          <w:rFonts w:ascii="Comic Sans MS" w:hAnsi="Comic Sans MS" w:cs="Times New Roman"/>
          <w:color w:val="000000" w:themeColor="text1"/>
          <w:sz w:val="24"/>
          <w:szCs w:val="24"/>
        </w:rPr>
        <w:t>12, déterminez la quantité d’argent dépensée durant ce laps de temps par chaque client.</w:t>
      </w:r>
    </w:p>
    <w:p w14:paraId="5533C675" w14:textId="52BDE9E5" w:rsidR="004B6624" w:rsidRDefault="004B6624" w:rsidP="003F4D9F">
      <w:pPr>
        <w:pStyle w:val="Paragraphedeliste"/>
        <w:numPr>
          <w:ilvl w:val="0"/>
          <w:numId w:val="7"/>
        </w:num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color w:val="000000" w:themeColor="text1"/>
          <w:sz w:val="24"/>
          <w:szCs w:val="24"/>
        </w:rPr>
        <w:t>Dans la cellule D13, déterminez la somme totale d’argent dépensée par l’ensemble des clients entre 10h45 et 11h, en utilisant l’informatio</w:t>
      </w:r>
      <w:r w:rsidR="000A77DB">
        <w:rPr>
          <w:rFonts w:ascii="Comic Sans MS" w:hAnsi="Comic Sans MS" w:cs="Times New Roman"/>
          <w:color w:val="000000" w:themeColor="text1"/>
          <w:sz w:val="24"/>
          <w:szCs w:val="24"/>
        </w:rPr>
        <w:t>n contenue dans les cellules D</w:t>
      </w:r>
      <w:proofErr w:type="gramStart"/>
      <w:r w:rsidR="000A77DB">
        <w:rPr>
          <w:rFonts w:ascii="Comic Sans MS" w:hAnsi="Comic Sans MS" w:cs="Times New Roman"/>
          <w:color w:val="000000" w:themeColor="text1"/>
          <w:sz w:val="24"/>
          <w:szCs w:val="24"/>
        </w:rPr>
        <w:t>2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>:D</w:t>
      </w:r>
      <w:proofErr w:type="gramEnd"/>
      <w:r>
        <w:rPr>
          <w:rFonts w:ascii="Comic Sans MS" w:hAnsi="Comic Sans MS" w:cs="Times New Roman"/>
          <w:color w:val="000000" w:themeColor="text1"/>
          <w:sz w:val="24"/>
          <w:szCs w:val="24"/>
        </w:rPr>
        <w:t>12. Quelle fonction a</w:t>
      </w:r>
      <w:r w:rsidR="00242539">
        <w:rPr>
          <w:rFonts w:ascii="Comic Sans MS" w:hAnsi="Comic Sans MS" w:cs="Times New Roman"/>
          <w:color w:val="000000" w:themeColor="text1"/>
          <w:sz w:val="24"/>
          <w:szCs w:val="24"/>
        </w:rPr>
        <w:t>llez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>-vous utilis</w:t>
      </w:r>
      <w:r w:rsidR="00242539">
        <w:rPr>
          <w:rFonts w:ascii="Comic Sans MS" w:hAnsi="Comic Sans MS" w:cs="Times New Roman"/>
          <w:color w:val="000000" w:themeColor="text1"/>
          <w:sz w:val="24"/>
          <w:szCs w:val="24"/>
        </w:rPr>
        <w:t>er pour ce faire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> ?</w:t>
      </w:r>
      <w:r w:rsidR="0024253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…… </w:t>
      </w:r>
    </w:p>
    <w:p w14:paraId="395CA1D0" w14:textId="00C865E0" w:rsidR="004B6624" w:rsidRDefault="004B6624" w:rsidP="003F4D9F">
      <w:pPr>
        <w:pStyle w:val="Paragraphedeliste"/>
        <w:numPr>
          <w:ilvl w:val="0"/>
          <w:numId w:val="7"/>
        </w:num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Au final, </w:t>
      </w:r>
      <w:r w:rsidR="00F43450">
        <w:rPr>
          <w:rFonts w:ascii="Comic Sans MS" w:hAnsi="Comic Sans MS" w:cs="Times New Roman"/>
          <w:color w:val="000000" w:themeColor="text1"/>
          <w:sz w:val="24"/>
          <w:szCs w:val="24"/>
        </w:rPr>
        <w:t>combien de cellules avez-vous dû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utiliser pour calculer l’information contenue en D13 ?</w:t>
      </w:r>
      <w:r w:rsidR="00242539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……</w:t>
      </w:r>
    </w:p>
    <w:p w14:paraId="63425689" w14:textId="77777777" w:rsidR="00F2025B" w:rsidRDefault="004B6624" w:rsidP="00F2025B">
      <w:pPr>
        <w:pStyle w:val="Paragraphedeliste"/>
        <w:numPr>
          <w:ilvl w:val="0"/>
          <w:numId w:val="7"/>
        </w:num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 w:rsidRPr="00F2025B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La fonction </w:t>
      </w:r>
      <w:r w:rsidRPr="00F2025B">
        <w:rPr>
          <w:rFonts w:ascii="Comic Sans MS" w:hAnsi="Comic Sans MS" w:cs="Times New Roman"/>
          <w:color w:val="002060"/>
          <w:sz w:val="24"/>
          <w:szCs w:val="24"/>
        </w:rPr>
        <w:t>=</w:t>
      </w:r>
      <w:proofErr w:type="gramStart"/>
      <w:r w:rsidRPr="00F2025B">
        <w:rPr>
          <w:rFonts w:ascii="Comic Sans MS" w:hAnsi="Comic Sans MS" w:cs="Times New Roman"/>
          <w:b/>
          <w:i/>
          <w:color w:val="002060"/>
          <w:sz w:val="24"/>
          <w:szCs w:val="24"/>
        </w:rPr>
        <w:t>SOMMEPROD(</w:t>
      </w:r>
      <w:proofErr w:type="gramEnd"/>
      <w:r w:rsidRPr="00F2025B">
        <w:rPr>
          <w:rFonts w:ascii="Comic Sans MS" w:hAnsi="Comic Sans MS" w:cs="Times New Roman"/>
          <w:b/>
          <w:i/>
          <w:color w:val="002060"/>
          <w:sz w:val="24"/>
          <w:szCs w:val="24"/>
        </w:rPr>
        <w:t>)</w:t>
      </w:r>
      <w:r w:rsidRPr="00F2025B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permet de faire exactement la même chose, mais en utilisant </w:t>
      </w:r>
      <w:r w:rsidRPr="00F2025B">
        <w:rPr>
          <w:rFonts w:ascii="Comic Sans MS" w:hAnsi="Comic Sans MS" w:cs="Times New Roman"/>
          <w:b/>
          <w:color w:val="000000" w:themeColor="text1"/>
          <w:sz w:val="24"/>
          <w:szCs w:val="24"/>
          <w:u w:val="single"/>
        </w:rPr>
        <w:t>une seule cellule</w:t>
      </w:r>
      <w:r w:rsidRPr="00F2025B">
        <w:rPr>
          <w:rFonts w:ascii="Comic Sans MS" w:hAnsi="Comic Sans MS" w:cs="Times New Roman"/>
          <w:color w:val="000000" w:themeColor="text1"/>
          <w:sz w:val="24"/>
          <w:szCs w:val="24"/>
        </w:rPr>
        <w:t>.</w:t>
      </w:r>
      <w:r w:rsidR="00F2025B" w:rsidRPr="00F2025B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 </w:t>
      </w:r>
      <w:r w:rsidR="00853D6D" w:rsidRPr="00F2025B">
        <w:rPr>
          <w:rFonts w:ascii="Comic Sans MS" w:hAnsi="Comic Sans MS" w:cs="Times New Roman"/>
          <w:color w:val="000000" w:themeColor="text1"/>
          <w:sz w:val="24"/>
          <w:szCs w:val="24"/>
        </w:rPr>
        <w:t>Cette formule permet d’effectuer le produit de deux valeurs situées sur une même ligne mais dans des colonnes différentes, et d’en additionner les résultats, le tout en une seule cellule.</w:t>
      </w:r>
    </w:p>
    <w:p w14:paraId="0B6B06CC" w14:textId="77777777" w:rsidR="00F2025B" w:rsidRPr="00F2025B" w:rsidRDefault="00F2025B" w:rsidP="00F2025B">
      <w:pPr>
        <w:pStyle w:val="Paragraphedeliste"/>
        <w:rPr>
          <w:rFonts w:ascii="Comic Sans MS" w:hAnsi="Comic Sans MS" w:cs="Times New Roman"/>
          <w:color w:val="000000" w:themeColor="text1"/>
          <w:sz w:val="24"/>
          <w:szCs w:val="24"/>
        </w:rPr>
      </w:pPr>
    </w:p>
    <w:p w14:paraId="50208301" w14:textId="422F9DA3" w:rsidR="00F2025B" w:rsidRDefault="000A77DB" w:rsidP="00F2025B">
      <w:pPr>
        <w:pStyle w:val="Paragraphedeliste"/>
        <w:jc w:val="both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Nous allons </w:t>
      </w:r>
      <w:r w:rsidR="00F2025B" w:rsidRPr="00F2025B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appliquer </w:t>
      </w:r>
      <w:r>
        <w:rPr>
          <w:rFonts w:ascii="Comic Sans MS" w:hAnsi="Comic Sans MS" w:cs="Times New Roman"/>
          <w:color w:val="000000" w:themeColor="text1"/>
          <w:sz w:val="24"/>
          <w:szCs w:val="24"/>
        </w:rPr>
        <w:t xml:space="preserve">cette fonction </w:t>
      </w:r>
      <w:r w:rsidR="00F2025B" w:rsidRPr="00F2025B">
        <w:rPr>
          <w:rFonts w:ascii="Comic Sans MS" w:hAnsi="Comic Sans MS" w:cs="Times New Roman"/>
          <w:color w:val="000000" w:themeColor="text1"/>
          <w:sz w:val="24"/>
          <w:szCs w:val="24"/>
        </w:rPr>
        <w:t xml:space="preserve">à notre exercice. Voici la formule que nous souhaitons appliquer, via SOMMEPROD 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F2025B" w:rsidRPr="00F2025B"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 </w:t>
      </w:r>
    </w:p>
    <w:p w14:paraId="3374D8DD" w14:textId="77777777" w:rsidR="00F2025B" w:rsidRDefault="00F2025B" w:rsidP="00F2025B">
      <w:pPr>
        <w:pStyle w:val="Paragraphedeliste"/>
        <w:jc w:val="both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p w14:paraId="77909D99" w14:textId="4E1C6C55" w:rsidR="00F2025B" w:rsidRPr="00F2025B" w:rsidRDefault="00F2025B" w:rsidP="00F2025B">
      <w:pPr>
        <w:pStyle w:val="Paragraphedeliste"/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Pour vous aider, répondez aux questions suivantes :</w:t>
      </w:r>
    </w:p>
    <w:p w14:paraId="066AD585" w14:textId="77777777" w:rsidR="00F2025B" w:rsidRPr="00F2025B" w:rsidRDefault="00F2025B" w:rsidP="00F2025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p w14:paraId="5CA34967" w14:textId="30740674" w:rsidR="00F2025B" w:rsidRPr="000A77DB" w:rsidRDefault="00F2025B" w:rsidP="00F2025B">
      <w:pPr>
        <w:pStyle w:val="Paragraphedeliste"/>
        <w:numPr>
          <w:ilvl w:val="1"/>
          <w:numId w:val="7"/>
        </w:numP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 w:rsidRPr="00F2025B">
        <w:rPr>
          <w:rFonts w:ascii="Comic Sans MS" w:hAnsi="Comic Sans MS" w:cs="Times New Roman"/>
          <w:sz w:val="24"/>
          <w:szCs w:val="24"/>
        </w:rPr>
        <w:t>Quelle est la multiplication que nous souhaitons appliquer pour chaque sujet ? ……………………….</w:t>
      </w:r>
    </w:p>
    <w:p w14:paraId="20A33A65" w14:textId="77777777" w:rsidR="000A77DB" w:rsidRPr="00F2025B" w:rsidRDefault="000A77DB" w:rsidP="000A77D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p w14:paraId="12C91FA0" w14:textId="1E04F8A1" w:rsidR="00F2025B" w:rsidRPr="00F2025B" w:rsidRDefault="00F2025B" w:rsidP="00F2025B">
      <w:pPr>
        <w:pStyle w:val="Paragraphedeliste"/>
        <w:numPr>
          <w:ilvl w:val="1"/>
          <w:numId w:val="7"/>
        </w:numP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 w:rsidRPr="00F2025B">
        <w:rPr>
          <w:rFonts w:ascii="Comic Sans MS" w:hAnsi="Comic Sans MS" w:cs="Times New Roman"/>
          <w:sz w:val="24"/>
          <w:szCs w:val="24"/>
        </w:rPr>
        <w:t>Pour rappel, voici la manière dont on applique une multiplication dans E</w:t>
      </w:r>
      <w:r>
        <w:rPr>
          <w:rFonts w:ascii="Comic Sans MS" w:hAnsi="Comic Sans MS" w:cs="Times New Roman"/>
          <w:sz w:val="24"/>
          <w:szCs w:val="24"/>
        </w:rPr>
        <w:t>x</w:t>
      </w:r>
      <w:r w:rsidRPr="00F2025B">
        <w:rPr>
          <w:rFonts w:ascii="Comic Sans MS" w:hAnsi="Comic Sans MS" w:cs="Times New Roman"/>
          <w:sz w:val="24"/>
          <w:szCs w:val="24"/>
        </w:rPr>
        <w:t>cel</w:t>
      </w:r>
      <w:r w:rsidR="000A77DB">
        <w:rPr>
          <w:rFonts w:ascii="Comic Sans MS" w:hAnsi="Comic Sans MS" w:cs="Times New Roman"/>
          <w:sz w:val="24"/>
          <w:szCs w:val="24"/>
        </w:rPr>
        <w:t> :</w:t>
      </w:r>
      <w:r w:rsidRPr="00F2025B">
        <w:rPr>
          <w:rFonts w:ascii="Comic Sans MS" w:hAnsi="Comic Sans MS" w:cs="Times New Roman"/>
          <w:sz w:val="24"/>
          <w:szCs w:val="24"/>
        </w:rPr>
        <w:t xml:space="preserve"> </w:t>
      </w:r>
    </w:p>
    <w:p w14:paraId="08022D15" w14:textId="47C60560" w:rsidR="00F2025B" w:rsidRPr="00F2025B" w:rsidRDefault="00F2025B" w:rsidP="00F2025B">
      <w:pPr>
        <w:pStyle w:val="Paragraphedeliste"/>
        <w:ind w:left="1080"/>
        <w:jc w:val="center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 w:rsidRPr="00F2025B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2025B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élément1 </w:t>
      </w:r>
      <w:r w:rsidRPr="00F2025B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*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élément2</w:t>
      </w:r>
    </w:p>
    <w:p w14:paraId="0C6AB043" w14:textId="5775505F" w:rsidR="00F2025B" w:rsidRDefault="00F2025B" w:rsidP="00F2025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p w14:paraId="1B4686D6" w14:textId="7DFB8D16" w:rsidR="00F2025B" w:rsidRDefault="000A77DB" w:rsidP="00F2025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Complétez le tableau ci-dessous, en indiquant pour chaque sujet, la référence de la cellule qui contient respectivement les valeurs des éléments 1 et 2 de la multiplication à appliquer </w:t>
      </w:r>
      <w:r w:rsidRPr="000A77DB">
        <w:rPr>
          <w:rFonts w:ascii="Comic Sans MS" w:eastAsiaTheme="minorEastAsia" w:hAnsi="Comic Sans MS" w:cs="Times New Roman"/>
          <w:i/>
          <w:color w:val="000000" w:themeColor="text1"/>
          <w:sz w:val="24"/>
          <w:szCs w:val="24"/>
        </w:rPr>
        <w:t>(pour illustration, la première ligne a déjà été complétée).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 </w:t>
      </w:r>
    </w:p>
    <w:p w14:paraId="73CFE783" w14:textId="77777777" w:rsidR="000A77DB" w:rsidRDefault="000A77DB" w:rsidP="00F2025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661"/>
        <w:gridCol w:w="2661"/>
      </w:tblGrid>
      <w:tr w:rsidR="000A77DB" w14:paraId="24C01302" w14:textId="77777777" w:rsidTr="000A77DB">
        <w:tc>
          <w:tcPr>
            <w:tcW w:w="2660" w:type="dxa"/>
            <w:tcBorders>
              <w:bottom w:val="single" w:sz="4" w:space="0" w:color="auto"/>
              <w:right w:val="single" w:sz="4" w:space="0" w:color="auto"/>
            </w:tcBorders>
          </w:tcPr>
          <w:p w14:paraId="0486B3BE" w14:textId="77777777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</w:p>
          <w:p w14:paraId="67302CD3" w14:textId="11B915D1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Sujet</w:t>
            </w:r>
          </w:p>
        </w:tc>
        <w:tc>
          <w:tcPr>
            <w:tcW w:w="2661" w:type="dxa"/>
            <w:tcBorders>
              <w:left w:val="single" w:sz="4" w:space="0" w:color="auto"/>
              <w:bottom w:val="single" w:sz="4" w:space="0" w:color="auto"/>
            </w:tcBorders>
          </w:tcPr>
          <w:p w14:paraId="3E349490" w14:textId="758CE32B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Élément 1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14:paraId="02342019" w14:textId="556C45E0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Élément 2</w:t>
            </w:r>
          </w:p>
        </w:tc>
      </w:tr>
      <w:tr w:rsidR="000A77DB" w14:paraId="5036C6D5" w14:textId="77777777" w:rsidTr="000A77DB">
        <w:tc>
          <w:tcPr>
            <w:tcW w:w="2660" w:type="dxa"/>
            <w:tcBorders>
              <w:top w:val="single" w:sz="4" w:space="0" w:color="auto"/>
              <w:right w:val="single" w:sz="4" w:space="0" w:color="auto"/>
            </w:tcBorders>
          </w:tcPr>
          <w:p w14:paraId="77A608D8" w14:textId="0AF60B7E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</w:tcBorders>
          </w:tcPr>
          <w:p w14:paraId="37AE4480" w14:textId="0834B3D1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i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i/>
                <w:color w:val="000000" w:themeColor="text1"/>
                <w:sz w:val="24"/>
                <w:szCs w:val="24"/>
              </w:rPr>
              <w:t>B2</w:t>
            </w:r>
          </w:p>
        </w:tc>
        <w:tc>
          <w:tcPr>
            <w:tcW w:w="2661" w:type="dxa"/>
            <w:tcBorders>
              <w:top w:val="single" w:sz="4" w:space="0" w:color="auto"/>
            </w:tcBorders>
          </w:tcPr>
          <w:p w14:paraId="3386AA0F" w14:textId="06483BF4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i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i/>
                <w:color w:val="000000" w:themeColor="text1"/>
                <w:sz w:val="24"/>
                <w:szCs w:val="24"/>
              </w:rPr>
              <w:t>C2</w:t>
            </w:r>
          </w:p>
        </w:tc>
      </w:tr>
      <w:tr w:rsidR="000A77DB" w14:paraId="1C127061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6076BADC" w14:textId="19FDAF06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45EB6FD3" w14:textId="7E4597DC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742DCCB0" w14:textId="072E47AC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67D2AF8F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0A6DF735" w14:textId="255BE154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37B1680C" w14:textId="020A13CE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2BF16C40" w14:textId="74AE69AD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5813A2A7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18A5F8C3" w14:textId="62E1E0C7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32451553" w14:textId="149A476C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1F4FEBBE" w14:textId="77133733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158DA738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0453B737" w14:textId="1EE52E7C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1AA86497" w14:textId="75BAC5FA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4927C3C1" w14:textId="5468C8A6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37B09F32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7654DC98" w14:textId="697A4241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309F9779" w14:textId="0602CA25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7582D84B" w14:textId="05E1F898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36787A66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0DD81503" w14:textId="1CE6C451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35AAD162" w14:textId="2785C96E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752F6667" w14:textId="7C64D72C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01C1B74F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28850E93" w14:textId="6C97B7A5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138CD9F3" w14:textId="17EA0E43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1D91E9C4" w14:textId="0C23F835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7F736912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7FA20087" w14:textId="0DF8C695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04FB290B" w14:textId="6203420A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32624810" w14:textId="1C432FEF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78D684F0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0992E0E3" w14:textId="5F3C5EA7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62CA15FE" w14:textId="54999BB0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7DBA8D95" w14:textId="3C66DF6B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  <w:tr w:rsidR="000A77DB" w14:paraId="4F5202F6" w14:textId="77777777" w:rsidTr="000A77DB">
        <w:tc>
          <w:tcPr>
            <w:tcW w:w="2660" w:type="dxa"/>
            <w:tcBorders>
              <w:right w:val="single" w:sz="4" w:space="0" w:color="auto"/>
            </w:tcBorders>
          </w:tcPr>
          <w:p w14:paraId="27DED200" w14:textId="3B1D73EC" w:rsidR="000A77DB" w:rsidRP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</w:pPr>
            <w:r w:rsidRPr="000A77DB">
              <w:rPr>
                <w:rFonts w:ascii="Comic Sans MS" w:eastAsiaTheme="minorEastAsia" w:hAnsi="Comic Sans MS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61" w:type="dxa"/>
            <w:tcBorders>
              <w:left w:val="single" w:sz="4" w:space="0" w:color="auto"/>
            </w:tcBorders>
          </w:tcPr>
          <w:p w14:paraId="2A2B2198" w14:textId="69905EAE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  <w:tc>
          <w:tcPr>
            <w:tcW w:w="2661" w:type="dxa"/>
          </w:tcPr>
          <w:p w14:paraId="53B484A8" w14:textId="77E095EB" w:rsidR="000A77DB" w:rsidRDefault="000A77DB" w:rsidP="000A77DB">
            <w:pPr>
              <w:pStyle w:val="Paragraphedeliste"/>
              <w:ind w:left="0"/>
              <w:jc w:val="center"/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mic Sans MS" w:eastAsiaTheme="minorEastAsia" w:hAnsi="Comic Sans MS" w:cs="Times New Roman"/>
                <w:color w:val="000000" w:themeColor="text1"/>
                <w:sz w:val="24"/>
                <w:szCs w:val="24"/>
              </w:rPr>
              <w:t>……</w:t>
            </w:r>
          </w:p>
        </w:tc>
      </w:tr>
    </w:tbl>
    <w:p w14:paraId="241CDE77" w14:textId="77777777" w:rsidR="000A77DB" w:rsidRDefault="000A77DB" w:rsidP="00F2025B">
      <w:pPr>
        <w:pStyle w:val="Paragraphedeliste"/>
        <w:ind w:left="1080"/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</w:p>
    <w:p w14:paraId="1EB29AD8" w14:textId="73A8B5A4" w:rsidR="00F2025B" w:rsidRDefault="000A77DB" w:rsidP="00F2025B">
      <w:pPr>
        <w:pStyle w:val="Paragraphedeliste"/>
        <w:numPr>
          <w:ilvl w:val="1"/>
          <w:numId w:val="7"/>
        </w:numP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Quelle est la plage de données qui contient, pour l’ensemble des sujets, les valeurs de l’élément 1 (= l’argument </w:t>
      </w:r>
      <w:r w:rsidRPr="000A77DB">
        <w:rPr>
          <w:rFonts w:ascii="Comic Sans MS" w:eastAsiaTheme="minorEastAsia" w:hAnsi="Comic Sans MS" w:cs="Times New Roman"/>
          <w:i/>
          <w:color w:val="000000" w:themeColor="text1"/>
          <w:sz w:val="24"/>
          <w:szCs w:val="24"/>
        </w:rPr>
        <w:t>Matrice1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 dans le rappel de fonction ci-dessous) ? ………………………………………………………………</w:t>
      </w:r>
    </w:p>
    <w:p w14:paraId="63805049" w14:textId="600BEB6C" w:rsidR="000A77DB" w:rsidRDefault="000A77DB" w:rsidP="00F2025B">
      <w:pPr>
        <w:pStyle w:val="Paragraphedeliste"/>
        <w:numPr>
          <w:ilvl w:val="1"/>
          <w:numId w:val="7"/>
        </w:numP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>Quelle est la plage de données qui contient, pour l’ensemble des sujets, les valeurs de l’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>élément 2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 (= l’argument </w:t>
      </w:r>
      <w:r w:rsidRPr="000A77DB">
        <w:rPr>
          <w:rFonts w:ascii="Comic Sans MS" w:eastAsiaTheme="minorEastAsia" w:hAnsi="Comic Sans MS" w:cs="Times New Roman"/>
          <w:i/>
          <w:color w:val="000000" w:themeColor="text1"/>
          <w:sz w:val="24"/>
          <w:szCs w:val="24"/>
        </w:rPr>
        <w:t>Matrice</w:t>
      </w:r>
      <w:r>
        <w:rPr>
          <w:rFonts w:ascii="Comic Sans MS" w:eastAsiaTheme="minorEastAsia" w:hAnsi="Comic Sans MS" w:cs="Times New Roman"/>
          <w:i/>
          <w:color w:val="000000" w:themeColor="text1"/>
          <w:sz w:val="24"/>
          <w:szCs w:val="24"/>
        </w:rPr>
        <w:t>2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 dans le rappel de fonction ci-dessous)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> ?</w:t>
      </w: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 xml:space="preserve"> ………………………………………………………………</w:t>
      </w:r>
    </w:p>
    <w:p w14:paraId="44538538" w14:textId="585BB371" w:rsidR="000A77DB" w:rsidRPr="00F2025B" w:rsidRDefault="000A77DB" w:rsidP="00F2025B">
      <w:pPr>
        <w:pStyle w:val="Paragraphedeliste"/>
        <w:numPr>
          <w:ilvl w:val="1"/>
          <w:numId w:val="7"/>
        </w:numP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</w:pPr>
      <w:r>
        <w:rPr>
          <w:rFonts w:ascii="Comic Sans MS" w:eastAsiaTheme="minorEastAsia" w:hAnsi="Comic Sans MS" w:cs="Times New Roman"/>
          <w:color w:val="000000" w:themeColor="text1"/>
          <w:sz w:val="24"/>
          <w:szCs w:val="24"/>
        </w:rPr>
        <w:t>Appliquez correctement la fonction SOMMEPROD, dans la cellule D14.</w:t>
      </w:r>
    </w:p>
    <w:p w14:paraId="70DC8320" w14:textId="77777777" w:rsidR="00F2025B" w:rsidRPr="00F2025B" w:rsidRDefault="00F2025B" w:rsidP="000A77DB">
      <w:pPr>
        <w:jc w:val="center"/>
        <w:rPr>
          <w:rFonts w:ascii="Comic Sans MS" w:hAnsi="Comic Sans MS" w:cs="Times New Roman"/>
          <w:sz w:val="24"/>
          <w:szCs w:val="24"/>
          <w:highlight w:val="lightGray"/>
        </w:rPr>
      </w:pPr>
      <w:r w:rsidRPr="00F2025B">
        <w:rPr>
          <w:rFonts w:ascii="Comic Sans MS" w:hAnsi="Comic Sans MS" w:cs="Times New Roman"/>
          <w:b/>
          <w:sz w:val="24"/>
          <w:szCs w:val="24"/>
          <w:highlight w:val="lightGray"/>
        </w:rPr>
        <w:t>Application :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r w:rsidRPr="00F2025B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=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</w:t>
      </w:r>
      <w:proofErr w:type="gramStart"/>
      <w:r w:rsidRPr="00F2025B">
        <w:rPr>
          <w:rFonts w:ascii="Comic Sans MS" w:hAnsi="Comic Sans MS" w:cs="Times New Roman"/>
          <w:sz w:val="24"/>
          <w:szCs w:val="24"/>
          <w:highlight w:val="lightGray"/>
        </w:rPr>
        <w:t>SOMMEPROD(</w:t>
      </w:r>
      <w:proofErr w:type="gramEnd"/>
      <w:r w:rsidRPr="00F2025B">
        <w:rPr>
          <w:rFonts w:ascii="Comic Sans MS" w:hAnsi="Comic Sans MS" w:cs="Times New Roman"/>
          <w:sz w:val="24"/>
          <w:szCs w:val="24"/>
          <w:highlight w:val="lightGray"/>
        </w:rPr>
        <w:t>Matrice1 </w:t>
      </w:r>
      <w:r w:rsidRPr="00F2025B">
        <w:rPr>
          <w:rFonts w:ascii="Comic Sans MS" w:hAnsi="Comic Sans MS" w:cs="Times New Roman"/>
          <w:b/>
          <w:color w:val="FF0000"/>
          <w:sz w:val="24"/>
          <w:szCs w:val="24"/>
          <w:highlight w:val="lightGray"/>
        </w:rPr>
        <w:t>;</w:t>
      </w:r>
      <w:r w:rsidRPr="00F2025B">
        <w:rPr>
          <w:rFonts w:ascii="Comic Sans MS" w:hAnsi="Comic Sans MS" w:cs="Times New Roman"/>
          <w:sz w:val="24"/>
          <w:szCs w:val="24"/>
          <w:highlight w:val="lightGray"/>
        </w:rPr>
        <w:t xml:space="preserve"> Matrice2)</w:t>
      </w:r>
    </w:p>
    <w:p w14:paraId="7A16F2F6" w14:textId="549ABB57" w:rsidR="000A77DB" w:rsidRDefault="00F2025B" w:rsidP="000A77DB">
      <w:pPr>
        <w:pStyle w:val="Paragraphedeliste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0A77DB">
        <w:rPr>
          <w:rFonts w:ascii="Comic Sans MS" w:hAnsi="Comic Sans MS" w:cs="Times New Roman"/>
          <w:sz w:val="24"/>
          <w:szCs w:val="24"/>
        </w:rPr>
        <w:t>Matrice1 = la plage de donnée qui contient, pour l’ensemble des sujets, les scores qui correspondent à l</w:t>
      </w:r>
      <w:r w:rsidR="000A77DB">
        <w:rPr>
          <w:rFonts w:ascii="Comic Sans MS" w:hAnsi="Comic Sans MS" w:cs="Times New Roman"/>
          <w:sz w:val="24"/>
          <w:szCs w:val="24"/>
        </w:rPr>
        <w:t>’élément 1 de la multiplication.</w:t>
      </w:r>
    </w:p>
    <w:p w14:paraId="09C188E1" w14:textId="25744F67" w:rsidR="00F2025B" w:rsidRPr="000A77DB" w:rsidRDefault="00F2025B" w:rsidP="000A77DB">
      <w:pPr>
        <w:pStyle w:val="Paragraphedeliste"/>
        <w:numPr>
          <w:ilvl w:val="0"/>
          <w:numId w:val="14"/>
        </w:numPr>
        <w:rPr>
          <w:rFonts w:ascii="Comic Sans MS" w:hAnsi="Comic Sans MS" w:cs="Times New Roman"/>
          <w:sz w:val="24"/>
          <w:szCs w:val="24"/>
        </w:rPr>
      </w:pPr>
      <w:r w:rsidRPr="000A77DB">
        <w:rPr>
          <w:rFonts w:ascii="Comic Sans MS" w:hAnsi="Comic Sans MS" w:cs="Times New Roman"/>
          <w:sz w:val="24"/>
          <w:szCs w:val="24"/>
        </w:rPr>
        <w:t>Matrice2 = la plage de donnée qui contient, pour l’ensemble des sujets, les scores qui correspondent à l’élément 2 de la multiplication.</w:t>
      </w:r>
    </w:p>
    <w:p w14:paraId="63E4E035" w14:textId="484C2CDD" w:rsidR="0029515F" w:rsidRPr="000A77DB" w:rsidRDefault="00B61990" w:rsidP="00644AA8">
      <w:pPr>
        <w:jc w:val="both"/>
        <w:rPr>
          <w:rFonts w:ascii="Comic Sans MS" w:hAnsi="Comic Sans MS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Comic Sans MS" w:hAnsi="Comic Sans MS" w:cs="Times New Roman"/>
          <w:color w:val="000000" w:themeColor="text1"/>
          <w:sz w:val="24"/>
          <w:szCs w:val="24"/>
        </w:rPr>
        <w:t>Obtenez-vous la même réponse que dans la cellule D13 ? Si oui, félicitations !</w:t>
      </w:r>
    </w:p>
    <w:sectPr w:rsidR="0029515F" w:rsidRPr="000A77D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DB4CB" w14:textId="77777777" w:rsidR="001233B3" w:rsidRDefault="001233B3" w:rsidP="008445A9">
      <w:pPr>
        <w:spacing w:after="0" w:line="240" w:lineRule="auto"/>
      </w:pPr>
      <w:r>
        <w:separator/>
      </w:r>
    </w:p>
  </w:endnote>
  <w:endnote w:type="continuationSeparator" w:id="0">
    <w:p w14:paraId="40F33D40" w14:textId="77777777" w:rsidR="001233B3" w:rsidRDefault="001233B3" w:rsidP="0084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235861"/>
      <w:docPartObj>
        <w:docPartGallery w:val="Page Numbers (Bottom of Page)"/>
        <w:docPartUnique/>
      </w:docPartObj>
    </w:sdtPr>
    <w:sdtContent>
      <w:p w14:paraId="4174EE44" w14:textId="53677DFB" w:rsidR="00F2025B" w:rsidRDefault="00F2025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96F" w:rsidRPr="001F696F">
          <w:rPr>
            <w:noProof/>
            <w:lang w:val="fr-FR"/>
          </w:rPr>
          <w:t>7</w:t>
        </w:r>
        <w:r>
          <w:fldChar w:fldCharType="end"/>
        </w:r>
      </w:p>
    </w:sdtContent>
  </w:sdt>
  <w:p w14:paraId="3CA1FCE4" w14:textId="77777777" w:rsidR="00F2025B" w:rsidRDefault="00F202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AEE86" w14:textId="77777777" w:rsidR="001233B3" w:rsidRDefault="001233B3" w:rsidP="008445A9">
      <w:pPr>
        <w:spacing w:after="0" w:line="240" w:lineRule="auto"/>
      </w:pPr>
      <w:r>
        <w:separator/>
      </w:r>
    </w:p>
  </w:footnote>
  <w:footnote w:type="continuationSeparator" w:id="0">
    <w:p w14:paraId="3B95BEDE" w14:textId="77777777" w:rsidR="001233B3" w:rsidRDefault="001233B3" w:rsidP="0084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EFA"/>
    <w:multiLevelType w:val="hybridMultilevel"/>
    <w:tmpl w:val="34EA7864"/>
    <w:lvl w:ilvl="0" w:tplc="0DF4941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A3960"/>
    <w:multiLevelType w:val="hybridMultilevel"/>
    <w:tmpl w:val="3B90827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47EE1"/>
    <w:multiLevelType w:val="hybridMultilevel"/>
    <w:tmpl w:val="0928B408"/>
    <w:lvl w:ilvl="0" w:tplc="2760EF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D69E5"/>
    <w:multiLevelType w:val="hybridMultilevel"/>
    <w:tmpl w:val="EDA0D0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2BF0"/>
    <w:multiLevelType w:val="hybridMultilevel"/>
    <w:tmpl w:val="2F508860"/>
    <w:lvl w:ilvl="0" w:tplc="10C82DB0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B08"/>
    <w:multiLevelType w:val="hybridMultilevel"/>
    <w:tmpl w:val="3606D06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64254"/>
    <w:multiLevelType w:val="hybridMultilevel"/>
    <w:tmpl w:val="F544D5C2"/>
    <w:lvl w:ilvl="0" w:tplc="4BDCA51E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0621"/>
    <w:multiLevelType w:val="multilevel"/>
    <w:tmpl w:val="A5D8E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3F9047E3"/>
    <w:multiLevelType w:val="multilevel"/>
    <w:tmpl w:val="42E6F87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4106516"/>
    <w:multiLevelType w:val="hybridMultilevel"/>
    <w:tmpl w:val="0B54D4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26D12"/>
    <w:multiLevelType w:val="hybridMultilevel"/>
    <w:tmpl w:val="2690AE12"/>
    <w:lvl w:ilvl="0" w:tplc="345863F4">
      <w:start w:val="2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D70C8"/>
    <w:multiLevelType w:val="multilevel"/>
    <w:tmpl w:val="35521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eastAsiaTheme="minorHAnsi" w:hint="default"/>
        <w:color w:val="auto"/>
      </w:rPr>
    </w:lvl>
  </w:abstractNum>
  <w:abstractNum w:abstractNumId="12" w15:restartNumberingAfterBreak="0">
    <w:nsid w:val="6A785345"/>
    <w:multiLevelType w:val="hybridMultilevel"/>
    <w:tmpl w:val="9C70E13E"/>
    <w:lvl w:ilvl="0" w:tplc="71DA53CE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C17E1"/>
    <w:multiLevelType w:val="hybridMultilevel"/>
    <w:tmpl w:val="24F67B7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9"/>
  </w:num>
  <w:num w:numId="11">
    <w:abstractNumId w:val="13"/>
  </w:num>
  <w:num w:numId="12">
    <w:abstractNumId w:val="8"/>
  </w:num>
  <w:num w:numId="13">
    <w:abstractNumId w:val="12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D3"/>
    <w:rsid w:val="00024E5A"/>
    <w:rsid w:val="00030428"/>
    <w:rsid w:val="0003360F"/>
    <w:rsid w:val="00056BF0"/>
    <w:rsid w:val="000605BF"/>
    <w:rsid w:val="000606B8"/>
    <w:rsid w:val="00063C90"/>
    <w:rsid w:val="00064896"/>
    <w:rsid w:val="000741A0"/>
    <w:rsid w:val="000823B3"/>
    <w:rsid w:val="0008332C"/>
    <w:rsid w:val="00085227"/>
    <w:rsid w:val="00086868"/>
    <w:rsid w:val="000A2290"/>
    <w:rsid w:val="000A6392"/>
    <w:rsid w:val="000A77DB"/>
    <w:rsid w:val="000B6B5F"/>
    <w:rsid w:val="000C6A20"/>
    <w:rsid w:val="000D76D2"/>
    <w:rsid w:val="000E1E50"/>
    <w:rsid w:val="000E27EF"/>
    <w:rsid w:val="000E3B6F"/>
    <w:rsid w:val="000F500A"/>
    <w:rsid w:val="001037DB"/>
    <w:rsid w:val="00121F37"/>
    <w:rsid w:val="001233B3"/>
    <w:rsid w:val="00127A58"/>
    <w:rsid w:val="00133452"/>
    <w:rsid w:val="00135AAF"/>
    <w:rsid w:val="00136A7D"/>
    <w:rsid w:val="00154F75"/>
    <w:rsid w:val="00166069"/>
    <w:rsid w:val="00170761"/>
    <w:rsid w:val="001A10C2"/>
    <w:rsid w:val="001C01E0"/>
    <w:rsid w:val="001C2E9F"/>
    <w:rsid w:val="001D28A0"/>
    <w:rsid w:val="001E4AA3"/>
    <w:rsid w:val="001F0CD1"/>
    <w:rsid w:val="001F6121"/>
    <w:rsid w:val="001F696F"/>
    <w:rsid w:val="002036B8"/>
    <w:rsid w:val="00207678"/>
    <w:rsid w:val="00211841"/>
    <w:rsid w:val="00211926"/>
    <w:rsid w:val="002156AD"/>
    <w:rsid w:val="00225D06"/>
    <w:rsid w:val="00231CA7"/>
    <w:rsid w:val="00242539"/>
    <w:rsid w:val="002523EE"/>
    <w:rsid w:val="00253E56"/>
    <w:rsid w:val="002744AF"/>
    <w:rsid w:val="0027515C"/>
    <w:rsid w:val="00275A0A"/>
    <w:rsid w:val="00281F19"/>
    <w:rsid w:val="002824DE"/>
    <w:rsid w:val="002839A6"/>
    <w:rsid w:val="0029124F"/>
    <w:rsid w:val="0029515F"/>
    <w:rsid w:val="002979F8"/>
    <w:rsid w:val="002A372B"/>
    <w:rsid w:val="002A6E7B"/>
    <w:rsid w:val="002B4922"/>
    <w:rsid w:val="002B5292"/>
    <w:rsid w:val="002C02FE"/>
    <w:rsid w:val="002C0C85"/>
    <w:rsid w:val="002C52F1"/>
    <w:rsid w:val="002C6A85"/>
    <w:rsid w:val="002D0390"/>
    <w:rsid w:val="002D53A3"/>
    <w:rsid w:val="002E4E7D"/>
    <w:rsid w:val="002F1E96"/>
    <w:rsid w:val="002F34D8"/>
    <w:rsid w:val="00303F6E"/>
    <w:rsid w:val="00320B2D"/>
    <w:rsid w:val="00332112"/>
    <w:rsid w:val="00334752"/>
    <w:rsid w:val="0033607F"/>
    <w:rsid w:val="00347EA8"/>
    <w:rsid w:val="0035324C"/>
    <w:rsid w:val="00357133"/>
    <w:rsid w:val="003667FC"/>
    <w:rsid w:val="00366A02"/>
    <w:rsid w:val="003729FA"/>
    <w:rsid w:val="00372EC0"/>
    <w:rsid w:val="00373820"/>
    <w:rsid w:val="003759D6"/>
    <w:rsid w:val="003A0BF1"/>
    <w:rsid w:val="003A4B51"/>
    <w:rsid w:val="003A5000"/>
    <w:rsid w:val="003A70DD"/>
    <w:rsid w:val="003B255C"/>
    <w:rsid w:val="003C0637"/>
    <w:rsid w:val="003C4698"/>
    <w:rsid w:val="003C645C"/>
    <w:rsid w:val="003C65F2"/>
    <w:rsid w:val="003C74C6"/>
    <w:rsid w:val="003D2FF2"/>
    <w:rsid w:val="003E3669"/>
    <w:rsid w:val="003F35D5"/>
    <w:rsid w:val="003F4D9F"/>
    <w:rsid w:val="004140E0"/>
    <w:rsid w:val="004144F3"/>
    <w:rsid w:val="004172EF"/>
    <w:rsid w:val="00420E07"/>
    <w:rsid w:val="00420FF2"/>
    <w:rsid w:val="00421031"/>
    <w:rsid w:val="00424541"/>
    <w:rsid w:val="004357F3"/>
    <w:rsid w:val="00436AC9"/>
    <w:rsid w:val="00442A93"/>
    <w:rsid w:val="00443FE0"/>
    <w:rsid w:val="00444E5A"/>
    <w:rsid w:val="00452AD5"/>
    <w:rsid w:val="004621FE"/>
    <w:rsid w:val="00464FDA"/>
    <w:rsid w:val="004743FF"/>
    <w:rsid w:val="004762A6"/>
    <w:rsid w:val="004763AB"/>
    <w:rsid w:val="0048351D"/>
    <w:rsid w:val="004A1E4A"/>
    <w:rsid w:val="004A3CED"/>
    <w:rsid w:val="004A5EFE"/>
    <w:rsid w:val="004B3E22"/>
    <w:rsid w:val="004B6624"/>
    <w:rsid w:val="004B7C77"/>
    <w:rsid w:val="004C5141"/>
    <w:rsid w:val="004D4F0A"/>
    <w:rsid w:val="004D6175"/>
    <w:rsid w:val="004E724A"/>
    <w:rsid w:val="004E7D83"/>
    <w:rsid w:val="004F2B47"/>
    <w:rsid w:val="004F45D6"/>
    <w:rsid w:val="00502E0A"/>
    <w:rsid w:val="005136EB"/>
    <w:rsid w:val="005137F8"/>
    <w:rsid w:val="00514E8D"/>
    <w:rsid w:val="00517383"/>
    <w:rsid w:val="005228E4"/>
    <w:rsid w:val="00541A89"/>
    <w:rsid w:val="00546751"/>
    <w:rsid w:val="00552C30"/>
    <w:rsid w:val="0056380B"/>
    <w:rsid w:val="00564304"/>
    <w:rsid w:val="005724B0"/>
    <w:rsid w:val="005732B7"/>
    <w:rsid w:val="0057498B"/>
    <w:rsid w:val="00583FE7"/>
    <w:rsid w:val="00587B3C"/>
    <w:rsid w:val="005901B0"/>
    <w:rsid w:val="005A0A95"/>
    <w:rsid w:val="005A18E5"/>
    <w:rsid w:val="005A413B"/>
    <w:rsid w:val="005A77EC"/>
    <w:rsid w:val="005B18E2"/>
    <w:rsid w:val="005B1E75"/>
    <w:rsid w:val="005B6E14"/>
    <w:rsid w:val="005C206C"/>
    <w:rsid w:val="005E2E0C"/>
    <w:rsid w:val="005E338E"/>
    <w:rsid w:val="005F4B13"/>
    <w:rsid w:val="005F4BAC"/>
    <w:rsid w:val="005F72EB"/>
    <w:rsid w:val="00607BD1"/>
    <w:rsid w:val="00636A4C"/>
    <w:rsid w:val="00636D43"/>
    <w:rsid w:val="006372D6"/>
    <w:rsid w:val="00644AA8"/>
    <w:rsid w:val="00645C18"/>
    <w:rsid w:val="00651C84"/>
    <w:rsid w:val="00654A6C"/>
    <w:rsid w:val="00654E18"/>
    <w:rsid w:val="00655B91"/>
    <w:rsid w:val="00663D60"/>
    <w:rsid w:val="006717E8"/>
    <w:rsid w:val="00672DD5"/>
    <w:rsid w:val="00693AD1"/>
    <w:rsid w:val="00693E65"/>
    <w:rsid w:val="00695237"/>
    <w:rsid w:val="00696DFE"/>
    <w:rsid w:val="006A253D"/>
    <w:rsid w:val="006A459A"/>
    <w:rsid w:val="006B6363"/>
    <w:rsid w:val="006C09A4"/>
    <w:rsid w:val="006C5432"/>
    <w:rsid w:val="006C715E"/>
    <w:rsid w:val="006D23A2"/>
    <w:rsid w:val="006D4746"/>
    <w:rsid w:val="006D4B4E"/>
    <w:rsid w:val="006D6F52"/>
    <w:rsid w:val="006D7823"/>
    <w:rsid w:val="006E5ACF"/>
    <w:rsid w:val="006F1022"/>
    <w:rsid w:val="006F1E85"/>
    <w:rsid w:val="006F4F21"/>
    <w:rsid w:val="006F5284"/>
    <w:rsid w:val="00710E7A"/>
    <w:rsid w:val="00714887"/>
    <w:rsid w:val="007174EE"/>
    <w:rsid w:val="00720960"/>
    <w:rsid w:val="00721C9F"/>
    <w:rsid w:val="00722390"/>
    <w:rsid w:val="007435B2"/>
    <w:rsid w:val="00745735"/>
    <w:rsid w:val="00753B27"/>
    <w:rsid w:val="00756C31"/>
    <w:rsid w:val="007633D8"/>
    <w:rsid w:val="00763697"/>
    <w:rsid w:val="00763F36"/>
    <w:rsid w:val="00773293"/>
    <w:rsid w:val="00773C42"/>
    <w:rsid w:val="00783A18"/>
    <w:rsid w:val="00791DA1"/>
    <w:rsid w:val="007937B9"/>
    <w:rsid w:val="00797196"/>
    <w:rsid w:val="007A5612"/>
    <w:rsid w:val="007A7C1E"/>
    <w:rsid w:val="007B23E0"/>
    <w:rsid w:val="007B2EDA"/>
    <w:rsid w:val="007C0415"/>
    <w:rsid w:val="007C1CD9"/>
    <w:rsid w:val="007C1E31"/>
    <w:rsid w:val="007D19E7"/>
    <w:rsid w:val="007D32BB"/>
    <w:rsid w:val="007E49E8"/>
    <w:rsid w:val="007F3DFC"/>
    <w:rsid w:val="007F543B"/>
    <w:rsid w:val="007F67DC"/>
    <w:rsid w:val="007F6E69"/>
    <w:rsid w:val="00813282"/>
    <w:rsid w:val="008158A3"/>
    <w:rsid w:val="00816722"/>
    <w:rsid w:val="00823479"/>
    <w:rsid w:val="00827E0F"/>
    <w:rsid w:val="00843FA3"/>
    <w:rsid w:val="008445A9"/>
    <w:rsid w:val="00846178"/>
    <w:rsid w:val="0085140F"/>
    <w:rsid w:val="00853D6D"/>
    <w:rsid w:val="00854C0A"/>
    <w:rsid w:val="0086258A"/>
    <w:rsid w:val="00863036"/>
    <w:rsid w:val="008636F0"/>
    <w:rsid w:val="00874BAA"/>
    <w:rsid w:val="00876089"/>
    <w:rsid w:val="008774C7"/>
    <w:rsid w:val="008778CB"/>
    <w:rsid w:val="00881459"/>
    <w:rsid w:val="008842FB"/>
    <w:rsid w:val="00884656"/>
    <w:rsid w:val="00887E8C"/>
    <w:rsid w:val="00890A3A"/>
    <w:rsid w:val="00891D21"/>
    <w:rsid w:val="008C1D21"/>
    <w:rsid w:val="008D1E7E"/>
    <w:rsid w:val="008D514F"/>
    <w:rsid w:val="008E2410"/>
    <w:rsid w:val="008F0782"/>
    <w:rsid w:val="00901F23"/>
    <w:rsid w:val="00911A9F"/>
    <w:rsid w:val="00913106"/>
    <w:rsid w:val="0091364F"/>
    <w:rsid w:val="00913BDB"/>
    <w:rsid w:val="009146F7"/>
    <w:rsid w:val="00924188"/>
    <w:rsid w:val="00924809"/>
    <w:rsid w:val="00927419"/>
    <w:rsid w:val="00934364"/>
    <w:rsid w:val="009370EC"/>
    <w:rsid w:val="009415EA"/>
    <w:rsid w:val="00945A5B"/>
    <w:rsid w:val="00945D07"/>
    <w:rsid w:val="009462FF"/>
    <w:rsid w:val="0096252B"/>
    <w:rsid w:val="00981313"/>
    <w:rsid w:val="009820D6"/>
    <w:rsid w:val="00983EA9"/>
    <w:rsid w:val="0098522E"/>
    <w:rsid w:val="00987072"/>
    <w:rsid w:val="009876C4"/>
    <w:rsid w:val="009917EC"/>
    <w:rsid w:val="009A3F51"/>
    <w:rsid w:val="009A5409"/>
    <w:rsid w:val="009B453F"/>
    <w:rsid w:val="009B46A5"/>
    <w:rsid w:val="009B724E"/>
    <w:rsid w:val="009B7CA2"/>
    <w:rsid w:val="009C2E66"/>
    <w:rsid w:val="009C4061"/>
    <w:rsid w:val="009D056D"/>
    <w:rsid w:val="009D4DDA"/>
    <w:rsid w:val="009D5A3A"/>
    <w:rsid w:val="009D6181"/>
    <w:rsid w:val="009E41AD"/>
    <w:rsid w:val="009E676E"/>
    <w:rsid w:val="009F1FE5"/>
    <w:rsid w:val="009F5377"/>
    <w:rsid w:val="00A015CA"/>
    <w:rsid w:val="00A176D4"/>
    <w:rsid w:val="00A21423"/>
    <w:rsid w:val="00A263F7"/>
    <w:rsid w:val="00A30173"/>
    <w:rsid w:val="00A341C1"/>
    <w:rsid w:val="00A37C8C"/>
    <w:rsid w:val="00A42A15"/>
    <w:rsid w:val="00A47ECC"/>
    <w:rsid w:val="00A55B59"/>
    <w:rsid w:val="00A62BFE"/>
    <w:rsid w:val="00A75F38"/>
    <w:rsid w:val="00A76921"/>
    <w:rsid w:val="00A76F41"/>
    <w:rsid w:val="00A803E4"/>
    <w:rsid w:val="00A8436E"/>
    <w:rsid w:val="00A8680D"/>
    <w:rsid w:val="00A91BD7"/>
    <w:rsid w:val="00AB0EBA"/>
    <w:rsid w:val="00AB3707"/>
    <w:rsid w:val="00AC3422"/>
    <w:rsid w:val="00AD26F7"/>
    <w:rsid w:val="00AD387D"/>
    <w:rsid w:val="00AD5FA6"/>
    <w:rsid w:val="00AD6265"/>
    <w:rsid w:val="00B03448"/>
    <w:rsid w:val="00B14C0F"/>
    <w:rsid w:val="00B17D6E"/>
    <w:rsid w:val="00B2073A"/>
    <w:rsid w:val="00B22AED"/>
    <w:rsid w:val="00B24BFA"/>
    <w:rsid w:val="00B25A4E"/>
    <w:rsid w:val="00B310BA"/>
    <w:rsid w:val="00B3136F"/>
    <w:rsid w:val="00B403B6"/>
    <w:rsid w:val="00B419FD"/>
    <w:rsid w:val="00B435CA"/>
    <w:rsid w:val="00B4682F"/>
    <w:rsid w:val="00B54609"/>
    <w:rsid w:val="00B61990"/>
    <w:rsid w:val="00B65218"/>
    <w:rsid w:val="00B83EBC"/>
    <w:rsid w:val="00B97E6B"/>
    <w:rsid w:val="00BA2256"/>
    <w:rsid w:val="00BB7BFC"/>
    <w:rsid w:val="00BC09F6"/>
    <w:rsid w:val="00BC1A25"/>
    <w:rsid w:val="00BC582F"/>
    <w:rsid w:val="00BC7DC3"/>
    <w:rsid w:val="00BD306F"/>
    <w:rsid w:val="00BD686F"/>
    <w:rsid w:val="00BE2486"/>
    <w:rsid w:val="00BE33C2"/>
    <w:rsid w:val="00BE4E90"/>
    <w:rsid w:val="00BF2BA3"/>
    <w:rsid w:val="00BF3345"/>
    <w:rsid w:val="00BF4D92"/>
    <w:rsid w:val="00C1599B"/>
    <w:rsid w:val="00C1653C"/>
    <w:rsid w:val="00C21209"/>
    <w:rsid w:val="00C22C93"/>
    <w:rsid w:val="00C276C2"/>
    <w:rsid w:val="00C325BC"/>
    <w:rsid w:val="00C362C3"/>
    <w:rsid w:val="00C3722E"/>
    <w:rsid w:val="00C4114A"/>
    <w:rsid w:val="00C5099A"/>
    <w:rsid w:val="00C5230F"/>
    <w:rsid w:val="00C53DDB"/>
    <w:rsid w:val="00C541EE"/>
    <w:rsid w:val="00C54AFF"/>
    <w:rsid w:val="00C6691C"/>
    <w:rsid w:val="00C717B5"/>
    <w:rsid w:val="00C73822"/>
    <w:rsid w:val="00C80DB8"/>
    <w:rsid w:val="00C962E4"/>
    <w:rsid w:val="00CA0FAD"/>
    <w:rsid w:val="00CC3135"/>
    <w:rsid w:val="00CC515A"/>
    <w:rsid w:val="00CC5D4D"/>
    <w:rsid w:val="00CD209D"/>
    <w:rsid w:val="00CE26F5"/>
    <w:rsid w:val="00CF2F1C"/>
    <w:rsid w:val="00CF4358"/>
    <w:rsid w:val="00CF5BA2"/>
    <w:rsid w:val="00CF6128"/>
    <w:rsid w:val="00CF7656"/>
    <w:rsid w:val="00D0022B"/>
    <w:rsid w:val="00D008CD"/>
    <w:rsid w:val="00D1377E"/>
    <w:rsid w:val="00D257B7"/>
    <w:rsid w:val="00D26B56"/>
    <w:rsid w:val="00D26F51"/>
    <w:rsid w:val="00D27ABD"/>
    <w:rsid w:val="00D27ACC"/>
    <w:rsid w:val="00D37CA5"/>
    <w:rsid w:val="00D46DA0"/>
    <w:rsid w:val="00D51AA8"/>
    <w:rsid w:val="00D51C9B"/>
    <w:rsid w:val="00D539C7"/>
    <w:rsid w:val="00D55F61"/>
    <w:rsid w:val="00D63B65"/>
    <w:rsid w:val="00D63EAD"/>
    <w:rsid w:val="00D66A6C"/>
    <w:rsid w:val="00D72712"/>
    <w:rsid w:val="00D72B56"/>
    <w:rsid w:val="00D77480"/>
    <w:rsid w:val="00D934D3"/>
    <w:rsid w:val="00D95CFC"/>
    <w:rsid w:val="00DA3A11"/>
    <w:rsid w:val="00DA44E6"/>
    <w:rsid w:val="00DB00F3"/>
    <w:rsid w:val="00DC7241"/>
    <w:rsid w:val="00DD4F87"/>
    <w:rsid w:val="00DE0964"/>
    <w:rsid w:val="00DE1D09"/>
    <w:rsid w:val="00DE3114"/>
    <w:rsid w:val="00DE4002"/>
    <w:rsid w:val="00DE5F25"/>
    <w:rsid w:val="00DF285B"/>
    <w:rsid w:val="00DF606D"/>
    <w:rsid w:val="00DF7A06"/>
    <w:rsid w:val="00E05AB2"/>
    <w:rsid w:val="00E06AF3"/>
    <w:rsid w:val="00E07A39"/>
    <w:rsid w:val="00E13559"/>
    <w:rsid w:val="00E14C80"/>
    <w:rsid w:val="00E27BF4"/>
    <w:rsid w:val="00E310A5"/>
    <w:rsid w:val="00E32670"/>
    <w:rsid w:val="00E41981"/>
    <w:rsid w:val="00E4608A"/>
    <w:rsid w:val="00E5089B"/>
    <w:rsid w:val="00E50963"/>
    <w:rsid w:val="00E639EF"/>
    <w:rsid w:val="00E66A66"/>
    <w:rsid w:val="00E66EE0"/>
    <w:rsid w:val="00E76C81"/>
    <w:rsid w:val="00E771BA"/>
    <w:rsid w:val="00E8191F"/>
    <w:rsid w:val="00E823A4"/>
    <w:rsid w:val="00E82CA9"/>
    <w:rsid w:val="00E86D03"/>
    <w:rsid w:val="00EA29B3"/>
    <w:rsid w:val="00EA4AF6"/>
    <w:rsid w:val="00EA6ED2"/>
    <w:rsid w:val="00EC3EE1"/>
    <w:rsid w:val="00EE1967"/>
    <w:rsid w:val="00EE495F"/>
    <w:rsid w:val="00EF6BB1"/>
    <w:rsid w:val="00F0010B"/>
    <w:rsid w:val="00F04B7E"/>
    <w:rsid w:val="00F05EAA"/>
    <w:rsid w:val="00F11AD8"/>
    <w:rsid w:val="00F2025B"/>
    <w:rsid w:val="00F40890"/>
    <w:rsid w:val="00F43450"/>
    <w:rsid w:val="00F45D49"/>
    <w:rsid w:val="00F50372"/>
    <w:rsid w:val="00F62352"/>
    <w:rsid w:val="00F77811"/>
    <w:rsid w:val="00F91AAF"/>
    <w:rsid w:val="00F93F63"/>
    <w:rsid w:val="00F94A77"/>
    <w:rsid w:val="00FA1841"/>
    <w:rsid w:val="00FA792A"/>
    <w:rsid w:val="00FB12D1"/>
    <w:rsid w:val="00FB13DA"/>
    <w:rsid w:val="00FB457C"/>
    <w:rsid w:val="00FC33CE"/>
    <w:rsid w:val="00FD1401"/>
    <w:rsid w:val="00FD1F8B"/>
    <w:rsid w:val="00FD7453"/>
    <w:rsid w:val="00FE009F"/>
    <w:rsid w:val="00FE18A6"/>
    <w:rsid w:val="00FE200F"/>
    <w:rsid w:val="00FF1E2C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F246A"/>
  <w15:chartTrackingRefBased/>
  <w15:docId w15:val="{49272071-535C-4E42-8470-0A825A8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7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1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3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3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62B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44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45A9"/>
  </w:style>
  <w:style w:type="paragraph" w:styleId="Pieddepage">
    <w:name w:val="footer"/>
    <w:basedOn w:val="Normal"/>
    <w:link w:val="PieddepageCar"/>
    <w:uiPriority w:val="99"/>
    <w:unhideWhenUsed/>
    <w:rsid w:val="00844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45A9"/>
  </w:style>
  <w:style w:type="character" w:customStyle="1" w:styleId="Titre3Car">
    <w:name w:val="Titre 3 Car"/>
    <w:basedOn w:val="Policepardfaut"/>
    <w:link w:val="Titre3"/>
    <w:uiPriority w:val="9"/>
    <w:rsid w:val="00B97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8158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158A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158A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58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58A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5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58A3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B310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DE5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53A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53A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D53A3"/>
    <w:rPr>
      <w:vertAlign w:val="superscript"/>
    </w:rPr>
  </w:style>
  <w:style w:type="paragraph" w:styleId="Corpsdetexte">
    <w:name w:val="Body Text"/>
    <w:basedOn w:val="Normal"/>
    <w:link w:val="CorpsdetexteCar"/>
    <w:semiHidden/>
    <w:unhideWhenUsed/>
    <w:qFormat/>
    <w:rsid w:val="00843FA3"/>
    <w:pPr>
      <w:spacing w:before="180" w:after="18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semiHidden/>
    <w:rsid w:val="00843FA3"/>
    <w:rPr>
      <w:rFonts w:ascii="Times New Roman" w:hAnsi="Times New Roman"/>
      <w:sz w:val="24"/>
      <w:szCs w:val="24"/>
      <w:lang w:val="en-US"/>
    </w:rPr>
  </w:style>
  <w:style w:type="paragraph" w:styleId="Rvision">
    <w:name w:val="Revision"/>
    <w:hidden/>
    <w:uiPriority w:val="99"/>
    <w:semiHidden/>
    <w:rsid w:val="001C01E0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E3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6"/>
    <w:rsid w:val="00A6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58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74FC-6BF4-41BD-96A0-518F6BFE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15</Pages>
  <Words>3441</Words>
  <Characters>18927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U.L.B.</Company>
  <LinksUpToDate>false</LinksUpToDate>
  <CharactersWithSpaces>22324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PRIMINFO</dc:creator>
  <cp:keywords/>
  <dc:description/>
  <cp:lastModifiedBy>PRIMINFO</cp:lastModifiedBy>
  <cp:revision>144</cp:revision>
  <cp:lastPrinted>2019-01-15T18:46:00Z</cp:lastPrinted>
  <dcterms:created xsi:type="dcterms:W3CDTF">2019-01-16T10:56:00Z</dcterms:created>
  <dcterms:modified xsi:type="dcterms:W3CDTF">2019-01-22T10:09:00Z</dcterms:modified>
</cp:coreProperties>
</file>