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Statistiques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Delacre</w:t>
      </w:r>
    </w:p>
    <w:p>
      <w:pPr>
        <w:pStyle w:val="FirstParagraph"/>
      </w:pPr>
      <w:r>
        <w:t xml:space="preserve">Figure 3.9</w:t>
      </w:r>
      <w:r>
        <w:br w:type="textWrapping"/>
      </w:r>
      <w:r>
        <w:rPr>
          <w:i/>
        </w:rPr>
        <w:t xml:space="preserve">Histogramme de la distribution de la Table 3.6 et polygone des effectifs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olygon_P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A9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34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B294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8899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1AE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A201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7404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443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D84A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143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421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302386"/>
    <w:multiLevelType w:val="multilevel"/>
    <w:tmpl w:val="B6C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de0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B4359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4359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C314C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071442"/>
    <w:pPr>
      <w:keepNext/>
      <w:keepLines/>
      <w:pageBreakBefore/>
      <w:spacing w:after="0"/>
      <w:outlineLvl w:val="5"/>
    </w:pPr>
    <w:rPr>
      <w:rFonts w:ascii="Times New Roman" w:eastAsiaTheme="majorEastAsia" w:hAnsi="Times New Roman" w:cstheme="majorBidi"/>
      <w:color w:val="FFFFFF" w:themeColor="background1"/>
      <w:sz w:val="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78768F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  <w:rsid w:val="0078768F"/>
    <w:pPr>
      <w:spacing w:before="0"/>
    </w:pPr>
  </w:style>
  <w:style w:type="paragraph" w:customStyle="1" w:styleId="Compact">
    <w:name w:val="Compact"/>
    <w:basedOn w:val="Corpsdetexte"/>
    <w:qFormat/>
    <w:rsid w:val="000542D5"/>
    <w:pPr>
      <w:spacing w:before="0" w:after="0"/>
    </w:pPr>
  </w:style>
  <w:style w:type="paragraph" w:styleId="Titre">
    <w:name w:val="Title"/>
    <w:basedOn w:val="Normal"/>
    <w:next w:val="Corpsdetexte"/>
    <w:link w:val="TitreCar"/>
    <w:qFormat/>
    <w:rsid w:val="002F29B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29B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46D3"/>
    <w:pPr>
      <w:spacing w:line="360" w:lineRule="auto"/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  <w:rsid w:val="007F4E60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78768F"/>
    <w:rPr>
      <w:rFonts w:ascii="Times New Roman" w:hAnsi="Times New Roman"/>
    </w:rPr>
  </w:style>
  <w:style w:type="paragraph" w:customStyle="1" w:styleId="Title7">
    <w:name w:val="Title7"/>
    <w:basedOn w:val="Titre"/>
    <w:link w:val="Title7Car"/>
    <w:qFormat/>
    <w:rsid w:val="00B43590"/>
    <w:rPr>
      <w:lang w:val="fr-BE"/>
    </w:rPr>
  </w:style>
  <w:style w:type="character" w:customStyle="1" w:styleId="TitreCar">
    <w:name w:val="Titre Car"/>
    <w:basedOn w:val="Policepardfaut"/>
    <w:link w:val="Titre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character" w:customStyle="1" w:styleId="Title7Car">
    <w:name w:val="Title7 Car"/>
    <w:basedOn w:val="TitreCar"/>
    <w:link w:val="Title7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Marie Delacre</dc:creator>
  <dcterms:created xsi:type="dcterms:W3CDTF">2018-10-17T09:10:47Z</dcterms:created>
  <dcterms:modified xsi:type="dcterms:W3CDTF">2018-10-17T09:10:47Z</dcterms:modified>
</cp:coreProperties>
</file>