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  <Override PartName="/word/rf_header13.xml" ContentType="application/vnd.openxmlformats-officedocument.wordprocessingml.header+xml"/>
  <Override PartName="/word/rf_footer1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2E72FEC7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110</w:t>
      </w:r>
    </w:p>
    <w:p w14:paraId="0CA4ED91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Medidas de Seguridad en caso de Precipitaciones, Avenida o Inundaci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2E3A7BEA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14B0883E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36769E5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la locali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415658F2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89F2531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inmediatament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7C628424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7453E2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0BC2FA38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205E626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475B154C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C4CE81E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gicos locales con respecto a la localidad asegurada y a cualquier fecha dentro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7D7182C3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B27811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encia de que el cauce conduzca agua o no.</w:t>
      </w:r>
    </w:p>
    <w:p w14:paraId="07B4D628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8875ED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120E42E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BD7C477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110</w:t>
      </w:r>
    </w:p>
    <w:p w14:paraId="7F98E4A4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Medidas de Seguridad en caso de Precipitaciones, Avenida o Inundaci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2788587F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aseguradores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.</w:t>
      </w:r>
    </w:p>
    <w:p w14:paraId="34B7CFC9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AAB2F16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643A0308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9331E9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egurado no haya removido inmediatamente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49EE6F9E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3CCE2C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6BE5CA7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F55760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5225B625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C99318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4F1CB78A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BBA0F56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4BEB26CA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3BF757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28C83EB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5B7B725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110</w:t>
      </w:r>
    </w:p>
    <w:p w14:paraId="33F9D7AA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Medidas de Seguridad en caso de Precipitaciones, Avenida o Inundaci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12D36AB4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53B13BFA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56D5B0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0B50A20C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65696C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608A1D83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9B1D28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2BA56F5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A6BD29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64B3A4A9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AC0CE45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31B615F8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7589F6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053A650F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4396E4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8006346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6F160B0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110</w:t>
      </w:r>
    </w:p>
    <w:p w14:paraId="55171BD6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Medidas de Seguridad en caso de Precipitaciones, Avenida o Inundaci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7293C571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2A0A850D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9F0715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1FDF95C9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81FBE3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18A91254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30D258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1024BCA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0226BB5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238AEB1A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6A10F3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3718FF36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0398A7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060416F0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F0A79D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C5B153D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0F949B2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110</w:t>
      </w:r>
    </w:p>
    <w:p w14:paraId="068D1EB0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Medidas de Seguridad en caso de Precipitaciones, Avenida o Inundaci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6EDF046D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7CB9B62A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8E7119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2295D86D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9C8950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354CB959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6F6BC3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C860F46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04DECD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3BE4274E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C4A418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24D7EE82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AE5B723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29AF7F40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B1834E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10724FF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BAA6741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110</w:t>
      </w:r>
    </w:p>
    <w:p w14:paraId="03480BE6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ndiciones Especiales relativas a Medidas de Seguridad en caso de Precipitaciones, Avenida o Inundaci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7DFD1D97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aseguradore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72651C0C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F1E262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7986A456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5B762C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78D1446E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3B36FC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DB9214F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3FC3A4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134152CE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1275C9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7B3D8EC3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39ABA84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61F20E2D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16C558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A9D7125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8553988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110</w:t>
      </w:r>
    </w:p>
    <w:p w14:paraId="588CFAA9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Medidas de Seguridad en caso de Precipitaciones, Avenida o Inundaci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33790095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44183024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EFBB103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48C2BB6C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9CF779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2DCEC39C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330BD0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1592A16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B09431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0531DB92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4C11341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5E0C8CB0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7E213E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5BCE112D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75DA65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3480F83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5DEB91E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110</w:t>
      </w:r>
    </w:p>
    <w:p w14:paraId="3C707576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Medidas de Seguridad en caso de Precipitaciones, Avenida o Inundaci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4157073C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42BD5AB2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4D2698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2BCE7D72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AF4B5E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7EEB1D87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D8AFB8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FD9DA12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8FAF2B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5A3FDB29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EC7AC3A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2D272256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5CFAFB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771562CB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A7C105E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48C9B1F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17DEDB4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110</w:t>
      </w:r>
    </w:p>
    <w:p w14:paraId="1714E843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Medidas de Seguridad en caso de Precipitaciones, Avenida o Inundaci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181F0BF6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7A1AA9FD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BF85601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31085163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270188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1E728B96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61B06B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DB9B1D1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E77A90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4655C5C5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910023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4CBF3C4B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78F391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3E24F836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531718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DA9C7A4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F67334C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110</w:t>
      </w:r>
    </w:p>
    <w:p w14:paraId="0527A0C9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Medidas de Seguridad en caso de Precipitaciones, Avenida o Inundaci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5C4FFF02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03F6CE37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51C955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12A581F2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76E000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557C5DF4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2D4085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610F0DB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F4C06C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3286D849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243578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5A242B56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89F6E11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574E4443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9DA01E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A14A0AC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29F53AC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110</w:t>
      </w:r>
    </w:p>
    <w:p w14:paraId="6559D51C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vas a Medidas de Seguridad en caso de Precipitaciones, Avenida o Inundaci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4251751A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4A064FCB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30076B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20998A8F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655F00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74FA4EAD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A92E38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25EFF6D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79AD58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13FC0461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40B6EF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3BB6C36B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73BC7B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0C12A802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2C408CD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75928386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BAE3E4A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110</w:t>
      </w:r>
    </w:p>
    <w:p w14:paraId="069866C4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Medidas de Seguridad en caso de Precipitaciones, Avenida o Inundaci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1FAB246D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03A13E6C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E45A06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625E7923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5A0F33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63060F69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8A20F5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01F53D6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CE003E5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a ella endosados, los aseguradores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idades directa o indirectamente causados por precipitaciones, 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en el dise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y la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proyecto se han tomado las medidas adecuadas de seguridad.</w:t>
      </w:r>
    </w:p>
    <w:p w14:paraId="69024925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BD1272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efectos de lo anteriormente expuesto, se entienden por medidas adecuadas de seguridad que los valores de precipitaciones,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que puedan deducirse de las estad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oficiales de los servicios meteorol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gicos locales con respecto a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localidad asegurada y a cualquier fecha dentro de la vigencia del seguro, tengan en cuenta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4B795882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455CCE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causados por el hecho de que el  asegurado no haya removido inmed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iatamente posibles obst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culos (p. ej. arena, troncos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rboles) del cauce para mantener ininterrumpido el caudal de las aguas dentro del sitio de la obra, con independencia de que el cauce conduzca agua o no.</w:t>
      </w:r>
    </w:p>
    <w:p w14:paraId="4505FBB0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957944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 y condiciones de la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E59CF84" w14:textId="77777777" w:rsidR="00000000" w:rsidRDefault="00DA0AE8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2"/>
          <w:footerReference w:type="default" r:id="rIdRFFooter1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3C398BA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110</w:t>
      </w:r>
    </w:p>
    <w:p w14:paraId="11C6F59C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Condiciones Especiales relativas a Medidas de Seguridad en caso de Precipitaciones, Avenida o Inundaci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18C91394" w14:textId="77777777" w:rsidR="00000000" w:rsidRDefault="00DA0AE8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noProof/>
        </w:rPr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39E68602" w14:textId="77777777" w:rsidR="00000000" w:rsidRDefault="00DA0AE8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RIVERVIEW G7,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7500C731" w14:textId="77777777" w:rsidR="00000000" w:rsidRDefault="00DA0AE8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13"/>
      <w:footerReference w:type="default" r:id="rIdRFFooter13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5DEA5CF" w14:textId="77777777" w:rsidR="00000000" w:rsidRDefault="00DA0AE8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3ADBADF" w14:textId="77777777" w:rsidR="00000000" w:rsidRDefault="00DA0AE8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1ED41FC" w14:textId="77777777" w:rsidR="00000000" w:rsidRDefault="00DA0AE8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D4AB1E2" w14:textId="77777777" w:rsidR="00000000" w:rsidRDefault="00DA0AE8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A23266D" w14:textId="77777777" w:rsidR="00000000" w:rsidRDefault="00DA0AE8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50A90C7" w14:textId="77777777" w:rsidR="00000000" w:rsidRDefault="00DA0AE8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E87DE9F" w14:textId="77777777" w:rsidR="00000000" w:rsidRDefault="00DA0AE8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127DE36" w14:textId="77777777" w:rsidR="00000000" w:rsidRDefault="00DA0AE8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55CA2D6" w14:textId="77777777" w:rsidR="00000000" w:rsidRDefault="00DA0AE8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464D767" w14:textId="77777777" w:rsidR="00000000" w:rsidRDefault="00DA0AE8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0CCB0D5" w14:textId="77777777" w:rsidR="00000000" w:rsidRDefault="00DA0AE8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467ABC11" w14:textId="77777777" w:rsidR="00000000" w:rsidRDefault="00DA0AE8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BAFC115" w14:textId="77777777" w:rsidR="00000000" w:rsidRDefault="00DA0AE8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07CF4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1D71B680" w14:textId="77777777" w:rsidR="00000000" w:rsidRDefault="00DA0AE8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 RT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 xml:space="preserve">0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0AC7F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20AB047C" w14:textId="77777777" w:rsidR="00000000" w:rsidRDefault="00DA0AE8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 RT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 xml:space="preserve">0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62EF0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14:paraId="4F247C0C" w14:textId="77777777" w:rsidR="00000000" w:rsidRDefault="00DA0AE8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 RT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 xml:space="preserve">0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A9DC0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14:paraId="254F1BFC" w14:textId="77777777" w:rsidR="00000000" w:rsidRDefault="00DA0AE8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 RT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 xml:space="preserve">0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BBA5B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14:paraId="2B1EA053" w14:textId="77777777" w:rsidR="00000000" w:rsidRDefault="00DA0AE8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 RT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 xml:space="preserve">0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2964C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14:paraId="198703D3" w14:textId="77777777" w:rsidR="00000000" w:rsidRDefault="00DA0AE8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 RT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 xml:space="preserve">0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BFB01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14:paraId="2F11C8E8" w14:textId="77777777" w:rsidR="00000000" w:rsidRDefault="00DA0AE8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 RT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 xml:space="preserve">0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AFE8C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14:paraId="6F9EB04F" w14:textId="77777777" w:rsidR="00000000" w:rsidRDefault="00DA0AE8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 RT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 xml:space="preserve">0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5FA41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14:paraId="35C77FC8" w14:textId="77777777" w:rsidR="00000000" w:rsidRDefault="00DA0AE8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 RT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 xml:space="preserve">0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52F25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14:paraId="7F66375F" w14:textId="77777777" w:rsidR="00000000" w:rsidRDefault="00DA0AE8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 RT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 xml:space="preserve">0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0ACAA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7.75pt;height:47.25pt">
          <v:imagedata r:id="rId4" o:title=""/>
          <o:lock v:ext="edit" aspectratio="f"/>
        </v:shape>
      </w:pict>
    </w:r>
  </w:p>
  <w:p w14:paraId="24913B5E" w14:textId="77777777" w:rsidR="00000000" w:rsidRDefault="00DA0AE8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 RT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 xml:space="preserve">0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628D6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9" type="#_x0000_t75" style="width:177.75pt;height:47.25pt">
          <v:imagedata r:id="rId4" o:title=""/>
          <o:lock v:ext="edit" aspectratio="f"/>
        </v:shape>
      </w:pict>
    </w:r>
  </w:p>
  <w:p w14:paraId="373587F9" w14:textId="77777777" w:rsidR="00000000" w:rsidRDefault="00DA0AE8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 RT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 xml:space="preserve">0  </w:t>
    </w:r>
  </w:p>
</w:hdr>
</file>

<file path=word/rf_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2214B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width:177.75pt;height:47.25pt">
          <v:imagedata r:id="rId4" o:title=""/>
          <o:lock v:ext="edit" aspectratio="f"/>
        </v:shape>
      </w:pict>
    </w:r>
  </w:p>
  <w:p w14:paraId="6F0FFF57" w14:textId="77777777" w:rsidR="00000000" w:rsidRDefault="00DA0AE8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  RT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color w:val="000000"/>
        <w:kern w:val="2"/>
        <w:sz w:val="19"/>
        <w:szCs w:val="24"/>
      </w:rPr>
      <w:noBreakHyphen/>
      <w:t xml:space="preserve">0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A0AE8"/>
    <w:rsid w:val="00DA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4"/>
    <o:shapelayout v:ext="edit">
      <o:idmap v:ext="edit" data="1"/>
    </o:shapelayout>
  </w:shapeDefaults>
  <w:decimalSymbol w:val="."/>
  <w:listSeparator w:val=";"/>
  <w14:docId w14:val="1EDC387B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Relationship Id="rIdRFHeader13" Type="http://schemas.openxmlformats.org/officeDocument/2006/relationships/header" Target="rf_header13.xml"/><Relationship Id="rIdRFFooter13" Type="http://schemas.openxmlformats.org/officeDocument/2006/relationships/footer" Target="rf_footer13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4923</Words>
  <Characters>27079</Characters>
  <Application>Microsoft Office Word</Application>
  <DocSecurity>4</DocSecurity>
  <Lines>225</Lines>
  <Paragraphs>63</Paragraphs>
  <ScaleCrop>false</ScaleCrop>
  <Company>Crystal Decisions</Company>
  <LinksUpToDate>false</LinksUpToDate>
  <CharactersWithSpaces>31939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EF9CEA3F9ECCC218420793592A2EEEBF184037B8C960F9DD6695E2437F55274DBCB4B72848E64553BB1EC35DC64CE74E489AF60957591C61523BE659F636510C8FD5B6256E7C7D12DB3F69B03C30B06EFC416E84DA3C8544B41DAF771B605D2742C</vt:lpwstr>
  </property>
</Properties>
</file>