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F143C" w14:textId="31E2C928" w:rsidR="00AD44DB" w:rsidRDefault="00AD44DB">
      <w:pPr>
        <w:spacing w:after="120"/>
        <w:jc w:val="cente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7302"/>
        <w:gridCol w:w="2922"/>
      </w:tblGrid>
      <w:tr w:rsidR="00AD44DB" w14:paraId="3D144ECF" w14:textId="77777777">
        <w:trPr>
          <w:cantSplit/>
        </w:trPr>
        <w:tc>
          <w:tcPr>
            <w:tcW w:w="7302" w:type="dxa"/>
            <w:tcBorders>
              <w:top w:val="nil"/>
              <w:left w:val="nil"/>
              <w:bottom w:val="nil"/>
              <w:right w:val="nil"/>
            </w:tcBorders>
            <w:vAlign w:val="center"/>
          </w:tcPr>
          <w:p w14:paraId="2DF7FD84" w14:textId="77777777" w:rsidR="00AD44DB" w:rsidRDefault="00AD44DB"/>
        </w:tc>
        <w:tc>
          <w:tcPr>
            <w:tcW w:w="2922" w:type="dxa"/>
            <w:tcBorders>
              <w:top w:val="nil"/>
              <w:left w:val="nil"/>
              <w:bottom w:val="nil"/>
              <w:right w:val="nil"/>
            </w:tcBorders>
            <w:vAlign w:val="center"/>
          </w:tcPr>
          <w:p w14:paraId="1DC581E1" w14:textId="77777777" w:rsidR="00AD44DB" w:rsidRDefault="00000000">
            <w:r>
              <w:rPr>
                <w:b/>
                <w:bCs/>
                <w:sz w:val="20"/>
                <w:szCs w:val="20"/>
              </w:rPr>
              <w:t>Póliza N.º {</w:t>
            </w:r>
            <w:proofErr w:type="spellStart"/>
            <w:proofErr w:type="gramStart"/>
            <w:r>
              <w:rPr>
                <w:b/>
                <w:bCs/>
                <w:sz w:val="20"/>
                <w:szCs w:val="20"/>
              </w:rPr>
              <w:t>custom.Poliza</w:t>
            </w:r>
            <w:proofErr w:type="spellEnd"/>
            <w:proofErr w:type="gramEnd"/>
            <w:r>
              <w:rPr>
                <w:b/>
                <w:bCs/>
                <w:sz w:val="20"/>
                <w:szCs w:val="20"/>
              </w:rPr>
              <w:t>}</w:t>
            </w:r>
          </w:p>
        </w:tc>
      </w:tr>
    </w:tbl>
    <w:p w14:paraId="4F202C45" w14:textId="77777777" w:rsidR="00AD44DB" w:rsidRPr="00E47EFC" w:rsidRDefault="00AD44DB">
      <w:pPr>
        <w:spacing w:after="100"/>
        <w:rPr>
          <w:sz w:val="4"/>
          <w:szCs w:val="4"/>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10224"/>
      </w:tblGrid>
      <w:tr w:rsidR="00AD44DB" w14:paraId="1B8E2E85" w14:textId="77777777" w:rsidTr="00474AF1">
        <w:trPr>
          <w:cantSplit/>
          <w:trHeight w:val="227"/>
        </w:trPr>
        <w:tc>
          <w:tcPr>
            <w:tcW w:w="10224" w:type="dxa"/>
            <w:tcBorders>
              <w:top w:val="single" w:sz="4" w:space="0" w:color="000000"/>
              <w:left w:val="single" w:sz="4" w:space="0" w:color="000000"/>
              <w:bottom w:val="single" w:sz="4" w:space="0" w:color="000000"/>
              <w:right w:val="single" w:sz="4" w:space="0" w:color="000000"/>
            </w:tcBorders>
            <w:vAlign w:val="center"/>
          </w:tcPr>
          <w:p w14:paraId="204F4170" w14:textId="77777777" w:rsidR="00AD44DB" w:rsidRDefault="00000000">
            <w:r>
              <w:rPr>
                <w:b/>
                <w:bCs/>
              </w:rPr>
              <w:t xml:space="preserve">Tomador/Contratante: </w:t>
            </w:r>
            <w:r>
              <w:t>{</w:t>
            </w:r>
            <w:proofErr w:type="spellStart"/>
            <w:proofErr w:type="gramStart"/>
            <w:r>
              <w:t>custom.Tenedor</w:t>
            </w:r>
            <w:proofErr w:type="spellEnd"/>
            <w:proofErr w:type="gramEnd"/>
            <w:r>
              <w:t>}</w:t>
            </w:r>
          </w:p>
        </w:tc>
      </w:tr>
    </w:tbl>
    <w:p w14:paraId="389B6D13" w14:textId="77777777" w:rsidR="00AD44DB" w:rsidRPr="00474AF1" w:rsidRDefault="00AD44DB">
      <w:pPr>
        <w:spacing w:after="100"/>
        <w:rPr>
          <w:sz w:val="4"/>
          <w:szCs w:val="4"/>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4381"/>
        <w:gridCol w:w="3714"/>
        <w:gridCol w:w="2129"/>
      </w:tblGrid>
      <w:tr w:rsidR="007922BB" w14:paraId="18C8953A" w14:textId="77777777" w:rsidTr="002423E0">
        <w:trPr>
          <w:cantSplit/>
          <w:trHeight w:val="227"/>
        </w:trPr>
        <w:tc>
          <w:tcPr>
            <w:tcW w:w="4381" w:type="dxa"/>
            <w:tcBorders>
              <w:top w:val="single" w:sz="4" w:space="0" w:color="000000"/>
              <w:left w:val="single" w:sz="4" w:space="0" w:color="000000"/>
              <w:bottom w:val="nil"/>
              <w:right w:val="nil"/>
            </w:tcBorders>
            <w:vAlign w:val="center"/>
          </w:tcPr>
          <w:p w14:paraId="3DB433B1" w14:textId="77777777" w:rsidR="007922BB" w:rsidRDefault="007922BB">
            <w:r>
              <w:rPr>
                <w:b/>
                <w:bCs/>
              </w:rPr>
              <w:t xml:space="preserve">Asegurado: </w:t>
            </w:r>
            <w:r>
              <w:t>{</w:t>
            </w:r>
            <w:proofErr w:type="spellStart"/>
            <w:proofErr w:type="gramStart"/>
            <w:r>
              <w:t>custom.Asegurado</w:t>
            </w:r>
            <w:proofErr w:type="spellEnd"/>
            <w:proofErr w:type="gramEnd"/>
            <w:r>
              <w:t>}</w:t>
            </w:r>
          </w:p>
        </w:tc>
        <w:tc>
          <w:tcPr>
            <w:tcW w:w="3714" w:type="dxa"/>
            <w:tcBorders>
              <w:top w:val="single" w:sz="4" w:space="0" w:color="000000"/>
              <w:left w:val="nil"/>
              <w:bottom w:val="nil"/>
              <w:right w:val="single" w:sz="4" w:space="0" w:color="000000"/>
            </w:tcBorders>
            <w:vAlign w:val="center"/>
          </w:tcPr>
          <w:p w14:paraId="452FD335" w14:textId="77777777" w:rsidR="007922BB" w:rsidRDefault="007922BB">
            <w:r>
              <w:rPr>
                <w:b/>
                <w:bCs/>
              </w:rPr>
              <w:t xml:space="preserve">Cédula: </w:t>
            </w:r>
            <w:r>
              <w:t>{</w:t>
            </w:r>
            <w:proofErr w:type="spellStart"/>
            <w:proofErr w:type="gramStart"/>
            <w:r>
              <w:t>custom.IdentificacionAseg</w:t>
            </w:r>
            <w:proofErr w:type="spellEnd"/>
            <w:proofErr w:type="gramEnd"/>
            <w:r>
              <w:t>}</w:t>
            </w:r>
          </w:p>
        </w:tc>
        <w:tc>
          <w:tcPr>
            <w:tcW w:w="2129" w:type="dxa"/>
            <w:vMerge w:val="restart"/>
            <w:tcBorders>
              <w:top w:val="single" w:sz="4" w:space="0" w:color="000000"/>
              <w:left w:val="single" w:sz="4" w:space="0" w:color="000000"/>
              <w:right w:val="single" w:sz="4" w:space="0" w:color="000000"/>
            </w:tcBorders>
            <w:shd w:val="clear" w:color="auto" w:fill="E7EAEC"/>
            <w:vAlign w:val="center"/>
          </w:tcPr>
          <w:p w14:paraId="56C68426" w14:textId="77777777" w:rsidR="007922BB" w:rsidRDefault="007922BB">
            <w:pPr>
              <w:jc w:val="center"/>
            </w:pPr>
            <w:r>
              <w:rPr>
                <w:b/>
                <w:bCs/>
              </w:rPr>
              <w:t>Vigencia</w:t>
            </w:r>
          </w:p>
        </w:tc>
      </w:tr>
      <w:tr w:rsidR="007922BB" w14:paraId="3B7231AD" w14:textId="77777777" w:rsidTr="002423E0">
        <w:trPr>
          <w:cantSplit/>
          <w:trHeight w:val="227"/>
        </w:trPr>
        <w:tc>
          <w:tcPr>
            <w:tcW w:w="4381" w:type="dxa"/>
            <w:tcBorders>
              <w:top w:val="nil"/>
              <w:left w:val="single" w:sz="4" w:space="0" w:color="000000"/>
              <w:bottom w:val="nil"/>
              <w:right w:val="nil"/>
            </w:tcBorders>
            <w:vAlign w:val="center"/>
          </w:tcPr>
          <w:p w14:paraId="6211895E" w14:textId="77777777" w:rsidR="007922BB" w:rsidRDefault="007922BB">
            <w:r>
              <w:rPr>
                <w:b/>
                <w:bCs/>
              </w:rPr>
              <w:t xml:space="preserve">Fecha de nacimiento: </w:t>
            </w:r>
            <w:r>
              <w:t>{</w:t>
            </w:r>
            <w:proofErr w:type="spellStart"/>
            <w:proofErr w:type="gramStart"/>
            <w:r>
              <w:t>custom.FNacimiento</w:t>
            </w:r>
            <w:proofErr w:type="spellEnd"/>
            <w:proofErr w:type="gramEnd"/>
            <w:r>
              <w:t>}</w:t>
            </w:r>
          </w:p>
        </w:tc>
        <w:tc>
          <w:tcPr>
            <w:tcW w:w="3714" w:type="dxa"/>
            <w:tcBorders>
              <w:top w:val="nil"/>
              <w:left w:val="nil"/>
              <w:bottom w:val="nil"/>
              <w:right w:val="single" w:sz="4" w:space="0" w:color="000000"/>
            </w:tcBorders>
            <w:vAlign w:val="center"/>
          </w:tcPr>
          <w:p w14:paraId="55CFB6EF" w14:textId="77777777" w:rsidR="007922BB" w:rsidRDefault="007922BB">
            <w:r>
              <w:rPr>
                <w:b/>
                <w:bCs/>
              </w:rPr>
              <w:t xml:space="preserve">Edad de afiliación: </w:t>
            </w:r>
            <w:r>
              <w:t>{</w:t>
            </w:r>
            <w:proofErr w:type="spellStart"/>
            <w:proofErr w:type="gramStart"/>
            <w:r>
              <w:t>custom.EdadEmi</w:t>
            </w:r>
            <w:proofErr w:type="spellEnd"/>
            <w:proofErr w:type="gramEnd"/>
            <w:r>
              <w:t>}</w:t>
            </w:r>
          </w:p>
        </w:tc>
        <w:tc>
          <w:tcPr>
            <w:tcW w:w="2129" w:type="dxa"/>
            <w:vMerge/>
            <w:tcBorders>
              <w:left w:val="single" w:sz="4" w:space="0" w:color="000000"/>
              <w:bottom w:val="nil"/>
              <w:right w:val="single" w:sz="4" w:space="0" w:color="000000"/>
            </w:tcBorders>
            <w:shd w:val="clear" w:color="auto" w:fill="E7EAEC"/>
            <w:vAlign w:val="center"/>
          </w:tcPr>
          <w:p w14:paraId="1CA9DC39" w14:textId="77777777" w:rsidR="007922BB" w:rsidRDefault="007922BB"/>
        </w:tc>
      </w:tr>
      <w:tr w:rsidR="00AD44DB" w14:paraId="72E91ACB" w14:textId="77777777" w:rsidTr="00474AF1">
        <w:trPr>
          <w:cantSplit/>
          <w:trHeight w:val="227"/>
        </w:trPr>
        <w:tc>
          <w:tcPr>
            <w:tcW w:w="8095" w:type="dxa"/>
            <w:gridSpan w:val="2"/>
            <w:tcBorders>
              <w:top w:val="nil"/>
              <w:left w:val="single" w:sz="4" w:space="0" w:color="000000"/>
              <w:bottom w:val="nil"/>
              <w:right w:val="single" w:sz="4" w:space="0" w:color="000000"/>
            </w:tcBorders>
            <w:vAlign w:val="center"/>
          </w:tcPr>
          <w:p w14:paraId="26E891D1" w14:textId="77777777" w:rsidR="00AD44DB" w:rsidRDefault="00000000">
            <w:r>
              <w:rPr>
                <w:b/>
                <w:bCs/>
              </w:rPr>
              <w:t xml:space="preserve">Dirección: </w:t>
            </w:r>
            <w:r>
              <w:t>{</w:t>
            </w:r>
            <w:proofErr w:type="spellStart"/>
            <w:proofErr w:type="gramStart"/>
            <w:r>
              <w:t>custom.DireccionAseg</w:t>
            </w:r>
            <w:proofErr w:type="spellEnd"/>
            <w:proofErr w:type="gramEnd"/>
            <w:r>
              <w:t>}</w:t>
            </w:r>
          </w:p>
        </w:tc>
        <w:tc>
          <w:tcPr>
            <w:tcW w:w="2129" w:type="dxa"/>
            <w:tcBorders>
              <w:top w:val="nil"/>
              <w:left w:val="single" w:sz="4" w:space="0" w:color="000000"/>
              <w:bottom w:val="nil"/>
              <w:right w:val="single" w:sz="4" w:space="0" w:color="000000"/>
            </w:tcBorders>
            <w:shd w:val="clear" w:color="auto" w:fill="E7EAEC"/>
            <w:vAlign w:val="center"/>
          </w:tcPr>
          <w:p w14:paraId="432EBBD8" w14:textId="77777777" w:rsidR="00AD44DB" w:rsidRDefault="00000000">
            <w:r>
              <w:rPr>
                <w:b/>
                <w:bCs/>
              </w:rPr>
              <w:t xml:space="preserve">Desde: </w:t>
            </w:r>
            <w:r>
              <w:t>{</w:t>
            </w:r>
            <w:proofErr w:type="spellStart"/>
            <w:proofErr w:type="gramStart"/>
            <w:r>
              <w:t>custom.Desde</w:t>
            </w:r>
            <w:proofErr w:type="spellEnd"/>
            <w:proofErr w:type="gramEnd"/>
            <w:r>
              <w:t>}</w:t>
            </w:r>
          </w:p>
        </w:tc>
      </w:tr>
      <w:tr w:rsidR="00AD44DB" w14:paraId="543AFA55" w14:textId="77777777" w:rsidTr="00474AF1">
        <w:trPr>
          <w:cantSplit/>
          <w:trHeight w:val="227"/>
        </w:trPr>
        <w:tc>
          <w:tcPr>
            <w:tcW w:w="4381" w:type="dxa"/>
            <w:tcBorders>
              <w:top w:val="nil"/>
              <w:left w:val="single" w:sz="4" w:space="0" w:color="000000"/>
              <w:bottom w:val="nil"/>
              <w:right w:val="nil"/>
            </w:tcBorders>
            <w:vAlign w:val="center"/>
          </w:tcPr>
          <w:p w14:paraId="73B5C8F7" w14:textId="77777777" w:rsidR="00AD44DB" w:rsidRDefault="00000000">
            <w:r>
              <w:rPr>
                <w:b/>
                <w:bCs/>
              </w:rPr>
              <w:t xml:space="preserve">Teléfonos: </w:t>
            </w:r>
            <w:r>
              <w:t>{</w:t>
            </w:r>
            <w:proofErr w:type="spellStart"/>
            <w:proofErr w:type="gramStart"/>
            <w:r>
              <w:t>custom.TelefonoAseg</w:t>
            </w:r>
            <w:proofErr w:type="spellEnd"/>
            <w:proofErr w:type="gramEnd"/>
            <w:r>
              <w:t>}</w:t>
            </w:r>
          </w:p>
        </w:tc>
        <w:tc>
          <w:tcPr>
            <w:tcW w:w="3714" w:type="dxa"/>
            <w:tcBorders>
              <w:top w:val="nil"/>
              <w:left w:val="nil"/>
              <w:bottom w:val="nil"/>
              <w:right w:val="single" w:sz="4" w:space="0" w:color="000000"/>
            </w:tcBorders>
            <w:vAlign w:val="center"/>
          </w:tcPr>
          <w:p w14:paraId="1FEBA93D" w14:textId="77777777" w:rsidR="00AD44DB" w:rsidRDefault="00000000">
            <w:r>
              <w:rPr>
                <w:b/>
                <w:bCs/>
              </w:rPr>
              <w:t xml:space="preserve">Celular: </w:t>
            </w:r>
            <w:r>
              <w:t>{</w:t>
            </w:r>
            <w:proofErr w:type="spellStart"/>
            <w:proofErr w:type="gramStart"/>
            <w:r>
              <w:t>custom.CelularAseg</w:t>
            </w:r>
            <w:proofErr w:type="spellEnd"/>
            <w:proofErr w:type="gramEnd"/>
            <w:r>
              <w:t>}</w:t>
            </w:r>
          </w:p>
        </w:tc>
        <w:tc>
          <w:tcPr>
            <w:tcW w:w="2129" w:type="dxa"/>
            <w:tcBorders>
              <w:top w:val="nil"/>
              <w:left w:val="single" w:sz="4" w:space="0" w:color="000000"/>
              <w:bottom w:val="nil"/>
              <w:right w:val="single" w:sz="4" w:space="0" w:color="000000"/>
            </w:tcBorders>
            <w:shd w:val="clear" w:color="auto" w:fill="E7EAEC"/>
            <w:vAlign w:val="center"/>
          </w:tcPr>
          <w:p w14:paraId="2EC8463A" w14:textId="498BDE37" w:rsidR="00AD44DB" w:rsidRDefault="007922BB">
            <w:r>
              <w:rPr>
                <w:b/>
                <w:bCs/>
              </w:rPr>
              <w:t xml:space="preserve">Hasta: </w:t>
            </w:r>
            <w:r>
              <w:t>{</w:t>
            </w:r>
            <w:proofErr w:type="spellStart"/>
            <w:proofErr w:type="gramStart"/>
            <w:r>
              <w:t>custom.Hasta</w:t>
            </w:r>
            <w:proofErr w:type="spellEnd"/>
            <w:proofErr w:type="gramEnd"/>
            <w:r>
              <w:t>}</w:t>
            </w:r>
          </w:p>
        </w:tc>
      </w:tr>
      <w:tr w:rsidR="00AD44DB" w14:paraId="062F4003" w14:textId="77777777" w:rsidTr="00474AF1">
        <w:trPr>
          <w:cantSplit/>
          <w:trHeight w:val="227"/>
        </w:trPr>
        <w:tc>
          <w:tcPr>
            <w:tcW w:w="4381" w:type="dxa"/>
            <w:tcBorders>
              <w:top w:val="nil"/>
              <w:left w:val="single" w:sz="4" w:space="0" w:color="000000"/>
              <w:bottom w:val="nil"/>
              <w:right w:val="nil"/>
            </w:tcBorders>
            <w:vAlign w:val="center"/>
          </w:tcPr>
          <w:p w14:paraId="75A271DB" w14:textId="77777777" w:rsidR="00AD44DB" w:rsidRDefault="00000000">
            <w:r>
              <w:rPr>
                <w:b/>
                <w:bCs/>
              </w:rPr>
              <w:t xml:space="preserve">País: </w:t>
            </w:r>
            <w:r>
              <w:t>{</w:t>
            </w:r>
            <w:proofErr w:type="spellStart"/>
            <w:proofErr w:type="gramStart"/>
            <w:r>
              <w:t>custom.PaisAseg</w:t>
            </w:r>
            <w:proofErr w:type="spellEnd"/>
            <w:proofErr w:type="gramEnd"/>
            <w:r>
              <w:t>}</w:t>
            </w:r>
          </w:p>
        </w:tc>
        <w:tc>
          <w:tcPr>
            <w:tcW w:w="3714" w:type="dxa"/>
            <w:tcBorders>
              <w:top w:val="nil"/>
              <w:left w:val="nil"/>
              <w:bottom w:val="nil"/>
              <w:right w:val="single" w:sz="4" w:space="0" w:color="000000"/>
            </w:tcBorders>
            <w:vAlign w:val="center"/>
          </w:tcPr>
          <w:p w14:paraId="73F6DCBC" w14:textId="77777777" w:rsidR="00AD44DB" w:rsidRDefault="00000000">
            <w:r>
              <w:rPr>
                <w:b/>
                <w:bCs/>
              </w:rPr>
              <w:t xml:space="preserve">Email: </w:t>
            </w:r>
            <w:r>
              <w:t>{</w:t>
            </w:r>
            <w:proofErr w:type="spellStart"/>
            <w:proofErr w:type="gramStart"/>
            <w:r>
              <w:t>custom.EmailAseg</w:t>
            </w:r>
            <w:proofErr w:type="spellEnd"/>
            <w:proofErr w:type="gramEnd"/>
            <w:r>
              <w:t>}</w:t>
            </w:r>
          </w:p>
        </w:tc>
        <w:tc>
          <w:tcPr>
            <w:tcW w:w="2129" w:type="dxa"/>
            <w:tcBorders>
              <w:top w:val="nil"/>
              <w:left w:val="single" w:sz="4" w:space="0" w:color="000000"/>
              <w:bottom w:val="nil"/>
              <w:right w:val="single" w:sz="4" w:space="0" w:color="000000"/>
            </w:tcBorders>
            <w:shd w:val="clear" w:color="auto" w:fill="E7EAEC"/>
            <w:vAlign w:val="center"/>
          </w:tcPr>
          <w:p w14:paraId="607F1400" w14:textId="6A77B312" w:rsidR="00AD44DB" w:rsidRDefault="007922BB">
            <w:r w:rsidRPr="007922BB">
              <w:rPr>
                <w:b/>
                <w:bCs/>
              </w:rPr>
              <w:t>Hora:</w:t>
            </w:r>
            <w:r>
              <w:t xml:space="preserve"> 12:00 AM</w:t>
            </w:r>
          </w:p>
        </w:tc>
      </w:tr>
      <w:tr w:rsidR="00AD44DB" w14:paraId="3EACCC7D" w14:textId="77777777" w:rsidTr="00474AF1">
        <w:trPr>
          <w:cantSplit/>
          <w:trHeight w:val="227"/>
        </w:trPr>
        <w:tc>
          <w:tcPr>
            <w:tcW w:w="4381" w:type="dxa"/>
            <w:tcBorders>
              <w:top w:val="nil"/>
              <w:left w:val="single" w:sz="4" w:space="0" w:color="000000"/>
              <w:bottom w:val="single" w:sz="4" w:space="0" w:color="000000"/>
              <w:right w:val="nil"/>
            </w:tcBorders>
            <w:vAlign w:val="center"/>
          </w:tcPr>
          <w:p w14:paraId="5DB757CE" w14:textId="77777777" w:rsidR="00AD44DB" w:rsidRDefault="00000000">
            <w:r>
              <w:rPr>
                <w:b/>
                <w:bCs/>
              </w:rPr>
              <w:t xml:space="preserve">Ciudad: </w:t>
            </w:r>
            <w:r>
              <w:t>{</w:t>
            </w:r>
            <w:proofErr w:type="spellStart"/>
            <w:proofErr w:type="gramStart"/>
            <w:r>
              <w:t>custom.CiudadAseg</w:t>
            </w:r>
            <w:proofErr w:type="spellEnd"/>
            <w:proofErr w:type="gramEnd"/>
            <w:r>
              <w:t>}</w:t>
            </w:r>
          </w:p>
        </w:tc>
        <w:tc>
          <w:tcPr>
            <w:tcW w:w="3714" w:type="dxa"/>
            <w:tcBorders>
              <w:top w:val="nil"/>
              <w:left w:val="nil"/>
              <w:bottom w:val="single" w:sz="4" w:space="0" w:color="000000"/>
              <w:right w:val="single" w:sz="4" w:space="0" w:color="000000"/>
            </w:tcBorders>
            <w:vAlign w:val="center"/>
          </w:tcPr>
          <w:p w14:paraId="5DB053D3" w14:textId="77777777" w:rsidR="00AD44DB" w:rsidRDefault="00000000">
            <w:r>
              <w:rPr>
                <w:b/>
                <w:bCs/>
              </w:rPr>
              <w:t xml:space="preserve">Provincia: </w:t>
            </w:r>
            <w:r>
              <w:t>{</w:t>
            </w:r>
            <w:proofErr w:type="spellStart"/>
            <w:proofErr w:type="gramStart"/>
            <w:r>
              <w:t>custom.ProvinciaAseg</w:t>
            </w:r>
            <w:proofErr w:type="spellEnd"/>
            <w:proofErr w:type="gramEnd"/>
            <w:r>
              <w:t>}</w:t>
            </w:r>
          </w:p>
        </w:tc>
        <w:tc>
          <w:tcPr>
            <w:tcW w:w="2129" w:type="dxa"/>
            <w:tcBorders>
              <w:top w:val="nil"/>
              <w:left w:val="single" w:sz="4" w:space="0" w:color="000000"/>
              <w:bottom w:val="single" w:sz="4" w:space="0" w:color="000000"/>
              <w:right w:val="single" w:sz="4" w:space="0" w:color="000000"/>
            </w:tcBorders>
            <w:shd w:val="clear" w:color="auto" w:fill="E7EAEC"/>
            <w:vAlign w:val="center"/>
          </w:tcPr>
          <w:p w14:paraId="508CA543" w14:textId="77777777" w:rsidR="00AD44DB" w:rsidRDefault="00AD44DB"/>
        </w:tc>
      </w:tr>
    </w:tbl>
    <w:p w14:paraId="062DA663" w14:textId="77777777" w:rsidR="00AD44DB" w:rsidRPr="00E47EFC" w:rsidRDefault="00AD44DB">
      <w:pPr>
        <w:spacing w:after="140"/>
        <w:rPr>
          <w:sz w:val="4"/>
          <w:szCs w:val="4"/>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4381"/>
        <w:gridCol w:w="5843"/>
      </w:tblGrid>
      <w:tr w:rsidR="00AD44DB" w14:paraId="61124473" w14:textId="77777777" w:rsidTr="00392F9F">
        <w:trPr>
          <w:cantSplit/>
          <w:trHeight w:val="227"/>
          <w:tblHeader/>
        </w:trPr>
        <w:tc>
          <w:tcPr>
            <w:tcW w:w="4381" w:type="dxa"/>
            <w:tcBorders>
              <w:top w:val="single" w:sz="4" w:space="0" w:color="000000"/>
              <w:left w:val="single" w:sz="4" w:space="0" w:color="000000"/>
              <w:bottom w:val="single" w:sz="4" w:space="0" w:color="000000"/>
              <w:right w:val="nil"/>
            </w:tcBorders>
            <w:shd w:val="clear" w:color="auto" w:fill="E7EAEC"/>
            <w:vAlign w:val="center"/>
          </w:tcPr>
          <w:p w14:paraId="2054E8AD" w14:textId="77777777" w:rsidR="00AD44DB" w:rsidRDefault="00000000">
            <w:r>
              <w:rPr>
                <w:b/>
                <w:bCs/>
              </w:rPr>
              <w:t>Coberturas</w:t>
            </w:r>
          </w:p>
        </w:tc>
        <w:tc>
          <w:tcPr>
            <w:tcW w:w="5843" w:type="dxa"/>
            <w:tcBorders>
              <w:top w:val="single" w:sz="4" w:space="0" w:color="000000"/>
              <w:left w:val="nil"/>
              <w:bottom w:val="single" w:sz="4" w:space="0" w:color="000000"/>
              <w:right w:val="single" w:sz="4" w:space="0" w:color="000000"/>
            </w:tcBorders>
            <w:shd w:val="clear" w:color="auto" w:fill="E7EAEC"/>
            <w:vAlign w:val="center"/>
          </w:tcPr>
          <w:p w14:paraId="746EFDFA" w14:textId="77777777" w:rsidR="00AD44DB" w:rsidRDefault="00000000">
            <w:r>
              <w:rPr>
                <w:b/>
                <w:bCs/>
              </w:rPr>
              <w:t>Límite de Responsabilidad</w:t>
            </w:r>
          </w:p>
        </w:tc>
      </w:tr>
      <w:tr w:rsidR="00AD44DB" w14:paraId="3412EAFE" w14:textId="77777777" w:rsidTr="00392F9F">
        <w:trPr>
          <w:cantSplit/>
          <w:trHeight w:val="227"/>
        </w:trPr>
        <w:tc>
          <w:tcPr>
            <w:tcW w:w="4381" w:type="dxa"/>
            <w:tcBorders>
              <w:top w:val="nil"/>
              <w:left w:val="single" w:sz="4" w:space="0" w:color="000000"/>
              <w:bottom w:val="single" w:sz="4" w:space="0" w:color="000000"/>
              <w:right w:val="nil"/>
            </w:tcBorders>
            <w:vAlign w:val="center"/>
          </w:tcPr>
          <w:p w14:paraId="14D8C785" w14:textId="77777777" w:rsidR="00AD44DB" w:rsidRDefault="00000000">
            <w:r>
              <w:t>{#</w:t>
            </w:r>
            <w:proofErr w:type="gramStart"/>
            <w:r>
              <w:t>custom}{</w:t>
            </w:r>
            <w:proofErr w:type="gramEnd"/>
            <w:r>
              <w:t>#Coberturas}{Cobertura}</w:t>
            </w:r>
          </w:p>
        </w:tc>
        <w:tc>
          <w:tcPr>
            <w:tcW w:w="5843" w:type="dxa"/>
            <w:tcBorders>
              <w:top w:val="nil"/>
              <w:left w:val="nil"/>
              <w:bottom w:val="single" w:sz="4" w:space="0" w:color="000000"/>
              <w:right w:val="single" w:sz="4" w:space="0" w:color="000000"/>
            </w:tcBorders>
            <w:vAlign w:val="center"/>
          </w:tcPr>
          <w:p w14:paraId="5B6B07B1" w14:textId="77777777" w:rsidR="00AD44DB" w:rsidRDefault="00000000">
            <w:r>
              <w:t>{Evento</w:t>
            </w:r>
            <w:proofErr w:type="gramStart"/>
            <w:r>
              <w:t>}{</w:t>
            </w:r>
            <w:proofErr w:type="gramEnd"/>
            <w:r>
              <w:t>/}{/}</w:t>
            </w:r>
          </w:p>
        </w:tc>
      </w:tr>
    </w:tbl>
    <w:p w14:paraId="54CDD602" w14:textId="77777777" w:rsidR="00AD44DB" w:rsidRPr="00392F9F" w:rsidRDefault="00AD44DB">
      <w:pPr>
        <w:spacing w:after="60"/>
        <w:rPr>
          <w:sz w:val="4"/>
          <w:szCs w:val="4"/>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5842"/>
        <w:gridCol w:w="1460"/>
        <w:gridCol w:w="2922"/>
      </w:tblGrid>
      <w:tr w:rsidR="00AD44DB" w14:paraId="5D3F4F43" w14:textId="77777777" w:rsidTr="00392F9F">
        <w:trPr>
          <w:cantSplit/>
          <w:trHeight w:val="227"/>
        </w:trPr>
        <w:tc>
          <w:tcPr>
            <w:tcW w:w="5842" w:type="dxa"/>
            <w:tcBorders>
              <w:top w:val="nil"/>
              <w:left w:val="nil"/>
              <w:bottom w:val="nil"/>
              <w:right w:val="nil"/>
            </w:tcBorders>
            <w:vAlign w:val="center"/>
          </w:tcPr>
          <w:p w14:paraId="7797EC5B" w14:textId="77777777" w:rsidR="00AD44DB" w:rsidRDefault="00AD44DB"/>
        </w:tc>
        <w:tc>
          <w:tcPr>
            <w:tcW w:w="1460" w:type="dxa"/>
            <w:tcBorders>
              <w:top w:val="single" w:sz="4" w:space="0" w:color="000000"/>
              <w:left w:val="single" w:sz="4" w:space="0" w:color="000000"/>
              <w:bottom w:val="single" w:sz="4" w:space="0" w:color="000000"/>
              <w:right w:val="nil"/>
            </w:tcBorders>
            <w:vAlign w:val="center"/>
          </w:tcPr>
          <w:p w14:paraId="1A5352E6" w14:textId="77777777" w:rsidR="00AD44DB" w:rsidRDefault="00000000">
            <w:r>
              <w:t>Prima:</w:t>
            </w:r>
          </w:p>
        </w:tc>
        <w:tc>
          <w:tcPr>
            <w:tcW w:w="2922" w:type="dxa"/>
            <w:tcBorders>
              <w:top w:val="single" w:sz="4" w:space="0" w:color="000000"/>
              <w:left w:val="nil"/>
              <w:bottom w:val="single" w:sz="4" w:space="0" w:color="000000"/>
              <w:right w:val="single" w:sz="4" w:space="0" w:color="000000"/>
            </w:tcBorders>
            <w:vAlign w:val="center"/>
          </w:tcPr>
          <w:p w14:paraId="09A01481" w14:textId="77777777" w:rsidR="00AD44DB" w:rsidRDefault="00000000">
            <w:pPr>
              <w:jc w:val="right"/>
            </w:pPr>
            <w:r>
              <w:t>B/. {</w:t>
            </w:r>
            <w:proofErr w:type="spellStart"/>
            <w:proofErr w:type="gramStart"/>
            <w:r>
              <w:t>custom.Prima</w:t>
            </w:r>
            <w:proofErr w:type="spellEnd"/>
            <w:proofErr w:type="gramEnd"/>
            <w:r>
              <w:t>}</w:t>
            </w:r>
          </w:p>
        </w:tc>
      </w:tr>
      <w:tr w:rsidR="00AD44DB" w14:paraId="1999721E" w14:textId="77777777" w:rsidTr="00392F9F">
        <w:trPr>
          <w:cantSplit/>
          <w:trHeight w:val="227"/>
        </w:trPr>
        <w:tc>
          <w:tcPr>
            <w:tcW w:w="5842" w:type="dxa"/>
            <w:tcBorders>
              <w:top w:val="nil"/>
              <w:left w:val="nil"/>
              <w:bottom w:val="nil"/>
              <w:right w:val="nil"/>
            </w:tcBorders>
            <w:vAlign w:val="center"/>
          </w:tcPr>
          <w:p w14:paraId="60D0923B" w14:textId="77777777" w:rsidR="00AD44DB" w:rsidRDefault="00AD44DB"/>
        </w:tc>
        <w:tc>
          <w:tcPr>
            <w:tcW w:w="1460" w:type="dxa"/>
            <w:tcBorders>
              <w:top w:val="single" w:sz="4" w:space="0" w:color="000000"/>
              <w:left w:val="single" w:sz="4" w:space="0" w:color="000000"/>
              <w:bottom w:val="single" w:sz="4" w:space="0" w:color="000000"/>
              <w:right w:val="nil"/>
            </w:tcBorders>
            <w:vAlign w:val="center"/>
          </w:tcPr>
          <w:p w14:paraId="3C86D9EB" w14:textId="77777777" w:rsidR="00AD44DB" w:rsidRDefault="00000000">
            <w:r>
              <w:t>Impuesto 5%</w:t>
            </w:r>
          </w:p>
        </w:tc>
        <w:tc>
          <w:tcPr>
            <w:tcW w:w="2922" w:type="dxa"/>
            <w:tcBorders>
              <w:top w:val="single" w:sz="4" w:space="0" w:color="000000"/>
              <w:left w:val="nil"/>
              <w:bottom w:val="single" w:sz="4" w:space="0" w:color="000000"/>
              <w:right w:val="single" w:sz="4" w:space="0" w:color="000000"/>
            </w:tcBorders>
            <w:vAlign w:val="center"/>
          </w:tcPr>
          <w:p w14:paraId="1C62E936" w14:textId="77777777" w:rsidR="00AD44DB" w:rsidRDefault="00000000">
            <w:pPr>
              <w:jc w:val="right"/>
            </w:pPr>
            <w:r>
              <w:t>B/. {</w:t>
            </w:r>
            <w:proofErr w:type="spellStart"/>
            <w:proofErr w:type="gramStart"/>
            <w:r>
              <w:t>custom.Impuesto</w:t>
            </w:r>
            <w:proofErr w:type="spellEnd"/>
            <w:proofErr w:type="gramEnd"/>
            <w:r>
              <w:t>}</w:t>
            </w:r>
          </w:p>
        </w:tc>
      </w:tr>
      <w:tr w:rsidR="00AD44DB" w14:paraId="44A93154" w14:textId="77777777" w:rsidTr="00392F9F">
        <w:trPr>
          <w:cantSplit/>
          <w:trHeight w:val="227"/>
        </w:trPr>
        <w:tc>
          <w:tcPr>
            <w:tcW w:w="5842" w:type="dxa"/>
            <w:tcBorders>
              <w:top w:val="nil"/>
              <w:left w:val="nil"/>
              <w:bottom w:val="nil"/>
              <w:right w:val="nil"/>
            </w:tcBorders>
            <w:vAlign w:val="center"/>
          </w:tcPr>
          <w:p w14:paraId="2EBBB6E6" w14:textId="77777777" w:rsidR="00AD44DB" w:rsidRDefault="00AD44DB"/>
        </w:tc>
        <w:tc>
          <w:tcPr>
            <w:tcW w:w="1460" w:type="dxa"/>
            <w:tcBorders>
              <w:top w:val="single" w:sz="4" w:space="0" w:color="000000"/>
              <w:left w:val="single" w:sz="4" w:space="0" w:color="000000"/>
              <w:bottom w:val="single" w:sz="4" w:space="0" w:color="000000"/>
              <w:right w:val="nil"/>
            </w:tcBorders>
            <w:vAlign w:val="center"/>
          </w:tcPr>
          <w:p w14:paraId="726472C3" w14:textId="77777777" w:rsidR="00AD44DB" w:rsidRDefault="00000000">
            <w:r>
              <w:rPr>
                <w:b/>
                <w:bCs/>
              </w:rPr>
              <w:t>Total</w:t>
            </w:r>
          </w:p>
        </w:tc>
        <w:tc>
          <w:tcPr>
            <w:tcW w:w="2922" w:type="dxa"/>
            <w:tcBorders>
              <w:top w:val="single" w:sz="4" w:space="0" w:color="000000"/>
              <w:left w:val="nil"/>
              <w:bottom w:val="single" w:sz="4" w:space="0" w:color="000000"/>
              <w:right w:val="single" w:sz="4" w:space="0" w:color="000000"/>
            </w:tcBorders>
            <w:vAlign w:val="center"/>
          </w:tcPr>
          <w:p w14:paraId="1293A18C" w14:textId="77777777" w:rsidR="00AD44DB" w:rsidRDefault="00000000">
            <w:pPr>
              <w:jc w:val="right"/>
            </w:pPr>
            <w:r>
              <w:rPr>
                <w:b/>
                <w:bCs/>
              </w:rPr>
              <w:t>B/. {</w:t>
            </w:r>
            <w:proofErr w:type="spellStart"/>
            <w:proofErr w:type="gramStart"/>
            <w:r>
              <w:rPr>
                <w:b/>
                <w:bCs/>
              </w:rPr>
              <w:t>custom.Total</w:t>
            </w:r>
            <w:proofErr w:type="spellEnd"/>
            <w:proofErr w:type="gramEnd"/>
            <w:r>
              <w:rPr>
                <w:b/>
                <w:bCs/>
              </w:rPr>
              <w:t>}</w:t>
            </w:r>
          </w:p>
        </w:tc>
      </w:tr>
    </w:tbl>
    <w:p w14:paraId="29D64992" w14:textId="77777777" w:rsidR="00AD44DB" w:rsidRDefault="00000000">
      <w:pPr>
        <w:spacing w:before="40"/>
        <w:jc w:val="right"/>
      </w:pPr>
      <w:r>
        <w:rPr>
          <w:i/>
          <w:sz w:val="16"/>
          <w:szCs w:val="16"/>
        </w:rPr>
        <w:t>Frecuencia de pago: {</w:t>
      </w:r>
      <w:proofErr w:type="spellStart"/>
      <w:proofErr w:type="gramStart"/>
      <w:r>
        <w:rPr>
          <w:i/>
          <w:sz w:val="16"/>
          <w:szCs w:val="16"/>
        </w:rPr>
        <w:t>custom.Frecuencia</w:t>
      </w:r>
      <w:proofErr w:type="spellEnd"/>
      <w:proofErr w:type="gramEnd"/>
      <w:r>
        <w:rPr>
          <w:i/>
          <w:sz w:val="16"/>
          <w:szCs w:val="16"/>
        </w:rPr>
        <w:t>}</w:t>
      </w:r>
    </w:p>
    <w:p w14:paraId="1CD128A7" w14:textId="77777777" w:rsidR="00AD44DB" w:rsidRDefault="00AD44DB">
      <w:pPr>
        <w:spacing w:after="140"/>
        <w:rPr>
          <w:sz w:val="10"/>
          <w:szCs w:val="10"/>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4855"/>
        <w:gridCol w:w="2447"/>
        <w:gridCol w:w="2922"/>
      </w:tblGrid>
      <w:tr w:rsidR="00AD44DB" w14:paraId="76E3976D" w14:textId="77777777" w:rsidTr="00392F9F">
        <w:trPr>
          <w:cantSplit/>
          <w:trHeight w:val="227"/>
          <w:tblHeader/>
        </w:trPr>
        <w:tc>
          <w:tcPr>
            <w:tcW w:w="10224" w:type="dxa"/>
            <w:gridSpan w:val="3"/>
            <w:tcBorders>
              <w:top w:val="single" w:sz="4" w:space="0" w:color="000000"/>
              <w:left w:val="single" w:sz="4" w:space="0" w:color="000000"/>
              <w:bottom w:val="nil"/>
              <w:right w:val="single" w:sz="4" w:space="0" w:color="000000"/>
            </w:tcBorders>
            <w:vAlign w:val="center"/>
          </w:tcPr>
          <w:p w14:paraId="1F115481" w14:textId="77777777" w:rsidR="00AD44DB" w:rsidRDefault="00000000">
            <w:r>
              <w:rPr>
                <w:b/>
                <w:bCs/>
              </w:rPr>
              <w:t>BENEFICIARIOS DEL ASEGURADO</w:t>
            </w:r>
          </w:p>
        </w:tc>
      </w:tr>
      <w:tr w:rsidR="00AD44DB" w14:paraId="4D7A391E" w14:textId="77777777" w:rsidTr="00392F9F">
        <w:trPr>
          <w:cantSplit/>
          <w:trHeight w:val="227"/>
          <w:tblHeader/>
        </w:trPr>
        <w:tc>
          <w:tcPr>
            <w:tcW w:w="4855" w:type="dxa"/>
            <w:tcBorders>
              <w:top w:val="nil"/>
              <w:left w:val="single" w:sz="4" w:space="0" w:color="000000"/>
              <w:bottom w:val="single" w:sz="4" w:space="0" w:color="000000"/>
              <w:right w:val="nil"/>
            </w:tcBorders>
            <w:vAlign w:val="center"/>
          </w:tcPr>
          <w:p w14:paraId="14352424" w14:textId="77777777" w:rsidR="00AD44DB" w:rsidRDefault="00000000">
            <w:r>
              <w:rPr>
                <w:b/>
                <w:bCs/>
              </w:rPr>
              <w:t>Nombre</w:t>
            </w:r>
          </w:p>
        </w:tc>
        <w:tc>
          <w:tcPr>
            <w:tcW w:w="2447" w:type="dxa"/>
            <w:tcBorders>
              <w:top w:val="nil"/>
              <w:left w:val="nil"/>
              <w:bottom w:val="single" w:sz="4" w:space="0" w:color="000000"/>
              <w:right w:val="nil"/>
            </w:tcBorders>
            <w:vAlign w:val="center"/>
          </w:tcPr>
          <w:p w14:paraId="55B83026" w14:textId="77777777" w:rsidR="00AD44DB" w:rsidRDefault="00000000">
            <w:r>
              <w:rPr>
                <w:b/>
                <w:bCs/>
              </w:rPr>
              <w:t>N.º de Cédula/Pasaporte</w:t>
            </w:r>
          </w:p>
        </w:tc>
        <w:tc>
          <w:tcPr>
            <w:tcW w:w="2922" w:type="dxa"/>
            <w:tcBorders>
              <w:top w:val="nil"/>
              <w:left w:val="nil"/>
              <w:bottom w:val="single" w:sz="4" w:space="0" w:color="000000"/>
              <w:right w:val="single" w:sz="4" w:space="0" w:color="000000"/>
            </w:tcBorders>
            <w:vAlign w:val="center"/>
          </w:tcPr>
          <w:p w14:paraId="161C0F0E" w14:textId="77777777" w:rsidR="00AD44DB" w:rsidRDefault="00000000">
            <w:pPr>
              <w:jc w:val="center"/>
            </w:pPr>
            <w:r>
              <w:rPr>
                <w:b/>
                <w:bCs/>
              </w:rPr>
              <w:t>Porcentaje del Beneficio</w:t>
            </w:r>
          </w:p>
        </w:tc>
      </w:tr>
      <w:tr w:rsidR="00AD44DB" w14:paraId="10ACC988" w14:textId="77777777" w:rsidTr="00392F9F">
        <w:trPr>
          <w:cantSplit/>
          <w:trHeight w:val="227"/>
        </w:trPr>
        <w:tc>
          <w:tcPr>
            <w:tcW w:w="4855" w:type="dxa"/>
            <w:tcBorders>
              <w:top w:val="nil"/>
              <w:left w:val="single" w:sz="4" w:space="0" w:color="000000"/>
              <w:bottom w:val="single" w:sz="4" w:space="0" w:color="000000"/>
              <w:right w:val="nil"/>
            </w:tcBorders>
            <w:vAlign w:val="center"/>
          </w:tcPr>
          <w:p w14:paraId="64EE141B" w14:textId="77777777" w:rsidR="00AD44DB" w:rsidRDefault="00000000">
            <w:r>
              <w:t>{#</w:t>
            </w:r>
            <w:proofErr w:type="gramStart"/>
            <w:r>
              <w:t>custom}{</w:t>
            </w:r>
            <w:proofErr w:type="gramEnd"/>
            <w:r>
              <w:t>#Beneficiarios}{nombreCompleto}</w:t>
            </w:r>
          </w:p>
        </w:tc>
        <w:tc>
          <w:tcPr>
            <w:tcW w:w="2447" w:type="dxa"/>
            <w:tcBorders>
              <w:top w:val="nil"/>
              <w:left w:val="nil"/>
              <w:bottom w:val="single" w:sz="4" w:space="0" w:color="000000"/>
              <w:right w:val="nil"/>
            </w:tcBorders>
            <w:vAlign w:val="center"/>
          </w:tcPr>
          <w:p w14:paraId="1C863257" w14:textId="77777777" w:rsidR="00AD44DB" w:rsidRDefault="00000000">
            <w:r>
              <w:t>{</w:t>
            </w:r>
            <w:proofErr w:type="spellStart"/>
            <w:r>
              <w:t>identificacion</w:t>
            </w:r>
            <w:proofErr w:type="spellEnd"/>
            <w:r>
              <w:t>}</w:t>
            </w:r>
          </w:p>
        </w:tc>
        <w:tc>
          <w:tcPr>
            <w:tcW w:w="2922" w:type="dxa"/>
            <w:tcBorders>
              <w:top w:val="nil"/>
              <w:left w:val="nil"/>
              <w:bottom w:val="single" w:sz="4" w:space="0" w:color="000000"/>
              <w:right w:val="single" w:sz="4" w:space="0" w:color="000000"/>
            </w:tcBorders>
            <w:vAlign w:val="center"/>
          </w:tcPr>
          <w:p w14:paraId="634607F9" w14:textId="77777777" w:rsidR="00AD44DB" w:rsidRDefault="00000000">
            <w:pPr>
              <w:jc w:val="center"/>
            </w:pPr>
            <w:r>
              <w:t>{porcentaje}</w:t>
            </w:r>
            <w:proofErr w:type="gramStart"/>
            <w:r>
              <w:t>%{</w:t>
            </w:r>
            <w:proofErr w:type="gramEnd"/>
            <w:r>
              <w:t>/}{/}</w:t>
            </w:r>
          </w:p>
        </w:tc>
      </w:tr>
      <w:tr w:rsidR="00AD44DB" w14:paraId="0F50BCD6" w14:textId="77777777" w:rsidTr="00392F9F">
        <w:trPr>
          <w:cantSplit/>
          <w:trHeight w:val="227"/>
        </w:trPr>
        <w:tc>
          <w:tcPr>
            <w:tcW w:w="7302" w:type="dxa"/>
            <w:gridSpan w:val="2"/>
            <w:tcBorders>
              <w:top w:val="nil"/>
              <w:left w:val="single" w:sz="4" w:space="0" w:color="000000"/>
              <w:bottom w:val="single" w:sz="4" w:space="0" w:color="000000"/>
              <w:right w:val="nil"/>
            </w:tcBorders>
            <w:vAlign w:val="center"/>
          </w:tcPr>
          <w:p w14:paraId="4FBC135D" w14:textId="77777777" w:rsidR="00AD44DB" w:rsidRDefault="00000000">
            <w:pPr>
              <w:jc w:val="right"/>
            </w:pPr>
            <w:r>
              <w:rPr>
                <w:i/>
                <w:sz w:val="16"/>
                <w:szCs w:val="16"/>
              </w:rPr>
              <w:t>Total de beneficios declarados</w:t>
            </w:r>
          </w:p>
        </w:tc>
        <w:tc>
          <w:tcPr>
            <w:tcW w:w="2922" w:type="dxa"/>
            <w:tcBorders>
              <w:top w:val="nil"/>
              <w:left w:val="nil"/>
              <w:bottom w:val="single" w:sz="4" w:space="0" w:color="000000"/>
              <w:right w:val="single" w:sz="4" w:space="0" w:color="000000"/>
            </w:tcBorders>
            <w:vAlign w:val="center"/>
          </w:tcPr>
          <w:p w14:paraId="7D3FB005" w14:textId="77777777" w:rsidR="00AD44DB" w:rsidRDefault="00000000">
            <w:pPr>
              <w:jc w:val="center"/>
            </w:pPr>
            <w:r>
              <w:rPr>
                <w:sz w:val="16"/>
                <w:szCs w:val="16"/>
              </w:rPr>
              <w:t>{</w:t>
            </w:r>
            <w:proofErr w:type="spellStart"/>
            <w:proofErr w:type="gramStart"/>
            <w:r>
              <w:rPr>
                <w:sz w:val="16"/>
                <w:szCs w:val="16"/>
              </w:rPr>
              <w:t>custom.TotalPorcentajeBeneficiarios</w:t>
            </w:r>
            <w:proofErr w:type="spellEnd"/>
            <w:proofErr w:type="gramEnd"/>
            <w:r>
              <w:rPr>
                <w:sz w:val="16"/>
                <w:szCs w:val="16"/>
              </w:rPr>
              <w:t>}%</w:t>
            </w:r>
          </w:p>
        </w:tc>
      </w:tr>
    </w:tbl>
    <w:p w14:paraId="27690B86" w14:textId="77777777" w:rsidR="00AD44DB" w:rsidRPr="001C32D5" w:rsidRDefault="00AD44DB">
      <w:pPr>
        <w:spacing w:after="140"/>
        <w:rPr>
          <w:sz w:val="4"/>
          <w:szCs w:val="4"/>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10224"/>
      </w:tblGrid>
      <w:tr w:rsidR="00AD44DB" w14:paraId="0CE9FA28" w14:textId="77777777">
        <w:trPr>
          <w:cantSplit/>
          <w:trHeight w:val="300"/>
        </w:trPr>
        <w:tc>
          <w:tcPr>
            <w:tcW w:w="10224" w:type="dxa"/>
            <w:tcBorders>
              <w:top w:val="single" w:sz="4" w:space="0" w:color="000000"/>
              <w:left w:val="single" w:sz="4" w:space="0" w:color="000000"/>
              <w:bottom w:val="single" w:sz="4" w:space="0" w:color="000000"/>
              <w:right w:val="single" w:sz="4" w:space="0" w:color="000000"/>
            </w:tcBorders>
            <w:shd w:val="clear" w:color="auto" w:fill="E7EAEC"/>
            <w:vAlign w:val="center"/>
          </w:tcPr>
          <w:p w14:paraId="03EBECD9" w14:textId="77777777" w:rsidR="00AD44DB" w:rsidRDefault="00000000">
            <w:pPr>
              <w:jc w:val="center"/>
            </w:pPr>
            <w:r>
              <w:rPr>
                <w:b/>
                <w:bCs/>
              </w:rPr>
              <w:t>OBSERVACIONES</w:t>
            </w:r>
          </w:p>
        </w:tc>
      </w:tr>
      <w:tr w:rsidR="00AD44DB" w14:paraId="1E48F560" w14:textId="77777777" w:rsidTr="001C32D5">
        <w:trPr>
          <w:cantSplit/>
          <w:trHeight w:val="260"/>
        </w:trPr>
        <w:tc>
          <w:tcPr>
            <w:tcW w:w="10224" w:type="dxa"/>
            <w:tcBorders>
              <w:top w:val="nil"/>
              <w:left w:val="single" w:sz="4" w:space="0" w:color="000000"/>
              <w:bottom w:val="single" w:sz="4" w:space="0" w:color="000000"/>
              <w:right w:val="single" w:sz="4" w:space="0" w:color="000000"/>
            </w:tcBorders>
            <w:shd w:val="clear" w:color="auto" w:fill="E7EAEC"/>
          </w:tcPr>
          <w:p w14:paraId="072E824A" w14:textId="77777777" w:rsidR="00AD44DB" w:rsidRDefault="00000000">
            <w:r>
              <w:t>{</w:t>
            </w:r>
            <w:proofErr w:type="spellStart"/>
            <w:proofErr w:type="gramStart"/>
            <w:r>
              <w:t>custom.Observaciones</w:t>
            </w:r>
            <w:proofErr w:type="spellEnd"/>
            <w:proofErr w:type="gramEnd"/>
            <w:r>
              <w:t>}</w:t>
            </w:r>
          </w:p>
        </w:tc>
      </w:tr>
    </w:tbl>
    <w:p w14:paraId="0DAA1BCE" w14:textId="77777777" w:rsidR="00AD44DB" w:rsidRPr="001C32D5" w:rsidRDefault="00AD44DB">
      <w:pPr>
        <w:spacing w:after="120"/>
        <w:rPr>
          <w:sz w:val="4"/>
          <w:szCs w:val="4"/>
        </w:rPr>
      </w:pP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10224"/>
      </w:tblGrid>
      <w:tr w:rsidR="00AD44DB" w14:paraId="7418012C" w14:textId="77777777">
        <w:trPr>
          <w:cantSplit/>
        </w:trPr>
        <w:tc>
          <w:tcPr>
            <w:tcW w:w="10224" w:type="dxa"/>
            <w:tcBorders>
              <w:top w:val="single" w:sz="4" w:space="0" w:color="000000"/>
              <w:left w:val="single" w:sz="4" w:space="0" w:color="000000"/>
              <w:bottom w:val="single" w:sz="4" w:space="0" w:color="000000"/>
              <w:right w:val="single" w:sz="4" w:space="0" w:color="000000"/>
            </w:tcBorders>
            <w:shd w:val="clear" w:color="auto" w:fill="E7EAEC"/>
            <w:vAlign w:val="center"/>
          </w:tcPr>
          <w:p w14:paraId="6811207B" w14:textId="580C188E" w:rsidR="00AD44DB" w:rsidRDefault="00327748" w:rsidP="00327748">
            <w:pPr>
              <w:keepNext/>
              <w:spacing w:after="40"/>
              <w:jc w:val="both"/>
            </w:pPr>
            <w:r w:rsidRPr="00327748">
              <w:rPr>
                <w:b/>
                <w:bCs/>
                <w:sz w:val="16"/>
                <w:szCs w:val="16"/>
              </w:rPr>
              <w:t>Causales de Terminación del Contrato: 1) Por decisión del tomador de la póliza, mediante notificación escrita a la Aseguradora. 2) Por decisión de la Aseguradora, mediante aviso de cancelación con 15 días de anticipación. 3) La cobertura cesará desde el momento en que el asegurado retire el fondo contratado con el Tomador</w:t>
            </w:r>
            <w:r w:rsidR="0016344D">
              <w:rPr>
                <w:b/>
                <w:bCs/>
                <w:sz w:val="16"/>
                <w:szCs w:val="16"/>
              </w:rPr>
              <w:t>/Contratante</w:t>
            </w:r>
            <w:r w:rsidRPr="00327748">
              <w:rPr>
                <w:b/>
                <w:bCs/>
                <w:sz w:val="16"/>
                <w:szCs w:val="16"/>
              </w:rPr>
              <w:t xml:space="preserve">. 4) Por incumplimiento de pago de las primas por un período mayor </w:t>
            </w:r>
            <w:r w:rsidR="0016344D">
              <w:rPr>
                <w:b/>
                <w:bCs/>
                <w:sz w:val="16"/>
                <w:szCs w:val="16"/>
              </w:rPr>
              <w:t>a</w:t>
            </w:r>
            <w:r w:rsidRPr="00327748">
              <w:rPr>
                <w:b/>
                <w:bCs/>
                <w:sz w:val="16"/>
                <w:szCs w:val="16"/>
              </w:rPr>
              <w:t xml:space="preserve"> 90 días.</w:t>
            </w:r>
          </w:p>
        </w:tc>
      </w:tr>
    </w:tbl>
    <w:p w14:paraId="57F1E3CD" w14:textId="77777777" w:rsidR="00AD44DB" w:rsidRDefault="00AD44DB">
      <w:pPr>
        <w:spacing w:after="160"/>
        <w:rPr>
          <w:sz w:val="10"/>
          <w:szCs w:val="10"/>
        </w:rPr>
      </w:pPr>
    </w:p>
    <w:p w14:paraId="75BD222F" w14:textId="70933ED4" w:rsidR="00AD44DB" w:rsidRDefault="00000000" w:rsidP="00B574C8">
      <w:pPr>
        <w:keepNext/>
        <w:spacing w:after="200"/>
        <w:jc w:val="both"/>
      </w:pPr>
      <w:r>
        <w:t>Queda entendido y acordado que el Contratante, el Asegurado y Aseguradora Global, S.A. han convenido y aceptado las Condiciones Particulares, las Condiciones Generales (www.aseguradoraglobal.com.pa) y los Endosos que forman parte de esta póliza.</w:t>
      </w:r>
    </w:p>
    <w:tbl>
      <w:tblPr>
        <w:tblW w:w="10224" w:type="dxa"/>
        <w:tblLayout w:type="fixed"/>
        <w:tblCellMar>
          <w:top w:w="20" w:type="dxa"/>
          <w:left w:w="70" w:type="dxa"/>
          <w:bottom w:w="20" w:type="dxa"/>
          <w:right w:w="70" w:type="dxa"/>
        </w:tblCellMar>
        <w:tblLook w:val="04A0" w:firstRow="1" w:lastRow="0" w:firstColumn="1" w:lastColumn="0" w:noHBand="0" w:noVBand="1"/>
      </w:tblPr>
      <w:tblGrid>
        <w:gridCol w:w="4381"/>
        <w:gridCol w:w="1461"/>
        <w:gridCol w:w="4382"/>
      </w:tblGrid>
      <w:tr w:rsidR="00AD44DB" w14:paraId="0612AD4D" w14:textId="77777777">
        <w:trPr>
          <w:cantSplit/>
        </w:trPr>
        <w:tc>
          <w:tcPr>
            <w:tcW w:w="5842" w:type="dxa"/>
            <w:gridSpan w:val="2"/>
            <w:tcBorders>
              <w:top w:val="nil"/>
              <w:left w:val="nil"/>
              <w:bottom w:val="nil"/>
              <w:right w:val="nil"/>
            </w:tcBorders>
            <w:vAlign w:val="center"/>
          </w:tcPr>
          <w:p w14:paraId="73D568CC" w14:textId="77777777" w:rsidR="00AD44DB" w:rsidRDefault="00AD44DB"/>
        </w:tc>
        <w:tc>
          <w:tcPr>
            <w:tcW w:w="4382" w:type="dxa"/>
            <w:tcBorders>
              <w:top w:val="nil"/>
              <w:left w:val="nil"/>
              <w:bottom w:val="nil"/>
              <w:right w:val="nil"/>
            </w:tcBorders>
            <w:vAlign w:val="center"/>
          </w:tcPr>
          <w:p w14:paraId="5D224089" w14:textId="77777777" w:rsidR="00AD44DB" w:rsidRDefault="00000000">
            <w:r>
              <w:t>Firmado en Panamá, República de Panamá</w:t>
            </w:r>
          </w:p>
        </w:tc>
      </w:tr>
      <w:tr w:rsidR="00AD44DB" w14:paraId="08E12348" w14:textId="77777777">
        <w:trPr>
          <w:cantSplit/>
        </w:trPr>
        <w:tc>
          <w:tcPr>
            <w:tcW w:w="5842" w:type="dxa"/>
            <w:gridSpan w:val="2"/>
            <w:tcBorders>
              <w:top w:val="nil"/>
              <w:left w:val="nil"/>
              <w:bottom w:val="nil"/>
              <w:right w:val="nil"/>
            </w:tcBorders>
            <w:vAlign w:val="center"/>
          </w:tcPr>
          <w:p w14:paraId="158F1B2C" w14:textId="77777777" w:rsidR="00AD44DB" w:rsidRDefault="00AD44DB"/>
        </w:tc>
        <w:tc>
          <w:tcPr>
            <w:tcW w:w="4382" w:type="dxa"/>
            <w:tcBorders>
              <w:top w:val="nil"/>
              <w:left w:val="nil"/>
              <w:bottom w:val="nil"/>
              <w:right w:val="nil"/>
            </w:tcBorders>
            <w:vAlign w:val="center"/>
          </w:tcPr>
          <w:p w14:paraId="2E12234E" w14:textId="4CA4646E" w:rsidR="00AD44DB" w:rsidRDefault="00000000" w:rsidP="00511C06">
            <w:pPr>
              <w:jc w:val="center"/>
            </w:pPr>
            <w:r>
              <w:t>{</w:t>
            </w:r>
            <w:proofErr w:type="spellStart"/>
            <w:proofErr w:type="gramStart"/>
            <w:r>
              <w:t>custom.FechaActual</w:t>
            </w:r>
            <w:proofErr w:type="spellEnd"/>
            <w:proofErr w:type="gramEnd"/>
            <w:r>
              <w:t>}</w:t>
            </w:r>
          </w:p>
        </w:tc>
      </w:tr>
      <w:tr w:rsidR="00AD44DB" w14:paraId="71D07802" w14:textId="77777777" w:rsidTr="00A52D67">
        <w:trPr>
          <w:cantSplit/>
          <w:trHeight w:val="60"/>
        </w:trPr>
        <w:tc>
          <w:tcPr>
            <w:tcW w:w="4381" w:type="dxa"/>
            <w:tcBorders>
              <w:top w:val="nil"/>
              <w:left w:val="nil"/>
              <w:bottom w:val="single" w:sz="4" w:space="0" w:color="000000"/>
              <w:right w:val="nil"/>
            </w:tcBorders>
            <w:vAlign w:val="center"/>
          </w:tcPr>
          <w:p w14:paraId="7FCD21FE" w14:textId="77777777" w:rsidR="00AD44DB" w:rsidRDefault="00AD44DB"/>
          <w:p w14:paraId="79C84F71" w14:textId="77777777" w:rsidR="00A52D67" w:rsidRDefault="00A52D67"/>
          <w:p w14:paraId="2DA4A894" w14:textId="7B9E0F92" w:rsidR="00A52D67" w:rsidRDefault="00A52D67"/>
        </w:tc>
        <w:tc>
          <w:tcPr>
            <w:tcW w:w="1461" w:type="dxa"/>
            <w:tcBorders>
              <w:top w:val="nil"/>
              <w:left w:val="nil"/>
              <w:bottom w:val="nil"/>
              <w:right w:val="nil"/>
            </w:tcBorders>
            <w:vAlign w:val="center"/>
          </w:tcPr>
          <w:p w14:paraId="20E3F336" w14:textId="77777777" w:rsidR="00AD44DB" w:rsidRDefault="00AD44DB"/>
        </w:tc>
        <w:tc>
          <w:tcPr>
            <w:tcW w:w="4382" w:type="dxa"/>
            <w:tcBorders>
              <w:top w:val="nil"/>
              <w:left w:val="nil"/>
              <w:bottom w:val="single" w:sz="4" w:space="0" w:color="000000"/>
              <w:right w:val="nil"/>
            </w:tcBorders>
            <w:vAlign w:val="center"/>
          </w:tcPr>
          <w:p w14:paraId="63F60FFE" w14:textId="77777777" w:rsidR="00AD44DB" w:rsidRDefault="00AD44DB"/>
        </w:tc>
      </w:tr>
      <w:tr w:rsidR="00AD44DB" w14:paraId="04DB6DBD" w14:textId="77777777">
        <w:trPr>
          <w:cantSplit/>
        </w:trPr>
        <w:tc>
          <w:tcPr>
            <w:tcW w:w="4381" w:type="dxa"/>
            <w:tcBorders>
              <w:top w:val="nil"/>
              <w:left w:val="nil"/>
              <w:bottom w:val="nil"/>
              <w:right w:val="nil"/>
            </w:tcBorders>
            <w:vAlign w:val="center"/>
          </w:tcPr>
          <w:p w14:paraId="6598E4C7" w14:textId="77777777" w:rsidR="00AD44DB" w:rsidRDefault="00000000">
            <w:pPr>
              <w:jc w:val="center"/>
            </w:pPr>
            <w:r>
              <w:rPr>
                <w:b/>
                <w:bCs/>
              </w:rPr>
              <w:t>El Tomador/Contratante</w:t>
            </w:r>
          </w:p>
        </w:tc>
        <w:tc>
          <w:tcPr>
            <w:tcW w:w="1461" w:type="dxa"/>
            <w:tcBorders>
              <w:top w:val="nil"/>
              <w:left w:val="nil"/>
              <w:bottom w:val="nil"/>
              <w:right w:val="nil"/>
            </w:tcBorders>
            <w:vAlign w:val="center"/>
          </w:tcPr>
          <w:p w14:paraId="358D9078" w14:textId="77777777" w:rsidR="00AD44DB" w:rsidRDefault="00AD44DB"/>
        </w:tc>
        <w:tc>
          <w:tcPr>
            <w:tcW w:w="4382" w:type="dxa"/>
            <w:tcBorders>
              <w:top w:val="nil"/>
              <w:left w:val="nil"/>
              <w:bottom w:val="nil"/>
              <w:right w:val="nil"/>
            </w:tcBorders>
            <w:vAlign w:val="center"/>
          </w:tcPr>
          <w:p w14:paraId="12EC0DD5" w14:textId="77777777" w:rsidR="00AD44DB" w:rsidRDefault="00000000">
            <w:pPr>
              <w:jc w:val="center"/>
            </w:pPr>
            <w:r>
              <w:rPr>
                <w:b/>
                <w:bCs/>
              </w:rPr>
              <w:t>Aseguradora Global, S.A.</w:t>
            </w:r>
          </w:p>
        </w:tc>
      </w:tr>
      <w:tr w:rsidR="00AD44DB" w14:paraId="5818AD1B" w14:textId="77777777">
        <w:trPr>
          <w:cantSplit/>
        </w:trPr>
        <w:tc>
          <w:tcPr>
            <w:tcW w:w="4381" w:type="dxa"/>
            <w:tcBorders>
              <w:top w:val="nil"/>
              <w:left w:val="nil"/>
              <w:bottom w:val="nil"/>
              <w:right w:val="nil"/>
            </w:tcBorders>
            <w:vAlign w:val="center"/>
          </w:tcPr>
          <w:p w14:paraId="710D9877" w14:textId="77777777" w:rsidR="00AD44DB" w:rsidRDefault="00000000">
            <w:pPr>
              <w:jc w:val="center"/>
            </w:pPr>
            <w:r>
              <w:rPr>
                <w:sz w:val="16"/>
                <w:szCs w:val="16"/>
              </w:rPr>
              <w:t>{</w:t>
            </w:r>
            <w:proofErr w:type="spellStart"/>
            <w:proofErr w:type="gramStart"/>
            <w:r>
              <w:rPr>
                <w:sz w:val="16"/>
                <w:szCs w:val="16"/>
              </w:rPr>
              <w:t>custom.Tenedor</w:t>
            </w:r>
            <w:proofErr w:type="spellEnd"/>
            <w:proofErr w:type="gramEnd"/>
            <w:r>
              <w:rPr>
                <w:sz w:val="16"/>
                <w:szCs w:val="16"/>
              </w:rPr>
              <w:t>}</w:t>
            </w:r>
          </w:p>
        </w:tc>
        <w:tc>
          <w:tcPr>
            <w:tcW w:w="1461" w:type="dxa"/>
            <w:tcBorders>
              <w:top w:val="nil"/>
              <w:left w:val="nil"/>
              <w:bottom w:val="nil"/>
              <w:right w:val="nil"/>
            </w:tcBorders>
            <w:vAlign w:val="center"/>
          </w:tcPr>
          <w:p w14:paraId="319EFEE6" w14:textId="77777777" w:rsidR="00AD44DB" w:rsidRDefault="00AD44DB"/>
        </w:tc>
        <w:tc>
          <w:tcPr>
            <w:tcW w:w="4382" w:type="dxa"/>
            <w:tcBorders>
              <w:top w:val="nil"/>
              <w:left w:val="nil"/>
              <w:bottom w:val="nil"/>
              <w:right w:val="nil"/>
            </w:tcBorders>
            <w:vAlign w:val="center"/>
          </w:tcPr>
          <w:p w14:paraId="3BA58629" w14:textId="77777777" w:rsidR="00AD44DB" w:rsidRDefault="00000000">
            <w:pPr>
              <w:jc w:val="center"/>
            </w:pPr>
            <w:r>
              <w:rPr>
                <w:sz w:val="16"/>
                <w:szCs w:val="16"/>
              </w:rPr>
              <w:t>Firma Autorizada</w:t>
            </w:r>
          </w:p>
        </w:tc>
      </w:tr>
      <w:tr w:rsidR="00AD44DB" w14:paraId="6C5F09EF" w14:textId="77777777">
        <w:trPr>
          <w:cantSplit/>
        </w:trPr>
        <w:tc>
          <w:tcPr>
            <w:tcW w:w="10224" w:type="dxa"/>
            <w:gridSpan w:val="3"/>
            <w:tcBorders>
              <w:top w:val="nil"/>
              <w:left w:val="nil"/>
              <w:bottom w:val="nil"/>
              <w:right w:val="nil"/>
            </w:tcBorders>
            <w:vAlign w:val="center"/>
          </w:tcPr>
          <w:p w14:paraId="45B5D952" w14:textId="77777777" w:rsidR="00AD44DB" w:rsidRDefault="00000000">
            <w:pPr>
              <w:spacing w:before="160"/>
            </w:pPr>
            <w:r>
              <w:rPr>
                <w:sz w:val="16"/>
                <w:szCs w:val="16"/>
              </w:rPr>
              <w:t>Corredor de Seguros: {</w:t>
            </w:r>
            <w:proofErr w:type="spellStart"/>
            <w:proofErr w:type="gramStart"/>
            <w:r>
              <w:rPr>
                <w:sz w:val="16"/>
                <w:szCs w:val="16"/>
              </w:rPr>
              <w:t>custom.Corredor</w:t>
            </w:r>
            <w:proofErr w:type="spellEnd"/>
            <w:proofErr w:type="gramEnd"/>
            <w:r>
              <w:rPr>
                <w:sz w:val="16"/>
                <w:szCs w:val="16"/>
              </w:rPr>
              <w:t>}</w:t>
            </w:r>
          </w:p>
        </w:tc>
      </w:tr>
    </w:tbl>
    <w:p w14:paraId="150D0C4A" w14:textId="56289EED" w:rsidR="00B70814" w:rsidRDefault="00B70814"/>
    <w:p w14:paraId="6F65C5CF" w14:textId="2E627CA1" w:rsidR="00B14D01" w:rsidRPr="00B14D01" w:rsidRDefault="00B14D01" w:rsidP="00B14D01"/>
    <w:p w14:paraId="1353EBA8" w14:textId="1584443B" w:rsidR="00B14D01" w:rsidRPr="00B14D01" w:rsidRDefault="00B14D01" w:rsidP="00B14D01"/>
    <w:p w14:paraId="0E3A47C1" w14:textId="6CDF730E" w:rsidR="00B14D01" w:rsidRPr="00B14D01" w:rsidRDefault="00B14D01" w:rsidP="00B14D01"/>
    <w:p w14:paraId="534DC5EA" w14:textId="77777777" w:rsidR="00B14D01" w:rsidRPr="00B14D01" w:rsidRDefault="00B14D01" w:rsidP="00B14D01"/>
    <w:sectPr w:rsidR="00B14D01" w:rsidRPr="00B14D01" w:rsidSect="00A81E5A">
      <w:headerReference w:type="default" r:id="rId7"/>
      <w:footerReference w:type="default" r:id="rId8"/>
      <w:pgSz w:w="12240" w:h="15840"/>
      <w:pgMar w:top="1520" w:right="1008" w:bottom="1100" w:left="1008"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C1B0F" w14:textId="77777777" w:rsidR="00615629" w:rsidRDefault="00615629">
      <w:r>
        <w:separator/>
      </w:r>
    </w:p>
  </w:endnote>
  <w:endnote w:type="continuationSeparator" w:id="0">
    <w:p w14:paraId="6EDD253A" w14:textId="77777777" w:rsidR="00615629" w:rsidRDefault="00615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6D613" w14:textId="173F4283" w:rsidR="00483095" w:rsidRDefault="00483095">
    <w:pPr>
      <w:jc w:val="center"/>
      <w:rPr>
        <w:b/>
        <w:bCs/>
        <w:sz w:val="16"/>
        <w:szCs w:val="16"/>
      </w:rPr>
    </w:pPr>
  </w:p>
  <w:p w14:paraId="70E76A7D" w14:textId="77777777" w:rsidR="00483095" w:rsidRDefault="00483095">
    <w:pPr>
      <w:jc w:val="center"/>
      <w:rPr>
        <w:b/>
        <w:bCs/>
        <w:sz w:val="16"/>
        <w:szCs w:val="16"/>
      </w:rPr>
    </w:pPr>
  </w:p>
  <w:p w14:paraId="51D51E8A" w14:textId="4DF01733" w:rsidR="00AD44DB" w:rsidRDefault="00000000">
    <w:pPr>
      <w:jc w:val="center"/>
    </w:pPr>
    <w:r>
      <w:rPr>
        <w:b/>
        <w:bCs/>
        <w:sz w:val="16"/>
        <w:szCs w:val="16"/>
      </w:rPr>
      <w:t>Regulado y Supervisado por la Superintendencia de Seguros y Reaseguros de Panamá</w:t>
    </w:r>
  </w:p>
  <w:p w14:paraId="780162BB" w14:textId="77777777" w:rsidR="00AD44DB" w:rsidRDefault="00000000">
    <w:pPr>
      <w:jc w:val="center"/>
    </w:pPr>
    <w:r>
      <w:rPr>
        <w:sz w:val="14"/>
        <w:szCs w:val="14"/>
      </w:rPr>
      <w:t xml:space="preserve">Calle 50 Torre Global Bank. </w:t>
    </w:r>
    <w:proofErr w:type="spellStart"/>
    <w:r>
      <w:rPr>
        <w:sz w:val="14"/>
        <w:szCs w:val="14"/>
      </w:rPr>
      <w:t>Mezzanine</w:t>
    </w:r>
    <w:proofErr w:type="spellEnd"/>
    <w:r>
      <w:rPr>
        <w:sz w:val="14"/>
        <w:szCs w:val="14"/>
      </w:rPr>
      <w:t xml:space="preserve"> | Tlf. 206-2021 | www.aseguradoraglobal.com.pa | info@aseguradoraglobal.com.pa</w:t>
    </w:r>
  </w:p>
  <w:p w14:paraId="68358E87" w14:textId="77777777" w:rsidR="00AD44DB" w:rsidRDefault="00000000">
    <w:pPr>
      <w:jc w:val="right"/>
    </w:pPr>
    <w:r>
      <w:rPr>
        <w:sz w:val="14"/>
        <w:szCs w:val="14"/>
      </w:rPr>
      <w:t xml:space="preserve">Página </w:t>
    </w:r>
    <w:r>
      <w:rPr>
        <w:sz w:val="14"/>
      </w:rPr>
      <w:fldChar w:fldCharType="begin"/>
    </w:r>
    <w:r>
      <w:rPr>
        <w:sz w:val="14"/>
      </w:rPr>
      <w:instrText xml:space="preserve"> PAGE </w:instrText>
    </w:r>
    <w:r>
      <w:rPr>
        <w:sz w:val="14"/>
      </w:rPr>
      <w:fldChar w:fldCharType="separate"/>
    </w:r>
    <w:r>
      <w:rPr>
        <w:sz w:val="14"/>
        <w:szCs w:val="14"/>
      </w:rPr>
      <w:t>1</w:t>
    </w:r>
    <w:r>
      <w:rPr>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29812" w14:textId="77777777" w:rsidR="00615629" w:rsidRDefault="00615629">
      <w:r>
        <w:separator/>
      </w:r>
    </w:p>
  </w:footnote>
  <w:footnote w:type="continuationSeparator" w:id="0">
    <w:p w14:paraId="35084C87" w14:textId="77777777" w:rsidR="00615629" w:rsidRDefault="00615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772" w:type="dxa"/>
      <w:tblLayout w:type="fixed"/>
      <w:tblCellMar>
        <w:left w:w="0" w:type="dxa"/>
        <w:right w:w="0" w:type="dxa"/>
      </w:tblCellMar>
      <w:tblLook w:val="04A0" w:firstRow="1" w:lastRow="0" w:firstColumn="1" w:lastColumn="0" w:noHBand="0" w:noVBand="1"/>
    </w:tblPr>
    <w:tblGrid>
      <w:gridCol w:w="2700"/>
      <w:gridCol w:w="6372"/>
      <w:gridCol w:w="2700"/>
    </w:tblGrid>
    <w:tr w:rsidR="00AD44DB" w14:paraId="1F795BCC" w14:textId="77777777" w:rsidTr="00A81E5A">
      <w:tc>
        <w:tcPr>
          <w:tcW w:w="2700" w:type="dxa"/>
          <w:tcBorders>
            <w:top w:val="nil"/>
            <w:left w:val="nil"/>
            <w:bottom w:val="nil"/>
            <w:right w:val="nil"/>
          </w:tcBorders>
          <w:vAlign w:val="center"/>
        </w:tcPr>
        <w:p w14:paraId="23E24E17" w14:textId="7A437530" w:rsidR="00AD44DB" w:rsidRDefault="00A81E5A" w:rsidP="00A81E5A">
          <w:pPr>
            <w:ind w:left="-142"/>
          </w:pPr>
          <w:r>
            <w:rPr>
              <w:noProof/>
            </w:rPr>
            <w:drawing>
              <wp:anchor distT="0" distB="0" distL="114300" distR="114300" simplePos="0" relativeHeight="251658240" behindDoc="0" locked="0" layoutInCell="1" allowOverlap="1" wp14:anchorId="5E2014A2" wp14:editId="2AE8776C">
                <wp:simplePos x="0" y="0"/>
                <wp:positionH relativeFrom="column">
                  <wp:posOffset>-466725</wp:posOffset>
                </wp:positionH>
                <wp:positionV relativeFrom="paragraph">
                  <wp:posOffset>-699770</wp:posOffset>
                </wp:positionV>
                <wp:extent cx="1756410" cy="590550"/>
                <wp:effectExtent l="0" t="0" r="0" b="0"/>
                <wp:wrapSquare wrapText="bothSides"/>
                <wp:docPr id="535200157" name="logo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Global.png"/>
                        <pic:cNvPicPr/>
                      </pic:nvPicPr>
                      <pic:blipFill>
                        <a:blip r:embed="rId1">
                          <a:extLst>
                            <a:ext uri="{28A0092B-C50C-407E-A947-70E740481C1C}">
                              <a14:useLocalDpi xmlns:a14="http://schemas.microsoft.com/office/drawing/2010/main" val="0"/>
                            </a:ext>
                          </a:extLst>
                        </a:blip>
                        <a:stretch>
                          <a:fillRect/>
                        </a:stretch>
                      </pic:blipFill>
                      <pic:spPr>
                        <a:xfrm>
                          <a:off x="0" y="0"/>
                          <a:ext cx="1756410" cy="590550"/>
                        </a:xfrm>
                        <a:prstGeom prst="rect">
                          <a:avLst/>
                        </a:prstGeom>
                      </pic:spPr>
                    </pic:pic>
                  </a:graphicData>
                </a:graphic>
                <wp14:sizeRelH relativeFrom="page">
                  <wp14:pctWidth>0</wp14:pctWidth>
                </wp14:sizeRelH>
                <wp14:sizeRelV relativeFrom="page">
                  <wp14:pctHeight>0</wp14:pctHeight>
                </wp14:sizeRelV>
              </wp:anchor>
            </w:drawing>
          </w:r>
        </w:p>
      </w:tc>
      <w:tc>
        <w:tcPr>
          <w:tcW w:w="6372" w:type="dxa"/>
          <w:tcBorders>
            <w:top w:val="nil"/>
            <w:left w:val="nil"/>
            <w:bottom w:val="nil"/>
            <w:right w:val="nil"/>
          </w:tcBorders>
          <w:vAlign w:val="center"/>
        </w:tcPr>
        <w:p w14:paraId="3BDA9263" w14:textId="77777777" w:rsidR="00AD44DB" w:rsidRDefault="00000000" w:rsidP="00A81E5A">
          <w:pPr>
            <w:ind w:left="-2133" w:right="-834"/>
            <w:jc w:val="center"/>
          </w:pPr>
          <w:r>
            <w:rPr>
              <w:b/>
              <w:bCs/>
              <w:sz w:val="24"/>
              <w:szCs w:val="24"/>
            </w:rPr>
            <w:t>ASEGURADORA GLOBAL</w:t>
          </w:r>
        </w:p>
        <w:p w14:paraId="55791AF0" w14:textId="77777777" w:rsidR="00AD44DB" w:rsidRDefault="00000000" w:rsidP="00A81E5A">
          <w:pPr>
            <w:ind w:left="-2133" w:right="-834"/>
            <w:jc w:val="center"/>
          </w:pPr>
          <w:r>
            <w:t>RUC 454805-1-432117 DV 82</w:t>
          </w:r>
        </w:p>
        <w:p w14:paraId="220B4161" w14:textId="77777777" w:rsidR="00A81E5A" w:rsidRDefault="00A81E5A" w:rsidP="00A81E5A">
          <w:pPr>
            <w:ind w:left="-2133" w:right="-834"/>
            <w:jc w:val="center"/>
            <w:rPr>
              <w:b/>
              <w:bCs/>
              <w:sz w:val="22"/>
              <w:szCs w:val="22"/>
            </w:rPr>
          </w:pPr>
          <w:r>
            <w:rPr>
              <w:b/>
              <w:bCs/>
              <w:sz w:val="22"/>
              <w:szCs w:val="22"/>
            </w:rPr>
            <w:t>PÓLIZA DE VIDA A TÉRMINO DECRECIENTE</w:t>
          </w:r>
        </w:p>
        <w:p w14:paraId="24D7F810" w14:textId="77777777" w:rsidR="00A81E5A" w:rsidRDefault="00A81E5A" w:rsidP="00A81E5A">
          <w:pPr>
            <w:spacing w:before="60"/>
            <w:ind w:left="-2133" w:right="-834"/>
            <w:jc w:val="center"/>
          </w:pPr>
          <w:r>
            <w:rPr>
              <w:b/>
              <w:bCs/>
              <w:sz w:val="22"/>
              <w:szCs w:val="22"/>
            </w:rPr>
            <w:t>(CODIGO-VDECR 2016)</w:t>
          </w:r>
        </w:p>
        <w:p w14:paraId="4B2EA520" w14:textId="0C543EC7" w:rsidR="00A81E5A" w:rsidRDefault="00A81E5A" w:rsidP="00A81E5A">
          <w:pPr>
            <w:ind w:left="-2133" w:right="-834"/>
            <w:jc w:val="center"/>
          </w:pPr>
          <w:r>
            <w:rPr>
              <w:sz w:val="20"/>
              <w:szCs w:val="20"/>
            </w:rPr>
            <w:t>Condiciones Particulares</w:t>
          </w:r>
        </w:p>
      </w:tc>
      <w:tc>
        <w:tcPr>
          <w:tcW w:w="2700" w:type="dxa"/>
          <w:tcBorders>
            <w:top w:val="nil"/>
            <w:left w:val="nil"/>
            <w:bottom w:val="nil"/>
            <w:right w:val="nil"/>
          </w:tcBorders>
          <w:vAlign w:val="center"/>
        </w:tcPr>
        <w:p w14:paraId="57818933" w14:textId="77777777" w:rsidR="00AD44DB" w:rsidRDefault="00AD44DB" w:rsidP="00A81E5A">
          <w:pPr>
            <w:ind w:left="1117"/>
          </w:pPr>
        </w:p>
      </w:tc>
    </w:tr>
  </w:tbl>
  <w:p w14:paraId="0DC354AA" w14:textId="2CD4C983" w:rsidR="00AD44DB" w:rsidRDefault="00AD44DB" w:rsidP="0057666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36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4DB"/>
    <w:rsid w:val="000F401C"/>
    <w:rsid w:val="0016344D"/>
    <w:rsid w:val="001C32D5"/>
    <w:rsid w:val="002C5488"/>
    <w:rsid w:val="002C5E71"/>
    <w:rsid w:val="00327748"/>
    <w:rsid w:val="00392F9F"/>
    <w:rsid w:val="003C36EA"/>
    <w:rsid w:val="00474AF1"/>
    <w:rsid w:val="00483095"/>
    <w:rsid w:val="00511C06"/>
    <w:rsid w:val="0057666E"/>
    <w:rsid w:val="00615629"/>
    <w:rsid w:val="007922BB"/>
    <w:rsid w:val="00A52D67"/>
    <w:rsid w:val="00A81E5A"/>
    <w:rsid w:val="00AD44DB"/>
    <w:rsid w:val="00B14D01"/>
    <w:rsid w:val="00B574C8"/>
    <w:rsid w:val="00B70814"/>
    <w:rsid w:val="00E16329"/>
    <w:rsid w:val="00E47EFC"/>
    <w:rsid w:val="00F41055"/>
    <w:rsid w:val="00FA2C33"/>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EB75F"/>
  <w15:docId w15:val="{BFAE8E26-4D2A-47BF-8166-D1CFB06F4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s-P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41055"/>
    <w:pPr>
      <w:tabs>
        <w:tab w:val="center" w:pos="4419"/>
        <w:tab w:val="right" w:pos="8838"/>
      </w:tabs>
    </w:pPr>
  </w:style>
  <w:style w:type="character" w:customStyle="1" w:styleId="EncabezadoCar">
    <w:name w:val="Encabezado Car"/>
    <w:basedOn w:val="Fuentedeprrafopredeter"/>
    <w:link w:val="Encabezado"/>
    <w:uiPriority w:val="99"/>
    <w:rsid w:val="00F41055"/>
  </w:style>
  <w:style w:type="paragraph" w:styleId="Piedepgina">
    <w:name w:val="footer"/>
    <w:basedOn w:val="Normal"/>
    <w:link w:val="PiedepginaCar"/>
    <w:uiPriority w:val="99"/>
    <w:unhideWhenUsed/>
    <w:rsid w:val="00F41055"/>
    <w:pPr>
      <w:tabs>
        <w:tab w:val="center" w:pos="4419"/>
        <w:tab w:val="right" w:pos="8838"/>
      </w:tabs>
    </w:pPr>
  </w:style>
  <w:style w:type="character" w:customStyle="1" w:styleId="PiedepginaCar">
    <w:name w:val="Pie de página Car"/>
    <w:basedOn w:val="Fuentedeprrafopredeter"/>
    <w:link w:val="Piedepgina"/>
    <w:uiPriority w:val="99"/>
    <w:rsid w:val="00F41055"/>
  </w:style>
  <w:style w:type="table" w:styleId="Tablaconcuadrcula">
    <w:name w:val="Table Grid"/>
    <w:basedOn w:val="Tablanormal"/>
    <w:uiPriority w:val="39"/>
    <w:rsid w:val="00483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13A86-6ACB-4505-9CEA-A41457869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286</Words>
  <Characters>1577</Characters>
  <Application>Microsoft Office Word</Application>
  <DocSecurity>0</DocSecurity>
  <Lines>13</Lines>
  <Paragraphs>3</Paragraphs>
  <ScaleCrop>false</ScaleCrop>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Póliza GAP Individual</dc:title>
  <dc:creator>AIDEN</dc:creator>
  <cp:lastModifiedBy>Michael Antonio Delgado Castro</cp:lastModifiedBy>
  <cp:revision>22</cp:revision>
  <dcterms:created xsi:type="dcterms:W3CDTF">2026-10-08T00:00:00Z</dcterms:created>
  <dcterms:modified xsi:type="dcterms:W3CDTF">2026-10-13T16:20:00Z</dcterms:modified>
</cp:coreProperties>
</file>