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769"/>
      </w:tblGrid>
      <w:tr w:rsidR="00594D4B" w:rsidRPr="002C0C5F" w14:paraId="7BDDC798" w14:textId="77777777" w:rsidTr="001F1B8E">
        <w:trPr>
          <w:trHeight w:val="227"/>
        </w:trPr>
        <w:tc>
          <w:tcPr>
            <w:tcW w:w="1134" w:type="dxa"/>
            <w:vAlign w:val="center"/>
          </w:tcPr>
          <w:p w14:paraId="659F1963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Tomador:</w:t>
            </w:r>
          </w:p>
        </w:tc>
        <w:tc>
          <w:tcPr>
            <w:tcW w:w="9769" w:type="dxa"/>
            <w:vAlign w:val="center"/>
          </w:tcPr>
          <w:p w14:paraId="239DE819" w14:textId="77777777" w:rsidR="00594D4B" w:rsidRPr="002C0C5F" w:rsidRDefault="00594D4B" w:rsidP="00115919">
            <w:pPr>
              <w:pStyle w:val="Textoindependiente"/>
              <w:ind w:left="7" w:hanging="7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Tenedor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63EFB1F" w14:textId="77777777" w:rsidR="00F83466" w:rsidRPr="00594D4B" w:rsidRDefault="00F83466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260"/>
        <w:gridCol w:w="1134"/>
        <w:gridCol w:w="2835"/>
        <w:gridCol w:w="851"/>
        <w:gridCol w:w="1708"/>
      </w:tblGrid>
      <w:tr w:rsidR="00594D4B" w:rsidRPr="002C0C5F" w14:paraId="3056291D" w14:textId="77777777" w:rsidTr="00115919">
        <w:trPr>
          <w:trHeight w:val="22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9349321" w14:textId="77777777" w:rsidR="00594D4B" w:rsidRPr="002C0C5F" w:rsidRDefault="00594D4B" w:rsidP="00115919">
            <w:pPr>
              <w:pStyle w:val="Textoindependiente"/>
              <w:ind w:right="-105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Asegurado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right w:val="single" w:sz="8" w:space="0" w:color="auto"/>
            </w:tcBorders>
          </w:tcPr>
          <w:p w14:paraId="30FD1BA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559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91B88A5" w14:textId="77777777" w:rsidR="00594D4B" w:rsidRPr="002C0C5F" w:rsidRDefault="00594D4B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</w:rPr>
              <w:t>Vigencia</w:t>
            </w:r>
          </w:p>
        </w:tc>
      </w:tr>
      <w:tr w:rsidR="00594D4B" w:rsidRPr="002C0C5F" w14:paraId="2205DF57" w14:textId="77777777" w:rsidTr="00115919">
        <w:trPr>
          <w:trHeight w:val="227"/>
        </w:trPr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4740B1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pacing w:val="-2"/>
                <w:sz w:val="16"/>
                <w:szCs w:val="16"/>
              </w:rPr>
              <w:t>Dirección</w:t>
            </w: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right w:val="single" w:sz="8" w:space="0" w:color="auto"/>
            </w:tcBorders>
            <w:vAlign w:val="center"/>
          </w:tcPr>
          <w:p w14:paraId="22DA24C2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Direccion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25C0F15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Desde:</w:t>
            </w:r>
          </w:p>
        </w:tc>
        <w:tc>
          <w:tcPr>
            <w:tcW w:w="1708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75F70EF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Desde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7623954C" w14:textId="77777777" w:rsidTr="00115919">
        <w:trPr>
          <w:trHeight w:val="227"/>
        </w:trPr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5655DCB4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Teléfonos:</w:t>
            </w:r>
          </w:p>
        </w:tc>
        <w:tc>
          <w:tcPr>
            <w:tcW w:w="3260" w:type="dxa"/>
            <w:vAlign w:val="center"/>
          </w:tcPr>
          <w:p w14:paraId="3700C5E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Telefono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33B4E099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/R.U.C: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3D19117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Identificacion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5BFF1C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Hasta:</w:t>
            </w:r>
          </w:p>
        </w:tc>
        <w:tc>
          <w:tcPr>
            <w:tcW w:w="1708" w:type="dxa"/>
            <w:tcBorders>
              <w:right w:val="single" w:sz="4" w:space="0" w:color="auto"/>
            </w:tcBorders>
            <w:vAlign w:val="center"/>
          </w:tcPr>
          <w:p w14:paraId="2FAC0AB5" w14:textId="77777777" w:rsidR="00594D4B" w:rsidRPr="002C0C5F" w:rsidRDefault="00594D4B" w:rsidP="00DC6BB2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DC6BB2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DC6BB2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proofErr w:type="gramEnd"/>
            <w:r w:rsidRPr="00DC6BB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1B87A127" w14:textId="77777777" w:rsidTr="00115919">
        <w:trPr>
          <w:trHeight w:val="227"/>
        </w:trPr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E2372C1" w14:textId="257049B4" w:rsidR="00594D4B" w:rsidRPr="002C0C5F" w:rsidRDefault="00AA29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País:</w:t>
            </w:r>
          </w:p>
        </w:tc>
        <w:tc>
          <w:tcPr>
            <w:tcW w:w="3260" w:type="dxa"/>
            <w:vAlign w:val="center"/>
          </w:tcPr>
          <w:p w14:paraId="40F6308D" w14:textId="3B63760A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 w:rsidR="00633243">
              <w:rPr>
                <w:rFonts w:ascii="Arial" w:hAnsi="Arial" w:cs="Arial"/>
                <w:sz w:val="16"/>
                <w:szCs w:val="16"/>
              </w:rPr>
              <w:t>Pais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3FB1744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Celular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15C6A69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Celular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0F14CFE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Hora:</w:t>
            </w:r>
          </w:p>
        </w:tc>
        <w:tc>
          <w:tcPr>
            <w:tcW w:w="1708" w:type="dxa"/>
            <w:tcBorders>
              <w:right w:val="single" w:sz="4" w:space="0" w:color="auto"/>
            </w:tcBorders>
            <w:vAlign w:val="center"/>
          </w:tcPr>
          <w:p w14:paraId="44235BDA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custom.Hora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</w:tr>
      <w:tr w:rsidR="00594D4B" w:rsidRPr="002C0C5F" w14:paraId="475C2652" w14:textId="77777777" w:rsidTr="00115919">
        <w:trPr>
          <w:trHeight w:val="227"/>
        </w:trPr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D3E03C6" w14:textId="030ED7DC" w:rsidR="00594D4B" w:rsidRPr="002C0C5F" w:rsidRDefault="00AA29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Provincia:</w:t>
            </w:r>
          </w:p>
        </w:tc>
        <w:tc>
          <w:tcPr>
            <w:tcW w:w="3260" w:type="dxa"/>
            <w:vAlign w:val="center"/>
          </w:tcPr>
          <w:p w14:paraId="0F239C06" w14:textId="35068C5E" w:rsidR="00594D4B" w:rsidRPr="002C0C5F" w:rsidRDefault="00AA29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Provincia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6425448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Email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04C2F1A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Email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</w:tcPr>
          <w:p w14:paraId="45BD116C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8" w:type="dxa"/>
            <w:tcBorders>
              <w:right w:val="single" w:sz="4" w:space="0" w:color="auto"/>
            </w:tcBorders>
          </w:tcPr>
          <w:p w14:paraId="015224D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94D4B" w:rsidRPr="002C0C5F" w14:paraId="1BA15590" w14:textId="77777777" w:rsidTr="00115919">
        <w:trPr>
          <w:trHeight w:val="227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36E5F1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Ciudad: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16201EC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Ciudad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94A668D" w14:textId="721EEA93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  <w:right w:val="single" w:sz="8" w:space="0" w:color="auto"/>
            </w:tcBorders>
          </w:tcPr>
          <w:p w14:paraId="664D2562" w14:textId="69DA2DE0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</w:tcBorders>
          </w:tcPr>
          <w:p w14:paraId="38A00B9A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8" w:type="dxa"/>
            <w:tcBorders>
              <w:bottom w:val="single" w:sz="4" w:space="0" w:color="auto"/>
              <w:right w:val="single" w:sz="4" w:space="0" w:color="auto"/>
            </w:tcBorders>
          </w:tcPr>
          <w:p w14:paraId="6EE9D51B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75C2665" w14:textId="77777777" w:rsidR="00594D4B" w:rsidRPr="0095049A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95049A" w:rsidRPr="00973FCE" w14:paraId="77CBD10E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4539A331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Acreedor:</w:t>
            </w:r>
          </w:p>
        </w:tc>
        <w:tc>
          <w:tcPr>
            <w:tcW w:w="8948" w:type="dxa"/>
            <w:vAlign w:val="center"/>
          </w:tcPr>
          <w:p w14:paraId="4F3678F9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custom.Acreedor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95049A" w:rsidRPr="00973FCE" w14:paraId="1B53FEE7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611FF5CD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Corredor de seguros:</w:t>
            </w:r>
          </w:p>
        </w:tc>
        <w:tc>
          <w:tcPr>
            <w:tcW w:w="8948" w:type="dxa"/>
            <w:vAlign w:val="center"/>
          </w:tcPr>
          <w:p w14:paraId="2225B315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066A855" w14:textId="77777777" w:rsidR="0095049A" w:rsidRPr="005859ED" w:rsidRDefault="0095049A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5859ED" w:rsidRPr="00973FCE" w14:paraId="6C12F4DB" w14:textId="77777777" w:rsidTr="005859ED">
        <w:trPr>
          <w:trHeight w:hRule="exact" w:val="1044"/>
        </w:trPr>
        <w:tc>
          <w:tcPr>
            <w:tcW w:w="1984" w:type="dxa"/>
          </w:tcPr>
          <w:p w14:paraId="7D547222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</w:tcPr>
          <w:p w14:paraId="2BAB7778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Observaciones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859ED" w:rsidRPr="00973FCE" w14:paraId="5932BAE4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2E487397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Ocupación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  <w:vAlign w:val="center"/>
          </w:tcPr>
          <w:p w14:paraId="2C872F6A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A389E50" w14:textId="77777777" w:rsidR="00594D4B" w:rsidRPr="00891F59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6095"/>
        <w:gridCol w:w="3260"/>
        <w:gridCol w:w="1560"/>
      </w:tblGrid>
      <w:tr w:rsidR="00891F59" w:rsidRPr="00A95BD9" w14:paraId="141BECF2" w14:textId="77777777" w:rsidTr="001F1B8E">
        <w:tc>
          <w:tcPr>
            <w:tcW w:w="6095" w:type="dxa"/>
            <w:tcBorders>
              <w:bottom w:val="single" w:sz="4" w:space="0" w:color="auto"/>
              <w:right w:val="nil"/>
            </w:tcBorders>
          </w:tcPr>
          <w:p w14:paraId="391E229A" w14:textId="77777777" w:rsidR="00891F59" w:rsidRPr="00A95BD9" w:rsidRDefault="00891F59" w:rsidP="0011591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pacing w:val="-2"/>
                <w:position w:val="2"/>
                <w:sz w:val="17"/>
                <w:szCs w:val="17"/>
              </w:rPr>
              <w:t>Cobertura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542248FB" w14:textId="77777777" w:rsidR="00891F59" w:rsidRPr="00A95BD9" w:rsidRDefault="00891F59" w:rsidP="0011591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Límites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pacing w:val="-2"/>
                <w:sz w:val="17"/>
                <w:szCs w:val="17"/>
              </w:rPr>
              <w:t>Responsabilidad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14:paraId="4256B99F" w14:textId="77777777" w:rsidR="00891F59" w:rsidRPr="00A95BD9" w:rsidRDefault="00CD305C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7"/>
                <w:szCs w:val="17"/>
              </w:rPr>
              <w:t>Nro</w:t>
            </w:r>
            <w:proofErr w:type="spellEnd"/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Asegurados</w:t>
            </w:r>
          </w:p>
        </w:tc>
      </w:tr>
      <w:tr w:rsidR="00891F59" w:rsidRPr="00A95BD9" w14:paraId="66385D58" w14:textId="77777777" w:rsidTr="001F1B8E">
        <w:tc>
          <w:tcPr>
            <w:tcW w:w="6095" w:type="dxa"/>
            <w:tcBorders>
              <w:left w:val="nil"/>
              <w:bottom w:val="single" w:sz="4" w:space="0" w:color="auto"/>
              <w:right w:val="nil"/>
            </w:tcBorders>
          </w:tcPr>
          <w:p w14:paraId="0E5DADC6" w14:textId="77777777" w:rsidR="00891F59" w:rsidRPr="00A95BD9" w:rsidRDefault="00891F59" w:rsidP="0011591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custom}{</w:t>
            </w:r>
            <w:proofErr w:type="gramEnd"/>
            <w:r>
              <w:rPr>
                <w:rFonts w:ascii="Arial" w:hAnsi="Arial" w:cs="Arial"/>
                <w:sz w:val="17"/>
                <w:szCs w:val="17"/>
              </w:rPr>
              <w:t>#Coberturas}{Cobertura}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3AE03EB3" w14:textId="77777777" w:rsidR="00891F59" w:rsidRPr="00A95BD9" w:rsidRDefault="00891F59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r w:rsidR="00B55047">
              <w:rPr>
                <w:rFonts w:ascii="Arial" w:hAnsi="Arial" w:cs="Arial"/>
                <w:sz w:val="17"/>
                <w:szCs w:val="17"/>
              </w:rPr>
              <w:t>Limite</w:t>
            </w:r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47D23497" w14:textId="77777777" w:rsidR="00891F59" w:rsidRPr="00A95BD9" w:rsidRDefault="00CD305C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sz w:val="16"/>
                <w:szCs w:val="16"/>
              </w:rPr>
              <w:t>{Asegurados</w:t>
            </w:r>
            <w:proofErr w:type="gramStart"/>
            <w:r>
              <w:rPr>
                <w:sz w:val="16"/>
                <w:szCs w:val="16"/>
              </w:rPr>
              <w:t>}</w:t>
            </w:r>
            <w:r w:rsidR="00891F59" w:rsidRPr="00AC0CD8">
              <w:rPr>
                <w:sz w:val="16"/>
                <w:szCs w:val="16"/>
              </w:rPr>
              <w:t>{</w:t>
            </w:r>
            <w:proofErr w:type="gramEnd"/>
            <w:r w:rsidR="00891F59" w:rsidRPr="00AC0CD8">
              <w:rPr>
                <w:sz w:val="16"/>
                <w:szCs w:val="16"/>
              </w:rPr>
              <w:t>/}{/}</w:t>
            </w:r>
          </w:p>
        </w:tc>
      </w:tr>
    </w:tbl>
    <w:p w14:paraId="1B61E6AB" w14:textId="77777777" w:rsidR="00891F59" w:rsidRPr="00B55047" w:rsidRDefault="00891F59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7796"/>
        <w:gridCol w:w="1418"/>
        <w:gridCol w:w="1701"/>
      </w:tblGrid>
      <w:tr w:rsidR="00B55047" w14:paraId="5CE1A37A" w14:textId="77777777" w:rsidTr="00806F64">
        <w:trPr>
          <w:trHeight w:val="242"/>
        </w:trPr>
        <w:tc>
          <w:tcPr>
            <w:tcW w:w="7796" w:type="dxa"/>
            <w:vMerge w:val="restart"/>
            <w:tcBorders>
              <w:top w:val="nil"/>
              <w:left w:val="nil"/>
              <w:bottom w:val="nil"/>
            </w:tcBorders>
          </w:tcPr>
          <w:p w14:paraId="15DADE9A" w14:textId="77777777" w:rsidR="00B55047" w:rsidRPr="00467FDC" w:rsidRDefault="00B55047" w:rsidP="00115919">
            <w:pPr>
              <w:pStyle w:val="Textoindependiente"/>
              <w:spacing w:before="32"/>
              <w:jc w:val="both"/>
              <w:rPr>
                <w:sz w:val="17"/>
                <w:szCs w:val="17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  <w:right w:val="nil"/>
            </w:tcBorders>
          </w:tcPr>
          <w:p w14:paraId="089A816E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641761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custom.Prima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438FE108" w14:textId="77777777" w:rsidTr="00806F64">
        <w:trPr>
          <w:trHeight w:val="205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574964D9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35AEB764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Impuesto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ABE5A03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custom.Impuesto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08859BC8" w14:textId="77777777" w:rsidTr="00B55047">
        <w:trPr>
          <w:trHeight w:val="204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01B8D5BD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AEC615E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 Total ($)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02559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custom.Total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08B5EFF9" w14:textId="0A286631" w:rsidR="006500D8" w:rsidRDefault="006500D8" w:rsidP="00FB6741">
      <w:pPr>
        <w:pStyle w:val="Textoindependiente"/>
        <w:spacing w:before="5"/>
        <w:rPr>
          <w:sz w:val="4"/>
          <w:szCs w:val="4"/>
        </w:rPr>
      </w:pPr>
    </w:p>
    <w:p w14:paraId="4AE52B69" w14:textId="77777777" w:rsidR="00755B68" w:rsidRDefault="00755B68" w:rsidP="00FB6741">
      <w:pPr>
        <w:pStyle w:val="Textoindependiente"/>
        <w:spacing w:before="5"/>
        <w:rPr>
          <w:sz w:val="4"/>
          <w:szCs w:val="4"/>
        </w:rPr>
      </w:pPr>
    </w:p>
    <w:p w14:paraId="46C3CC4B" w14:textId="77777777" w:rsidR="004F69B8" w:rsidRPr="00FB6741" w:rsidRDefault="004F69B8" w:rsidP="00FB6741">
      <w:pPr>
        <w:pStyle w:val="Textoindependiente"/>
        <w:spacing w:before="5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FB6741" w14:paraId="41D97A6C" w14:textId="77777777" w:rsidTr="00523600">
        <w:trPr>
          <w:trHeight w:val="242"/>
        </w:trPr>
        <w:tc>
          <w:tcPr>
            <w:tcW w:w="10915" w:type="dxa"/>
          </w:tcPr>
          <w:p w14:paraId="54DE80B3" w14:textId="77777777" w:rsidR="00F10DF9" w:rsidRPr="00F10DF9" w:rsidRDefault="00F10DF9" w:rsidP="00EC1092">
            <w:pPr>
              <w:widowControl/>
              <w:suppressAutoHyphens/>
              <w:adjustRightInd w:val="0"/>
              <w:spacing w:line="276" w:lineRule="auto"/>
              <w:jc w:val="both"/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</w:pPr>
            <w:r w:rsidRPr="00F10DF9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Causales de Terminación del Contrato: Unilateralmente por las partes, dando aviso por escrito mediante correo certificado o por entrega directa de la comunicación. En el caso de cancelación por parte de la Aseguradora, la cobertura y el pago de la prima cesarán 10 días calendarios posteriores a la notificación, en el caso que EL ASEGURADO decida cancelar, dicha cancelación sufrirá efecto el día siguiente a la notificación de cancelación.</w:t>
            </w:r>
          </w:p>
          <w:p w14:paraId="3E93A97A" w14:textId="76FC2A17" w:rsidR="00FB6741" w:rsidRDefault="00F10DF9" w:rsidP="00EC1092">
            <w:pPr>
              <w:pStyle w:val="Textoindependiente"/>
              <w:jc w:val="both"/>
              <w:rPr>
                <w:sz w:val="14"/>
              </w:rPr>
            </w:pPr>
            <w:r w:rsidRPr="00F10DF9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 xml:space="preserve">Queda entendido y acordado que el Tomador, El Asegurado y Aseguradora Global S.A. han convenido y aceptado las </w:t>
            </w:r>
            <w:proofErr w:type="gramStart"/>
            <w:r w:rsidRPr="00F10DF9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Condiciones  Particulares</w:t>
            </w:r>
            <w:proofErr w:type="gramEnd"/>
            <w:r w:rsidRPr="00F10DF9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, Condiciones Generales y Endosos que forman parte de esta póliza.</w:t>
            </w:r>
          </w:p>
        </w:tc>
      </w:tr>
    </w:tbl>
    <w:p w14:paraId="4F3A578D" w14:textId="77777777" w:rsidR="006500D8" w:rsidRDefault="006500D8">
      <w:pPr>
        <w:pStyle w:val="Textoindependiente"/>
        <w:spacing w:before="41"/>
        <w:rPr>
          <w:sz w:val="14"/>
        </w:rPr>
      </w:pPr>
    </w:p>
    <w:p w14:paraId="0C3D9FA8" w14:textId="77777777" w:rsidR="006500D8" w:rsidRDefault="00000000" w:rsidP="00583F31">
      <w:pPr>
        <w:spacing w:before="1"/>
        <w:ind w:right="681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3322A4EF" w14:textId="77777777" w:rsidR="006500D8" w:rsidRDefault="00FB6741" w:rsidP="00583F31">
      <w:pPr>
        <w:spacing w:before="58"/>
        <w:ind w:right="681"/>
        <w:jc w:val="right"/>
        <w:rPr>
          <w:sz w:val="14"/>
        </w:rPr>
      </w:pPr>
      <w:r>
        <w:rPr>
          <w:spacing w:val="-2"/>
          <w:sz w:val="14"/>
        </w:rPr>
        <w:t>{</w:t>
      </w:r>
      <w:proofErr w:type="spellStart"/>
      <w:proofErr w:type="gramStart"/>
      <w:r>
        <w:rPr>
          <w:spacing w:val="-2"/>
          <w:sz w:val="14"/>
        </w:rPr>
        <w:t>custom.FechaActual</w:t>
      </w:r>
      <w:proofErr w:type="spellEnd"/>
      <w:proofErr w:type="gramEnd"/>
      <w:r>
        <w:rPr>
          <w:spacing w:val="-2"/>
          <w:sz w:val="14"/>
        </w:rPr>
        <w:t>}</w:t>
      </w:r>
    </w:p>
    <w:p w14:paraId="531E2171" w14:textId="77777777" w:rsidR="006500D8" w:rsidRDefault="00000000">
      <w:pPr>
        <w:pStyle w:val="Textoindependiente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BEE150B" wp14:editId="47AA00EA">
                <wp:simplePos x="0" y="0"/>
                <wp:positionH relativeFrom="page">
                  <wp:posOffset>288925</wp:posOffset>
                </wp:positionH>
                <wp:positionV relativeFrom="paragraph">
                  <wp:posOffset>296031</wp:posOffset>
                </wp:positionV>
                <wp:extent cx="30480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00B9A" id="Graphic 42" o:spid="_x0000_s1026" style="position:absolute;margin-left:22.75pt;margin-top:23.3pt;width:2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" path="m,l304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FF1FA81" wp14:editId="61241D79">
                <wp:simplePos x="0" y="0"/>
                <wp:positionH relativeFrom="page">
                  <wp:posOffset>4276725</wp:posOffset>
                </wp:positionH>
                <wp:positionV relativeFrom="paragraph">
                  <wp:posOffset>286506</wp:posOffset>
                </wp:positionV>
                <wp:extent cx="30480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3234C" id="Graphic 43" o:spid="_x0000_s1026" style="position:absolute;margin-left:336.75pt;margin-top:22.55pt;width:24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" path="m,l304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5F5C3DE" w14:textId="77777777" w:rsidR="006500D8" w:rsidRDefault="00FE2B55">
      <w:pPr>
        <w:pStyle w:val="Ttulo1"/>
        <w:tabs>
          <w:tab w:val="left" w:pos="6734"/>
        </w:tabs>
      </w:pPr>
      <w:r>
        <w:rPr>
          <w:position w:val="-3"/>
        </w:rPr>
        <w:t>{</w:t>
      </w:r>
      <w:proofErr w:type="spellStart"/>
      <w:proofErr w:type="gramStart"/>
      <w:r>
        <w:rPr>
          <w:position w:val="-3"/>
        </w:rPr>
        <w:t>custom.Tenedor</w:t>
      </w:r>
      <w:proofErr w:type="spellEnd"/>
      <w:proofErr w:type="gramEnd"/>
      <w:r>
        <w:rPr>
          <w:position w:val="-3"/>
        </w:rPr>
        <w:t>}</w:t>
      </w:r>
      <w:r>
        <w:rPr>
          <w:rFonts w:ascii="Times New Roman"/>
          <w:b w:val="0"/>
          <w:position w:val="-3"/>
        </w:rPr>
        <w:tab/>
      </w:r>
      <w:r>
        <w:t>Aseguradora</w:t>
      </w:r>
      <w:r>
        <w:rPr>
          <w:rFonts w:ascii="Times New Roman"/>
          <w:b w:val="0"/>
          <w:spacing w:val="-9"/>
        </w:rPr>
        <w:t xml:space="preserve"> </w:t>
      </w:r>
      <w:r>
        <w:t>Global</w:t>
      </w:r>
      <w:r>
        <w:rPr>
          <w:rFonts w:ascii="Times New Roman"/>
          <w:b w:val="0"/>
          <w:spacing w:val="-8"/>
        </w:rPr>
        <w:t xml:space="preserve"> </w:t>
      </w:r>
      <w:r>
        <w:rPr>
          <w:spacing w:val="-4"/>
        </w:rPr>
        <w:t>S.A.</w:t>
      </w:r>
    </w:p>
    <w:p w14:paraId="0067F0FF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E9515D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873C39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C22F14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38E71C7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AAFC26C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3C28EFC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9F44D04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C3B427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872531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4EA23C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456B1FEC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9B4750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AFA74A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559B56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D904977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35F4467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8D00C19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06CC50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7D0060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284C609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1AAE32A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7D9A29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33F024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3471099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sectPr w:rsidR="006500D8">
      <w:headerReference w:type="default" r:id="rId6"/>
      <w:footerReference w:type="default" r:id="rId7"/>
      <w:type w:val="continuous"/>
      <w:pgSz w:w="12240" w:h="15840"/>
      <w:pgMar w:top="0" w:right="360" w:bottom="680" w:left="0" w:header="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43A5B" w14:textId="77777777" w:rsidR="007D5F92" w:rsidRDefault="007D5F92">
      <w:r>
        <w:separator/>
      </w:r>
    </w:p>
  </w:endnote>
  <w:endnote w:type="continuationSeparator" w:id="0">
    <w:p w14:paraId="4C7AA666" w14:textId="77777777" w:rsidR="007D5F92" w:rsidRDefault="007D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336E9" w14:textId="77777777" w:rsidR="00D92C2E" w:rsidRDefault="00D92C2E" w:rsidP="00D92C2E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10CDD2F2" w14:textId="10DA16A9" w:rsidR="006500D8" w:rsidRDefault="00D92C2E" w:rsidP="00D92C2E">
    <w:pPr>
      <w:jc w:val="center"/>
      <w:rPr>
        <w:sz w:val="20"/>
      </w:rPr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C3EFD" w14:textId="77777777" w:rsidR="007D5F92" w:rsidRDefault="007D5F92">
      <w:r>
        <w:separator/>
      </w:r>
    </w:p>
  </w:footnote>
  <w:footnote w:type="continuationSeparator" w:id="0">
    <w:p w14:paraId="44BF1205" w14:textId="77777777" w:rsidR="007D5F92" w:rsidRDefault="007D5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431F" w14:textId="306A7E34" w:rsidR="00594D4B" w:rsidRDefault="001F1B8E">
    <w:r>
      <w:rPr>
        <w:noProof/>
      </w:rPr>
      <w:drawing>
        <wp:anchor distT="0" distB="0" distL="114300" distR="114300" simplePos="0" relativeHeight="251662336" behindDoc="0" locked="0" layoutInCell="1" allowOverlap="1" wp14:anchorId="0078603E" wp14:editId="75A8A5D2">
          <wp:simplePos x="0" y="0"/>
          <wp:positionH relativeFrom="column">
            <wp:posOffset>206823</wp:posOffset>
          </wp:positionH>
          <wp:positionV relativeFrom="paragraph">
            <wp:posOffset>102192</wp:posOffset>
          </wp:positionV>
          <wp:extent cx="1756410" cy="590550"/>
          <wp:effectExtent l="0" t="0" r="0" b="0"/>
          <wp:wrapSquare wrapText="bothSides"/>
          <wp:docPr id="535200157" name="logoGlobal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200157" name="logoGlobal" descr="Un conjunto de letras blanc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641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aconcuadrcula"/>
      <w:tblW w:w="0" w:type="auto"/>
      <w:tblInd w:w="32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6"/>
      <w:gridCol w:w="5008"/>
      <w:gridCol w:w="709"/>
      <w:gridCol w:w="2682"/>
    </w:tblGrid>
    <w:tr w:rsidR="00594D4B" w14:paraId="7D6048DA" w14:textId="77777777" w:rsidTr="00594D4B">
      <w:tc>
        <w:tcPr>
          <w:tcW w:w="5244" w:type="dxa"/>
          <w:gridSpan w:val="2"/>
        </w:tcPr>
        <w:p w14:paraId="44F7F32C" w14:textId="77777777" w:rsidR="00594D4B" w:rsidRDefault="00594D4B" w:rsidP="00594D4B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b/>
              <w:bCs/>
              <w:sz w:val="24"/>
              <w:szCs w:val="24"/>
            </w:rPr>
            <w:t>Aseguradora Global S.A.</w:t>
          </w:r>
        </w:p>
        <w:p w14:paraId="7738C2F0" w14:textId="77777777" w:rsidR="00594D4B" w:rsidRPr="00DD51D6" w:rsidRDefault="00594D4B" w:rsidP="00594D4B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sz w:val="14"/>
              <w:szCs w:val="14"/>
            </w:rPr>
            <w:t>RUC: 454805-1-432117 (DV-82)</w:t>
          </w:r>
        </w:p>
      </w:tc>
      <w:tc>
        <w:tcPr>
          <w:tcW w:w="3391" w:type="dxa"/>
          <w:gridSpan w:val="2"/>
        </w:tcPr>
        <w:p w14:paraId="579B56DD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</w:tr>
    <w:tr w:rsidR="00594D4B" w:rsidRPr="00DD51D6" w14:paraId="483D9CFE" w14:textId="77777777" w:rsidTr="00594D4B">
      <w:tc>
        <w:tcPr>
          <w:tcW w:w="5244" w:type="dxa"/>
          <w:gridSpan w:val="2"/>
        </w:tcPr>
        <w:p w14:paraId="71D7DAF6" w14:textId="77777777" w:rsidR="00594D4B" w:rsidRPr="00DD51D6" w:rsidRDefault="00594D4B" w:rsidP="00594D4B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Seguro Colectivo de Vida 2016-1</w:t>
          </w:r>
        </w:p>
      </w:tc>
      <w:tc>
        <w:tcPr>
          <w:tcW w:w="3391" w:type="dxa"/>
          <w:gridSpan w:val="2"/>
        </w:tcPr>
        <w:p w14:paraId="00F814AB" w14:textId="28AB1812" w:rsidR="00594D4B" w:rsidRPr="00DD51D6" w:rsidRDefault="000207E4" w:rsidP="00583F31">
          <w:pPr>
            <w:ind w:right="464"/>
            <w:jc w:val="right"/>
            <w:rPr>
              <w:sz w:val="16"/>
              <w:szCs w:val="16"/>
            </w:rPr>
          </w:pPr>
          <w:r w:rsidRPr="00DD3305">
            <w:rPr>
              <w:sz w:val="16"/>
              <w:szCs w:val="16"/>
            </w:rPr>
            <w:t>Póliza:</w:t>
          </w:r>
          <w:r>
            <w:rPr>
              <w:sz w:val="16"/>
              <w:szCs w:val="16"/>
            </w:rPr>
            <w:t xml:space="preserve"> {</w:t>
          </w:r>
          <w:proofErr w:type="spellStart"/>
          <w:proofErr w:type="gramStart"/>
          <w:r w:rsidR="00594D4B">
            <w:rPr>
              <w:sz w:val="16"/>
              <w:szCs w:val="16"/>
            </w:rPr>
            <w:t>custom.Poliza</w:t>
          </w:r>
          <w:proofErr w:type="spellEnd"/>
          <w:proofErr w:type="gramEnd"/>
          <w:r w:rsidR="00594D4B">
            <w:rPr>
              <w:sz w:val="16"/>
              <w:szCs w:val="16"/>
            </w:rPr>
            <w:t>}</w:t>
          </w:r>
          <w:r w:rsidR="00594D4B" w:rsidRPr="00DD3305">
            <w:rPr>
              <w:sz w:val="16"/>
              <w:szCs w:val="16"/>
            </w:rPr>
            <w:t xml:space="preserve"> </w:t>
          </w:r>
        </w:p>
      </w:tc>
    </w:tr>
    <w:tr w:rsidR="00594D4B" w:rsidRPr="00DD51D6" w14:paraId="0E9F3DDF" w14:textId="77777777" w:rsidTr="00594D4B">
      <w:tc>
        <w:tcPr>
          <w:tcW w:w="236" w:type="dxa"/>
        </w:tcPr>
        <w:p w14:paraId="7EBC90F1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23115C99" w14:textId="77777777" w:rsidR="00594D4B" w:rsidRPr="00DD51D6" w:rsidRDefault="00594D4B" w:rsidP="00594D4B">
          <w:pPr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Condiciones Particulares</w:t>
          </w:r>
        </w:p>
      </w:tc>
      <w:tc>
        <w:tcPr>
          <w:tcW w:w="709" w:type="dxa"/>
        </w:tcPr>
        <w:p w14:paraId="6C1A148C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  <w:tc>
        <w:tcPr>
          <w:tcW w:w="2682" w:type="dxa"/>
        </w:tcPr>
        <w:p w14:paraId="3F933D30" w14:textId="2C5F1170" w:rsidR="00594D4B" w:rsidRPr="00DD51D6" w:rsidRDefault="00594D4B" w:rsidP="000207E4">
          <w:pPr>
            <w:ind w:right="462"/>
            <w:jc w:val="right"/>
            <w:rPr>
              <w:spacing w:val="-10"/>
              <w:sz w:val="16"/>
              <w:szCs w:val="16"/>
            </w:rPr>
          </w:pPr>
        </w:p>
      </w:tc>
    </w:tr>
  </w:tbl>
  <w:p w14:paraId="0E1548EA" w14:textId="77777777" w:rsidR="00594D4B" w:rsidRDefault="00594D4B" w:rsidP="00594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0D8"/>
    <w:rsid w:val="000207E4"/>
    <w:rsid w:val="000D4A6B"/>
    <w:rsid w:val="001F1B8E"/>
    <w:rsid w:val="00201163"/>
    <w:rsid w:val="0028547D"/>
    <w:rsid w:val="00340A04"/>
    <w:rsid w:val="00475C6C"/>
    <w:rsid w:val="004F69B8"/>
    <w:rsid w:val="005229AE"/>
    <w:rsid w:val="00523600"/>
    <w:rsid w:val="00583F31"/>
    <w:rsid w:val="005859ED"/>
    <w:rsid w:val="00594D4B"/>
    <w:rsid w:val="00633243"/>
    <w:rsid w:val="006500D8"/>
    <w:rsid w:val="00723250"/>
    <w:rsid w:val="00755B68"/>
    <w:rsid w:val="0076067E"/>
    <w:rsid w:val="00760A82"/>
    <w:rsid w:val="0077340B"/>
    <w:rsid w:val="007D5F92"/>
    <w:rsid w:val="00806F64"/>
    <w:rsid w:val="00891F59"/>
    <w:rsid w:val="0095049A"/>
    <w:rsid w:val="00AA294B"/>
    <w:rsid w:val="00B26067"/>
    <w:rsid w:val="00B55047"/>
    <w:rsid w:val="00C238E3"/>
    <w:rsid w:val="00CD305C"/>
    <w:rsid w:val="00D2388E"/>
    <w:rsid w:val="00D92C2E"/>
    <w:rsid w:val="00DC6BB2"/>
    <w:rsid w:val="00E41CA4"/>
    <w:rsid w:val="00EC1092"/>
    <w:rsid w:val="00F10DF9"/>
    <w:rsid w:val="00F83466"/>
    <w:rsid w:val="00FB6741"/>
    <w:rsid w:val="00FC491A"/>
    <w:rsid w:val="00F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5FD354"/>
  <w15:docId w15:val="{CC1133FF-1F76-4379-BA05-F338990E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90"/>
      <w:outlineLvl w:val="0"/>
    </w:pPr>
    <w:rPr>
      <w:rFonts w:ascii="Arial" w:eastAsia="Arial" w:hAnsi="Arial" w:cs="Arial"/>
      <w:b/>
      <w:bCs/>
      <w:sz w:val="14"/>
      <w:szCs w:val="14"/>
    </w:rPr>
  </w:style>
  <w:style w:type="paragraph" w:styleId="Ttulo2">
    <w:name w:val="heading 2"/>
    <w:basedOn w:val="Normal"/>
    <w:uiPriority w:val="9"/>
    <w:unhideWhenUsed/>
    <w:qFormat/>
    <w:pPr>
      <w:spacing w:before="18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78" w:line="334" w:lineRule="exact"/>
      <w:ind w:left="3055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594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4D4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D4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38</cp:revision>
  <dcterms:created xsi:type="dcterms:W3CDTF">2026-06-08T14:44:00Z</dcterms:created>
  <dcterms:modified xsi:type="dcterms:W3CDTF">2026-10-13T20:58:00Z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2026-06-08T00:00:00Z</vt:filetime>
  </property>
</Properties>
</file>