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1AAD0" w14:textId="77777777" w:rsidR="000716C1" w:rsidRDefault="000716C1" w:rsidP="000716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1"/>
          <w:szCs w:val="24"/>
          <w:u w:val="single"/>
        </w:rPr>
      </w:pPr>
      <w:r>
        <w:rPr>
          <w:rFonts w:ascii="Arial" w:eastAsia="Times New Roman" w:hAnsi="Arial" w:cs="Arial"/>
          <w:b/>
          <w:color w:val="000000"/>
          <w:sz w:val="21"/>
          <w:szCs w:val="24"/>
          <w:u w:val="single"/>
        </w:rPr>
        <w:t>FIANZA DE PAGO</w:t>
      </w:r>
    </w:p>
    <w:p w14:paraId="3AE2F584" w14:textId="77777777" w:rsidR="000716C1" w:rsidRDefault="000716C1"/>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835"/>
        <w:gridCol w:w="7200"/>
      </w:tblGrid>
      <w:tr w:rsidR="000A64C7" w14:paraId="281CB995" w14:textId="77777777" w:rsidTr="00F71373">
        <w:trPr>
          <w:trHeight w:val="284"/>
        </w:trPr>
        <w:tc>
          <w:tcPr>
            <w:tcW w:w="2835" w:type="dxa"/>
          </w:tcPr>
          <w:p w14:paraId="1C6FA915" w14:textId="651822D3" w:rsidR="000A64C7" w:rsidRPr="00F71373" w:rsidRDefault="000A64C7"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NÚMERO DE FIANZA:</w:t>
            </w:r>
          </w:p>
        </w:tc>
        <w:tc>
          <w:tcPr>
            <w:tcW w:w="7200" w:type="dxa"/>
          </w:tcPr>
          <w:p w14:paraId="02B65663" w14:textId="0C4BC7E0" w:rsidR="000A64C7"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custom.NumeroFianza</w:t>
            </w:r>
            <w:proofErr w:type="spellEnd"/>
            <w:proofErr w:type="gramEnd"/>
            <w:r w:rsidRPr="00F71373">
              <w:rPr>
                <w:rFonts w:ascii="Arial" w:eastAsia="Times New Roman" w:hAnsi="Arial" w:cs="Arial"/>
                <w:b/>
                <w:color w:val="000000"/>
                <w:sz w:val="13"/>
                <w:szCs w:val="13"/>
              </w:rPr>
              <w:t>}</w:t>
            </w:r>
          </w:p>
        </w:tc>
      </w:tr>
      <w:tr w:rsidR="00BE5E8C" w14:paraId="11C3D125" w14:textId="77777777" w:rsidTr="00F71373">
        <w:trPr>
          <w:trHeight w:val="284"/>
        </w:trPr>
        <w:tc>
          <w:tcPr>
            <w:tcW w:w="2835" w:type="dxa"/>
          </w:tcPr>
          <w:p w14:paraId="0F6D2DB0" w14:textId="2EFDC243" w:rsidR="00BE5E8C" w:rsidRPr="00F71373" w:rsidRDefault="000A64C7"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CONTRATISTA:</w:t>
            </w:r>
          </w:p>
        </w:tc>
        <w:tc>
          <w:tcPr>
            <w:tcW w:w="7200" w:type="dxa"/>
          </w:tcPr>
          <w:p w14:paraId="6A7E7E65" w14:textId="652E22CB" w:rsidR="00BE5E8C"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custom.Tenedor</w:t>
            </w:r>
            <w:proofErr w:type="spellEnd"/>
            <w:proofErr w:type="gramEnd"/>
            <w:r w:rsidRPr="00F71373">
              <w:rPr>
                <w:rFonts w:ascii="Arial" w:eastAsia="Times New Roman" w:hAnsi="Arial" w:cs="Arial"/>
                <w:b/>
                <w:color w:val="000000"/>
                <w:sz w:val="13"/>
                <w:szCs w:val="13"/>
              </w:rPr>
              <w:t>}</w:t>
            </w:r>
          </w:p>
        </w:tc>
      </w:tr>
      <w:tr w:rsidR="00BE5E8C" w14:paraId="58335FCB" w14:textId="77777777" w:rsidTr="00F71373">
        <w:trPr>
          <w:trHeight w:val="284"/>
        </w:trPr>
        <w:tc>
          <w:tcPr>
            <w:tcW w:w="2835" w:type="dxa"/>
          </w:tcPr>
          <w:p w14:paraId="203B33DD" w14:textId="3490DFDF" w:rsidR="00BE5E8C" w:rsidRPr="00F71373" w:rsidRDefault="0047235D"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 xml:space="preserve">ENTIDAD ESTATAL </w:t>
            </w:r>
            <w:r>
              <w:rPr>
                <w:rFonts w:ascii="Arial" w:eastAsia="Times New Roman" w:hAnsi="Arial" w:cs="Arial"/>
                <w:color w:val="000000"/>
                <w:sz w:val="13"/>
                <w:szCs w:val="13"/>
              </w:rPr>
              <w:t>BENEFICIARIA</w:t>
            </w:r>
            <w:r w:rsidRPr="00F71373">
              <w:rPr>
                <w:rFonts w:ascii="Arial" w:eastAsia="Times New Roman" w:hAnsi="Arial" w:cs="Arial"/>
                <w:color w:val="000000"/>
                <w:sz w:val="13"/>
                <w:szCs w:val="13"/>
              </w:rPr>
              <w:t>:</w:t>
            </w:r>
          </w:p>
        </w:tc>
        <w:tc>
          <w:tcPr>
            <w:tcW w:w="7200" w:type="dxa"/>
          </w:tcPr>
          <w:p w14:paraId="1A415A56" w14:textId="3415C06A" w:rsidR="00BE5E8C" w:rsidRPr="00F71373" w:rsidRDefault="0047235D"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custom.AFavor</w:t>
            </w:r>
            <w:proofErr w:type="spellEnd"/>
            <w:proofErr w:type="gramEnd"/>
            <w:r w:rsidRPr="00F71373">
              <w:rPr>
                <w:rFonts w:ascii="Arial" w:eastAsia="Times New Roman" w:hAnsi="Arial" w:cs="Arial"/>
                <w:b/>
                <w:color w:val="000000"/>
                <w:sz w:val="13"/>
                <w:szCs w:val="13"/>
              </w:rPr>
              <w:t xml:space="preserve">} / CONTRALORÍA GENERAL DE LA REPÚBLICA </w:t>
            </w:r>
          </w:p>
        </w:tc>
      </w:tr>
      <w:tr w:rsidR="007463E2" w14:paraId="57290917" w14:textId="77777777" w:rsidTr="00F71373">
        <w:trPr>
          <w:trHeight w:val="284"/>
        </w:trPr>
        <w:tc>
          <w:tcPr>
            <w:tcW w:w="2835" w:type="dxa"/>
          </w:tcPr>
          <w:p w14:paraId="044D1A3B" w14:textId="6A69B9F2" w:rsidR="007463E2" w:rsidRPr="00F71373" w:rsidRDefault="007463E2"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Pr>
                <w:rFonts w:ascii="Arial" w:eastAsia="Times New Roman" w:hAnsi="Arial" w:cs="Arial"/>
                <w:color w:val="000000"/>
                <w:sz w:val="13"/>
                <w:szCs w:val="13"/>
              </w:rPr>
              <w:t>CONTRATO:</w:t>
            </w:r>
          </w:p>
        </w:tc>
        <w:tc>
          <w:tcPr>
            <w:tcW w:w="7200" w:type="dxa"/>
          </w:tcPr>
          <w:p w14:paraId="1CF3FC76" w14:textId="4EB9F741" w:rsidR="007463E2" w:rsidRPr="00F71373" w:rsidRDefault="007463E2"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7463E2">
              <w:rPr>
                <w:rFonts w:ascii="Arial" w:eastAsia="Times New Roman" w:hAnsi="Arial" w:cs="Arial"/>
                <w:b/>
                <w:color w:val="000000"/>
                <w:sz w:val="13"/>
                <w:szCs w:val="13"/>
              </w:rPr>
              <w:t>{</w:t>
            </w:r>
            <w:proofErr w:type="spellStart"/>
            <w:proofErr w:type="gramStart"/>
            <w:r w:rsidRPr="007463E2">
              <w:rPr>
                <w:rFonts w:ascii="Arial" w:eastAsia="Times New Roman" w:hAnsi="Arial" w:cs="Arial"/>
                <w:b/>
                <w:color w:val="000000"/>
                <w:sz w:val="13"/>
                <w:szCs w:val="13"/>
              </w:rPr>
              <w:t>custom.Descripcion</w:t>
            </w:r>
            <w:proofErr w:type="spellEnd"/>
            <w:proofErr w:type="gramEnd"/>
            <w:r w:rsidRPr="007463E2">
              <w:rPr>
                <w:rFonts w:ascii="Arial" w:eastAsia="Times New Roman" w:hAnsi="Arial" w:cs="Arial"/>
                <w:b/>
                <w:color w:val="000000"/>
                <w:sz w:val="13"/>
                <w:szCs w:val="13"/>
              </w:rPr>
              <w:t>}</w:t>
            </w:r>
          </w:p>
        </w:tc>
      </w:tr>
      <w:tr w:rsidR="00BE5E8C" w14:paraId="7079D1EF" w14:textId="77777777" w:rsidTr="00F71373">
        <w:trPr>
          <w:trHeight w:val="284"/>
        </w:trPr>
        <w:tc>
          <w:tcPr>
            <w:tcW w:w="2835" w:type="dxa"/>
          </w:tcPr>
          <w:p w14:paraId="70F7D291" w14:textId="53737615" w:rsidR="00BE5E8C" w:rsidRPr="00F71373" w:rsidRDefault="0047235D" w:rsidP="00F07309">
            <w:pPr>
              <w:widowControl w:val="0"/>
              <w:tabs>
                <w:tab w:val="left" w:pos="360"/>
                <w:tab w:val="left" w:pos="720"/>
                <w:tab w:val="left" w:pos="1080"/>
                <w:tab w:val="left" w:pos="1440"/>
                <w:tab w:val="left" w:pos="1800"/>
                <w:tab w:val="left" w:pos="2160"/>
              </w:tabs>
              <w:autoSpaceDE w:val="0"/>
              <w:autoSpaceDN w:val="0"/>
              <w:adjustRightInd w:val="0"/>
              <w:rPr>
                <w:rFonts w:ascii="Arial" w:hAnsi="Arial" w:cs="Arial"/>
                <w:sz w:val="13"/>
                <w:szCs w:val="13"/>
              </w:rPr>
            </w:pPr>
            <w:r w:rsidRPr="00F71373">
              <w:rPr>
                <w:rFonts w:ascii="Arial" w:eastAsia="Times New Roman" w:hAnsi="Arial" w:cs="Arial"/>
                <w:color w:val="000000"/>
                <w:sz w:val="13"/>
                <w:szCs w:val="13"/>
              </w:rPr>
              <w:t>LIMITE MAXIMO DE RESPONSABILIDAD:</w:t>
            </w:r>
          </w:p>
        </w:tc>
        <w:tc>
          <w:tcPr>
            <w:tcW w:w="7200" w:type="dxa"/>
          </w:tcPr>
          <w:p w14:paraId="6E55E688" w14:textId="41838257" w:rsidR="00BE5E8C" w:rsidRPr="00F71373" w:rsidRDefault="0047235D"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custom.SumaTextoTotal</w:t>
            </w:r>
            <w:proofErr w:type="spellEnd"/>
            <w:proofErr w:type="gramEnd"/>
            <w:r w:rsidRPr="00F71373">
              <w:rPr>
                <w:rFonts w:ascii="Arial" w:eastAsia="Times New Roman" w:hAnsi="Arial" w:cs="Arial"/>
                <w:b/>
                <w:color w:val="000000"/>
                <w:sz w:val="13"/>
                <w:szCs w:val="13"/>
              </w:rPr>
              <w:t>}</w:t>
            </w:r>
          </w:p>
        </w:tc>
      </w:tr>
      <w:tr w:rsidR="00F07309" w14:paraId="3F28313C" w14:textId="77777777" w:rsidTr="00F71373">
        <w:trPr>
          <w:trHeight w:val="284"/>
        </w:trPr>
        <w:tc>
          <w:tcPr>
            <w:tcW w:w="2835" w:type="dxa"/>
          </w:tcPr>
          <w:p w14:paraId="07E53436" w14:textId="67FF4988" w:rsidR="00F07309" w:rsidRPr="00F71373" w:rsidRDefault="00F07309" w:rsidP="00F07309">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PARA GARANTIZAR:</w:t>
            </w:r>
          </w:p>
        </w:tc>
        <w:tc>
          <w:tcPr>
            <w:tcW w:w="7200" w:type="dxa"/>
          </w:tcPr>
          <w:p w14:paraId="7F10B622" w14:textId="0F96CCAE" w:rsidR="00F07309" w:rsidRPr="00F71373" w:rsidRDefault="00F07309"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F71373">
              <w:rPr>
                <w:rFonts w:ascii="Arial" w:eastAsia="Times New Roman" w:hAnsi="Arial" w:cs="Arial"/>
                <w:b/>
                <w:color w:val="000000"/>
                <w:sz w:val="13"/>
                <w:szCs w:val="13"/>
              </w:rPr>
              <w:t>EL REINTEGRO DE LA SUMA DE {</w:t>
            </w:r>
            <w:proofErr w:type="spellStart"/>
            <w:proofErr w:type="gramStart"/>
            <w:r w:rsidRPr="00F71373">
              <w:rPr>
                <w:rFonts w:ascii="Arial" w:eastAsia="Times New Roman" w:hAnsi="Arial" w:cs="Arial"/>
                <w:b/>
                <w:color w:val="000000"/>
                <w:sz w:val="13"/>
                <w:szCs w:val="13"/>
              </w:rPr>
              <w:t>custom.MonedaMonto</w:t>
            </w:r>
            <w:proofErr w:type="spellEnd"/>
            <w:proofErr w:type="gramEnd"/>
            <w:r w:rsidRPr="00F71373">
              <w:rPr>
                <w:rFonts w:ascii="Arial" w:eastAsia="Times New Roman" w:hAnsi="Arial" w:cs="Arial"/>
                <w:b/>
                <w:color w:val="000000"/>
                <w:sz w:val="13"/>
                <w:szCs w:val="13"/>
              </w:rPr>
              <w:t>} QUE CORRESPONDE AL 100% DE LA SUMA ENTREGADA  EN CONCEPTO DE ADELANTO A EL CONTRATISTA DE ACUERDO CON EL CONTRATO PRINCIPAL ARRIBA INDICADO.</w:t>
            </w:r>
          </w:p>
        </w:tc>
      </w:tr>
    </w:tbl>
    <w:p w14:paraId="6DFF7139" w14:textId="7BA77B96" w:rsidR="000716C1" w:rsidRDefault="000716C1"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33D1F34" w14:textId="77777777" w:rsidR="000716C1" w:rsidRDefault="000716C1"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4600B799"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OBJETO:</w:t>
      </w:r>
      <w:r w:rsidRPr="001D5E8F">
        <w:rPr>
          <w:rFonts w:ascii="Arial" w:eastAsia="Times New Roman" w:hAnsi="Arial" w:cs="Arial"/>
          <w:color w:val="000000"/>
          <w:sz w:val="15"/>
          <w:szCs w:val="15"/>
        </w:rPr>
        <w:t xml:space="preserve"> Conste por el presente documento que</w:t>
      </w:r>
      <w:r w:rsidRPr="001D5E8F">
        <w:rPr>
          <w:rFonts w:ascii="Arial" w:eastAsia="Times New Roman" w:hAnsi="Arial" w:cs="Arial"/>
          <w:b/>
          <w:color w:val="000000"/>
          <w:sz w:val="15"/>
          <w:szCs w:val="15"/>
        </w:rPr>
        <w:t xml:space="preserve"> ASEGURADORA GLOBAL, S.A.,</w:t>
      </w:r>
      <w:r w:rsidRPr="001D5E8F">
        <w:rPr>
          <w:rFonts w:ascii="Arial" w:eastAsia="Times New Roman" w:hAnsi="Arial" w:cs="Arial"/>
          <w:color w:val="000000"/>
          <w:sz w:val="15"/>
          <w:szCs w:val="15"/>
        </w:rPr>
        <w:t xml:space="preserve"> en adelante denominada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por este medio </w:t>
      </w:r>
      <w:proofErr w:type="spellStart"/>
      <w:r w:rsidRPr="001D5E8F">
        <w:rPr>
          <w:rFonts w:ascii="Arial" w:eastAsia="Times New Roman" w:hAnsi="Arial" w:cs="Arial"/>
          <w:color w:val="000000"/>
          <w:sz w:val="15"/>
          <w:szCs w:val="15"/>
        </w:rPr>
        <w:t>Ie</w:t>
      </w:r>
      <w:proofErr w:type="spellEnd"/>
      <w:r w:rsidRPr="001D5E8F">
        <w:rPr>
          <w:rFonts w:ascii="Arial" w:eastAsia="Times New Roman" w:hAnsi="Arial" w:cs="Arial"/>
          <w:color w:val="000000"/>
          <w:sz w:val="15"/>
          <w:szCs w:val="15"/>
        </w:rPr>
        <w:t xml:space="preserve"> garantiza a </w:t>
      </w:r>
      <w:r w:rsidRPr="001D5E8F">
        <w:rPr>
          <w:rFonts w:ascii="Arial" w:eastAsia="Times New Roman" w:hAnsi="Arial" w:cs="Arial"/>
          <w:b/>
          <w:color w:val="000000"/>
          <w:sz w:val="15"/>
          <w:szCs w:val="15"/>
        </w:rPr>
        <w:t>LA ENTIDAD ESTATAL BENEFICIARIA</w:t>
      </w:r>
      <w:r w:rsidRPr="001D5E8F">
        <w:rPr>
          <w:rFonts w:ascii="Arial" w:eastAsia="Times New Roman" w:hAnsi="Arial" w:cs="Arial"/>
          <w:color w:val="000000"/>
          <w:sz w:val="15"/>
          <w:szCs w:val="15"/>
        </w:rPr>
        <w:t xml:space="preserve"> el pago a terceros por servicios de mano de obra prestados y suministro de materiales utilizados en la ejecución de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xml:space="preserve"> e incorporados a </w:t>
      </w:r>
      <w:proofErr w:type="spellStart"/>
      <w:r w:rsidRPr="001D5E8F">
        <w:rPr>
          <w:rFonts w:ascii="Arial" w:eastAsia="Times New Roman" w:hAnsi="Arial" w:cs="Arial"/>
          <w:color w:val="000000"/>
          <w:sz w:val="15"/>
          <w:szCs w:val="15"/>
        </w:rPr>
        <w:t>Ia</w:t>
      </w:r>
      <w:proofErr w:type="spellEnd"/>
      <w:r w:rsidRPr="001D5E8F">
        <w:rPr>
          <w:rFonts w:ascii="Arial" w:eastAsia="Times New Roman" w:hAnsi="Arial" w:cs="Arial"/>
          <w:color w:val="000000"/>
          <w:sz w:val="15"/>
          <w:szCs w:val="15"/>
        </w:rPr>
        <w:t xml:space="preserve"> obra, a la entrega final de la obra o a la conclusión del servicio.</w:t>
      </w:r>
    </w:p>
    <w:p w14:paraId="27E62B47" w14:textId="5DF1FE6C" w:rsidR="00535DE4" w:rsidRPr="001D5E8F" w:rsidRDefault="00535DE4"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76D86D4"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PAGOS A LA MANO DE OBRA:</w:t>
      </w:r>
      <w:r w:rsidRPr="001D5E8F">
        <w:rPr>
          <w:rFonts w:ascii="Arial" w:eastAsia="Times New Roman" w:hAnsi="Arial" w:cs="Arial"/>
          <w:color w:val="000000"/>
          <w:sz w:val="15"/>
          <w:szCs w:val="15"/>
        </w:rPr>
        <w:t xml:space="preserve"> A la mano de obra se </w:t>
      </w:r>
      <w:proofErr w:type="spellStart"/>
      <w:r w:rsidRPr="001D5E8F">
        <w:rPr>
          <w:rFonts w:ascii="Arial" w:eastAsia="Times New Roman" w:hAnsi="Arial" w:cs="Arial"/>
          <w:color w:val="000000"/>
          <w:sz w:val="15"/>
          <w:szCs w:val="15"/>
        </w:rPr>
        <w:t>Ie</w:t>
      </w:r>
      <w:proofErr w:type="spellEnd"/>
      <w:r w:rsidRPr="001D5E8F">
        <w:rPr>
          <w:rFonts w:ascii="Arial" w:eastAsia="Times New Roman" w:hAnsi="Arial" w:cs="Arial"/>
          <w:color w:val="000000"/>
          <w:sz w:val="15"/>
          <w:szCs w:val="15"/>
        </w:rPr>
        <w:t xml:space="preserve"> pagará únicamente las sumas que </w:t>
      </w:r>
      <w:r w:rsidRPr="001D5E8F">
        <w:rPr>
          <w:rFonts w:ascii="Arial" w:eastAsia="Times New Roman" w:hAnsi="Arial" w:cs="Arial"/>
          <w:b/>
          <w:color w:val="000000"/>
          <w:sz w:val="15"/>
          <w:szCs w:val="15"/>
        </w:rPr>
        <w:t>EI CONTRATISTA</w:t>
      </w:r>
      <w:r w:rsidRPr="001D5E8F">
        <w:rPr>
          <w:rFonts w:ascii="Arial" w:eastAsia="Times New Roman" w:hAnsi="Arial" w:cs="Arial"/>
          <w:color w:val="000000"/>
          <w:sz w:val="15"/>
          <w:szCs w:val="15"/>
        </w:rPr>
        <w:t xml:space="preserve"> les adeude por prestaciones obrero</w:t>
      </w:r>
      <w:r w:rsidRPr="001D5E8F">
        <w:rPr>
          <w:rFonts w:ascii="Arial" w:eastAsia="Times New Roman" w:hAnsi="Arial" w:cs="Arial"/>
          <w:color w:val="000000"/>
          <w:sz w:val="15"/>
          <w:szCs w:val="15"/>
        </w:rPr>
        <w:noBreakHyphen/>
        <w:t>patronales provenientes de servicios prestadas en la obra. En todo caso el pago de las prestaciones esta también limitado a:</w:t>
      </w:r>
    </w:p>
    <w:p w14:paraId="27BA5ECF" w14:textId="33F39588" w:rsidR="001D5E8F" w:rsidRPr="001D5E8F" w:rsidRDefault="001D5E8F"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0F359108" w14:textId="77777777" w:rsidR="001D5E8F" w:rsidRPr="001D5E8F" w:rsidRDefault="001D5E8F" w:rsidP="001D5E8F">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b/>
          <w:color w:val="000000"/>
          <w:sz w:val="15"/>
          <w:szCs w:val="15"/>
        </w:rPr>
      </w:pPr>
      <w:r w:rsidRPr="001D5E8F">
        <w:rPr>
          <w:rFonts w:ascii="Arial" w:eastAsia="Times New Roman" w:hAnsi="Arial" w:cs="Arial"/>
          <w:color w:val="000000"/>
          <w:sz w:val="15"/>
          <w:szCs w:val="15"/>
        </w:rPr>
        <w:t xml:space="preserve">No más de los salarios dejados de pagar por </w:t>
      </w:r>
      <w:r w:rsidRPr="001D5E8F">
        <w:rPr>
          <w:rFonts w:ascii="Arial" w:eastAsia="Times New Roman" w:hAnsi="Arial" w:cs="Arial"/>
          <w:b/>
          <w:color w:val="000000"/>
          <w:sz w:val="15"/>
          <w:szCs w:val="15"/>
        </w:rPr>
        <w:t xml:space="preserve">EL CONTRATISTA </w:t>
      </w:r>
      <w:r w:rsidRPr="001D5E8F">
        <w:rPr>
          <w:rFonts w:ascii="Arial" w:eastAsia="Times New Roman" w:hAnsi="Arial" w:cs="Arial"/>
          <w:color w:val="000000"/>
          <w:sz w:val="15"/>
          <w:szCs w:val="15"/>
        </w:rPr>
        <w:t xml:space="preserve">por </w:t>
      </w:r>
      <w:proofErr w:type="spellStart"/>
      <w:r w:rsidRPr="001D5E8F">
        <w:rPr>
          <w:rFonts w:ascii="Arial" w:eastAsia="Times New Roman" w:hAnsi="Arial" w:cs="Arial"/>
          <w:color w:val="000000"/>
          <w:sz w:val="15"/>
          <w:szCs w:val="15"/>
        </w:rPr>
        <w:t>eI</w:t>
      </w:r>
      <w:proofErr w:type="spellEnd"/>
      <w:r w:rsidRPr="001D5E8F">
        <w:rPr>
          <w:rFonts w:ascii="Arial" w:eastAsia="Times New Roman" w:hAnsi="Arial" w:cs="Arial"/>
          <w:color w:val="000000"/>
          <w:sz w:val="15"/>
          <w:szCs w:val="15"/>
        </w:rPr>
        <w:t xml:space="preserve"> tiempo trabajado en </w:t>
      </w:r>
      <w:r w:rsidRPr="001D5E8F">
        <w:rPr>
          <w:rFonts w:ascii="Arial" w:eastAsia="Times New Roman" w:hAnsi="Arial" w:cs="Arial"/>
          <w:b/>
          <w:color w:val="000000"/>
          <w:sz w:val="15"/>
          <w:szCs w:val="15"/>
        </w:rPr>
        <w:t>EL CONTRATO.</w:t>
      </w:r>
    </w:p>
    <w:p w14:paraId="23CC6A5A" w14:textId="77777777" w:rsidR="001D5E8F" w:rsidRPr="001D5E8F" w:rsidRDefault="001D5E8F" w:rsidP="001D5E8F">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color w:val="000000"/>
          <w:sz w:val="15"/>
          <w:szCs w:val="15"/>
        </w:rPr>
        <w:t>Vacaciones y décimo tercer mes proporcionales, cuotas y recargos obrero­ patronales adeudados por</w:t>
      </w:r>
      <w:r w:rsidRPr="001D5E8F">
        <w:rPr>
          <w:rFonts w:ascii="Arial" w:eastAsia="Times New Roman" w:hAnsi="Arial" w:cs="Arial"/>
          <w:b/>
          <w:color w:val="000000"/>
          <w:sz w:val="15"/>
          <w:szCs w:val="15"/>
        </w:rPr>
        <w:t xml:space="preserve"> EL CONTRATISTA</w:t>
      </w:r>
      <w:r w:rsidRPr="001D5E8F">
        <w:rPr>
          <w:rFonts w:ascii="Arial" w:eastAsia="Times New Roman" w:hAnsi="Arial" w:cs="Arial"/>
          <w:color w:val="000000"/>
          <w:sz w:val="15"/>
          <w:szCs w:val="15"/>
        </w:rPr>
        <w:t xml:space="preserve"> a la Caja de Seguro Social por razón de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w:t>
      </w:r>
    </w:p>
    <w:p w14:paraId="7EEDC5BD" w14:textId="77777777" w:rsidR="001D5E8F" w:rsidRPr="001D5E8F" w:rsidRDefault="001D5E8F" w:rsidP="001D5E8F">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color w:val="000000"/>
          <w:sz w:val="15"/>
          <w:szCs w:val="15"/>
        </w:rPr>
        <w:t>La suma retenida por concepto de Impuesto sobre la Renta y Seguro Educativo o correspondiente a los salarios devengados par la mano de obra de</w:t>
      </w:r>
      <w:r w:rsidRPr="001D5E8F">
        <w:rPr>
          <w:rFonts w:ascii="Arial" w:eastAsia="Times New Roman" w:hAnsi="Arial" w:cs="Arial"/>
          <w:b/>
          <w:color w:val="000000"/>
          <w:sz w:val="15"/>
          <w:szCs w:val="15"/>
        </w:rPr>
        <w:t xml:space="preserve"> EL CONTRATISTA</w:t>
      </w:r>
      <w:r w:rsidRPr="001D5E8F">
        <w:rPr>
          <w:rFonts w:ascii="Arial" w:eastAsia="Times New Roman" w:hAnsi="Arial" w:cs="Arial"/>
          <w:color w:val="000000"/>
          <w:sz w:val="15"/>
          <w:szCs w:val="15"/>
        </w:rPr>
        <w:t xml:space="preserve"> en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w:t>
      </w:r>
    </w:p>
    <w:p w14:paraId="22BC4013" w14:textId="59E3741A" w:rsidR="001D5E8F" w:rsidRPr="001D5E8F" w:rsidRDefault="001D5E8F" w:rsidP="001D5E8F">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color w:val="000000"/>
          <w:sz w:val="15"/>
          <w:szCs w:val="15"/>
        </w:rPr>
        <w:t xml:space="preserve">Cualquier prestación o aporte laboral, establecido en la Ley, que se la adeude a la mano de obra por razón de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w:t>
      </w:r>
    </w:p>
    <w:p w14:paraId="05E9E037" w14:textId="41362DEF"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765B2ABB"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color w:val="000000"/>
          <w:sz w:val="15"/>
          <w:szCs w:val="15"/>
        </w:rPr>
        <w:t xml:space="preserve">Para calcular el monto a pagar en los renglones anteriores, se considerará únicamente los servicios prestados en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xml:space="preserve"> durante el tiempo que la persona trabajó directamente y para la debida ejecución de </w:t>
      </w:r>
      <w:proofErr w:type="gramStart"/>
      <w:r w:rsidRPr="001D5E8F">
        <w:rPr>
          <w:rFonts w:ascii="Arial" w:eastAsia="Times New Roman" w:hAnsi="Arial" w:cs="Arial"/>
          <w:color w:val="000000"/>
          <w:sz w:val="15"/>
          <w:szCs w:val="15"/>
        </w:rPr>
        <w:t>la misma</w:t>
      </w:r>
      <w:proofErr w:type="gramEnd"/>
      <w:r w:rsidRPr="001D5E8F">
        <w:rPr>
          <w:rFonts w:ascii="Arial" w:eastAsia="Times New Roman" w:hAnsi="Arial" w:cs="Arial"/>
          <w:color w:val="000000"/>
          <w:sz w:val="15"/>
          <w:szCs w:val="15"/>
        </w:rPr>
        <w:t>.</w:t>
      </w:r>
    </w:p>
    <w:p w14:paraId="568CF7C0" w14:textId="77DE8335"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68DEBC21"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PAGOS A PROVEEDORES NACIONALES:</w:t>
      </w:r>
      <w:r w:rsidRPr="001D5E8F">
        <w:rPr>
          <w:rFonts w:ascii="Arial" w:eastAsia="Times New Roman" w:hAnsi="Arial" w:cs="Arial"/>
          <w:color w:val="000000"/>
          <w:sz w:val="15"/>
          <w:szCs w:val="15"/>
        </w:rPr>
        <w:t xml:space="preserve"> A cada proveedor nacional se </w:t>
      </w:r>
      <w:proofErr w:type="spellStart"/>
      <w:r w:rsidRPr="001D5E8F">
        <w:rPr>
          <w:rFonts w:ascii="Arial" w:eastAsia="Times New Roman" w:hAnsi="Arial" w:cs="Arial"/>
          <w:color w:val="000000"/>
          <w:sz w:val="15"/>
          <w:szCs w:val="15"/>
        </w:rPr>
        <w:t>Ie</w:t>
      </w:r>
      <w:proofErr w:type="spellEnd"/>
      <w:r w:rsidRPr="001D5E8F">
        <w:rPr>
          <w:rFonts w:ascii="Arial" w:eastAsia="Times New Roman" w:hAnsi="Arial" w:cs="Arial"/>
          <w:color w:val="000000"/>
          <w:sz w:val="15"/>
          <w:szCs w:val="15"/>
        </w:rPr>
        <w:t xml:space="preserve"> pagará el valor real del material utilizados en la ejecución de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xml:space="preserve"> e incorporados a la obra que se </w:t>
      </w:r>
      <w:proofErr w:type="spellStart"/>
      <w:r w:rsidRPr="001D5E8F">
        <w:rPr>
          <w:rFonts w:ascii="Arial" w:eastAsia="Times New Roman" w:hAnsi="Arial" w:cs="Arial"/>
          <w:color w:val="000000"/>
          <w:sz w:val="15"/>
          <w:szCs w:val="15"/>
        </w:rPr>
        <w:t>Ie</w:t>
      </w:r>
      <w:proofErr w:type="spellEnd"/>
      <w:r w:rsidRPr="001D5E8F">
        <w:rPr>
          <w:rFonts w:ascii="Arial" w:eastAsia="Times New Roman" w:hAnsi="Arial" w:cs="Arial"/>
          <w:color w:val="000000"/>
          <w:sz w:val="15"/>
          <w:szCs w:val="15"/>
        </w:rPr>
        <w:t xml:space="preserve"> adeude.</w:t>
      </w:r>
    </w:p>
    <w:p w14:paraId="2E5C7906" w14:textId="0E4954AC"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49DC81DB"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 xml:space="preserve">VALOR DE LAS CUENTAS: </w:t>
      </w:r>
      <w:r w:rsidRPr="001D5E8F">
        <w:rPr>
          <w:rFonts w:ascii="Arial" w:eastAsia="Times New Roman" w:hAnsi="Arial" w:cs="Arial"/>
          <w:color w:val="000000"/>
          <w:sz w:val="15"/>
          <w:szCs w:val="15"/>
        </w:rPr>
        <w:t xml:space="preserve">Si </w:t>
      </w:r>
      <w:proofErr w:type="spellStart"/>
      <w:r w:rsidRPr="001D5E8F">
        <w:rPr>
          <w:rFonts w:ascii="Arial" w:eastAsia="Times New Roman" w:hAnsi="Arial" w:cs="Arial"/>
          <w:color w:val="000000"/>
          <w:sz w:val="15"/>
          <w:szCs w:val="15"/>
        </w:rPr>
        <w:t>Ia</w:t>
      </w:r>
      <w:proofErr w:type="spellEnd"/>
      <w:r w:rsidRPr="001D5E8F">
        <w:rPr>
          <w:rFonts w:ascii="Arial" w:eastAsia="Times New Roman" w:hAnsi="Arial" w:cs="Arial"/>
          <w:color w:val="000000"/>
          <w:sz w:val="15"/>
          <w:szCs w:val="15"/>
        </w:rPr>
        <w:t xml:space="preserve"> cuenta presentada por un proveedor fuese superior al valor en plaza de tales materiales, se </w:t>
      </w:r>
      <w:proofErr w:type="spellStart"/>
      <w:r w:rsidRPr="001D5E8F">
        <w:rPr>
          <w:rFonts w:ascii="Arial" w:eastAsia="Times New Roman" w:hAnsi="Arial" w:cs="Arial"/>
          <w:color w:val="000000"/>
          <w:sz w:val="15"/>
          <w:szCs w:val="15"/>
        </w:rPr>
        <w:t>Ie</w:t>
      </w:r>
      <w:proofErr w:type="spellEnd"/>
      <w:r w:rsidRPr="001D5E8F">
        <w:rPr>
          <w:rFonts w:ascii="Arial" w:eastAsia="Times New Roman" w:hAnsi="Arial" w:cs="Arial"/>
          <w:color w:val="000000"/>
          <w:sz w:val="15"/>
          <w:szCs w:val="15"/>
        </w:rPr>
        <w:t xml:space="preserve"> pagará el valor real del material prevaleciente en la fecha en que se hizo el suministro; si ello no fuere posible establecerlo, se pagará el precio promedio prevaleciente en plaza en la fecha que se hace la reclamación.</w:t>
      </w:r>
    </w:p>
    <w:p w14:paraId="2E4209BA" w14:textId="7114A8B1"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62DE9B06"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VIGENCIA:</w:t>
      </w:r>
      <w:r w:rsidRPr="001D5E8F">
        <w:rPr>
          <w:rFonts w:ascii="Arial" w:eastAsia="Times New Roman" w:hAnsi="Arial" w:cs="Arial"/>
          <w:color w:val="000000"/>
          <w:sz w:val="15"/>
          <w:szCs w:val="15"/>
        </w:rPr>
        <w:t xml:space="preserve"> Corresponde a un período de hasta ciento ochenta (180) días, contados a partir de la última publicación, en un diario de circulación nacional, del anuncio de terminación y recibo a satisfacción de la obra, para que quien tenga créditos pendientes contra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los presente dentro de ese término.</w:t>
      </w:r>
    </w:p>
    <w:p w14:paraId="409884EA" w14:textId="10BA92F2"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4B42798F"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color w:val="000000"/>
          <w:sz w:val="15"/>
          <w:szCs w:val="15"/>
        </w:rPr>
        <w:t xml:space="preserve">Cuando sea resuelto administrativamente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xml:space="preserve">, y la compañía de seguros decidiese sustituir a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en todos sus derechos y obligaciones, corresponde a ésta efectuar la publicación del anuncio de terminación y recibo a satisfacción de la obra, para que quien tenga créditos pendientes contra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los presente dentro del plazo establecido en el </w:t>
      </w:r>
      <w:proofErr w:type="spellStart"/>
      <w:r w:rsidRPr="001D5E8F">
        <w:rPr>
          <w:rFonts w:ascii="Arial" w:eastAsia="Times New Roman" w:hAnsi="Arial" w:cs="Arial"/>
          <w:color w:val="000000"/>
          <w:sz w:val="15"/>
          <w:szCs w:val="15"/>
        </w:rPr>
        <w:t>Articulo</w:t>
      </w:r>
      <w:proofErr w:type="spellEnd"/>
      <w:r w:rsidRPr="001D5E8F">
        <w:rPr>
          <w:rFonts w:ascii="Arial" w:eastAsia="Times New Roman" w:hAnsi="Arial" w:cs="Arial"/>
          <w:color w:val="000000"/>
          <w:sz w:val="15"/>
          <w:szCs w:val="15"/>
        </w:rPr>
        <w:t xml:space="preserve"> 109 de la Ley 56 de 1995. Igual obligación tendrá la compañía de seguros en caso de que optase por pagar el importe de la fianza de cumplimiento, luego de haberse resuelto administrativamente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En este caso, el término de vigencia de la presente fianza será de ciento ochenta (180) días contados a partir de la última publicación.</w:t>
      </w:r>
    </w:p>
    <w:p w14:paraId="60A3FF37" w14:textId="34AA3C79"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5104973E"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PUBLICACIÓN: EL CONTRATISTA</w:t>
      </w:r>
      <w:r w:rsidRPr="001D5E8F">
        <w:rPr>
          <w:rFonts w:ascii="Arial" w:eastAsia="Times New Roman" w:hAnsi="Arial" w:cs="Arial"/>
          <w:color w:val="000000"/>
          <w:sz w:val="15"/>
          <w:szCs w:val="15"/>
        </w:rPr>
        <w:t xml:space="preserve"> se obliga a efectuar la publicación dentro del término de treinta (30) días subsiguientes a la fecha del acta de entrega final, del bien, de la obra o de la conclusión del servicio.</w:t>
      </w:r>
    </w:p>
    <w:p w14:paraId="01DEB3CB" w14:textId="3E241845"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081FF556"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NOTIFICACIÓN DE RECLAMACIÓN: LA ENTIDAD ESTATAL BENEFICIARIA</w:t>
      </w:r>
      <w:r w:rsidRPr="001D5E8F">
        <w:rPr>
          <w:rFonts w:ascii="Arial" w:eastAsia="Times New Roman" w:hAnsi="Arial" w:cs="Arial"/>
          <w:color w:val="000000"/>
          <w:sz w:val="15"/>
          <w:szCs w:val="15"/>
        </w:rPr>
        <w:t xml:space="preserve"> notificará por escrito a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y a </w:t>
      </w:r>
      <w:r w:rsidRPr="001D5E8F">
        <w:rPr>
          <w:rFonts w:ascii="Arial" w:eastAsia="Times New Roman" w:hAnsi="Arial" w:cs="Arial"/>
          <w:b/>
          <w:color w:val="000000"/>
          <w:sz w:val="15"/>
          <w:szCs w:val="15"/>
        </w:rPr>
        <w:t xml:space="preserve">EL CONTRATISTA </w:t>
      </w:r>
      <w:r w:rsidRPr="001D5E8F">
        <w:rPr>
          <w:rFonts w:ascii="Arial" w:eastAsia="Times New Roman" w:hAnsi="Arial" w:cs="Arial"/>
          <w:color w:val="000000"/>
          <w:sz w:val="15"/>
          <w:szCs w:val="15"/>
        </w:rPr>
        <w:t xml:space="preserve">de cualquier reclamación o acción judicial o extrajudicial de la que tenga conocimiento, que se interponga contra ella o contra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motivada por la falta de pago de servicios de mano de obra o suministros utilizados para la ejecución de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xml:space="preserve"> e incorporados a la obra. Esta notificación se hará dentro de los treinta (30) días siguientes a la fecha en que </w:t>
      </w:r>
      <w:r w:rsidRPr="001D5E8F">
        <w:rPr>
          <w:rFonts w:ascii="Arial" w:eastAsia="Times New Roman" w:hAnsi="Arial" w:cs="Arial"/>
          <w:b/>
          <w:color w:val="000000"/>
          <w:sz w:val="15"/>
          <w:szCs w:val="15"/>
        </w:rPr>
        <w:t>LA ENTIDAD ESTATAL BENEFICIARIA</w:t>
      </w:r>
      <w:r w:rsidRPr="001D5E8F">
        <w:rPr>
          <w:rFonts w:ascii="Arial" w:eastAsia="Times New Roman" w:hAnsi="Arial" w:cs="Arial"/>
          <w:color w:val="000000"/>
          <w:sz w:val="15"/>
          <w:szCs w:val="15"/>
        </w:rPr>
        <w:t xml:space="preserve"> tenga conocimiento de la reclamación.</w:t>
      </w:r>
    </w:p>
    <w:p w14:paraId="09C3F0ED" w14:textId="23A33B0E"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7C7E9658"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PAGOS EXCLUIDOS:</w:t>
      </w:r>
      <w:r w:rsidRPr="001D5E8F">
        <w:rPr>
          <w:rFonts w:ascii="Arial" w:eastAsia="Times New Roman" w:hAnsi="Arial" w:cs="Arial"/>
          <w:color w:val="000000"/>
          <w:sz w:val="15"/>
          <w:szCs w:val="15"/>
        </w:rPr>
        <w:t xml:space="preserve"> Sin limitar la generalidad de la exclusión, pues están excluidos de esta fianza todos los pagos no mencionados en forma expresa, queda expresamente estipulado que en ningún caso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estará obligada a pagar sumas que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adeude a terceros por razón de impuestos; préstamos u obligaciones de carácter financiero; anticipos; suministros de carburantes o lubricantes, reparaciones mecánicas o de cualquier otro tipo; servicios de consultoría; alquileres; honorarios profesionales, salarios o retribuciones de personal administrativo o de confianza de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o de personal que hayan prestado servicios no comprendidos como mano de obra, o sumas que se adeuden a proveedores o subcontratistas extranjeros aun cuando correspondan a bienes que hayan quedado incorporados en la obra.</w:t>
      </w:r>
    </w:p>
    <w:p w14:paraId="481D5F9A" w14:textId="7BEAEF61"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304D1D14"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COMPROMISO DE LA ENTIDAD ESTATAL BENEFICARIA:</w:t>
      </w:r>
      <w:r w:rsidRPr="001D5E8F">
        <w:rPr>
          <w:rFonts w:ascii="Arial" w:eastAsia="Times New Roman" w:hAnsi="Arial" w:cs="Arial"/>
          <w:color w:val="000000"/>
          <w:sz w:val="15"/>
          <w:szCs w:val="15"/>
        </w:rPr>
        <w:t xml:space="preserve"> Antes de hacer el pago final, </w:t>
      </w:r>
      <w:r w:rsidRPr="001D5E8F">
        <w:rPr>
          <w:rFonts w:ascii="Arial" w:eastAsia="Times New Roman" w:hAnsi="Arial" w:cs="Arial"/>
          <w:b/>
          <w:color w:val="000000"/>
          <w:sz w:val="15"/>
          <w:szCs w:val="15"/>
        </w:rPr>
        <w:t>LA ENTIDAD ESTATAL BENEFICIARIA</w:t>
      </w:r>
      <w:r w:rsidRPr="001D5E8F">
        <w:rPr>
          <w:rFonts w:ascii="Arial" w:eastAsia="Times New Roman" w:hAnsi="Arial" w:cs="Arial"/>
          <w:color w:val="000000"/>
          <w:sz w:val="15"/>
          <w:szCs w:val="15"/>
        </w:rPr>
        <w:t xml:space="preserve"> se compromete a exigirle a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la presentación del Certificado de Paz y Salvo que compruebe que no adeuda suma alguna a la Caja de Seguro Social por razón de cuotas obrero</w:t>
      </w:r>
      <w:r w:rsidRPr="001D5E8F">
        <w:rPr>
          <w:rFonts w:ascii="Arial" w:eastAsia="Times New Roman" w:hAnsi="Arial" w:cs="Arial"/>
          <w:color w:val="000000"/>
          <w:sz w:val="15"/>
          <w:szCs w:val="15"/>
        </w:rPr>
        <w:noBreakHyphen/>
        <w:t>patronales de la mano de obra.</w:t>
      </w:r>
    </w:p>
    <w:p w14:paraId="7EEE602F" w14:textId="04D77021"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4DF3B6B9"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r w:rsidRPr="001D5E8F">
        <w:rPr>
          <w:rFonts w:ascii="Arial" w:eastAsia="Times New Roman" w:hAnsi="Arial" w:cs="Arial"/>
          <w:b/>
          <w:color w:val="000000"/>
          <w:sz w:val="15"/>
          <w:szCs w:val="15"/>
        </w:rPr>
        <w:t>SUBROGACIÓN:</w:t>
      </w:r>
      <w:r w:rsidRPr="001D5E8F">
        <w:rPr>
          <w:rFonts w:ascii="Arial" w:eastAsia="Times New Roman" w:hAnsi="Arial" w:cs="Arial"/>
          <w:color w:val="000000"/>
          <w:sz w:val="15"/>
          <w:szCs w:val="15"/>
        </w:rPr>
        <w:t xml:space="preserve"> Queda convenido en que a partir del momento en que se presente un reclamo bajo la presente fianza de pago anticipado, cesará todo pago a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acreedores o cesionarios, los cuales a partir de ese momento quedarán cedidos exclusivamente a favor de </w:t>
      </w:r>
      <w:r w:rsidRPr="001D5E8F">
        <w:rPr>
          <w:rFonts w:ascii="Arial" w:eastAsia="Times New Roman" w:hAnsi="Arial" w:cs="Arial"/>
          <w:b/>
          <w:color w:val="000000"/>
          <w:sz w:val="15"/>
          <w:szCs w:val="15"/>
        </w:rPr>
        <w:t>LA FIADORA.</w:t>
      </w:r>
    </w:p>
    <w:p w14:paraId="57F5461A" w14:textId="3A40A63E"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56844A3C" w14:textId="1CEA4191" w:rsidR="00C46885" w:rsidRDefault="001D5E8F" w:rsidP="00983F4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r w:rsidRPr="001D5E8F">
        <w:rPr>
          <w:rFonts w:ascii="Arial" w:eastAsia="Times New Roman" w:hAnsi="Arial" w:cs="Arial"/>
          <w:b/>
          <w:color w:val="000000"/>
          <w:sz w:val="15"/>
          <w:szCs w:val="15"/>
        </w:rPr>
        <w:t>SUBORDINACIÓN:</w:t>
      </w:r>
      <w:r w:rsidRPr="001D5E8F">
        <w:rPr>
          <w:rFonts w:ascii="Arial" w:eastAsia="Times New Roman" w:hAnsi="Arial" w:cs="Arial"/>
          <w:color w:val="000000"/>
          <w:sz w:val="15"/>
          <w:szCs w:val="15"/>
        </w:rPr>
        <w:t xml:space="preserve">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estará obligada a cumplir las obligaciones que contrajo conforme a la presente </w:t>
      </w:r>
      <w:r w:rsidRPr="001D5E8F">
        <w:rPr>
          <w:rFonts w:ascii="Arial" w:eastAsia="Times New Roman" w:hAnsi="Arial" w:cs="Arial"/>
          <w:b/>
          <w:color w:val="000000"/>
          <w:sz w:val="15"/>
          <w:szCs w:val="15"/>
        </w:rPr>
        <w:t>FIANZA</w:t>
      </w:r>
      <w:r w:rsidRPr="001D5E8F">
        <w:rPr>
          <w:rFonts w:ascii="Arial" w:eastAsia="Times New Roman" w:hAnsi="Arial" w:cs="Arial"/>
          <w:color w:val="000000"/>
          <w:sz w:val="15"/>
          <w:szCs w:val="15"/>
        </w:rPr>
        <w:t xml:space="preserve">, siempre que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haya debido cumplirlas </w:t>
      </w:r>
      <w:proofErr w:type="gramStart"/>
      <w:r w:rsidRPr="001D5E8F">
        <w:rPr>
          <w:rFonts w:ascii="Arial" w:eastAsia="Times New Roman" w:hAnsi="Arial" w:cs="Arial"/>
          <w:color w:val="000000"/>
          <w:sz w:val="15"/>
          <w:szCs w:val="15"/>
        </w:rPr>
        <w:t>de acuerdo a</w:t>
      </w:r>
      <w:proofErr w:type="gramEnd"/>
      <w:r w:rsidRPr="001D5E8F">
        <w:rPr>
          <w:rFonts w:ascii="Arial" w:eastAsia="Times New Roman" w:hAnsi="Arial" w:cs="Arial"/>
          <w:color w:val="000000"/>
          <w:sz w:val="15"/>
          <w:szCs w:val="15"/>
        </w:rPr>
        <w:t xml:space="preserve"> </w:t>
      </w:r>
      <w:r w:rsidRPr="001D5E8F">
        <w:rPr>
          <w:rFonts w:ascii="Arial" w:eastAsia="Times New Roman" w:hAnsi="Arial" w:cs="Arial"/>
          <w:b/>
          <w:color w:val="000000"/>
          <w:sz w:val="15"/>
          <w:szCs w:val="15"/>
        </w:rPr>
        <w:t>EL CONTRATO. LA FIADORA</w:t>
      </w:r>
      <w:r w:rsidRPr="001D5E8F">
        <w:rPr>
          <w:rFonts w:ascii="Arial" w:eastAsia="Times New Roman" w:hAnsi="Arial" w:cs="Arial"/>
          <w:color w:val="000000"/>
          <w:sz w:val="15"/>
          <w:szCs w:val="15"/>
        </w:rPr>
        <w:t xml:space="preserve"> no responderá por incumplimientos de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provocados por un incumplimiento de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xml:space="preserve"> por parte de </w:t>
      </w:r>
      <w:r w:rsidRPr="001D5E8F">
        <w:rPr>
          <w:rFonts w:ascii="Arial" w:eastAsia="Times New Roman" w:hAnsi="Arial" w:cs="Arial"/>
          <w:b/>
          <w:color w:val="000000"/>
          <w:sz w:val="15"/>
          <w:szCs w:val="15"/>
        </w:rPr>
        <w:t>LA ENTIDAD ESTATAL BENEFICIARIA.</w:t>
      </w:r>
    </w:p>
    <w:p w14:paraId="61E215A4" w14:textId="396516BC" w:rsidR="00983F46" w:rsidRDefault="00983F46" w:rsidP="00983F4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1A789531" w14:textId="77777777" w:rsidR="00EA58C4" w:rsidRDefault="00EA58C4" w:rsidP="00EA58C4">
      <w:pPr>
        <w:rPr>
          <w:rFonts w:ascii="Arial" w:eastAsia="Times New Roman" w:hAnsi="Arial" w:cs="Arial"/>
          <w:b/>
          <w:color w:val="000000"/>
          <w:sz w:val="15"/>
          <w:szCs w:val="15"/>
        </w:rPr>
      </w:pPr>
    </w:p>
    <w:p w14:paraId="0DCB08E1" w14:textId="266C0E98" w:rsidR="001D5E8F" w:rsidRPr="00EA58C4" w:rsidRDefault="001D5E8F" w:rsidP="00EA58C4">
      <w:pPr>
        <w:rPr>
          <w:rFonts w:ascii="Arial" w:eastAsia="Times New Roman" w:hAnsi="Arial" w:cs="Arial"/>
          <w:b/>
          <w:color w:val="000000"/>
          <w:sz w:val="15"/>
          <w:szCs w:val="15"/>
        </w:rPr>
      </w:pPr>
      <w:r w:rsidRPr="001D5E8F">
        <w:rPr>
          <w:rFonts w:ascii="Arial" w:eastAsia="Times New Roman" w:hAnsi="Arial" w:cs="Arial"/>
          <w:b/>
          <w:color w:val="000000"/>
          <w:sz w:val="15"/>
          <w:szCs w:val="15"/>
        </w:rPr>
        <w:lastRenderedPageBreak/>
        <w:t>DISTRIBUCION DE PAGOS A LA MANO DE OBRA:</w:t>
      </w:r>
      <w:r w:rsidRPr="001D5E8F">
        <w:rPr>
          <w:rFonts w:ascii="Arial" w:eastAsia="Times New Roman" w:hAnsi="Arial" w:cs="Arial"/>
          <w:color w:val="000000"/>
          <w:sz w:val="15"/>
          <w:szCs w:val="15"/>
        </w:rPr>
        <w:t xml:space="preserve"> </w:t>
      </w:r>
      <w:proofErr w:type="gramStart"/>
      <w:r w:rsidRPr="001D5E8F">
        <w:rPr>
          <w:rFonts w:ascii="Arial" w:eastAsia="Times New Roman" w:hAnsi="Arial" w:cs="Arial"/>
          <w:color w:val="000000"/>
          <w:sz w:val="15"/>
          <w:szCs w:val="15"/>
        </w:rPr>
        <w:t>En caso que</w:t>
      </w:r>
      <w:proofErr w:type="gramEnd"/>
      <w:r w:rsidRPr="001D5E8F">
        <w:rPr>
          <w:rFonts w:ascii="Arial" w:eastAsia="Times New Roman" w:hAnsi="Arial" w:cs="Arial"/>
          <w:color w:val="000000"/>
          <w:sz w:val="15"/>
          <w:szCs w:val="15"/>
        </w:rPr>
        <w:t xml:space="preserve"> del texto de la fianza no se desprenda claramente la cantidad que de la misma se destinará al pago de las sumas adeudadas a la mano de obra, por una parte, y a los proveedores, por la otra,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pagará primero las sumas correspondientes a la mano de obra. Si el importe de esos créditos fuese inferior al importe de esta fianza o de la suma de ésta destinada al pago de la mano de obra, las deudas por mano de obra serán cubiertas en su totalidad. Si los créditos por mano de obra superasen el importe de esta fianza o de la suma de ésta destinada al pago de la mano de obra, entonces los créditos por mano de obra serán pagados a prorrata.</w:t>
      </w:r>
    </w:p>
    <w:p w14:paraId="1CA502E4" w14:textId="77777777" w:rsidR="008D7258" w:rsidRDefault="008D7258"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35DADE78" w14:textId="65CDA0F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roofErr w:type="spellStart"/>
      <w:r w:rsidRPr="001D5E8F">
        <w:rPr>
          <w:rFonts w:ascii="Arial" w:eastAsia="Times New Roman" w:hAnsi="Arial" w:cs="Arial"/>
          <w:b/>
          <w:color w:val="000000"/>
          <w:sz w:val="15"/>
          <w:szCs w:val="15"/>
        </w:rPr>
        <w:t>DISTRIBUClÓN</w:t>
      </w:r>
      <w:proofErr w:type="spellEnd"/>
      <w:r w:rsidRPr="001D5E8F">
        <w:rPr>
          <w:rFonts w:ascii="Arial" w:eastAsia="Times New Roman" w:hAnsi="Arial" w:cs="Arial"/>
          <w:b/>
          <w:color w:val="000000"/>
          <w:sz w:val="15"/>
          <w:szCs w:val="15"/>
        </w:rPr>
        <w:t xml:space="preserve"> DE PAGOS A PROVEEDORES NACIONALES:</w:t>
      </w:r>
      <w:r w:rsidRPr="001D5E8F">
        <w:rPr>
          <w:rFonts w:ascii="Arial" w:eastAsia="Times New Roman" w:hAnsi="Arial" w:cs="Arial"/>
          <w:color w:val="000000"/>
          <w:sz w:val="15"/>
          <w:szCs w:val="15"/>
        </w:rPr>
        <w:t xml:space="preserve"> Después de pagada la mano de obra (siempre y cuando no hubiese una clara determinación del importe que corresponda a la mana de obra, por una parte, y a las proveedores por la otra),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pagará en su totalidad las sumas que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adeude a los proveedores nacionales de materiales utilizados en la ejecución de </w:t>
      </w:r>
      <w:r w:rsidRPr="001D5E8F">
        <w:rPr>
          <w:rFonts w:ascii="Arial" w:eastAsia="Times New Roman" w:hAnsi="Arial" w:cs="Arial"/>
          <w:b/>
          <w:color w:val="000000"/>
          <w:sz w:val="15"/>
          <w:szCs w:val="15"/>
        </w:rPr>
        <w:t>ELCONTRATO</w:t>
      </w:r>
      <w:r w:rsidRPr="001D5E8F">
        <w:rPr>
          <w:rFonts w:ascii="Arial" w:eastAsia="Times New Roman" w:hAnsi="Arial" w:cs="Arial"/>
          <w:color w:val="000000"/>
          <w:sz w:val="15"/>
          <w:szCs w:val="15"/>
        </w:rPr>
        <w:t xml:space="preserve"> e incorporados a </w:t>
      </w:r>
      <w:r w:rsidRPr="001D5E8F">
        <w:rPr>
          <w:rFonts w:ascii="Arial" w:eastAsia="Times New Roman" w:hAnsi="Arial" w:cs="Arial"/>
          <w:b/>
          <w:color w:val="000000"/>
          <w:sz w:val="15"/>
          <w:szCs w:val="15"/>
        </w:rPr>
        <w:t>LA OBRA</w:t>
      </w:r>
      <w:r w:rsidRPr="001D5E8F">
        <w:rPr>
          <w:rFonts w:ascii="Arial" w:eastAsia="Times New Roman" w:hAnsi="Arial" w:cs="Arial"/>
          <w:color w:val="000000"/>
          <w:sz w:val="15"/>
          <w:szCs w:val="15"/>
        </w:rPr>
        <w:t xml:space="preserve">, siempre que </w:t>
      </w:r>
      <w:proofErr w:type="spellStart"/>
      <w:r w:rsidRPr="001D5E8F">
        <w:rPr>
          <w:rFonts w:ascii="Arial" w:eastAsia="Times New Roman" w:hAnsi="Arial" w:cs="Arial"/>
          <w:color w:val="000000"/>
          <w:sz w:val="15"/>
          <w:szCs w:val="15"/>
        </w:rPr>
        <w:t>eI</w:t>
      </w:r>
      <w:proofErr w:type="spellEnd"/>
      <w:r w:rsidRPr="001D5E8F">
        <w:rPr>
          <w:rFonts w:ascii="Arial" w:eastAsia="Times New Roman" w:hAnsi="Arial" w:cs="Arial"/>
          <w:color w:val="000000"/>
          <w:sz w:val="15"/>
          <w:szCs w:val="15"/>
        </w:rPr>
        <w:t xml:space="preserve"> importe de esta fianzas o la suma de ésta destinada al pago de proveedores alcanzare o fuera suficiente para ello. Si los créditos de los proveedores superasen el importe de esta fianza o de la suma de ésta destinada al pago de proveedores, entonces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pagará las sumas adeudadas a tales proveedores de conformidad con las reglas de prelación establecidas en las leyes civiles.</w:t>
      </w:r>
    </w:p>
    <w:p w14:paraId="405D73B4" w14:textId="0A427A0E"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14168263"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en todo caso, podrá optar por consignar las sumas en un juzgado de circuito para su distribución.</w:t>
      </w:r>
    </w:p>
    <w:p w14:paraId="7B9384B3"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roofErr w:type="spellStart"/>
      <w:r w:rsidRPr="001D5E8F">
        <w:rPr>
          <w:rFonts w:ascii="Arial" w:eastAsia="Times New Roman" w:hAnsi="Arial" w:cs="Arial"/>
          <w:b/>
          <w:color w:val="000000"/>
          <w:sz w:val="15"/>
          <w:szCs w:val="15"/>
        </w:rPr>
        <w:t>CRÉDlTOS</w:t>
      </w:r>
      <w:proofErr w:type="spellEnd"/>
      <w:r w:rsidRPr="001D5E8F">
        <w:rPr>
          <w:rFonts w:ascii="Arial" w:eastAsia="Times New Roman" w:hAnsi="Arial" w:cs="Arial"/>
          <w:b/>
          <w:color w:val="000000"/>
          <w:sz w:val="15"/>
          <w:szCs w:val="15"/>
        </w:rPr>
        <w:t xml:space="preserve"> DE SUBCONTRATISTAS:</w:t>
      </w:r>
      <w:r w:rsidRPr="001D5E8F">
        <w:rPr>
          <w:rFonts w:ascii="Arial" w:eastAsia="Times New Roman" w:hAnsi="Arial" w:cs="Arial"/>
          <w:color w:val="000000"/>
          <w:sz w:val="15"/>
          <w:szCs w:val="15"/>
        </w:rPr>
        <w:t xml:space="preserve"> En case de que hubiere subcontratistas con créditos pendientes contra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por razón de </w:t>
      </w:r>
      <w:proofErr w:type="spellStart"/>
      <w:r w:rsidRPr="001D5E8F">
        <w:rPr>
          <w:rFonts w:ascii="Arial" w:eastAsia="Times New Roman" w:hAnsi="Arial" w:cs="Arial"/>
          <w:color w:val="000000"/>
          <w:sz w:val="15"/>
          <w:szCs w:val="15"/>
        </w:rPr>
        <w:t>sub</w:t>
      </w:r>
      <w:r w:rsidRPr="001D5E8F">
        <w:rPr>
          <w:rFonts w:ascii="Arial" w:eastAsia="Times New Roman" w:hAnsi="Arial" w:cs="Arial"/>
          <w:color w:val="000000"/>
          <w:sz w:val="15"/>
          <w:szCs w:val="15"/>
        </w:rPr>
        <w:noBreakHyphen/>
        <w:t>contratos</w:t>
      </w:r>
      <w:proofErr w:type="spellEnd"/>
      <w:r w:rsidRPr="001D5E8F">
        <w:rPr>
          <w:rFonts w:ascii="Arial" w:eastAsia="Times New Roman" w:hAnsi="Arial" w:cs="Arial"/>
          <w:color w:val="000000"/>
          <w:sz w:val="15"/>
          <w:szCs w:val="15"/>
        </w:rPr>
        <w:t xml:space="preserve"> documentados en forma escrita inherentes a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xml:space="preserve">, a éstos se </w:t>
      </w:r>
      <w:proofErr w:type="spellStart"/>
      <w:r w:rsidRPr="001D5E8F">
        <w:rPr>
          <w:rFonts w:ascii="Arial" w:eastAsia="Times New Roman" w:hAnsi="Arial" w:cs="Arial"/>
          <w:color w:val="000000"/>
          <w:sz w:val="15"/>
          <w:szCs w:val="15"/>
        </w:rPr>
        <w:t>Ie</w:t>
      </w:r>
      <w:proofErr w:type="spellEnd"/>
      <w:r w:rsidRPr="001D5E8F">
        <w:rPr>
          <w:rFonts w:ascii="Arial" w:eastAsia="Times New Roman" w:hAnsi="Arial" w:cs="Arial"/>
          <w:color w:val="000000"/>
          <w:sz w:val="15"/>
          <w:szCs w:val="15"/>
        </w:rPr>
        <w:t xml:space="preserve"> pagará el importe de los materiales y mano de obra suministrados y no pagados utilizados e incorporados en </w:t>
      </w:r>
      <w:r w:rsidRPr="001D5E8F">
        <w:rPr>
          <w:rFonts w:ascii="Arial" w:eastAsia="Times New Roman" w:hAnsi="Arial" w:cs="Arial"/>
          <w:b/>
          <w:color w:val="000000"/>
          <w:sz w:val="15"/>
          <w:szCs w:val="15"/>
        </w:rPr>
        <w:t>EL CONTRATO</w:t>
      </w:r>
      <w:r w:rsidRPr="001D5E8F">
        <w:rPr>
          <w:rFonts w:ascii="Arial" w:eastAsia="Times New Roman" w:hAnsi="Arial" w:cs="Arial"/>
          <w:color w:val="000000"/>
          <w:sz w:val="15"/>
          <w:szCs w:val="15"/>
        </w:rPr>
        <w:t>. En todo caso,</w:t>
      </w:r>
      <w:r w:rsidRPr="001D5E8F">
        <w:rPr>
          <w:rFonts w:ascii="Arial" w:eastAsia="Times New Roman" w:hAnsi="Arial" w:cs="Arial"/>
          <w:i/>
          <w:color w:val="000000"/>
          <w:sz w:val="15"/>
          <w:szCs w:val="15"/>
        </w:rPr>
        <w:t xml:space="preserve"> </w:t>
      </w:r>
      <w:r w:rsidRPr="001D5E8F">
        <w:rPr>
          <w:rFonts w:ascii="Arial" w:eastAsia="Times New Roman" w:hAnsi="Arial" w:cs="Arial"/>
          <w:color w:val="000000"/>
          <w:sz w:val="15"/>
          <w:szCs w:val="15"/>
        </w:rPr>
        <w:t xml:space="preserve">el monto reclamado no podrá exceder el saldo del </w:t>
      </w:r>
      <w:proofErr w:type="spellStart"/>
      <w:r w:rsidRPr="001D5E8F">
        <w:rPr>
          <w:rFonts w:ascii="Arial" w:eastAsia="Times New Roman" w:hAnsi="Arial" w:cs="Arial"/>
          <w:color w:val="000000"/>
          <w:sz w:val="15"/>
          <w:szCs w:val="15"/>
        </w:rPr>
        <w:t>sub</w:t>
      </w:r>
      <w:r w:rsidRPr="001D5E8F">
        <w:rPr>
          <w:rFonts w:ascii="Arial" w:eastAsia="Times New Roman" w:hAnsi="Arial" w:cs="Arial"/>
          <w:color w:val="000000"/>
          <w:sz w:val="15"/>
          <w:szCs w:val="15"/>
        </w:rPr>
        <w:noBreakHyphen/>
        <w:t>contrato</w:t>
      </w:r>
      <w:proofErr w:type="spellEnd"/>
      <w:r w:rsidRPr="001D5E8F">
        <w:rPr>
          <w:rFonts w:ascii="Arial" w:eastAsia="Times New Roman" w:hAnsi="Arial" w:cs="Arial"/>
          <w:color w:val="000000"/>
          <w:sz w:val="15"/>
          <w:szCs w:val="15"/>
        </w:rPr>
        <w:t xml:space="preserve"> adeudado por </w:t>
      </w:r>
      <w:r w:rsidRPr="001D5E8F">
        <w:rPr>
          <w:rFonts w:ascii="Arial" w:eastAsia="Times New Roman" w:hAnsi="Arial" w:cs="Arial"/>
          <w:b/>
          <w:color w:val="000000"/>
          <w:sz w:val="15"/>
          <w:szCs w:val="15"/>
        </w:rPr>
        <w:t>EL CONTRATISTA.</w:t>
      </w:r>
    </w:p>
    <w:p w14:paraId="3351108D" w14:textId="04441459"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276D8FE2"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COMPROBANTES:</w:t>
      </w:r>
      <w:r w:rsidRPr="001D5E8F">
        <w:rPr>
          <w:rFonts w:ascii="Arial" w:eastAsia="Times New Roman" w:hAnsi="Arial" w:cs="Arial"/>
          <w:color w:val="000000"/>
          <w:sz w:val="15"/>
          <w:szCs w:val="15"/>
        </w:rPr>
        <w:t xml:space="preserve">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efectuara los pagos cubiertos por esta fianza siempre y cuando se </w:t>
      </w:r>
      <w:proofErr w:type="spellStart"/>
      <w:r w:rsidRPr="001D5E8F">
        <w:rPr>
          <w:rFonts w:ascii="Arial" w:eastAsia="Times New Roman" w:hAnsi="Arial" w:cs="Arial"/>
          <w:color w:val="000000"/>
          <w:sz w:val="15"/>
          <w:szCs w:val="15"/>
        </w:rPr>
        <w:t>Ie</w:t>
      </w:r>
      <w:proofErr w:type="spellEnd"/>
      <w:r w:rsidRPr="001D5E8F">
        <w:rPr>
          <w:rFonts w:ascii="Arial" w:eastAsia="Times New Roman" w:hAnsi="Arial" w:cs="Arial"/>
          <w:color w:val="000000"/>
          <w:sz w:val="15"/>
          <w:szCs w:val="15"/>
        </w:rPr>
        <w:t xml:space="preserve"> presenten los contratos, las facturas, comprobantes, órdenes de compra, planillas y demás elementos de juicio que compruebe satisfactoriamente que el material fue suministrado, o </w:t>
      </w:r>
      <w:proofErr w:type="spellStart"/>
      <w:r w:rsidRPr="001D5E8F">
        <w:rPr>
          <w:rFonts w:ascii="Arial" w:eastAsia="Times New Roman" w:hAnsi="Arial" w:cs="Arial"/>
          <w:color w:val="000000"/>
          <w:sz w:val="15"/>
          <w:szCs w:val="15"/>
        </w:rPr>
        <w:t>eI</w:t>
      </w:r>
      <w:proofErr w:type="spellEnd"/>
      <w:r w:rsidRPr="001D5E8F">
        <w:rPr>
          <w:rFonts w:ascii="Arial" w:eastAsia="Times New Roman" w:hAnsi="Arial" w:cs="Arial"/>
          <w:color w:val="000000"/>
          <w:sz w:val="15"/>
          <w:szCs w:val="15"/>
        </w:rPr>
        <w:t xml:space="preserve"> trabajo fue prestado y que uno o el otro o ambos según sea el caso, fueron utilizados en la ejecución de </w:t>
      </w:r>
      <w:r w:rsidRPr="001D5E8F">
        <w:rPr>
          <w:rFonts w:ascii="Arial" w:eastAsia="Times New Roman" w:hAnsi="Arial" w:cs="Arial"/>
          <w:b/>
          <w:color w:val="000000"/>
          <w:sz w:val="15"/>
          <w:szCs w:val="15"/>
        </w:rPr>
        <w:t>EI CONTRATO</w:t>
      </w:r>
      <w:r w:rsidRPr="001D5E8F">
        <w:rPr>
          <w:rFonts w:ascii="Arial" w:eastAsia="Times New Roman" w:hAnsi="Arial" w:cs="Arial"/>
          <w:color w:val="000000"/>
          <w:sz w:val="15"/>
          <w:szCs w:val="15"/>
        </w:rPr>
        <w:t xml:space="preserve"> e incorporados a </w:t>
      </w:r>
      <w:r w:rsidRPr="001D5E8F">
        <w:rPr>
          <w:rFonts w:ascii="Arial" w:eastAsia="Times New Roman" w:hAnsi="Arial" w:cs="Arial"/>
          <w:b/>
          <w:color w:val="000000"/>
          <w:sz w:val="15"/>
          <w:szCs w:val="15"/>
        </w:rPr>
        <w:t>LA OBRA</w:t>
      </w:r>
      <w:r w:rsidRPr="001D5E8F">
        <w:rPr>
          <w:rFonts w:ascii="Arial" w:eastAsia="Times New Roman" w:hAnsi="Arial" w:cs="Arial"/>
          <w:color w:val="000000"/>
          <w:sz w:val="15"/>
          <w:szCs w:val="15"/>
        </w:rPr>
        <w:t xml:space="preserve"> y</w:t>
      </w:r>
      <w:r w:rsidRPr="001D5E8F">
        <w:rPr>
          <w:rFonts w:ascii="Arial" w:eastAsia="Times New Roman" w:hAnsi="Arial" w:cs="Arial"/>
          <w:i/>
          <w:color w:val="000000"/>
          <w:sz w:val="15"/>
          <w:szCs w:val="15"/>
        </w:rPr>
        <w:t xml:space="preserve"> </w:t>
      </w:r>
      <w:r w:rsidRPr="001D5E8F">
        <w:rPr>
          <w:rFonts w:ascii="Arial" w:eastAsia="Times New Roman" w:hAnsi="Arial" w:cs="Arial"/>
          <w:color w:val="000000"/>
          <w:sz w:val="15"/>
          <w:szCs w:val="15"/>
        </w:rPr>
        <w:t>no han sido todavía pagados.</w:t>
      </w:r>
    </w:p>
    <w:p w14:paraId="42CD4125" w14:textId="557C0A56"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61F53C40"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r w:rsidRPr="001D5E8F">
        <w:rPr>
          <w:rFonts w:ascii="Arial" w:eastAsia="Times New Roman" w:hAnsi="Arial" w:cs="Arial"/>
          <w:b/>
          <w:color w:val="000000"/>
          <w:sz w:val="15"/>
          <w:szCs w:val="15"/>
        </w:rPr>
        <w:t>ACCIONES LEGALES:</w:t>
      </w:r>
      <w:r w:rsidRPr="001D5E8F">
        <w:rPr>
          <w:rFonts w:ascii="Arial" w:eastAsia="Times New Roman" w:hAnsi="Arial" w:cs="Arial"/>
          <w:color w:val="000000"/>
          <w:sz w:val="15"/>
          <w:szCs w:val="15"/>
        </w:rPr>
        <w:t xml:space="preserve"> Toda reclamación con base en esta fianza deberá ser hecha por </w:t>
      </w:r>
      <w:r w:rsidRPr="001D5E8F">
        <w:rPr>
          <w:rFonts w:ascii="Arial" w:eastAsia="Times New Roman" w:hAnsi="Arial" w:cs="Arial"/>
          <w:b/>
          <w:color w:val="000000"/>
          <w:sz w:val="15"/>
          <w:szCs w:val="15"/>
        </w:rPr>
        <w:t>LA ENTIDAD ESTATAL BENEFICIARIA</w:t>
      </w:r>
      <w:r w:rsidRPr="001D5E8F">
        <w:rPr>
          <w:rFonts w:ascii="Arial" w:eastAsia="Times New Roman" w:hAnsi="Arial" w:cs="Arial"/>
          <w:color w:val="000000"/>
          <w:sz w:val="15"/>
          <w:szCs w:val="15"/>
        </w:rPr>
        <w:t xml:space="preserve"> a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Para efectos de reclamación también se entiende a la </w:t>
      </w:r>
      <w:r w:rsidRPr="001D5E8F">
        <w:rPr>
          <w:rFonts w:ascii="Arial" w:eastAsia="Times New Roman" w:hAnsi="Arial" w:cs="Arial"/>
          <w:b/>
          <w:color w:val="000000"/>
          <w:sz w:val="15"/>
          <w:szCs w:val="15"/>
        </w:rPr>
        <w:t>CONTRALORÍA GENERAL DE LA REPÚBLICA</w:t>
      </w:r>
      <w:r w:rsidRPr="001D5E8F">
        <w:rPr>
          <w:rFonts w:ascii="Arial" w:eastAsia="Times New Roman" w:hAnsi="Arial" w:cs="Arial"/>
          <w:color w:val="000000"/>
          <w:sz w:val="15"/>
          <w:szCs w:val="15"/>
        </w:rPr>
        <w:t xml:space="preserve"> como </w:t>
      </w:r>
      <w:r w:rsidRPr="001D5E8F">
        <w:rPr>
          <w:rFonts w:ascii="Arial" w:eastAsia="Times New Roman" w:hAnsi="Arial" w:cs="Arial"/>
          <w:b/>
          <w:color w:val="000000"/>
          <w:sz w:val="15"/>
          <w:szCs w:val="15"/>
        </w:rPr>
        <w:t>ENTIDAD ESTATAL BENEFICIARIA. LA FIADORA</w:t>
      </w:r>
      <w:r w:rsidRPr="001D5E8F">
        <w:rPr>
          <w:rFonts w:ascii="Arial" w:eastAsia="Times New Roman" w:hAnsi="Arial" w:cs="Arial"/>
          <w:color w:val="000000"/>
          <w:sz w:val="15"/>
          <w:szCs w:val="15"/>
        </w:rPr>
        <w:t xml:space="preserve"> no aceptará, tramitará ni reconocerá reclamaciones presentadas directamente en su contra por mano de obra, proveedores o terceros distintos de </w:t>
      </w:r>
      <w:r w:rsidRPr="001D5E8F">
        <w:rPr>
          <w:rFonts w:ascii="Arial" w:eastAsia="Times New Roman" w:hAnsi="Arial" w:cs="Arial"/>
          <w:b/>
          <w:color w:val="000000"/>
          <w:sz w:val="15"/>
          <w:szCs w:val="15"/>
        </w:rPr>
        <w:t>LA ENTIDAD OFICIAL</w:t>
      </w:r>
      <w:r w:rsidRPr="001D5E8F">
        <w:rPr>
          <w:rFonts w:ascii="Arial" w:eastAsia="Times New Roman" w:hAnsi="Arial" w:cs="Arial"/>
          <w:color w:val="000000"/>
          <w:sz w:val="15"/>
          <w:szCs w:val="15"/>
        </w:rPr>
        <w:t xml:space="preserve">. Cualquier acción legal ya sea judicial o extrajudicial que inicie </w:t>
      </w:r>
      <w:r w:rsidRPr="001D5E8F">
        <w:rPr>
          <w:rFonts w:ascii="Arial" w:eastAsia="Times New Roman" w:hAnsi="Arial" w:cs="Arial"/>
          <w:b/>
          <w:color w:val="000000"/>
          <w:sz w:val="15"/>
          <w:szCs w:val="15"/>
        </w:rPr>
        <w:t>LA ENTIDAD ESTATAL BENEFICIARIA</w:t>
      </w:r>
      <w:r w:rsidRPr="001D5E8F">
        <w:rPr>
          <w:rFonts w:ascii="Arial" w:eastAsia="Times New Roman" w:hAnsi="Arial" w:cs="Arial"/>
          <w:color w:val="000000"/>
          <w:sz w:val="15"/>
          <w:szCs w:val="15"/>
        </w:rPr>
        <w:t xml:space="preserve"> debe de entablarse contra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w:t>
      </w:r>
      <w:proofErr w:type="gramStart"/>
      <w:r w:rsidRPr="001D5E8F">
        <w:rPr>
          <w:rFonts w:ascii="Arial" w:eastAsia="Times New Roman" w:hAnsi="Arial" w:cs="Arial"/>
          <w:color w:val="000000"/>
          <w:sz w:val="15"/>
          <w:szCs w:val="15"/>
        </w:rPr>
        <w:t>conjuntamente con</w:t>
      </w:r>
      <w:proofErr w:type="gramEnd"/>
      <w:r w:rsidRPr="001D5E8F">
        <w:rPr>
          <w:rFonts w:ascii="Arial" w:eastAsia="Times New Roman" w:hAnsi="Arial" w:cs="Arial"/>
          <w:color w:val="000000"/>
          <w:sz w:val="15"/>
          <w:szCs w:val="15"/>
        </w:rPr>
        <w:t xml:space="preserve">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y la petición deberá indicar en todo caso la condena de </w:t>
      </w:r>
      <w:r w:rsidRPr="001D5E8F">
        <w:rPr>
          <w:rFonts w:ascii="Arial" w:eastAsia="Times New Roman" w:hAnsi="Arial" w:cs="Arial"/>
          <w:b/>
          <w:color w:val="000000"/>
          <w:sz w:val="15"/>
          <w:szCs w:val="15"/>
        </w:rPr>
        <w:t>El CONTRATISTA</w:t>
      </w:r>
      <w:r w:rsidRPr="001D5E8F">
        <w:rPr>
          <w:rFonts w:ascii="Arial" w:eastAsia="Times New Roman" w:hAnsi="Arial" w:cs="Arial"/>
          <w:color w:val="000000"/>
          <w:sz w:val="15"/>
          <w:szCs w:val="15"/>
        </w:rPr>
        <w:t xml:space="preserve"> y </w:t>
      </w:r>
      <w:r w:rsidRPr="001D5E8F">
        <w:rPr>
          <w:rFonts w:ascii="Arial" w:eastAsia="Times New Roman" w:hAnsi="Arial" w:cs="Arial"/>
          <w:b/>
          <w:color w:val="000000"/>
          <w:sz w:val="15"/>
          <w:szCs w:val="15"/>
        </w:rPr>
        <w:t>LA FIADORA.</w:t>
      </w:r>
    </w:p>
    <w:p w14:paraId="12A57B42" w14:textId="2564F646"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359C124A" w14:textId="77777777"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b/>
          <w:color w:val="000000"/>
          <w:sz w:val="15"/>
          <w:szCs w:val="15"/>
        </w:rPr>
        <w:t>EXTINCIÓN DE LA FIANZA Y TERMINACIÓN DE OBLIGACIONES:</w:t>
      </w:r>
      <w:r w:rsidRPr="001D5E8F">
        <w:rPr>
          <w:rFonts w:ascii="Arial" w:eastAsia="Times New Roman" w:hAnsi="Arial" w:cs="Arial"/>
          <w:color w:val="000000"/>
          <w:sz w:val="15"/>
          <w:szCs w:val="15"/>
        </w:rPr>
        <w:t xml:space="preserve"> Las obligaciones de </w:t>
      </w:r>
      <w:r w:rsidRPr="001D5E8F">
        <w:rPr>
          <w:rFonts w:ascii="Arial" w:eastAsia="Times New Roman" w:hAnsi="Arial" w:cs="Arial"/>
          <w:b/>
          <w:color w:val="000000"/>
          <w:sz w:val="15"/>
          <w:szCs w:val="15"/>
        </w:rPr>
        <w:t>LA FIADORA</w:t>
      </w:r>
      <w:r w:rsidRPr="001D5E8F">
        <w:rPr>
          <w:rFonts w:ascii="Arial" w:eastAsia="Times New Roman" w:hAnsi="Arial" w:cs="Arial"/>
          <w:color w:val="000000"/>
          <w:sz w:val="15"/>
          <w:szCs w:val="15"/>
        </w:rPr>
        <w:t xml:space="preserve"> derivadas de esta fianza de pago terminarán y LA FIADORA quedará relevada de responsabilidad por razón de esta fianza en los siguientes casos:</w:t>
      </w:r>
    </w:p>
    <w:p w14:paraId="2D489E7E" w14:textId="6D30CD31" w:rsidR="001D5E8F" w:rsidRPr="001D5E8F" w:rsidRDefault="001D5E8F" w:rsidP="001D5E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p>
    <w:p w14:paraId="169C3E39" w14:textId="77777777" w:rsidR="001D5E8F" w:rsidRPr="001D5E8F" w:rsidRDefault="001D5E8F" w:rsidP="001D5E8F">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color w:val="000000"/>
          <w:sz w:val="15"/>
          <w:szCs w:val="15"/>
        </w:rPr>
        <w:t>AI vencimiento del plazo de vigencia de esta fianza.</w:t>
      </w:r>
    </w:p>
    <w:p w14:paraId="043CB4AF" w14:textId="37DC92DD" w:rsidR="001D5E8F" w:rsidRPr="001D5E8F" w:rsidRDefault="001D5E8F" w:rsidP="001D5E8F">
      <w:pPr>
        <w:pStyle w:val="Prrafodelista"/>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1D5E8F">
        <w:rPr>
          <w:rFonts w:ascii="Arial" w:eastAsia="Times New Roman" w:hAnsi="Arial" w:cs="Arial"/>
          <w:color w:val="000000"/>
          <w:sz w:val="15"/>
          <w:szCs w:val="15"/>
        </w:rPr>
        <w:t>De acuerdo con las demás causales previstas en esta fianza y en la ley.</w:t>
      </w:r>
    </w:p>
    <w:p w14:paraId="5FE96CDC" w14:textId="77777777" w:rsidR="00E67558" w:rsidRDefault="00E67558"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0227451" w14:textId="7917550D" w:rsidR="00016E82" w:rsidRPr="001D5E8F"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1D5E8F">
        <w:rPr>
          <w:rFonts w:ascii="Arial" w:eastAsia="Times New Roman" w:hAnsi="Arial" w:cs="Arial"/>
          <w:color w:val="000000"/>
          <w:sz w:val="15"/>
          <w:szCs w:val="15"/>
        </w:rPr>
        <w:t>EN FE DE LO CUAL, se suscribe este Contrato en la ciudad de Panamá, República de Panamá, {</w:t>
      </w:r>
      <w:proofErr w:type="spellStart"/>
      <w:proofErr w:type="gramStart"/>
      <w:r w:rsidRPr="001D5E8F">
        <w:rPr>
          <w:rFonts w:ascii="Arial" w:eastAsia="Times New Roman" w:hAnsi="Arial" w:cs="Arial"/>
          <w:color w:val="000000"/>
          <w:sz w:val="15"/>
          <w:szCs w:val="15"/>
        </w:rPr>
        <w:t>custom.FechaActualTextoMin</w:t>
      </w:r>
      <w:proofErr w:type="spellEnd"/>
      <w:proofErr w:type="gramEnd"/>
      <w:r w:rsidRPr="001D5E8F">
        <w:rPr>
          <w:rFonts w:ascii="Arial" w:eastAsia="Times New Roman" w:hAnsi="Arial" w:cs="Arial"/>
          <w:color w:val="000000"/>
          <w:sz w:val="15"/>
          <w:szCs w:val="15"/>
        </w:rPr>
        <w:t>}.</w:t>
      </w:r>
    </w:p>
    <w:p w14:paraId="0F26DB1F" w14:textId="6ABC0495" w:rsidR="00625552"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4A08C1E3" w14:textId="7D6B4F22" w:rsidR="00625552"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980922" w:rsidRPr="001D21CA" w14:paraId="15DFB21A" w14:textId="77777777" w:rsidTr="005C39B7">
        <w:trPr>
          <w:trHeight w:val="1685"/>
        </w:trPr>
        <w:tc>
          <w:tcPr>
            <w:tcW w:w="3425" w:type="dxa"/>
            <w:tcBorders>
              <w:bottom w:val="single" w:sz="4" w:space="0" w:color="auto"/>
            </w:tcBorders>
          </w:tcPr>
          <w:p w14:paraId="146F9132" w14:textId="77777777" w:rsidR="00980922" w:rsidRPr="001D21CA" w:rsidRDefault="00980922" w:rsidP="005C39B7">
            <w:pPr>
              <w:jc w:val="center"/>
              <w:rPr>
                <w:b/>
                <w:bCs/>
                <w:sz w:val="16"/>
                <w:szCs w:val="16"/>
              </w:rPr>
            </w:pPr>
            <w:r w:rsidRPr="001D21CA">
              <w:rPr>
                <w:b/>
                <w:bCs/>
                <w:sz w:val="16"/>
                <w:szCs w:val="16"/>
              </w:rPr>
              <w:t>POR LA FIADORA</w:t>
            </w:r>
          </w:p>
          <w:p w14:paraId="1721F13A" w14:textId="77777777" w:rsidR="00980922" w:rsidRPr="001D21CA" w:rsidRDefault="00980922" w:rsidP="005C39B7">
            <w:pPr>
              <w:jc w:val="center"/>
              <w:rPr>
                <w:b/>
                <w:bCs/>
                <w:sz w:val="16"/>
                <w:szCs w:val="16"/>
              </w:rPr>
            </w:pPr>
            <w:r w:rsidRPr="001D21CA">
              <w:rPr>
                <w:b/>
                <w:bCs/>
                <w:sz w:val="16"/>
                <w:szCs w:val="16"/>
              </w:rPr>
              <w:t>ASEGURADORA GLOBAL</w:t>
            </w:r>
          </w:p>
        </w:tc>
        <w:tc>
          <w:tcPr>
            <w:tcW w:w="1080" w:type="dxa"/>
          </w:tcPr>
          <w:p w14:paraId="0C2FEB2E" w14:textId="77777777" w:rsidR="00980922" w:rsidRPr="001D21CA" w:rsidRDefault="00980922" w:rsidP="005C39B7">
            <w:pPr>
              <w:rPr>
                <w:b/>
                <w:bCs/>
                <w:sz w:val="16"/>
                <w:szCs w:val="16"/>
              </w:rPr>
            </w:pPr>
          </w:p>
        </w:tc>
        <w:tc>
          <w:tcPr>
            <w:tcW w:w="4320" w:type="dxa"/>
            <w:tcBorders>
              <w:bottom w:val="single" w:sz="4" w:space="0" w:color="auto"/>
            </w:tcBorders>
          </w:tcPr>
          <w:p w14:paraId="255E0487" w14:textId="77777777" w:rsidR="00980922" w:rsidRPr="001D21CA" w:rsidRDefault="00980922" w:rsidP="005C39B7">
            <w:pPr>
              <w:jc w:val="center"/>
              <w:rPr>
                <w:b/>
                <w:bCs/>
                <w:sz w:val="16"/>
                <w:szCs w:val="16"/>
              </w:rPr>
            </w:pPr>
            <w:r w:rsidRPr="001D21CA">
              <w:rPr>
                <w:b/>
                <w:bCs/>
                <w:sz w:val="16"/>
                <w:szCs w:val="16"/>
              </w:rPr>
              <w:t>POR EL CONTRATISTA</w:t>
            </w:r>
          </w:p>
          <w:p w14:paraId="22E06717" w14:textId="77777777" w:rsidR="00980922" w:rsidRPr="001D21CA" w:rsidRDefault="00980922" w:rsidP="005C39B7">
            <w:pPr>
              <w:jc w:val="center"/>
              <w:rPr>
                <w:b/>
                <w:bCs/>
                <w:sz w:val="16"/>
                <w:szCs w:val="16"/>
              </w:rPr>
            </w:pPr>
            <w:r w:rsidRPr="001D21CA">
              <w:rPr>
                <w:b/>
                <w:bCs/>
                <w:sz w:val="16"/>
                <w:szCs w:val="16"/>
              </w:rPr>
              <w:t>{</w:t>
            </w:r>
            <w:proofErr w:type="spellStart"/>
            <w:proofErr w:type="gramStart"/>
            <w:r w:rsidRPr="001D21CA">
              <w:rPr>
                <w:b/>
                <w:bCs/>
                <w:sz w:val="16"/>
                <w:szCs w:val="16"/>
              </w:rPr>
              <w:t>custom.Tenedor</w:t>
            </w:r>
            <w:proofErr w:type="spellEnd"/>
            <w:proofErr w:type="gramEnd"/>
            <w:r w:rsidRPr="001D21CA">
              <w:rPr>
                <w:b/>
                <w:bCs/>
                <w:sz w:val="16"/>
                <w:szCs w:val="16"/>
              </w:rPr>
              <w:t>}</w:t>
            </w:r>
          </w:p>
        </w:tc>
      </w:tr>
      <w:tr w:rsidR="00980922" w:rsidRPr="001D21CA" w14:paraId="62D380A8" w14:textId="77777777" w:rsidTr="001D21CA">
        <w:trPr>
          <w:trHeight w:val="40"/>
        </w:trPr>
        <w:tc>
          <w:tcPr>
            <w:tcW w:w="3425" w:type="dxa"/>
            <w:tcBorders>
              <w:top w:val="single" w:sz="4" w:space="0" w:color="auto"/>
            </w:tcBorders>
          </w:tcPr>
          <w:p w14:paraId="41C053A1" w14:textId="77777777" w:rsidR="00980922" w:rsidRPr="001D21CA" w:rsidRDefault="00980922" w:rsidP="005C39B7">
            <w:pPr>
              <w:rPr>
                <w:b/>
                <w:bCs/>
                <w:sz w:val="16"/>
                <w:szCs w:val="16"/>
              </w:rPr>
            </w:pPr>
            <w:r w:rsidRPr="001D21CA">
              <w:rPr>
                <w:b/>
                <w:bCs/>
                <w:sz w:val="16"/>
                <w:szCs w:val="16"/>
              </w:rPr>
              <w:t>Nombre:</w:t>
            </w:r>
          </w:p>
          <w:p w14:paraId="0A552C92" w14:textId="77777777" w:rsidR="00980922" w:rsidRPr="001D21CA" w:rsidRDefault="00980922" w:rsidP="005C39B7">
            <w:pPr>
              <w:rPr>
                <w:b/>
                <w:bCs/>
                <w:sz w:val="16"/>
                <w:szCs w:val="16"/>
              </w:rPr>
            </w:pPr>
            <w:r w:rsidRPr="001D21CA">
              <w:rPr>
                <w:b/>
                <w:bCs/>
                <w:sz w:val="16"/>
                <w:szCs w:val="16"/>
              </w:rPr>
              <w:t>Título:</w:t>
            </w:r>
          </w:p>
        </w:tc>
        <w:tc>
          <w:tcPr>
            <w:tcW w:w="1080" w:type="dxa"/>
          </w:tcPr>
          <w:p w14:paraId="009B91CB" w14:textId="77777777" w:rsidR="00980922" w:rsidRPr="001D21CA" w:rsidRDefault="00980922" w:rsidP="005C39B7">
            <w:pPr>
              <w:rPr>
                <w:b/>
                <w:bCs/>
                <w:sz w:val="16"/>
                <w:szCs w:val="16"/>
              </w:rPr>
            </w:pPr>
          </w:p>
        </w:tc>
        <w:tc>
          <w:tcPr>
            <w:tcW w:w="4320" w:type="dxa"/>
            <w:tcBorders>
              <w:top w:val="single" w:sz="4" w:space="0" w:color="auto"/>
            </w:tcBorders>
          </w:tcPr>
          <w:p w14:paraId="6B34C76D" w14:textId="77777777" w:rsidR="00980922" w:rsidRPr="001D21CA" w:rsidRDefault="00980922" w:rsidP="005C39B7">
            <w:pPr>
              <w:jc w:val="center"/>
              <w:rPr>
                <w:b/>
                <w:bCs/>
                <w:sz w:val="16"/>
                <w:szCs w:val="16"/>
              </w:rPr>
            </w:pPr>
          </w:p>
        </w:tc>
      </w:tr>
    </w:tbl>
    <w:p w14:paraId="18C7D539" w14:textId="6A064153" w:rsidR="000F47D0" w:rsidRDefault="000F47D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0D04F83A" w14:textId="1224D926" w:rsidR="00A5361F" w:rsidRDefault="00A5361F"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2AAB3D21" w14:textId="0654E8EB" w:rsidR="00521000" w:rsidRDefault="0052100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02782F41" w14:textId="57B986B6" w:rsidR="00521000" w:rsidRDefault="0052100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0371D382" w14:textId="40CBCF1C" w:rsidR="00521000" w:rsidRDefault="0052100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65D53771" w14:textId="3FBCD4D3" w:rsidR="00521000" w:rsidRDefault="0052100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4A3D7646" w14:textId="32EF2A2E" w:rsidR="00521000" w:rsidRDefault="0052100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1C31FCE2" w14:textId="44BF193B" w:rsidR="00521000" w:rsidRDefault="0052100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7237CFF0" w14:textId="77777777" w:rsidR="00521000" w:rsidRDefault="0052100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2DA63D33" w14:textId="77777777" w:rsidR="00A5361F" w:rsidRDefault="00A5361F" w:rsidP="00A536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sz w:val="11"/>
          <w:szCs w:val="24"/>
        </w:rPr>
      </w:pPr>
      <w:r>
        <w:rPr>
          <w:rFonts w:ascii="Arial" w:eastAsia="Times New Roman" w:hAnsi="Arial" w:cs="Arial"/>
          <w:color w:val="000000"/>
          <w:sz w:val="11"/>
          <w:szCs w:val="24"/>
        </w:rPr>
        <w:t xml:space="preserve">(Texto aprobado por la Superintendencia de Seguros y Reaseguros de Panamá </w:t>
      </w:r>
      <w:proofErr w:type="gramStart"/>
      <w:r>
        <w:rPr>
          <w:rFonts w:ascii="Arial" w:eastAsia="Times New Roman" w:hAnsi="Arial" w:cs="Arial"/>
          <w:color w:val="000000"/>
          <w:sz w:val="11"/>
          <w:szCs w:val="24"/>
        </w:rPr>
        <w:t>de acuerdo a</w:t>
      </w:r>
      <w:proofErr w:type="gramEnd"/>
      <w:r>
        <w:rPr>
          <w:rFonts w:ascii="Arial" w:eastAsia="Times New Roman" w:hAnsi="Arial" w:cs="Arial"/>
          <w:color w:val="000000"/>
          <w:sz w:val="11"/>
          <w:szCs w:val="24"/>
        </w:rPr>
        <w:t xml:space="preserve"> Decreto Ejecutivo Nº30</w:t>
      </w:r>
    </w:p>
    <w:p w14:paraId="5D8694EF" w14:textId="77777777" w:rsidR="00A5361F" w:rsidRDefault="00A5361F" w:rsidP="00A5361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color w:val="000000"/>
          <w:sz w:val="11"/>
          <w:szCs w:val="24"/>
        </w:rPr>
      </w:pPr>
      <w:r>
        <w:rPr>
          <w:rFonts w:ascii="Arial" w:eastAsia="Times New Roman" w:hAnsi="Arial" w:cs="Arial"/>
          <w:color w:val="000000"/>
          <w:sz w:val="11"/>
          <w:szCs w:val="24"/>
        </w:rPr>
        <w:t xml:space="preserve">de 3 de </w:t>
      </w:r>
      <w:proofErr w:type="gramStart"/>
      <w:r>
        <w:rPr>
          <w:rFonts w:ascii="Arial" w:eastAsia="Times New Roman" w:hAnsi="Arial" w:cs="Arial"/>
          <w:color w:val="000000"/>
          <w:sz w:val="11"/>
          <w:szCs w:val="24"/>
        </w:rPr>
        <w:t>Marzo</w:t>
      </w:r>
      <w:proofErr w:type="gramEnd"/>
      <w:r>
        <w:rPr>
          <w:rFonts w:ascii="Arial" w:eastAsia="Times New Roman" w:hAnsi="Arial" w:cs="Arial"/>
          <w:color w:val="000000"/>
          <w:sz w:val="11"/>
          <w:szCs w:val="24"/>
        </w:rPr>
        <w:t xml:space="preserve"> de 2006, emitido por el Ministerio de Comercio e Industrias).</w:t>
      </w:r>
    </w:p>
    <w:p w14:paraId="0DFC9329" w14:textId="77777777" w:rsidR="00A5361F" w:rsidRDefault="00A5361F"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sectPr w:rsidR="00A5361F" w:rsidSect="000716C1">
      <w:footerReference w:type="default" r:id="rId7"/>
      <w:pgSz w:w="12240" w:h="15840"/>
      <w:pgMar w:top="719"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A11FA" w14:textId="77777777" w:rsidR="002F41A7" w:rsidRDefault="002F41A7" w:rsidP="00BE5E8C">
      <w:pPr>
        <w:spacing w:after="0" w:line="240" w:lineRule="auto"/>
      </w:pPr>
      <w:r>
        <w:separator/>
      </w:r>
    </w:p>
  </w:endnote>
  <w:endnote w:type="continuationSeparator" w:id="0">
    <w:p w14:paraId="7F5789DE" w14:textId="77777777" w:rsidR="002F41A7" w:rsidRDefault="002F41A7"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9A5D5" w14:textId="77777777" w:rsidR="002F41A7" w:rsidRDefault="002F41A7" w:rsidP="00BE5E8C">
      <w:pPr>
        <w:spacing w:after="0" w:line="240" w:lineRule="auto"/>
      </w:pPr>
      <w:r>
        <w:separator/>
      </w:r>
    </w:p>
  </w:footnote>
  <w:footnote w:type="continuationSeparator" w:id="0">
    <w:p w14:paraId="354EB994" w14:textId="77777777" w:rsidR="002F41A7" w:rsidRDefault="002F41A7" w:rsidP="00BE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5288"/>
    <w:multiLevelType w:val="hybridMultilevel"/>
    <w:tmpl w:val="EA9E64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33F112E"/>
    <w:multiLevelType w:val="hybridMultilevel"/>
    <w:tmpl w:val="AEA475F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24B2718"/>
    <w:multiLevelType w:val="hybridMultilevel"/>
    <w:tmpl w:val="01B49C1A"/>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6C861032"/>
    <w:multiLevelType w:val="hybridMultilevel"/>
    <w:tmpl w:val="081698E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6D187D3D"/>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0986556">
    <w:abstractNumId w:val="0"/>
  </w:num>
  <w:num w:numId="2" w16cid:durableId="1457944887">
    <w:abstractNumId w:val="3"/>
  </w:num>
  <w:num w:numId="3" w16cid:durableId="1879004160">
    <w:abstractNumId w:val="4"/>
  </w:num>
  <w:num w:numId="4" w16cid:durableId="1520581133">
    <w:abstractNumId w:val="2"/>
  </w:num>
  <w:num w:numId="5" w16cid:durableId="1352679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24FDA"/>
    <w:rsid w:val="000559FB"/>
    <w:rsid w:val="000716C1"/>
    <w:rsid w:val="000930B3"/>
    <w:rsid w:val="000A64C7"/>
    <w:rsid w:val="000B2612"/>
    <w:rsid w:val="000F47D0"/>
    <w:rsid w:val="000F718B"/>
    <w:rsid w:val="00105568"/>
    <w:rsid w:val="00106C36"/>
    <w:rsid w:val="001D21CA"/>
    <w:rsid w:val="001D5E8F"/>
    <w:rsid w:val="0022067E"/>
    <w:rsid w:val="002F2CBC"/>
    <w:rsid w:val="002F41A7"/>
    <w:rsid w:val="003363A4"/>
    <w:rsid w:val="0039260C"/>
    <w:rsid w:val="003A1A1E"/>
    <w:rsid w:val="00425C33"/>
    <w:rsid w:val="00427937"/>
    <w:rsid w:val="004303CB"/>
    <w:rsid w:val="004400AC"/>
    <w:rsid w:val="00463905"/>
    <w:rsid w:val="0047235D"/>
    <w:rsid w:val="004764D5"/>
    <w:rsid w:val="00521000"/>
    <w:rsid w:val="00535DE4"/>
    <w:rsid w:val="00563BBF"/>
    <w:rsid w:val="00606D8A"/>
    <w:rsid w:val="006142CD"/>
    <w:rsid w:val="00625552"/>
    <w:rsid w:val="006E44F4"/>
    <w:rsid w:val="007463E2"/>
    <w:rsid w:val="007909D6"/>
    <w:rsid w:val="007A4A2F"/>
    <w:rsid w:val="007A4F7D"/>
    <w:rsid w:val="007B1B92"/>
    <w:rsid w:val="00853458"/>
    <w:rsid w:val="008C1CBB"/>
    <w:rsid w:val="008D7258"/>
    <w:rsid w:val="00915858"/>
    <w:rsid w:val="00931B5D"/>
    <w:rsid w:val="00963FC5"/>
    <w:rsid w:val="0096679E"/>
    <w:rsid w:val="00967DEB"/>
    <w:rsid w:val="00974E47"/>
    <w:rsid w:val="00980922"/>
    <w:rsid w:val="00983F46"/>
    <w:rsid w:val="009902E8"/>
    <w:rsid w:val="009A18E5"/>
    <w:rsid w:val="00A5361F"/>
    <w:rsid w:val="00A63DA6"/>
    <w:rsid w:val="00A931BB"/>
    <w:rsid w:val="00AD0B4C"/>
    <w:rsid w:val="00AE41EC"/>
    <w:rsid w:val="00B07014"/>
    <w:rsid w:val="00B546C6"/>
    <w:rsid w:val="00B84422"/>
    <w:rsid w:val="00B97D88"/>
    <w:rsid w:val="00BB4453"/>
    <w:rsid w:val="00BE5E8C"/>
    <w:rsid w:val="00C11B74"/>
    <w:rsid w:val="00C46885"/>
    <w:rsid w:val="00C819FA"/>
    <w:rsid w:val="00DE30B9"/>
    <w:rsid w:val="00E25182"/>
    <w:rsid w:val="00E67558"/>
    <w:rsid w:val="00E84042"/>
    <w:rsid w:val="00EA58C4"/>
    <w:rsid w:val="00F07309"/>
    <w:rsid w:val="00F14E4A"/>
    <w:rsid w:val="00F4195C"/>
    <w:rsid w:val="00F71373"/>
    <w:rsid w:val="00F758F6"/>
    <w:rsid w:val="00FB2015"/>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75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1532</Words>
  <Characters>8429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76</cp:revision>
  <dcterms:created xsi:type="dcterms:W3CDTF">2026-10-13T21:51:00Z</dcterms:created>
  <dcterms:modified xsi:type="dcterms:W3CDTF">2026-10-22T14:29:00Z</dcterms:modified>
</cp:coreProperties>
</file>