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C7C5C" w14:textId="1D685DC8" w:rsidR="005725E1" w:rsidRPr="004405A7" w:rsidRDefault="004405A7">
      <w:pPr>
        <w:rPr>
          <w:rFonts w:ascii="Times New Roman" w:hAnsi="Times New Roman" w:cs="Times New Roman"/>
          <w:sz w:val="24"/>
          <w:szCs w:val="24"/>
        </w:rPr>
      </w:pPr>
      <w:r w:rsidRPr="004405A7">
        <w:rPr>
          <w:rFonts w:ascii="Times New Roman" w:hAnsi="Times New Roman" w:cs="Times New Roman"/>
          <w:sz w:val="24"/>
          <w:szCs w:val="24"/>
        </w:rPr>
        <w:t>Mark Demore II</w:t>
      </w:r>
    </w:p>
    <w:p w14:paraId="47E28C5C" w14:textId="77B0C8EC" w:rsidR="004405A7" w:rsidRPr="004405A7" w:rsidRDefault="004405A7">
      <w:pPr>
        <w:rPr>
          <w:rFonts w:ascii="Times New Roman" w:hAnsi="Times New Roman" w:cs="Times New Roman"/>
          <w:sz w:val="24"/>
          <w:szCs w:val="24"/>
        </w:rPr>
      </w:pPr>
      <w:r w:rsidRPr="004405A7">
        <w:rPr>
          <w:rFonts w:ascii="Times New Roman" w:hAnsi="Times New Roman" w:cs="Times New Roman"/>
          <w:sz w:val="24"/>
          <w:szCs w:val="24"/>
        </w:rPr>
        <w:t>CSCE523</w:t>
      </w:r>
    </w:p>
    <w:p w14:paraId="5418F48D" w14:textId="75C2B5A7" w:rsidR="004405A7" w:rsidRDefault="004405A7">
      <w:pPr>
        <w:rPr>
          <w:rFonts w:ascii="Times New Roman" w:hAnsi="Times New Roman" w:cs="Times New Roman"/>
          <w:sz w:val="24"/>
          <w:szCs w:val="24"/>
        </w:rPr>
      </w:pPr>
      <w:r w:rsidRPr="004405A7">
        <w:rPr>
          <w:rFonts w:ascii="Times New Roman" w:hAnsi="Times New Roman" w:cs="Times New Roman"/>
          <w:sz w:val="24"/>
          <w:szCs w:val="24"/>
        </w:rPr>
        <w:t>Assignment #</w:t>
      </w:r>
      <w:r w:rsidR="002D4ABE">
        <w:rPr>
          <w:rFonts w:ascii="Times New Roman" w:hAnsi="Times New Roman" w:cs="Times New Roman"/>
          <w:sz w:val="24"/>
          <w:szCs w:val="24"/>
        </w:rPr>
        <w:t>3</w:t>
      </w:r>
    </w:p>
    <w:p w14:paraId="49BFBB48" w14:textId="77777777" w:rsidR="006B29D4" w:rsidRPr="004405A7" w:rsidRDefault="006B29D4">
      <w:pPr>
        <w:rPr>
          <w:rFonts w:ascii="Times New Roman" w:hAnsi="Times New Roman" w:cs="Times New Roman"/>
          <w:sz w:val="24"/>
          <w:szCs w:val="24"/>
        </w:rPr>
      </w:pPr>
    </w:p>
    <w:p w14:paraId="0217C5B5" w14:textId="0C9A628A" w:rsidR="004405A7" w:rsidRDefault="002D4ABE" w:rsidP="002D4A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Cheshire Cat uses inference in this argument, </w:t>
      </w:r>
      <w:r w:rsidR="003654CF">
        <w:rPr>
          <w:rFonts w:ascii="Times New Roman" w:hAnsi="Times New Roman" w:cs="Times New Roman"/>
          <w:sz w:val="24"/>
          <w:szCs w:val="24"/>
        </w:rPr>
        <w:t xml:space="preserve">simplifying with transitivity and negation, </w:t>
      </w:r>
      <w:r>
        <w:rPr>
          <w:rFonts w:ascii="Times New Roman" w:hAnsi="Times New Roman" w:cs="Times New Roman"/>
          <w:sz w:val="24"/>
          <w:szCs w:val="24"/>
        </w:rPr>
        <w:t>but it is not entirely sound because the behavior is extrapolated from the dog</w:t>
      </w:r>
      <w:r w:rsidR="009D0670">
        <w:rPr>
          <w:rFonts w:ascii="Times New Roman" w:hAnsi="Times New Roman" w:cs="Times New Roman"/>
          <w:sz w:val="24"/>
          <w:szCs w:val="24"/>
        </w:rPr>
        <w:t xml:space="preserve"> as representative of sanity, using transitivity</w:t>
      </w:r>
      <w:r>
        <w:rPr>
          <w:rFonts w:ascii="Times New Roman" w:hAnsi="Times New Roman" w:cs="Times New Roman"/>
          <w:sz w:val="24"/>
          <w:szCs w:val="24"/>
        </w:rPr>
        <w:t>. The Cheshire Cat essentially says</w:t>
      </w:r>
      <w:r w:rsidR="006F4176">
        <w:rPr>
          <w:rFonts w:ascii="Times New Roman" w:hAnsi="Times New Roman" w:cs="Times New Roman"/>
          <w:sz w:val="24"/>
          <w:szCs w:val="24"/>
        </w:rPr>
        <w:t xml:space="preserve"> “A dog is not mad AND a dog behaves this way. Because I behave the opposite way, I am mad”. Whereas a more direct result would be that the Cheshire Cat is simply not a dog.</w:t>
      </w:r>
    </w:p>
    <w:p w14:paraId="1C0B40BB" w14:textId="77777777" w:rsidR="00172EA9" w:rsidRDefault="00172EA9" w:rsidP="00172EA9">
      <w:pPr>
        <w:pStyle w:val="ListParagraph"/>
        <w:rPr>
          <w:rFonts w:ascii="Times New Roman" w:hAnsi="Times New Roman" w:cs="Times New Roman"/>
          <w:sz w:val="24"/>
          <w:szCs w:val="24"/>
        </w:rPr>
      </w:pPr>
    </w:p>
    <w:p w14:paraId="447B5D2D" w14:textId="58CE4F2C" w:rsidR="00DE42BE" w:rsidRDefault="00DE42BE" w:rsidP="00493A2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KNOWLEDGE BASE:</w:t>
      </w:r>
    </w:p>
    <w:p w14:paraId="4ED5E9E2" w14:textId="77777777" w:rsidR="00DE42BE" w:rsidRPr="00DE42BE" w:rsidRDefault="00DE42BE" w:rsidP="00DE42BE">
      <w:pPr>
        <w:pStyle w:val="ListParagraph"/>
        <w:rPr>
          <w:rFonts w:ascii="Times New Roman" w:hAnsi="Times New Roman" w:cs="Times New Roman"/>
          <w:sz w:val="24"/>
          <w:szCs w:val="24"/>
        </w:rPr>
      </w:pPr>
    </w:p>
    <w:p w14:paraId="7DC02199" w14:textId="30C30423" w:rsidR="00DE42BE" w:rsidRDefault="00DE42BE" w:rsidP="00DE42BE">
      <w:pPr>
        <w:pStyle w:val="ListParagraph"/>
        <w:rPr>
          <w:rFonts w:ascii="Times New Roman" w:hAnsi="Times New Roman" w:cs="Times New Roman"/>
          <w:sz w:val="24"/>
          <w:szCs w:val="24"/>
        </w:rPr>
      </w:pPr>
      <w:r>
        <w:rPr>
          <w:rFonts w:ascii="Times New Roman" w:hAnsi="Times New Roman" w:cs="Times New Roman"/>
          <w:sz w:val="24"/>
          <w:szCs w:val="24"/>
        </w:rPr>
        <w:t>HB(x) = is hummingbird</w:t>
      </w:r>
    </w:p>
    <w:p w14:paraId="74CE34C4" w14:textId="5DDF666D" w:rsidR="00DE42BE" w:rsidRDefault="00DE42BE" w:rsidP="00DE42BE">
      <w:pPr>
        <w:pStyle w:val="ListParagraph"/>
        <w:rPr>
          <w:rFonts w:ascii="Times New Roman" w:hAnsi="Times New Roman" w:cs="Times New Roman"/>
          <w:sz w:val="24"/>
          <w:szCs w:val="24"/>
        </w:rPr>
      </w:pPr>
      <w:r>
        <w:rPr>
          <w:rFonts w:ascii="Times New Roman" w:hAnsi="Times New Roman" w:cs="Times New Roman"/>
          <w:sz w:val="24"/>
          <w:szCs w:val="24"/>
        </w:rPr>
        <w:t>C(x) = is richly colored</w:t>
      </w:r>
    </w:p>
    <w:p w14:paraId="46B0A589" w14:textId="34F708E6" w:rsidR="00DE42BE" w:rsidRDefault="00DE42BE" w:rsidP="00DE42BE">
      <w:pPr>
        <w:pStyle w:val="ListParagraph"/>
        <w:rPr>
          <w:rFonts w:ascii="Times New Roman" w:hAnsi="Times New Roman" w:cs="Times New Roman"/>
          <w:sz w:val="24"/>
          <w:szCs w:val="24"/>
        </w:rPr>
      </w:pPr>
      <w:r>
        <w:rPr>
          <w:rFonts w:ascii="Times New Roman" w:hAnsi="Times New Roman" w:cs="Times New Roman"/>
          <w:sz w:val="24"/>
          <w:szCs w:val="24"/>
        </w:rPr>
        <w:t>L(x) = is large</w:t>
      </w:r>
    </w:p>
    <w:p w14:paraId="2FD8F1DA" w14:textId="7B9CFFF5" w:rsidR="00DE42BE" w:rsidRDefault="00DE42BE" w:rsidP="00DE42BE">
      <w:pPr>
        <w:pStyle w:val="ListParagraph"/>
        <w:rPr>
          <w:rFonts w:ascii="Times New Roman" w:hAnsi="Times New Roman" w:cs="Times New Roman"/>
          <w:sz w:val="24"/>
          <w:szCs w:val="24"/>
        </w:rPr>
      </w:pPr>
      <w:r>
        <w:rPr>
          <w:rFonts w:ascii="Times New Roman" w:hAnsi="Times New Roman" w:cs="Times New Roman"/>
          <w:sz w:val="24"/>
          <w:szCs w:val="24"/>
        </w:rPr>
        <w:t>H(x) = eats honey</w:t>
      </w:r>
    </w:p>
    <w:p w14:paraId="69971597" w14:textId="1C91B153" w:rsidR="00493A28" w:rsidRPr="00DE42BE" w:rsidRDefault="00493A28" w:rsidP="00DE42BE">
      <w:pPr>
        <w:rPr>
          <w:rFonts w:ascii="Times New Roman" w:hAnsi="Times New Roman" w:cs="Times New Roman"/>
          <w:sz w:val="24"/>
          <w:szCs w:val="24"/>
        </w:rPr>
      </w:pPr>
      <m:oMathPara>
        <m:oMath>
          <m:r>
            <w:rPr>
              <w:rFonts w:ascii="Cambria Math" w:hAnsi="Cambria Math" w:cs="Times New Roman"/>
              <w:sz w:val="24"/>
              <w:szCs w:val="24"/>
            </w:rPr>
            <m:t>H</m:t>
          </m:r>
          <m:r>
            <w:rPr>
              <w:rFonts w:ascii="Cambria Math" w:hAnsi="Cambria Math" w:cs="Times New Roman"/>
              <w:sz w:val="24"/>
              <w:szCs w:val="24"/>
            </w:rPr>
            <m:t>B(x)</m:t>
          </m:r>
          <m:r>
            <w:rPr>
              <w:rFonts w:ascii="Cambria Math" w:hAnsi="Cambria Math" w:cs="Times New Roman"/>
              <w:sz w:val="24"/>
              <w:szCs w:val="24"/>
            </w:rPr>
            <m:t xml:space="preserve"> →</m:t>
          </m:r>
          <m:r>
            <w:rPr>
              <w:rFonts w:ascii="Cambria Math" w:hAnsi="Cambria Math" w:cs="Times New Roman"/>
              <w:sz w:val="24"/>
              <w:szCs w:val="24"/>
            </w:rPr>
            <m:t>C(x)</m:t>
          </m:r>
        </m:oMath>
      </m:oMathPara>
    </w:p>
    <w:p w14:paraId="38B31450" w14:textId="09122409" w:rsidR="00493A28" w:rsidRPr="00493A28" w:rsidRDefault="00493A28" w:rsidP="00493A28">
      <w:pPr>
        <w:rPr>
          <w:rFonts w:ascii="Times New Roman" w:hAnsi="Times New Roman" w:cs="Times New Roman"/>
          <w:sz w:val="24"/>
          <w:szCs w:val="24"/>
        </w:rPr>
      </w:pPr>
      <m:oMathPara>
        <m:oMath>
          <m:r>
            <w:rPr>
              <w:rFonts w:ascii="Cambria Math" w:hAnsi="Cambria Math" w:cs="Times New Roman"/>
              <w:sz w:val="24"/>
              <w:szCs w:val="24"/>
            </w:rPr>
            <m:t>L</m:t>
          </m:r>
          <m:r>
            <w:rPr>
              <w:rFonts w:ascii="Cambria Math" w:hAnsi="Cambria Math" w:cs="Times New Roman"/>
              <w:sz w:val="24"/>
              <w:szCs w:val="24"/>
            </w:rPr>
            <m:t>(x)</m:t>
          </m:r>
          <m:r>
            <w:rPr>
              <w:rFonts w:ascii="Cambria Math" w:hAnsi="Cambria Math" w:cs="Times New Roman"/>
              <w:sz w:val="24"/>
              <w:szCs w:val="24"/>
            </w:rPr>
            <m:t xml:space="preserve"> →¬</m:t>
          </m:r>
          <m:r>
            <w:rPr>
              <w:rFonts w:ascii="Cambria Math" w:hAnsi="Cambria Math" w:cs="Times New Roman"/>
              <w:sz w:val="24"/>
              <w:szCs w:val="24"/>
            </w:rPr>
            <m:t>H(x)</m:t>
          </m:r>
        </m:oMath>
      </m:oMathPara>
    </w:p>
    <w:p w14:paraId="3D94B065" w14:textId="1284BD47" w:rsidR="005601D8" w:rsidRPr="00DE42BE" w:rsidRDefault="00493A28" w:rsidP="00493A28">
      <w:pPr>
        <w:rPr>
          <w:rFonts w:ascii="Times New Roman" w:hAnsi="Times New Roman" w:cs="Times New Roman"/>
          <w:sz w:val="24"/>
          <w:szCs w:val="24"/>
        </w:rPr>
      </w:pPr>
      <m:oMathPara>
        <m:oMath>
          <m:r>
            <w:rPr>
              <w:rFonts w:ascii="Cambria Math" w:hAnsi="Cambria Math" w:cs="Times New Roman"/>
              <w:sz w:val="24"/>
              <w:szCs w:val="24"/>
            </w:rPr>
            <m:t>¬</m:t>
          </m:r>
          <m:r>
            <w:rPr>
              <w:rFonts w:ascii="Cambria Math" w:hAnsi="Cambria Math" w:cs="Times New Roman"/>
              <w:sz w:val="24"/>
              <w:szCs w:val="24"/>
            </w:rPr>
            <m:t>H(x)</m:t>
          </m:r>
          <m:r>
            <w:rPr>
              <w:rFonts w:ascii="Cambria Math" w:hAnsi="Cambria Math" w:cs="Times New Roman"/>
              <w:sz w:val="24"/>
              <w:szCs w:val="24"/>
            </w:rPr>
            <m:t xml:space="preserve"> →</m:t>
          </m:r>
          <m:r>
            <w:rPr>
              <w:rFonts w:ascii="Cambria Math" w:hAnsi="Cambria Math" w:cs="Times New Roman"/>
              <w:sz w:val="24"/>
              <w:szCs w:val="24"/>
            </w:rPr>
            <m:t>¬</m:t>
          </m:r>
          <m:r>
            <w:rPr>
              <w:rFonts w:ascii="Cambria Math" w:hAnsi="Cambria Math" w:cs="Times New Roman"/>
              <w:sz w:val="24"/>
              <w:szCs w:val="24"/>
            </w:rPr>
            <m:t>C(x)</m:t>
          </m:r>
        </m:oMath>
      </m:oMathPara>
    </w:p>
    <w:p w14:paraId="53B84623" w14:textId="5F67838E" w:rsidR="00DE42BE" w:rsidRDefault="00DE42BE" w:rsidP="00493A28">
      <w:pPr>
        <w:rPr>
          <w:rFonts w:ascii="Times New Roman" w:hAnsi="Times New Roman" w:cs="Times New Roman"/>
          <w:sz w:val="24"/>
          <w:szCs w:val="24"/>
        </w:rPr>
      </w:pPr>
    </w:p>
    <w:p w14:paraId="212ECC6F" w14:textId="5BF4C8F5" w:rsidR="00DE42BE" w:rsidRPr="00493A28" w:rsidRDefault="00DE42BE" w:rsidP="00493A28">
      <w:pPr>
        <w:rPr>
          <w:rFonts w:ascii="Times New Roman" w:hAnsi="Times New Roman" w:cs="Times New Roman"/>
          <w:sz w:val="24"/>
          <w:szCs w:val="24"/>
        </w:rPr>
      </w:pPr>
      <w:r>
        <w:rPr>
          <w:rFonts w:ascii="Times New Roman" w:hAnsi="Times New Roman" w:cs="Times New Roman"/>
          <w:sz w:val="24"/>
          <w:szCs w:val="24"/>
        </w:rPr>
        <w:tab/>
        <w:t>DERIVED STATEMENTS:</w:t>
      </w:r>
    </w:p>
    <w:p w14:paraId="0008254F" w14:textId="3BB5AA62" w:rsidR="00DE42BE" w:rsidRPr="00DE42BE" w:rsidRDefault="00DE42BE" w:rsidP="00DE42BE">
      <w:pPr>
        <w:jc w:val="center"/>
        <w:rPr>
          <w:rFonts w:ascii="Times New Roman" w:hAnsi="Times New Roman" w:cs="Times New Roman"/>
          <w:sz w:val="24"/>
          <w:szCs w:val="24"/>
        </w:rPr>
      </w:pPr>
      <m:oMathPara>
        <m:oMath>
          <m:r>
            <w:rPr>
              <w:rFonts w:ascii="Cambria Math" w:hAnsi="Cambria Math" w:cs="Times New Roman"/>
              <w:sz w:val="24"/>
              <w:szCs w:val="24"/>
            </w:rPr>
            <m:t>HB</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x</m:t>
              </m:r>
            </m:e>
          </m:d>
        </m:oMath>
      </m:oMathPara>
    </w:p>
    <w:p w14:paraId="43563809" w14:textId="1BE04628" w:rsidR="00DE42BE" w:rsidRPr="00DE42BE" w:rsidRDefault="00DE42BE" w:rsidP="00DE42BE">
      <w:pPr>
        <w:jc w:val="center"/>
        <w:rPr>
          <w:rFonts w:ascii="Times New Roman" w:hAnsi="Times New Roman" w:cs="Times New Roman"/>
          <w:sz w:val="24"/>
          <w:szCs w:val="24"/>
        </w:rPr>
      </w:pPr>
      <m:oMathPara>
        <m:oMath>
          <m:r>
            <w:rPr>
              <w:rFonts w:ascii="Cambria Math" w:hAnsi="Cambria Math" w:cs="Times New Roman"/>
              <w:sz w:val="24"/>
              <w:szCs w:val="24"/>
            </w:rPr>
            <m:t>HB</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r>
            <w:rPr>
              <w:rFonts w:ascii="Cambria Math" w:hAnsi="Cambria Math" w:cs="Times New Roman"/>
              <w:sz w:val="24"/>
              <w:szCs w:val="24"/>
            </w:rPr>
            <m:t>¬</m:t>
          </m:r>
          <m:r>
            <w:rPr>
              <w:rFonts w:ascii="Cambria Math" w:hAnsi="Cambria Math" w:cs="Times New Roman"/>
              <w:sz w:val="24"/>
              <w:szCs w:val="24"/>
            </w:rPr>
            <m:t>L(x)</m:t>
          </m:r>
        </m:oMath>
      </m:oMathPara>
    </w:p>
    <w:p w14:paraId="3C07B50B" w14:textId="77777777" w:rsidR="00172EA9" w:rsidRPr="00172EA9" w:rsidRDefault="00172EA9" w:rsidP="00172EA9">
      <w:pPr>
        <w:pStyle w:val="ListParagraph"/>
        <w:rPr>
          <w:rFonts w:ascii="Times New Roman" w:hAnsi="Times New Roman" w:cs="Times New Roman"/>
          <w:sz w:val="24"/>
          <w:szCs w:val="24"/>
        </w:rPr>
      </w:pPr>
      <w:bookmarkStart w:id="0" w:name="_GoBack"/>
      <w:bookmarkEnd w:id="0"/>
    </w:p>
    <w:p w14:paraId="2604C53C" w14:textId="501E8DD5" w:rsidR="005601D8" w:rsidRDefault="00493A28" w:rsidP="005601D8">
      <w:pPr>
        <w:pStyle w:val="ListParagraph"/>
        <w:numPr>
          <w:ilvl w:val="0"/>
          <w:numId w:val="1"/>
        </w:numPr>
        <w:rPr>
          <w:rFonts w:ascii="Times New Roman" w:hAnsi="Times New Roman" w:cs="Times New Roman"/>
          <w:sz w:val="24"/>
          <w:szCs w:val="24"/>
        </w:rPr>
      </w:pPr>
      <m:oMath>
        <m:r>
          <w:rPr>
            <w:rFonts w:ascii="Cambria Math" w:hAnsi="Cambria Math" w:cs="Times New Roman"/>
            <w:sz w:val="24"/>
            <w:szCs w:val="24"/>
          </w:rPr>
          <m:t>Eggs →Serpent</m:t>
        </m:r>
      </m:oMath>
    </w:p>
    <w:p w14:paraId="1B5662C2" w14:textId="1E31CCFC" w:rsidR="00117C6F" w:rsidRDefault="00493A28" w:rsidP="00117C6F">
      <w:pPr>
        <w:pStyle w:val="ListParagraph"/>
        <w:rPr>
          <w:rFonts w:ascii="Times New Roman" w:hAnsi="Times New Roman" w:cs="Times New Roman"/>
          <w:sz w:val="24"/>
          <w:szCs w:val="24"/>
        </w:rPr>
      </w:pPr>
      <m:oMathPara>
        <m:oMath>
          <m:r>
            <w:rPr>
              <w:rFonts w:ascii="Cambria Math" w:hAnsi="Cambria Math" w:cs="Times New Roman"/>
              <w:sz w:val="24"/>
              <w:szCs w:val="24"/>
            </w:rPr>
            <m:t>Eggs (Alice) → Serpent (Alice)</m:t>
          </m:r>
        </m:oMath>
      </m:oMathPara>
    </w:p>
    <w:p w14:paraId="189F5B69" w14:textId="703CCC71" w:rsidR="00117C6F" w:rsidRDefault="00117C6F" w:rsidP="00117C6F">
      <w:pPr>
        <w:pStyle w:val="ListParagraph"/>
        <w:rPr>
          <w:rFonts w:ascii="Times New Roman" w:hAnsi="Times New Roman" w:cs="Times New Roman"/>
          <w:sz w:val="24"/>
          <w:szCs w:val="24"/>
        </w:rPr>
      </w:pPr>
    </w:p>
    <w:p w14:paraId="677BFD2A" w14:textId="39316E6C" w:rsidR="00493A28" w:rsidRPr="000B7397" w:rsidRDefault="00493A28" w:rsidP="00117C6F">
      <w:pPr>
        <w:pStyle w:val="ListParagraph"/>
        <w:rPr>
          <w:rFonts w:ascii="Times New Roman" w:hAnsi="Times New Roman" w:cs="Times New Roman"/>
          <w:sz w:val="24"/>
          <w:szCs w:val="24"/>
        </w:rPr>
      </w:pPr>
      <m:oMathPara>
        <m:oMath>
          <m:r>
            <w:rPr>
              <w:rFonts w:ascii="Cambria Math" w:hAnsi="Cambria Math" w:cs="Times New Roman"/>
              <w:sz w:val="24"/>
              <w:szCs w:val="24"/>
            </w:rPr>
            <m:t>¬Eggs</m:t>
          </m:r>
          <m:d>
            <m:dPr>
              <m:ctrlPr>
                <w:rPr>
                  <w:rFonts w:ascii="Cambria Math" w:hAnsi="Cambria Math" w:cs="Times New Roman"/>
                  <w:i/>
                  <w:sz w:val="24"/>
                  <w:szCs w:val="24"/>
                </w:rPr>
              </m:ctrlPr>
            </m:dPr>
            <m:e>
              <m:r>
                <w:rPr>
                  <w:rFonts w:ascii="Cambria Math" w:hAnsi="Cambria Math" w:cs="Times New Roman"/>
                  <w:sz w:val="24"/>
                  <w:szCs w:val="24"/>
                </w:rPr>
                <m:t>Alice</m:t>
              </m:r>
            </m:e>
          </m:d>
          <m:r>
            <w:rPr>
              <w:rFonts w:ascii="Cambria Math" w:hAnsi="Cambria Math" w:cs="Times New Roman"/>
              <w:sz w:val="24"/>
              <w:szCs w:val="24"/>
            </w:rPr>
            <m:t>∨Serpent(Alice)</m:t>
          </m:r>
        </m:oMath>
      </m:oMathPara>
    </w:p>
    <w:p w14:paraId="3865F63C" w14:textId="77777777" w:rsidR="000B7397" w:rsidRPr="00960322" w:rsidRDefault="000B7397" w:rsidP="00117C6F">
      <w:pPr>
        <w:pStyle w:val="ListParagraph"/>
        <w:rPr>
          <w:rFonts w:ascii="Times New Roman" w:hAnsi="Times New Roman" w:cs="Times New Roman"/>
          <w:sz w:val="24"/>
          <w:szCs w:val="24"/>
        </w:rPr>
      </w:pPr>
    </w:p>
    <w:p w14:paraId="297D92B2" w14:textId="774C3642" w:rsidR="00797387" w:rsidRDefault="00A242F7" w:rsidP="007973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sidR="00700AE5">
        <w:rPr>
          <w:rFonts w:ascii="Times New Roman" w:hAnsi="Times New Roman" w:cs="Times New Roman"/>
          <w:sz w:val="24"/>
          <w:szCs w:val="24"/>
        </w:rPr>
        <w:t>{x/cat,</w:t>
      </w:r>
      <w:r w:rsidR="00ED5AF6">
        <w:rPr>
          <w:rFonts w:ascii="Times New Roman" w:hAnsi="Times New Roman" w:cs="Times New Roman"/>
          <w:sz w:val="24"/>
          <w:szCs w:val="24"/>
        </w:rPr>
        <w:t xml:space="preserve"> </w:t>
      </w:r>
      <w:r w:rsidR="00700AE5">
        <w:rPr>
          <w:rFonts w:ascii="Times New Roman" w:hAnsi="Times New Roman" w:cs="Times New Roman"/>
          <w:sz w:val="24"/>
          <w:szCs w:val="24"/>
        </w:rPr>
        <w:t>y/dog,</w:t>
      </w:r>
      <w:r w:rsidR="00ED5AF6">
        <w:rPr>
          <w:rFonts w:ascii="Times New Roman" w:hAnsi="Times New Roman" w:cs="Times New Roman"/>
          <w:sz w:val="24"/>
          <w:szCs w:val="24"/>
        </w:rPr>
        <w:t xml:space="preserve"> </w:t>
      </w:r>
      <w:r w:rsidR="00700AE5">
        <w:rPr>
          <w:rFonts w:ascii="Times New Roman" w:hAnsi="Times New Roman" w:cs="Times New Roman"/>
          <w:sz w:val="24"/>
          <w:szCs w:val="24"/>
        </w:rPr>
        <w:t>z/</w:t>
      </w:r>
      <w:r w:rsidR="0089723D">
        <w:rPr>
          <w:rFonts w:ascii="Times New Roman" w:hAnsi="Times New Roman" w:cs="Times New Roman"/>
          <w:sz w:val="24"/>
          <w:szCs w:val="24"/>
        </w:rPr>
        <w:t>x</w:t>
      </w:r>
      <w:r w:rsidR="00700AE5">
        <w:rPr>
          <w:rFonts w:ascii="Times New Roman" w:hAnsi="Times New Roman" w:cs="Times New Roman"/>
          <w:sz w:val="24"/>
          <w:szCs w:val="24"/>
        </w:rPr>
        <w:t>}</w:t>
      </w:r>
    </w:p>
    <w:p w14:paraId="214097D6" w14:textId="25B1B0F8" w:rsidR="00ED5AF6" w:rsidRDefault="00ED5AF6" w:rsidP="00ED5AF6">
      <w:pPr>
        <w:pStyle w:val="ListParagrap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{x/Hearts, y/Cheshire}</w:t>
      </w:r>
    </w:p>
    <w:p w14:paraId="2CDED331" w14:textId="3E6F76E5" w:rsidR="00ED5AF6" w:rsidRDefault="00ED5AF6" w:rsidP="0089723D">
      <w:pPr>
        <w:pStyle w:val="ListParagraph"/>
        <w:ind w:left="1440" w:hanging="72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sidR="0089723D">
        <w:rPr>
          <w:rFonts w:ascii="Times New Roman" w:hAnsi="Times New Roman" w:cs="Times New Roman"/>
          <w:sz w:val="24"/>
          <w:szCs w:val="24"/>
        </w:rPr>
        <w:t>If Jack is the brother of Mary and Mary is the sister of Jack, they cannot be applied to Son or Daughter, and there are no other variables which can be used for x, y, z or f(x).</w:t>
      </w:r>
    </w:p>
    <w:p w14:paraId="781D1567" w14:textId="75B81AB0" w:rsidR="00797387" w:rsidRDefault="00797387" w:rsidP="007973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p>
    <w:p w14:paraId="32E4D8E2" w14:textId="13981272" w:rsidR="00797387" w:rsidRDefault="00797387" w:rsidP="007973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p>
    <w:p w14:paraId="4C086193" w14:textId="77777777" w:rsidR="00797387" w:rsidRPr="00797387" w:rsidRDefault="00797387" w:rsidP="00797387">
      <w:pPr>
        <w:pStyle w:val="ListParagraph"/>
        <w:numPr>
          <w:ilvl w:val="0"/>
          <w:numId w:val="1"/>
        </w:numPr>
        <w:rPr>
          <w:rFonts w:ascii="Times New Roman" w:hAnsi="Times New Roman" w:cs="Times New Roman"/>
          <w:sz w:val="24"/>
          <w:szCs w:val="24"/>
        </w:rPr>
      </w:pPr>
    </w:p>
    <w:sectPr w:rsidR="00797387" w:rsidRPr="00797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77C3F"/>
    <w:multiLevelType w:val="hybridMultilevel"/>
    <w:tmpl w:val="9D9856FC"/>
    <w:lvl w:ilvl="0" w:tplc="7938C69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58E5157"/>
    <w:multiLevelType w:val="hybridMultilevel"/>
    <w:tmpl w:val="2C72A05C"/>
    <w:lvl w:ilvl="0" w:tplc="7DE646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8722D57"/>
    <w:multiLevelType w:val="hybridMultilevel"/>
    <w:tmpl w:val="D0E2FA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5A7"/>
    <w:rsid w:val="00061041"/>
    <w:rsid w:val="00065FB6"/>
    <w:rsid w:val="000B7397"/>
    <w:rsid w:val="000C0859"/>
    <w:rsid w:val="000C6CAA"/>
    <w:rsid w:val="00117C6F"/>
    <w:rsid w:val="00127E69"/>
    <w:rsid w:val="00167FEA"/>
    <w:rsid w:val="00172EA9"/>
    <w:rsid w:val="002B48E9"/>
    <w:rsid w:val="002D4ABE"/>
    <w:rsid w:val="00303CAB"/>
    <w:rsid w:val="003654CF"/>
    <w:rsid w:val="003F6AFB"/>
    <w:rsid w:val="0043784E"/>
    <w:rsid w:val="004405A7"/>
    <w:rsid w:val="00493A28"/>
    <w:rsid w:val="005272A3"/>
    <w:rsid w:val="005463F5"/>
    <w:rsid w:val="005514F1"/>
    <w:rsid w:val="005601D8"/>
    <w:rsid w:val="005725E1"/>
    <w:rsid w:val="005D556E"/>
    <w:rsid w:val="00626343"/>
    <w:rsid w:val="006518AD"/>
    <w:rsid w:val="006571A9"/>
    <w:rsid w:val="006A520F"/>
    <w:rsid w:val="006B29D4"/>
    <w:rsid w:val="006F4176"/>
    <w:rsid w:val="00700AE5"/>
    <w:rsid w:val="00797387"/>
    <w:rsid w:val="0080269D"/>
    <w:rsid w:val="00866F63"/>
    <w:rsid w:val="008848BD"/>
    <w:rsid w:val="0089723D"/>
    <w:rsid w:val="008A593E"/>
    <w:rsid w:val="008F1FFF"/>
    <w:rsid w:val="00960322"/>
    <w:rsid w:val="009D0670"/>
    <w:rsid w:val="009D4563"/>
    <w:rsid w:val="00A066A1"/>
    <w:rsid w:val="00A242F7"/>
    <w:rsid w:val="00A367EC"/>
    <w:rsid w:val="00AA67B1"/>
    <w:rsid w:val="00C420CF"/>
    <w:rsid w:val="00C6618B"/>
    <w:rsid w:val="00CB63E8"/>
    <w:rsid w:val="00D24549"/>
    <w:rsid w:val="00DE42BE"/>
    <w:rsid w:val="00DF78D4"/>
    <w:rsid w:val="00E12DF9"/>
    <w:rsid w:val="00E31E2F"/>
    <w:rsid w:val="00E363DA"/>
    <w:rsid w:val="00E91728"/>
    <w:rsid w:val="00ED5AF6"/>
    <w:rsid w:val="00F23AC3"/>
    <w:rsid w:val="00F90D1C"/>
    <w:rsid w:val="00FA1812"/>
    <w:rsid w:val="00FE62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A6DDD"/>
  <w15:chartTrackingRefBased/>
  <w15:docId w15:val="{38FBCDF6-9195-4321-BB28-5B74FCA4C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5A7"/>
    <w:pPr>
      <w:ind w:left="720"/>
      <w:contextualSpacing/>
    </w:pPr>
  </w:style>
  <w:style w:type="table" w:styleId="TableGrid">
    <w:name w:val="Table Grid"/>
    <w:basedOn w:val="TableNormal"/>
    <w:uiPriority w:val="39"/>
    <w:rsid w:val="00065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93A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Demore</dc:creator>
  <cp:keywords/>
  <dc:description/>
  <cp:lastModifiedBy>Mark Demore</cp:lastModifiedBy>
  <cp:revision>18</cp:revision>
  <dcterms:created xsi:type="dcterms:W3CDTF">2020-02-10T14:11:00Z</dcterms:created>
  <dcterms:modified xsi:type="dcterms:W3CDTF">2020-02-12T16:06:00Z</dcterms:modified>
</cp:coreProperties>
</file>