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E5BE5" w14:textId="77777777" w:rsidR="00F72845" w:rsidRPr="00A20FB5" w:rsidRDefault="00F72845" w:rsidP="00F72845">
      <w:pPr>
        <w:jc w:val="center"/>
        <w:rPr>
          <w:b/>
          <w:sz w:val="22"/>
          <w:szCs w:val="22"/>
        </w:rPr>
      </w:pPr>
      <w:r w:rsidRPr="00A20FB5">
        <w:rPr>
          <w:b/>
          <w:sz w:val="22"/>
          <w:szCs w:val="22"/>
        </w:rPr>
        <w:t xml:space="preserve">CSCE </w:t>
      </w:r>
      <w:r>
        <w:rPr>
          <w:b/>
          <w:sz w:val="22"/>
          <w:szCs w:val="22"/>
        </w:rPr>
        <w:t>623</w:t>
      </w:r>
      <w:r w:rsidRPr="00A20FB5">
        <w:rPr>
          <w:b/>
          <w:sz w:val="22"/>
          <w:szCs w:val="22"/>
        </w:rPr>
        <w:t xml:space="preserve">: </w:t>
      </w:r>
      <w:r>
        <w:rPr>
          <w:b/>
          <w:sz w:val="22"/>
          <w:szCs w:val="22"/>
        </w:rPr>
        <w:t>Machine Learning</w:t>
      </w:r>
    </w:p>
    <w:p w14:paraId="19683131" w14:textId="77777777" w:rsidR="00F72845" w:rsidRPr="00A20FB5" w:rsidRDefault="00F72845" w:rsidP="00F72845">
      <w:pPr>
        <w:jc w:val="center"/>
        <w:rPr>
          <w:b/>
          <w:sz w:val="22"/>
          <w:szCs w:val="22"/>
        </w:rPr>
      </w:pPr>
      <w:r>
        <w:rPr>
          <w:b/>
          <w:sz w:val="22"/>
          <w:szCs w:val="22"/>
        </w:rPr>
        <w:t>Spring</w:t>
      </w:r>
      <w:r w:rsidRPr="00A20FB5">
        <w:rPr>
          <w:b/>
          <w:sz w:val="22"/>
          <w:szCs w:val="22"/>
        </w:rPr>
        <w:t xml:space="preserve"> </w:t>
      </w:r>
      <w:r>
        <w:rPr>
          <w:b/>
          <w:sz w:val="22"/>
          <w:szCs w:val="22"/>
        </w:rPr>
        <w:t>2020</w:t>
      </w:r>
    </w:p>
    <w:p w14:paraId="4D33E5D7" w14:textId="77777777" w:rsidR="00F72845" w:rsidRDefault="00F72845" w:rsidP="00F72845">
      <w:pPr>
        <w:jc w:val="center"/>
        <w:rPr>
          <w:b/>
          <w:sz w:val="22"/>
          <w:szCs w:val="22"/>
        </w:rPr>
      </w:pPr>
      <w:r>
        <w:rPr>
          <w:b/>
          <w:sz w:val="22"/>
          <w:szCs w:val="22"/>
        </w:rPr>
        <w:t>PROJECT PROPOSAL GRADING WORKSHEET</w:t>
      </w:r>
    </w:p>
    <w:p w14:paraId="20C180AC" w14:textId="77777777" w:rsidR="00F72845" w:rsidRDefault="00F72845" w:rsidP="00F72845">
      <w:pPr>
        <w:jc w:val="center"/>
        <w:rPr>
          <w:sz w:val="22"/>
          <w:szCs w:val="22"/>
        </w:rPr>
      </w:pPr>
      <w:r w:rsidRPr="00E72320">
        <w:rPr>
          <w:sz w:val="22"/>
          <w:szCs w:val="22"/>
        </w:rPr>
        <w:t xml:space="preserve">Due </w:t>
      </w:r>
      <w:r>
        <w:rPr>
          <w:sz w:val="22"/>
          <w:szCs w:val="22"/>
        </w:rPr>
        <w:t>Thursday</w:t>
      </w:r>
      <w:r w:rsidRPr="00E72320">
        <w:rPr>
          <w:sz w:val="22"/>
          <w:szCs w:val="22"/>
        </w:rPr>
        <w:t xml:space="preserve">, </w:t>
      </w:r>
      <w:r>
        <w:rPr>
          <w:sz w:val="22"/>
          <w:szCs w:val="22"/>
        </w:rPr>
        <w:t xml:space="preserve">14 May </w:t>
      </w:r>
      <w:r w:rsidRPr="00E72320">
        <w:rPr>
          <w:sz w:val="22"/>
          <w:szCs w:val="22"/>
        </w:rPr>
        <w:t>at 2359</w:t>
      </w:r>
    </w:p>
    <w:p w14:paraId="53FBA86E" w14:textId="62C9998E" w:rsidR="0098542E" w:rsidRPr="00D363BA" w:rsidRDefault="0098542E" w:rsidP="00F72845">
      <w:pPr>
        <w:jc w:val="center"/>
        <w:rPr>
          <w:sz w:val="22"/>
          <w:szCs w:val="22"/>
        </w:rPr>
      </w:pPr>
      <w:r w:rsidRPr="00D363BA">
        <w:rPr>
          <w:sz w:val="22"/>
          <w:szCs w:val="22"/>
        </w:rPr>
        <w:t xml:space="preserve">Submit via </w:t>
      </w:r>
      <w:r w:rsidR="00F72845">
        <w:rPr>
          <w:sz w:val="22"/>
          <w:szCs w:val="22"/>
        </w:rPr>
        <w:t>Canvas</w:t>
      </w:r>
    </w:p>
    <w:p w14:paraId="7879599A" w14:textId="77777777" w:rsidR="00891A51" w:rsidRPr="00D363BA" w:rsidRDefault="00891A51" w:rsidP="00891A51">
      <w:pPr>
        <w:jc w:val="center"/>
        <w:rPr>
          <w:b/>
          <w:sz w:val="22"/>
          <w:szCs w:val="22"/>
        </w:rPr>
      </w:pPr>
      <w:r w:rsidRPr="00CC797C">
        <w:rPr>
          <w:b/>
          <w:sz w:val="22"/>
          <w:szCs w:val="22"/>
        </w:rPr>
        <w:t>(</w:t>
      </w:r>
      <w:r w:rsidRPr="00CC797C">
        <w:rPr>
          <w:sz w:val="22"/>
          <w:szCs w:val="22"/>
        </w:rPr>
        <w:t xml:space="preserve">This </w:t>
      </w:r>
      <w:r w:rsidR="00281DBB">
        <w:rPr>
          <w:sz w:val="22"/>
          <w:szCs w:val="22"/>
        </w:rPr>
        <w:t>Project Proposal</w:t>
      </w:r>
      <w:r w:rsidRPr="00CC797C">
        <w:rPr>
          <w:sz w:val="22"/>
          <w:szCs w:val="22"/>
        </w:rPr>
        <w:t xml:space="preserve"> is worth </w:t>
      </w:r>
      <w:r w:rsidR="00D1610E">
        <w:rPr>
          <w:sz w:val="22"/>
          <w:szCs w:val="22"/>
        </w:rPr>
        <w:t>5</w:t>
      </w:r>
      <w:r w:rsidRPr="00CC797C">
        <w:rPr>
          <w:sz w:val="22"/>
          <w:szCs w:val="22"/>
        </w:rPr>
        <w:t xml:space="preserve"> points toward your final grade</w:t>
      </w:r>
      <w:r w:rsidRPr="00CC797C">
        <w:rPr>
          <w:b/>
          <w:sz w:val="22"/>
          <w:szCs w:val="22"/>
        </w:rPr>
        <w:t>)</w:t>
      </w:r>
    </w:p>
    <w:p w14:paraId="626F5A63" w14:textId="77777777" w:rsidR="00664AA4" w:rsidRDefault="00664AA4" w:rsidP="00E72320">
      <w:pPr>
        <w:ind w:firstLine="720"/>
        <w:jc w:val="both"/>
        <w:rPr>
          <w:sz w:val="22"/>
          <w:szCs w:val="22"/>
        </w:rPr>
      </w:pPr>
    </w:p>
    <w:p w14:paraId="64EB621A" w14:textId="3751BCF0" w:rsidR="00555C20" w:rsidRDefault="00555C20" w:rsidP="00555C20">
      <w:pPr>
        <w:jc w:val="both"/>
        <w:rPr>
          <w:sz w:val="22"/>
          <w:szCs w:val="22"/>
        </w:rPr>
      </w:pPr>
    </w:p>
    <w:tbl>
      <w:tblPr>
        <w:tblStyle w:val="TableGrid"/>
        <w:tblpPr w:leftFromText="180" w:rightFromText="180" w:vertAnchor="text" w:horzAnchor="page" w:tblpX="6342" w:tblpY="100"/>
        <w:tblW w:w="0" w:type="auto"/>
        <w:tblLook w:val="04A0" w:firstRow="1" w:lastRow="0" w:firstColumn="1" w:lastColumn="0" w:noHBand="0" w:noVBand="1"/>
      </w:tblPr>
      <w:tblGrid>
        <w:gridCol w:w="1409"/>
        <w:gridCol w:w="1734"/>
      </w:tblGrid>
      <w:tr w:rsidR="0026385A" w:rsidRPr="0065479B" w14:paraId="0C6249E0" w14:textId="77777777" w:rsidTr="0026385A">
        <w:tc>
          <w:tcPr>
            <w:tcW w:w="1409" w:type="dxa"/>
          </w:tcPr>
          <w:p w14:paraId="5A903C52" w14:textId="77777777" w:rsidR="0026385A" w:rsidRPr="0065479B" w:rsidRDefault="0026385A" w:rsidP="0026385A">
            <w:pPr>
              <w:rPr>
                <w:sz w:val="20"/>
              </w:rPr>
            </w:pPr>
            <w:r>
              <w:rPr>
                <w:sz w:val="20"/>
              </w:rPr>
              <w:t>Course points earned</w:t>
            </w:r>
          </w:p>
        </w:tc>
        <w:tc>
          <w:tcPr>
            <w:tcW w:w="1734" w:type="dxa"/>
          </w:tcPr>
          <w:p w14:paraId="6A66FF70" w14:textId="135ACBF3" w:rsidR="0026385A" w:rsidRPr="0065479B" w:rsidRDefault="003435E3" w:rsidP="0026385A">
            <w:pPr>
              <w:jc w:val="center"/>
              <w:rPr>
                <w:sz w:val="20"/>
              </w:rPr>
            </w:pPr>
            <w:r>
              <w:rPr>
                <w:sz w:val="32"/>
              </w:rPr>
              <w:t>5</w:t>
            </w:r>
            <w:r w:rsidR="0026385A">
              <w:rPr>
                <w:sz w:val="32"/>
              </w:rPr>
              <w:t>.0</w:t>
            </w:r>
          </w:p>
        </w:tc>
      </w:tr>
    </w:tbl>
    <w:p w14:paraId="351F6CFE" w14:textId="77777777" w:rsidR="00E72320" w:rsidRPr="00D363BA" w:rsidRDefault="00E72320" w:rsidP="00FB6890">
      <w:pPr>
        <w:ind w:firstLine="720"/>
        <w:jc w:val="both"/>
        <w:rPr>
          <w:sz w:val="22"/>
          <w:szCs w:val="22"/>
        </w:rPr>
      </w:pPr>
    </w:p>
    <w:p w14:paraId="78653B20" w14:textId="784F08C7" w:rsidR="0026385A" w:rsidRDefault="00F67AD7" w:rsidP="006F396A">
      <w:pPr>
        <w:jc w:val="both"/>
        <w:rPr>
          <w:b/>
          <w:szCs w:val="22"/>
        </w:rPr>
      </w:pPr>
      <w:r>
        <w:rPr>
          <w:b/>
          <w:sz w:val="20"/>
          <w:szCs w:val="18"/>
        </w:rPr>
        <w:fldChar w:fldCharType="begin"/>
      </w:r>
      <w:r>
        <w:rPr>
          <w:b/>
          <w:sz w:val="20"/>
          <w:szCs w:val="18"/>
        </w:rPr>
        <w:instrText xml:space="preserve"> FILENAME   \* MERGEFORMAT </w:instrText>
      </w:r>
      <w:r>
        <w:rPr>
          <w:b/>
          <w:sz w:val="20"/>
          <w:szCs w:val="18"/>
        </w:rPr>
        <w:fldChar w:fldCharType="separate"/>
      </w:r>
      <w:r w:rsidR="003435E3">
        <w:rPr>
          <w:b/>
          <w:noProof/>
          <w:sz w:val="20"/>
          <w:szCs w:val="18"/>
        </w:rPr>
        <w:t>demoremark_Project_Proposal_Grading_Worksheet.docx</w:t>
      </w:r>
      <w:r>
        <w:rPr>
          <w:b/>
          <w:sz w:val="20"/>
          <w:szCs w:val="18"/>
        </w:rPr>
        <w:fldChar w:fldCharType="end"/>
      </w:r>
    </w:p>
    <w:p w14:paraId="11A5152F" w14:textId="7CD0FC1F" w:rsidR="006F396A" w:rsidRDefault="006F396A" w:rsidP="006F396A">
      <w:pPr>
        <w:jc w:val="both"/>
        <w:rPr>
          <w:b/>
          <w:szCs w:val="22"/>
        </w:rPr>
      </w:pPr>
    </w:p>
    <w:p w14:paraId="052A5570" w14:textId="77777777" w:rsidR="007966FF" w:rsidRDefault="007966FF" w:rsidP="006F396A">
      <w:pPr>
        <w:jc w:val="both"/>
        <w:rPr>
          <w:b/>
          <w:szCs w:val="22"/>
        </w:rPr>
      </w:pPr>
    </w:p>
    <w:tbl>
      <w:tblPr>
        <w:tblStyle w:val="TableGrid"/>
        <w:tblW w:w="0" w:type="auto"/>
        <w:tblLook w:val="04A0" w:firstRow="1" w:lastRow="0" w:firstColumn="1" w:lastColumn="0" w:noHBand="0" w:noVBand="1"/>
      </w:tblPr>
      <w:tblGrid>
        <w:gridCol w:w="872"/>
        <w:gridCol w:w="3714"/>
        <w:gridCol w:w="705"/>
        <w:gridCol w:w="4897"/>
        <w:gridCol w:w="828"/>
      </w:tblGrid>
      <w:tr w:rsidR="007D3986" w:rsidRPr="00452D47" w14:paraId="32E8982A" w14:textId="77777777" w:rsidTr="007D3986">
        <w:tc>
          <w:tcPr>
            <w:tcW w:w="872" w:type="dxa"/>
          </w:tcPr>
          <w:p w14:paraId="441C675B" w14:textId="77777777" w:rsidR="00E36F59" w:rsidRPr="00452D47" w:rsidRDefault="00E36F59" w:rsidP="005D78B2">
            <w:pPr>
              <w:rPr>
                <w:sz w:val="20"/>
              </w:rPr>
            </w:pPr>
            <w:bookmarkStart w:id="0" w:name="_Hlk481321546"/>
            <w:r w:rsidRPr="00452D47">
              <w:rPr>
                <w:sz w:val="20"/>
              </w:rPr>
              <w:t>Step</w:t>
            </w:r>
          </w:p>
        </w:tc>
        <w:tc>
          <w:tcPr>
            <w:tcW w:w="3736" w:type="dxa"/>
          </w:tcPr>
          <w:p w14:paraId="10B5D458" w14:textId="77777777" w:rsidR="00E36F59" w:rsidRPr="00452D47" w:rsidRDefault="00E36F59" w:rsidP="005D78B2">
            <w:pPr>
              <w:rPr>
                <w:sz w:val="20"/>
              </w:rPr>
            </w:pPr>
            <w:r w:rsidRPr="00452D47">
              <w:rPr>
                <w:sz w:val="20"/>
              </w:rPr>
              <w:t>Step Evaluation Criteria</w:t>
            </w:r>
          </w:p>
        </w:tc>
        <w:tc>
          <w:tcPr>
            <w:tcW w:w="645" w:type="dxa"/>
          </w:tcPr>
          <w:p w14:paraId="2A9FF5FB" w14:textId="05165F0A" w:rsidR="00E36F59" w:rsidRPr="00452D47" w:rsidRDefault="00E36F59" w:rsidP="005D78B2">
            <w:pPr>
              <w:rPr>
                <w:sz w:val="20"/>
              </w:rPr>
            </w:pPr>
            <w:r w:rsidRPr="00452D47">
              <w:rPr>
                <w:sz w:val="20"/>
              </w:rPr>
              <w:t>Avail points</w:t>
            </w:r>
          </w:p>
        </w:tc>
        <w:tc>
          <w:tcPr>
            <w:tcW w:w="4935" w:type="dxa"/>
          </w:tcPr>
          <w:p w14:paraId="55AC78FF" w14:textId="77777777" w:rsidR="00E36F59" w:rsidRPr="00452D47" w:rsidRDefault="00E36F59" w:rsidP="00E9571E">
            <w:pPr>
              <w:rPr>
                <w:sz w:val="20"/>
              </w:rPr>
            </w:pPr>
            <w:r w:rsidRPr="00452D47">
              <w:rPr>
                <w:sz w:val="20"/>
              </w:rPr>
              <w:t>Student performance</w:t>
            </w:r>
          </w:p>
        </w:tc>
        <w:tc>
          <w:tcPr>
            <w:tcW w:w="828" w:type="dxa"/>
          </w:tcPr>
          <w:p w14:paraId="54AAAE2B" w14:textId="77777777" w:rsidR="00E36F59" w:rsidRPr="00452D47" w:rsidRDefault="00E36F59" w:rsidP="00E9571E">
            <w:pPr>
              <w:rPr>
                <w:sz w:val="20"/>
              </w:rPr>
            </w:pPr>
            <w:r w:rsidRPr="00452D47">
              <w:rPr>
                <w:sz w:val="20"/>
              </w:rPr>
              <w:t>Student Score</w:t>
            </w:r>
          </w:p>
        </w:tc>
      </w:tr>
      <w:tr w:rsidR="007D3986" w:rsidRPr="00452D47" w14:paraId="0594FB93" w14:textId="77777777" w:rsidTr="007D3986">
        <w:tc>
          <w:tcPr>
            <w:tcW w:w="872" w:type="dxa"/>
          </w:tcPr>
          <w:p w14:paraId="2022565B" w14:textId="77777777" w:rsidR="00953414" w:rsidRPr="00452D47" w:rsidRDefault="00953414" w:rsidP="00953414">
            <w:pPr>
              <w:rPr>
                <w:sz w:val="20"/>
              </w:rPr>
            </w:pPr>
            <w:r>
              <w:rPr>
                <w:sz w:val="20"/>
              </w:rPr>
              <w:t>1</w:t>
            </w:r>
          </w:p>
        </w:tc>
        <w:tc>
          <w:tcPr>
            <w:tcW w:w="3736" w:type="dxa"/>
          </w:tcPr>
          <w:p w14:paraId="6057A564" w14:textId="1DE97997" w:rsidR="00953414" w:rsidRPr="00452D47" w:rsidRDefault="007D3986" w:rsidP="004B5FB5">
            <w:pPr>
              <w:rPr>
                <w:sz w:val="20"/>
              </w:rPr>
            </w:pPr>
            <w:r>
              <w:rPr>
                <w:sz w:val="20"/>
              </w:rPr>
              <w:t>Background</w:t>
            </w:r>
            <w:r w:rsidR="00F35ACF">
              <w:rPr>
                <w:sz w:val="20"/>
              </w:rPr>
              <w:t xml:space="preserve">:  </w:t>
            </w:r>
            <w:r w:rsidR="004B5FB5">
              <w:rPr>
                <w:sz w:val="20"/>
              </w:rPr>
              <w:t>Student i</w:t>
            </w:r>
            <w:r w:rsidR="00953414">
              <w:rPr>
                <w:sz w:val="20"/>
              </w:rPr>
              <w:t xml:space="preserve">dentified </w:t>
            </w:r>
            <w:r w:rsidR="0080106E" w:rsidRPr="0080106E">
              <w:rPr>
                <w:sz w:val="20"/>
              </w:rPr>
              <w:t xml:space="preserve">domain of study </w:t>
            </w:r>
            <w:r w:rsidR="0080106E">
              <w:rPr>
                <w:sz w:val="20"/>
              </w:rPr>
              <w:t>they</w:t>
            </w:r>
            <w:r w:rsidR="0080106E" w:rsidRPr="0080106E">
              <w:rPr>
                <w:sz w:val="20"/>
              </w:rPr>
              <w:t xml:space="preserve"> are going to work in, and the specific problem </w:t>
            </w:r>
            <w:r w:rsidR="0080106E">
              <w:rPr>
                <w:sz w:val="20"/>
              </w:rPr>
              <w:t>they</w:t>
            </w:r>
            <w:r w:rsidR="0080106E" w:rsidRPr="0080106E">
              <w:rPr>
                <w:sz w:val="20"/>
              </w:rPr>
              <w:t xml:space="preserve"> are going to address</w:t>
            </w:r>
            <w:r w:rsidR="00825316">
              <w:rPr>
                <w:sz w:val="20"/>
              </w:rPr>
              <w:t xml:space="preserve"> and why it is important</w:t>
            </w:r>
            <w:r w:rsidR="0080106E">
              <w:rPr>
                <w:sz w:val="20"/>
              </w:rPr>
              <w:t xml:space="preserve"> </w:t>
            </w:r>
            <w:r>
              <w:rPr>
                <w:sz w:val="20"/>
              </w:rPr>
              <w:t xml:space="preserve">- </w:t>
            </w:r>
            <w:r w:rsidR="0080106E">
              <w:rPr>
                <w:sz w:val="20"/>
              </w:rPr>
              <w:t>in sufficient detail</w:t>
            </w:r>
            <w:r w:rsidR="004B5FB5">
              <w:rPr>
                <w:sz w:val="20"/>
              </w:rPr>
              <w:t xml:space="preserve"> </w:t>
            </w:r>
          </w:p>
        </w:tc>
        <w:tc>
          <w:tcPr>
            <w:tcW w:w="645" w:type="dxa"/>
          </w:tcPr>
          <w:p w14:paraId="1D70E058" w14:textId="71601725" w:rsidR="00953414" w:rsidRPr="00507AA8" w:rsidRDefault="00054067" w:rsidP="00953414">
            <w:pPr>
              <w:jc w:val="center"/>
            </w:pPr>
            <w:r>
              <w:t>1</w:t>
            </w:r>
          </w:p>
        </w:tc>
        <w:tc>
          <w:tcPr>
            <w:tcW w:w="4935" w:type="dxa"/>
          </w:tcPr>
          <w:p w14:paraId="0E5B62D8" w14:textId="70483369" w:rsidR="00953414" w:rsidRPr="00452D47" w:rsidRDefault="00C1033B" w:rsidP="00953414">
            <w:pPr>
              <w:rPr>
                <w:sz w:val="20"/>
              </w:rPr>
            </w:pPr>
            <w:r>
              <w:rPr>
                <w:sz w:val="20"/>
              </w:rPr>
              <w:t>Achieved</w:t>
            </w:r>
          </w:p>
        </w:tc>
        <w:tc>
          <w:tcPr>
            <w:tcW w:w="828" w:type="dxa"/>
          </w:tcPr>
          <w:p w14:paraId="62EBA7E6" w14:textId="4024AD7A" w:rsidR="00953414" w:rsidRPr="00507AA8" w:rsidRDefault="00054067" w:rsidP="00953414">
            <w:pPr>
              <w:jc w:val="center"/>
            </w:pPr>
            <w:r>
              <w:t>1</w:t>
            </w:r>
          </w:p>
        </w:tc>
      </w:tr>
      <w:tr w:rsidR="007D3986" w:rsidRPr="00452D47" w14:paraId="17067C6A" w14:textId="77777777" w:rsidTr="007D3986">
        <w:tc>
          <w:tcPr>
            <w:tcW w:w="872" w:type="dxa"/>
          </w:tcPr>
          <w:p w14:paraId="3F83E1C9" w14:textId="77777777" w:rsidR="00953414" w:rsidRPr="00452D47" w:rsidRDefault="00953414" w:rsidP="00953414">
            <w:pPr>
              <w:rPr>
                <w:sz w:val="20"/>
              </w:rPr>
            </w:pPr>
            <w:r>
              <w:rPr>
                <w:sz w:val="20"/>
              </w:rPr>
              <w:t>2</w:t>
            </w:r>
          </w:p>
        </w:tc>
        <w:tc>
          <w:tcPr>
            <w:tcW w:w="3736" w:type="dxa"/>
          </w:tcPr>
          <w:p w14:paraId="4179BC61" w14:textId="3C6CCDA9" w:rsidR="00953414" w:rsidRPr="0080106E" w:rsidRDefault="00F35ACF" w:rsidP="004B5FB5">
            <w:pPr>
              <w:tabs>
                <w:tab w:val="left" w:pos="539"/>
              </w:tabs>
              <w:rPr>
                <w:sz w:val="20"/>
              </w:rPr>
            </w:pPr>
            <w:r>
              <w:rPr>
                <w:sz w:val="20"/>
              </w:rPr>
              <w:t xml:space="preserve">Formal Task Description: Formal description of task using ML </w:t>
            </w:r>
            <w:r w:rsidR="007D3986">
              <w:rPr>
                <w:sz w:val="20"/>
              </w:rPr>
              <w:t xml:space="preserve">language </w:t>
            </w:r>
            <w:r w:rsidR="007D3986" w:rsidRPr="0080106E">
              <w:rPr>
                <w:sz w:val="20"/>
              </w:rPr>
              <w:t>–</w:t>
            </w:r>
            <w:r w:rsidR="0080106E" w:rsidRPr="0080106E">
              <w:rPr>
                <w:sz w:val="20"/>
              </w:rPr>
              <w:t xml:space="preserve"> for example: classification, regression, supervised vs. unsupervised</w:t>
            </w:r>
            <w:r w:rsidR="007D3986">
              <w:rPr>
                <w:sz w:val="20"/>
              </w:rPr>
              <w:t>;</w:t>
            </w:r>
            <w:r w:rsidR="0080106E" w:rsidRPr="0080106E">
              <w:rPr>
                <w:sz w:val="20"/>
              </w:rPr>
              <w:t xml:space="preserve"> bias, variance.</w:t>
            </w:r>
          </w:p>
        </w:tc>
        <w:tc>
          <w:tcPr>
            <w:tcW w:w="645" w:type="dxa"/>
          </w:tcPr>
          <w:p w14:paraId="763C9F57" w14:textId="4ED1A69F" w:rsidR="00953414" w:rsidRPr="00507AA8" w:rsidRDefault="00054067" w:rsidP="00953414">
            <w:pPr>
              <w:jc w:val="center"/>
            </w:pPr>
            <w:r>
              <w:t>1</w:t>
            </w:r>
          </w:p>
        </w:tc>
        <w:tc>
          <w:tcPr>
            <w:tcW w:w="4935" w:type="dxa"/>
          </w:tcPr>
          <w:p w14:paraId="0EB9BF19" w14:textId="35E5847A" w:rsidR="00953414" w:rsidRPr="00452D47" w:rsidRDefault="003435E3" w:rsidP="00953414">
            <w:pPr>
              <w:rPr>
                <w:sz w:val="20"/>
              </w:rPr>
            </w:pPr>
            <w:r>
              <w:rPr>
                <w:sz w:val="20"/>
              </w:rPr>
              <w:t>Achieved</w:t>
            </w:r>
          </w:p>
        </w:tc>
        <w:tc>
          <w:tcPr>
            <w:tcW w:w="828" w:type="dxa"/>
          </w:tcPr>
          <w:p w14:paraId="06E4EA8B" w14:textId="19887356" w:rsidR="00953414" w:rsidRPr="00507AA8" w:rsidRDefault="00054067" w:rsidP="00953414">
            <w:pPr>
              <w:jc w:val="center"/>
            </w:pPr>
            <w:r>
              <w:t>1</w:t>
            </w:r>
          </w:p>
        </w:tc>
      </w:tr>
      <w:tr w:rsidR="007D3986" w:rsidRPr="00452D47" w14:paraId="5047B56C" w14:textId="77777777" w:rsidTr="007D3986">
        <w:tc>
          <w:tcPr>
            <w:tcW w:w="872" w:type="dxa"/>
          </w:tcPr>
          <w:p w14:paraId="6EDF9E89" w14:textId="77777777" w:rsidR="00C509B9" w:rsidRDefault="00C509B9" w:rsidP="00953414">
            <w:pPr>
              <w:rPr>
                <w:sz w:val="20"/>
              </w:rPr>
            </w:pPr>
            <w:r>
              <w:rPr>
                <w:sz w:val="20"/>
              </w:rPr>
              <w:t>3</w:t>
            </w:r>
          </w:p>
        </w:tc>
        <w:tc>
          <w:tcPr>
            <w:tcW w:w="3736" w:type="dxa"/>
          </w:tcPr>
          <w:p w14:paraId="5CD0659F" w14:textId="77777777" w:rsidR="007D3986" w:rsidRDefault="00F35ACF" w:rsidP="0080106E">
            <w:pPr>
              <w:rPr>
                <w:sz w:val="20"/>
              </w:rPr>
            </w:pPr>
            <w:r>
              <w:rPr>
                <w:sz w:val="20"/>
              </w:rPr>
              <w:t xml:space="preserve">Data Explanation: </w:t>
            </w:r>
            <w:r w:rsidR="00C509B9">
              <w:rPr>
                <w:sz w:val="20"/>
              </w:rPr>
              <w:t xml:space="preserve">identified whether </w:t>
            </w:r>
            <w:r w:rsidR="00C509B9" w:rsidRPr="0080106E">
              <w:rPr>
                <w:sz w:val="20"/>
              </w:rPr>
              <w:t xml:space="preserve">using existing data, </w:t>
            </w:r>
            <w:r w:rsidR="00C509B9">
              <w:rPr>
                <w:sz w:val="20"/>
              </w:rPr>
              <w:t>generating new</w:t>
            </w:r>
            <w:r w:rsidR="00C509B9" w:rsidRPr="0080106E">
              <w:rPr>
                <w:sz w:val="20"/>
              </w:rPr>
              <w:t xml:space="preserve"> data</w:t>
            </w:r>
            <w:r w:rsidR="00C509B9">
              <w:rPr>
                <w:sz w:val="20"/>
              </w:rPr>
              <w:t xml:space="preserve">.  </w:t>
            </w:r>
          </w:p>
          <w:p w14:paraId="0DAF42A1" w14:textId="4C89C827" w:rsidR="00086153" w:rsidRDefault="00F35ACF" w:rsidP="0080106E">
            <w:pPr>
              <w:rPr>
                <w:sz w:val="20"/>
              </w:rPr>
            </w:pPr>
            <w:r>
              <w:rPr>
                <w:sz w:val="20"/>
              </w:rPr>
              <w:t>Source of data</w:t>
            </w:r>
            <w:r w:rsidR="00C509B9" w:rsidRPr="00C509B9">
              <w:rPr>
                <w:sz w:val="20"/>
              </w:rPr>
              <w:t xml:space="preserve"> example: datasets; simulations to generate the data; websites such as Kaggle or UCI data repository</w:t>
            </w:r>
            <w:r>
              <w:rPr>
                <w:sz w:val="20"/>
              </w:rPr>
              <w:t xml:space="preserve">; </w:t>
            </w:r>
          </w:p>
          <w:p w14:paraId="44BD1D9C" w14:textId="4F6DA54B" w:rsidR="00086153" w:rsidRDefault="00F35ACF" w:rsidP="0080106E">
            <w:pPr>
              <w:rPr>
                <w:sz w:val="20"/>
              </w:rPr>
            </w:pPr>
            <w:r>
              <w:rPr>
                <w:sz w:val="20"/>
              </w:rPr>
              <w:t xml:space="preserve">Data wrangling </w:t>
            </w:r>
            <w:r w:rsidR="007D3986">
              <w:rPr>
                <w:sz w:val="20"/>
              </w:rPr>
              <w:t>required?</w:t>
            </w:r>
          </w:p>
          <w:p w14:paraId="13D1D82C" w14:textId="2E056842" w:rsidR="00C509B9" w:rsidRDefault="00086153" w:rsidP="0080106E">
            <w:pPr>
              <w:rPr>
                <w:sz w:val="20"/>
              </w:rPr>
            </w:pPr>
            <w:r>
              <w:rPr>
                <w:sz w:val="20"/>
              </w:rPr>
              <w:t>Observation</w:t>
            </w:r>
            <w:r w:rsidR="00F35ACF">
              <w:rPr>
                <w:sz w:val="20"/>
              </w:rPr>
              <w:t>s</w:t>
            </w:r>
            <w:r>
              <w:rPr>
                <w:sz w:val="20"/>
              </w:rPr>
              <w:t xml:space="preserve"> </w:t>
            </w:r>
            <w:r w:rsidR="00F35ACF">
              <w:rPr>
                <w:sz w:val="20"/>
              </w:rPr>
              <w:t>&amp; feature count &amp; description</w:t>
            </w:r>
          </w:p>
        </w:tc>
        <w:tc>
          <w:tcPr>
            <w:tcW w:w="645" w:type="dxa"/>
          </w:tcPr>
          <w:p w14:paraId="745EC0C3" w14:textId="6CCCBA6F" w:rsidR="00C509B9" w:rsidRDefault="00054067" w:rsidP="00953414">
            <w:pPr>
              <w:jc w:val="center"/>
            </w:pPr>
            <w:r>
              <w:t>1</w:t>
            </w:r>
          </w:p>
        </w:tc>
        <w:tc>
          <w:tcPr>
            <w:tcW w:w="4935" w:type="dxa"/>
          </w:tcPr>
          <w:p w14:paraId="7215DC31" w14:textId="41180FCA" w:rsidR="00C509B9" w:rsidRPr="00452D47" w:rsidRDefault="003435E3" w:rsidP="00953414">
            <w:pPr>
              <w:rPr>
                <w:sz w:val="20"/>
              </w:rPr>
            </w:pPr>
            <w:r>
              <w:rPr>
                <w:sz w:val="20"/>
              </w:rPr>
              <w:t>Achieved</w:t>
            </w:r>
          </w:p>
        </w:tc>
        <w:tc>
          <w:tcPr>
            <w:tcW w:w="828" w:type="dxa"/>
          </w:tcPr>
          <w:p w14:paraId="4BAD3E9C" w14:textId="0B10C18B" w:rsidR="00054067" w:rsidRPr="00054067" w:rsidRDefault="00C509B9" w:rsidP="003435E3">
            <w:pPr>
              <w:jc w:val="center"/>
            </w:pPr>
            <w:r>
              <w:t>1</w:t>
            </w:r>
          </w:p>
        </w:tc>
      </w:tr>
      <w:tr w:rsidR="007D3986" w:rsidRPr="00452D47" w14:paraId="0F4F2E2F" w14:textId="77777777" w:rsidTr="007D3986">
        <w:tc>
          <w:tcPr>
            <w:tcW w:w="872" w:type="dxa"/>
          </w:tcPr>
          <w:p w14:paraId="6A07C666" w14:textId="77777777" w:rsidR="00C509B9" w:rsidRDefault="00C509B9" w:rsidP="00953414">
            <w:pPr>
              <w:rPr>
                <w:sz w:val="20"/>
              </w:rPr>
            </w:pPr>
            <w:r>
              <w:rPr>
                <w:sz w:val="20"/>
              </w:rPr>
              <w:t>4</w:t>
            </w:r>
          </w:p>
        </w:tc>
        <w:tc>
          <w:tcPr>
            <w:tcW w:w="3736" w:type="dxa"/>
          </w:tcPr>
          <w:p w14:paraId="0506D2D7" w14:textId="56C3696C" w:rsidR="007D3986" w:rsidRDefault="007D3986" w:rsidP="0080106E">
            <w:pPr>
              <w:rPr>
                <w:sz w:val="20"/>
              </w:rPr>
            </w:pPr>
            <w:r>
              <w:rPr>
                <w:sz w:val="20"/>
              </w:rPr>
              <w:t>Assessment &amp; Contribution:</w:t>
            </w:r>
          </w:p>
          <w:p w14:paraId="7C8CB216" w14:textId="45E533F3" w:rsidR="00086153" w:rsidRDefault="007D3986" w:rsidP="007D3986">
            <w:pPr>
              <w:ind w:left="301"/>
              <w:rPr>
                <w:sz w:val="20"/>
              </w:rPr>
            </w:pPr>
            <w:r>
              <w:rPr>
                <w:sz w:val="20"/>
              </w:rPr>
              <w:t>if</w:t>
            </w:r>
            <w:r w:rsidR="00F35ACF">
              <w:rPr>
                <w:sz w:val="20"/>
              </w:rPr>
              <w:t xml:space="preserve"> supervised; where getting truth information</w:t>
            </w:r>
            <w:r w:rsidR="00086153">
              <w:rPr>
                <w:sz w:val="20"/>
              </w:rPr>
              <w:t>?</w:t>
            </w:r>
            <w:r w:rsidR="00F35ACF">
              <w:rPr>
                <w:sz w:val="20"/>
              </w:rPr>
              <w:t xml:space="preserve"> </w:t>
            </w:r>
          </w:p>
          <w:p w14:paraId="5101C6BE" w14:textId="5DDB9902" w:rsidR="00086153" w:rsidRDefault="007D3986" w:rsidP="0080106E">
            <w:pPr>
              <w:rPr>
                <w:sz w:val="20"/>
              </w:rPr>
            </w:pPr>
            <w:r>
              <w:rPr>
                <w:sz w:val="20"/>
              </w:rPr>
              <w:t>H</w:t>
            </w:r>
            <w:r w:rsidR="00F35ACF">
              <w:rPr>
                <w:sz w:val="20"/>
              </w:rPr>
              <w:t>ow will you evaluate performance</w:t>
            </w:r>
            <w:r w:rsidR="00086153">
              <w:rPr>
                <w:sz w:val="20"/>
              </w:rPr>
              <w:t xml:space="preserve">? </w:t>
            </w:r>
          </w:p>
          <w:p w14:paraId="475332E9" w14:textId="640FDB32" w:rsidR="00C509B9" w:rsidRDefault="007D3986" w:rsidP="0080106E">
            <w:pPr>
              <w:rPr>
                <w:sz w:val="20"/>
              </w:rPr>
            </w:pPr>
            <w:r>
              <w:rPr>
                <w:sz w:val="20"/>
              </w:rPr>
              <w:t>H</w:t>
            </w:r>
            <w:r w:rsidR="00086153">
              <w:rPr>
                <w:sz w:val="20"/>
              </w:rPr>
              <w:t>ow will your project support research?</w:t>
            </w:r>
          </w:p>
        </w:tc>
        <w:tc>
          <w:tcPr>
            <w:tcW w:w="645" w:type="dxa"/>
          </w:tcPr>
          <w:p w14:paraId="5DD4F826" w14:textId="31FB5C7C" w:rsidR="00C509B9" w:rsidRDefault="00054067" w:rsidP="00953414">
            <w:pPr>
              <w:jc w:val="center"/>
            </w:pPr>
            <w:r>
              <w:t>1</w:t>
            </w:r>
          </w:p>
        </w:tc>
        <w:tc>
          <w:tcPr>
            <w:tcW w:w="4935" w:type="dxa"/>
          </w:tcPr>
          <w:p w14:paraId="4E40AC09" w14:textId="53229F8F" w:rsidR="00C509B9" w:rsidRPr="00452D47" w:rsidRDefault="003435E3" w:rsidP="00953414">
            <w:pPr>
              <w:rPr>
                <w:sz w:val="20"/>
              </w:rPr>
            </w:pPr>
            <w:r>
              <w:rPr>
                <w:sz w:val="20"/>
              </w:rPr>
              <w:t>Achieved</w:t>
            </w:r>
          </w:p>
        </w:tc>
        <w:tc>
          <w:tcPr>
            <w:tcW w:w="828" w:type="dxa"/>
          </w:tcPr>
          <w:p w14:paraId="2214B422" w14:textId="35C93F85" w:rsidR="00C509B9" w:rsidRDefault="00C509B9" w:rsidP="00953414">
            <w:pPr>
              <w:jc w:val="center"/>
            </w:pPr>
            <w:r>
              <w:t>1</w:t>
            </w:r>
          </w:p>
        </w:tc>
      </w:tr>
      <w:tr w:rsidR="007D3986" w:rsidRPr="00452D47" w14:paraId="3A12C0C1" w14:textId="77777777" w:rsidTr="007D3986">
        <w:tc>
          <w:tcPr>
            <w:tcW w:w="872" w:type="dxa"/>
          </w:tcPr>
          <w:p w14:paraId="6BAB6C88" w14:textId="77777777" w:rsidR="00953414" w:rsidRPr="00452D47" w:rsidRDefault="00C509B9" w:rsidP="00953414">
            <w:pPr>
              <w:rPr>
                <w:sz w:val="20"/>
              </w:rPr>
            </w:pPr>
            <w:r>
              <w:rPr>
                <w:sz w:val="20"/>
              </w:rPr>
              <w:t>Q</w:t>
            </w:r>
          </w:p>
        </w:tc>
        <w:tc>
          <w:tcPr>
            <w:tcW w:w="3736" w:type="dxa"/>
          </w:tcPr>
          <w:p w14:paraId="578C685B" w14:textId="77777777" w:rsidR="007D3986" w:rsidRDefault="004B5FB5" w:rsidP="0080106E">
            <w:pPr>
              <w:rPr>
                <w:sz w:val="20"/>
              </w:rPr>
            </w:pPr>
            <w:r>
              <w:rPr>
                <w:sz w:val="20"/>
              </w:rPr>
              <w:t xml:space="preserve">Quality/Effort:  </w:t>
            </w:r>
            <w:r w:rsidR="007D3986">
              <w:rPr>
                <w:sz w:val="20"/>
              </w:rPr>
              <w:t xml:space="preserve">Proposal follows formatting guidelines and length constraint. </w:t>
            </w:r>
          </w:p>
          <w:p w14:paraId="616CAF84" w14:textId="77777777" w:rsidR="007D3986" w:rsidRDefault="004B5FB5" w:rsidP="0080106E">
            <w:pPr>
              <w:rPr>
                <w:sz w:val="20"/>
              </w:rPr>
            </w:pPr>
            <w:r>
              <w:rPr>
                <w:sz w:val="20"/>
              </w:rPr>
              <w:t xml:space="preserve">Student appeared to have put sufficient thought and time into developing the proposal.  </w:t>
            </w:r>
          </w:p>
          <w:p w14:paraId="2A6F84BC" w14:textId="408C4CD7" w:rsidR="00953414" w:rsidRPr="00452D47" w:rsidRDefault="004B5FB5" w:rsidP="0080106E">
            <w:pPr>
              <w:rPr>
                <w:sz w:val="20"/>
              </w:rPr>
            </w:pPr>
            <w:r>
              <w:rPr>
                <w:sz w:val="20"/>
              </w:rPr>
              <w:t>Proposal is well written and flows logically.  Proposal is easy to understand.</w:t>
            </w:r>
          </w:p>
        </w:tc>
        <w:tc>
          <w:tcPr>
            <w:tcW w:w="645" w:type="dxa"/>
          </w:tcPr>
          <w:p w14:paraId="1343E65C" w14:textId="13D937CA" w:rsidR="00953414" w:rsidRPr="00507AA8" w:rsidRDefault="00054067" w:rsidP="00953414">
            <w:pPr>
              <w:jc w:val="center"/>
            </w:pPr>
            <w:r>
              <w:t>1</w:t>
            </w:r>
          </w:p>
        </w:tc>
        <w:tc>
          <w:tcPr>
            <w:tcW w:w="4935" w:type="dxa"/>
          </w:tcPr>
          <w:p w14:paraId="2EE90488" w14:textId="63A62345" w:rsidR="00953414" w:rsidRPr="00452D47" w:rsidRDefault="00C1033B" w:rsidP="00953414">
            <w:pPr>
              <w:rPr>
                <w:sz w:val="20"/>
              </w:rPr>
            </w:pPr>
            <w:r>
              <w:rPr>
                <w:sz w:val="20"/>
              </w:rPr>
              <w:t>Good</w:t>
            </w:r>
          </w:p>
        </w:tc>
        <w:tc>
          <w:tcPr>
            <w:tcW w:w="828" w:type="dxa"/>
          </w:tcPr>
          <w:p w14:paraId="3C5F9638" w14:textId="0496A504" w:rsidR="00953414" w:rsidRPr="00507AA8" w:rsidRDefault="0036555E" w:rsidP="00953414">
            <w:pPr>
              <w:jc w:val="center"/>
            </w:pPr>
            <w:r>
              <w:t>1</w:t>
            </w:r>
          </w:p>
        </w:tc>
      </w:tr>
      <w:tr w:rsidR="007D3986" w:rsidRPr="00452D47" w14:paraId="238302AA" w14:textId="77777777" w:rsidTr="007D3986">
        <w:tc>
          <w:tcPr>
            <w:tcW w:w="872" w:type="dxa"/>
          </w:tcPr>
          <w:p w14:paraId="7C7980DB" w14:textId="77777777" w:rsidR="00953414" w:rsidRPr="00452D47" w:rsidRDefault="00953414" w:rsidP="00A86CC8">
            <w:pPr>
              <w:rPr>
                <w:sz w:val="20"/>
              </w:rPr>
            </w:pPr>
            <w:r w:rsidRPr="00452D47">
              <w:rPr>
                <w:sz w:val="20"/>
              </w:rPr>
              <w:t>TOTAL</w:t>
            </w:r>
          </w:p>
        </w:tc>
        <w:tc>
          <w:tcPr>
            <w:tcW w:w="3736" w:type="dxa"/>
          </w:tcPr>
          <w:p w14:paraId="5C513C1B" w14:textId="77777777" w:rsidR="00953414" w:rsidRPr="00452D47" w:rsidRDefault="00953414" w:rsidP="00A86CC8">
            <w:pPr>
              <w:rPr>
                <w:sz w:val="20"/>
              </w:rPr>
            </w:pPr>
          </w:p>
        </w:tc>
        <w:tc>
          <w:tcPr>
            <w:tcW w:w="645" w:type="dxa"/>
          </w:tcPr>
          <w:p w14:paraId="337BBD0A" w14:textId="56ACF17F" w:rsidR="00953414" w:rsidRPr="00507AA8" w:rsidRDefault="00054067" w:rsidP="00A86CC8">
            <w:pPr>
              <w:jc w:val="center"/>
            </w:pPr>
            <w:r>
              <w:t>5</w:t>
            </w:r>
          </w:p>
        </w:tc>
        <w:tc>
          <w:tcPr>
            <w:tcW w:w="4935" w:type="dxa"/>
          </w:tcPr>
          <w:p w14:paraId="2D0FEB52" w14:textId="77777777" w:rsidR="00953414" w:rsidRPr="00452D47" w:rsidRDefault="00953414" w:rsidP="00A86CC8">
            <w:pPr>
              <w:rPr>
                <w:sz w:val="20"/>
              </w:rPr>
            </w:pPr>
          </w:p>
        </w:tc>
        <w:tc>
          <w:tcPr>
            <w:tcW w:w="828" w:type="dxa"/>
          </w:tcPr>
          <w:p w14:paraId="56C37597" w14:textId="7189B93D" w:rsidR="00953414" w:rsidRPr="00452D47" w:rsidRDefault="003435E3" w:rsidP="00A86CC8">
            <w:pPr>
              <w:rPr>
                <w:sz w:val="20"/>
              </w:rPr>
            </w:pPr>
            <w:r>
              <w:rPr>
                <w:sz w:val="20"/>
              </w:rPr>
              <w:t>5</w:t>
            </w:r>
          </w:p>
        </w:tc>
      </w:tr>
      <w:bookmarkEnd w:id="0"/>
    </w:tbl>
    <w:p w14:paraId="740A014E" w14:textId="77777777" w:rsidR="00E9571E" w:rsidRDefault="00E9571E" w:rsidP="006F396A">
      <w:pPr>
        <w:jc w:val="both"/>
        <w:rPr>
          <w:b/>
          <w:szCs w:val="22"/>
        </w:rPr>
      </w:pPr>
    </w:p>
    <w:p w14:paraId="3EE10D77" w14:textId="77777777" w:rsidR="007B1F38" w:rsidRDefault="00607E76">
      <w:pPr>
        <w:rPr>
          <w:b/>
          <w:szCs w:val="22"/>
        </w:rPr>
      </w:pPr>
      <w:r>
        <w:rPr>
          <w:b/>
          <w:szCs w:val="22"/>
        </w:rPr>
        <w:t>Questions and Suggestions:</w:t>
      </w:r>
    </w:p>
    <w:p w14:paraId="68BAAB65" w14:textId="672C2025" w:rsidR="001F011C" w:rsidRDefault="003435E3">
      <w:pPr>
        <w:rPr>
          <w:szCs w:val="22"/>
        </w:rPr>
      </w:pPr>
      <w:r w:rsidRPr="003435E3">
        <w:rPr>
          <w:sz w:val="20"/>
          <w:szCs w:val="18"/>
        </w:rPr>
        <w:t xml:space="preserve">You have a good description of the project and thus earn full credit… however, a word of caution regarding AVAS data:  Lt Marvin was very dubious about the veracity and usefulness of this spoofed data for Machine Learning… as was his advisor (Dr. Graham) and the thesis committee.   While you can try a project which uses this data in CSCE 623, You should definitely have a conversation with Dr. Graham before proceeding to use this data for your thesis if you will be doing ML as part of your research.  Be very careful in how you define and implement “spoofing” in any method of generating new data in order for the project not to just devolve </w:t>
      </w:r>
      <w:r w:rsidR="00454D5A">
        <w:rPr>
          <w:sz w:val="20"/>
          <w:szCs w:val="18"/>
        </w:rPr>
        <w:t xml:space="preserve">to become a </w:t>
      </w:r>
      <w:r w:rsidRPr="003435E3">
        <w:rPr>
          <w:sz w:val="20"/>
          <w:szCs w:val="18"/>
        </w:rPr>
        <w:t xml:space="preserve"> </w:t>
      </w:r>
      <w:r w:rsidR="00454D5A">
        <w:rPr>
          <w:sz w:val="20"/>
          <w:szCs w:val="18"/>
        </w:rPr>
        <w:t>“</w:t>
      </w:r>
      <w:r w:rsidRPr="003435E3">
        <w:rPr>
          <w:sz w:val="20"/>
          <w:szCs w:val="18"/>
        </w:rPr>
        <w:t>disagreement detector</w:t>
      </w:r>
      <w:r w:rsidR="00454D5A">
        <w:rPr>
          <w:sz w:val="20"/>
          <w:szCs w:val="18"/>
        </w:rPr>
        <w:t>”</w:t>
      </w:r>
      <w:r w:rsidRPr="003435E3">
        <w:rPr>
          <w:sz w:val="20"/>
          <w:szCs w:val="18"/>
        </w:rPr>
        <w:t xml:space="preserve"> which can determine whether the INS is in too much disagreement with the GPS – such ML models are easy to build but don’t really estimate the performance of how the spoofer would work in real situations… especially if the GPS spoofing</w:t>
      </w:r>
      <w:r w:rsidR="00454D5A">
        <w:rPr>
          <w:sz w:val="20"/>
          <w:szCs w:val="18"/>
        </w:rPr>
        <w:t xml:space="preserve"> you choose to record</w:t>
      </w:r>
      <w:r w:rsidRPr="003435E3">
        <w:rPr>
          <w:sz w:val="20"/>
          <w:szCs w:val="18"/>
        </w:rPr>
        <w:t xml:space="preserve"> is making the A/C </w:t>
      </w:r>
      <w:r w:rsidR="00454D5A">
        <w:rPr>
          <w:sz w:val="20"/>
          <w:szCs w:val="18"/>
        </w:rPr>
        <w:t xml:space="preserve">appear to </w:t>
      </w:r>
      <w:r w:rsidRPr="003435E3">
        <w:rPr>
          <w:sz w:val="20"/>
          <w:szCs w:val="18"/>
        </w:rPr>
        <w:t>do unrealistically wildly different flight activities than what the INS reports.</w:t>
      </w:r>
      <w:r w:rsidR="000A1FE1">
        <w:rPr>
          <w:sz w:val="20"/>
          <w:szCs w:val="18"/>
        </w:rPr>
        <w:t xml:space="preserve">  The trick is being able to use ML to detect a spoof which is so subtle that other methods would still attribute the disagreement between GPS and INS solely to INS drift.   And do this without having too many false positives (the ML says there is a spoof when there isn’t a spoof)  If you can achieve that, you will make a great contribution.</w:t>
      </w:r>
    </w:p>
    <w:p w14:paraId="5C4E4198" w14:textId="77777777" w:rsidR="001F011C" w:rsidRDefault="001F011C">
      <w:pPr>
        <w:rPr>
          <w:szCs w:val="22"/>
        </w:rPr>
      </w:pPr>
    </w:p>
    <w:p w14:paraId="41374061" w14:textId="77777777" w:rsidR="001F011C" w:rsidRPr="00607E76" w:rsidRDefault="001F011C">
      <w:pPr>
        <w:rPr>
          <w:szCs w:val="22"/>
        </w:rPr>
      </w:pPr>
    </w:p>
    <w:sectPr w:rsidR="001F011C" w:rsidRPr="00607E76" w:rsidSect="009F00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01722" w14:textId="77777777" w:rsidR="00CB14B7" w:rsidRDefault="00CB14B7" w:rsidP="005C16D4">
      <w:r>
        <w:separator/>
      </w:r>
    </w:p>
  </w:endnote>
  <w:endnote w:type="continuationSeparator" w:id="0">
    <w:p w14:paraId="681B596B" w14:textId="77777777" w:rsidR="00CB14B7" w:rsidRDefault="00CB14B7"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38842" w14:textId="77777777" w:rsidR="00CB14B7" w:rsidRDefault="00CB14B7" w:rsidP="005C16D4">
      <w:r>
        <w:separator/>
      </w:r>
    </w:p>
  </w:footnote>
  <w:footnote w:type="continuationSeparator" w:id="0">
    <w:p w14:paraId="30FC861D" w14:textId="77777777" w:rsidR="00CB14B7" w:rsidRDefault="00CB14B7"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62E90"/>
    <w:multiLevelType w:val="hybridMultilevel"/>
    <w:tmpl w:val="25269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55510"/>
    <w:multiLevelType w:val="hybridMultilevel"/>
    <w:tmpl w:val="14C89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12"/>
  </w:num>
  <w:num w:numId="4">
    <w:abstractNumId w:val="20"/>
  </w:num>
  <w:num w:numId="5">
    <w:abstractNumId w:val="4"/>
  </w:num>
  <w:num w:numId="6">
    <w:abstractNumId w:val="18"/>
  </w:num>
  <w:num w:numId="7">
    <w:abstractNumId w:val="10"/>
  </w:num>
  <w:num w:numId="8">
    <w:abstractNumId w:val="16"/>
  </w:num>
  <w:num w:numId="9">
    <w:abstractNumId w:val="17"/>
  </w:num>
  <w:num w:numId="10">
    <w:abstractNumId w:val="9"/>
  </w:num>
  <w:num w:numId="11">
    <w:abstractNumId w:val="11"/>
  </w:num>
  <w:num w:numId="12">
    <w:abstractNumId w:val="15"/>
  </w:num>
  <w:num w:numId="13">
    <w:abstractNumId w:val="19"/>
  </w:num>
  <w:num w:numId="14">
    <w:abstractNumId w:val="0"/>
  </w:num>
  <w:num w:numId="15">
    <w:abstractNumId w:val="8"/>
  </w:num>
  <w:num w:numId="16">
    <w:abstractNumId w:val="6"/>
  </w:num>
  <w:num w:numId="17">
    <w:abstractNumId w:val="7"/>
  </w:num>
  <w:num w:numId="18">
    <w:abstractNumId w:val="3"/>
  </w:num>
  <w:num w:numId="19">
    <w:abstractNumId w:val="14"/>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5FA"/>
    <w:rsid w:val="00010068"/>
    <w:rsid w:val="00025D23"/>
    <w:rsid w:val="000344EE"/>
    <w:rsid w:val="00054067"/>
    <w:rsid w:val="000662B6"/>
    <w:rsid w:val="00072C16"/>
    <w:rsid w:val="00074A98"/>
    <w:rsid w:val="0008185A"/>
    <w:rsid w:val="00082ECB"/>
    <w:rsid w:val="00085B81"/>
    <w:rsid w:val="00086153"/>
    <w:rsid w:val="000974A8"/>
    <w:rsid w:val="000A1FE1"/>
    <w:rsid w:val="000B12CE"/>
    <w:rsid w:val="000C24A2"/>
    <w:rsid w:val="000E27D0"/>
    <w:rsid w:val="000F1829"/>
    <w:rsid w:val="000F54CC"/>
    <w:rsid w:val="000F74C9"/>
    <w:rsid w:val="00136EA7"/>
    <w:rsid w:val="00162162"/>
    <w:rsid w:val="00163A7E"/>
    <w:rsid w:val="00166FE1"/>
    <w:rsid w:val="00174EE6"/>
    <w:rsid w:val="00186264"/>
    <w:rsid w:val="00190769"/>
    <w:rsid w:val="00190FF9"/>
    <w:rsid w:val="001A178B"/>
    <w:rsid w:val="001A41AD"/>
    <w:rsid w:val="001C64B4"/>
    <w:rsid w:val="001E2E0C"/>
    <w:rsid w:val="001F011C"/>
    <w:rsid w:val="001F6735"/>
    <w:rsid w:val="001F6A44"/>
    <w:rsid w:val="00223ABE"/>
    <w:rsid w:val="00226433"/>
    <w:rsid w:val="00226539"/>
    <w:rsid w:val="00232159"/>
    <w:rsid w:val="002347F7"/>
    <w:rsid w:val="0026385A"/>
    <w:rsid w:val="00281DBB"/>
    <w:rsid w:val="002A08CF"/>
    <w:rsid w:val="002A2472"/>
    <w:rsid w:val="002A5FE6"/>
    <w:rsid w:val="002B0E05"/>
    <w:rsid w:val="002C1A32"/>
    <w:rsid w:val="002D10F8"/>
    <w:rsid w:val="00300917"/>
    <w:rsid w:val="0030160F"/>
    <w:rsid w:val="00310357"/>
    <w:rsid w:val="0032701A"/>
    <w:rsid w:val="003308AB"/>
    <w:rsid w:val="00333976"/>
    <w:rsid w:val="003435E3"/>
    <w:rsid w:val="003500E1"/>
    <w:rsid w:val="0036555E"/>
    <w:rsid w:val="0037541E"/>
    <w:rsid w:val="003825FA"/>
    <w:rsid w:val="00393EA1"/>
    <w:rsid w:val="00394215"/>
    <w:rsid w:val="00394E86"/>
    <w:rsid w:val="003B7278"/>
    <w:rsid w:val="003F3F57"/>
    <w:rsid w:val="003F4EF5"/>
    <w:rsid w:val="003F5936"/>
    <w:rsid w:val="00411555"/>
    <w:rsid w:val="0041177E"/>
    <w:rsid w:val="004169E2"/>
    <w:rsid w:val="004249AE"/>
    <w:rsid w:val="00425266"/>
    <w:rsid w:val="00452D47"/>
    <w:rsid w:val="00454D5A"/>
    <w:rsid w:val="004578B8"/>
    <w:rsid w:val="00466CA2"/>
    <w:rsid w:val="004719A4"/>
    <w:rsid w:val="004A0AB8"/>
    <w:rsid w:val="004B0C9E"/>
    <w:rsid w:val="004B5FB5"/>
    <w:rsid w:val="004C368B"/>
    <w:rsid w:val="004E6882"/>
    <w:rsid w:val="004F4B80"/>
    <w:rsid w:val="004F795E"/>
    <w:rsid w:val="00500A7A"/>
    <w:rsid w:val="00504EFF"/>
    <w:rsid w:val="005178BE"/>
    <w:rsid w:val="00521628"/>
    <w:rsid w:val="00533A11"/>
    <w:rsid w:val="00542CE2"/>
    <w:rsid w:val="005556F7"/>
    <w:rsid w:val="00555C20"/>
    <w:rsid w:val="00561417"/>
    <w:rsid w:val="0056511F"/>
    <w:rsid w:val="0057107A"/>
    <w:rsid w:val="00577F06"/>
    <w:rsid w:val="00581341"/>
    <w:rsid w:val="0058251D"/>
    <w:rsid w:val="0058327C"/>
    <w:rsid w:val="00592233"/>
    <w:rsid w:val="005C162E"/>
    <w:rsid w:val="005C16D4"/>
    <w:rsid w:val="005C5DC7"/>
    <w:rsid w:val="005D2F9F"/>
    <w:rsid w:val="005D78B2"/>
    <w:rsid w:val="005E2DE4"/>
    <w:rsid w:val="005F2345"/>
    <w:rsid w:val="00604D02"/>
    <w:rsid w:val="00607E76"/>
    <w:rsid w:val="00626D94"/>
    <w:rsid w:val="00635423"/>
    <w:rsid w:val="006410A3"/>
    <w:rsid w:val="00650E81"/>
    <w:rsid w:val="00655861"/>
    <w:rsid w:val="00664AA4"/>
    <w:rsid w:val="00666C70"/>
    <w:rsid w:val="006828A4"/>
    <w:rsid w:val="006862A4"/>
    <w:rsid w:val="006A000B"/>
    <w:rsid w:val="006A2E54"/>
    <w:rsid w:val="006B72EA"/>
    <w:rsid w:val="006C2E1B"/>
    <w:rsid w:val="006E0EB2"/>
    <w:rsid w:val="006F396A"/>
    <w:rsid w:val="007048A2"/>
    <w:rsid w:val="00706206"/>
    <w:rsid w:val="00706E74"/>
    <w:rsid w:val="0073377A"/>
    <w:rsid w:val="007357C5"/>
    <w:rsid w:val="007358F4"/>
    <w:rsid w:val="00735983"/>
    <w:rsid w:val="007439A3"/>
    <w:rsid w:val="00745CAB"/>
    <w:rsid w:val="00751D6A"/>
    <w:rsid w:val="007572B9"/>
    <w:rsid w:val="007605E3"/>
    <w:rsid w:val="007665DA"/>
    <w:rsid w:val="00786018"/>
    <w:rsid w:val="007966FF"/>
    <w:rsid w:val="007B1F38"/>
    <w:rsid w:val="007B2B7F"/>
    <w:rsid w:val="007B46EF"/>
    <w:rsid w:val="007B53EC"/>
    <w:rsid w:val="007B73F8"/>
    <w:rsid w:val="007D3986"/>
    <w:rsid w:val="007F4B64"/>
    <w:rsid w:val="0080106E"/>
    <w:rsid w:val="00806230"/>
    <w:rsid w:val="00814CC0"/>
    <w:rsid w:val="00825316"/>
    <w:rsid w:val="0083260C"/>
    <w:rsid w:val="00851BA2"/>
    <w:rsid w:val="00855FCD"/>
    <w:rsid w:val="008859F5"/>
    <w:rsid w:val="00891A51"/>
    <w:rsid w:val="008A382C"/>
    <w:rsid w:val="008B1E96"/>
    <w:rsid w:val="008B4EF5"/>
    <w:rsid w:val="008C1883"/>
    <w:rsid w:val="008C546B"/>
    <w:rsid w:val="008C5FBB"/>
    <w:rsid w:val="008D3A28"/>
    <w:rsid w:val="008F3C7C"/>
    <w:rsid w:val="008F5BCC"/>
    <w:rsid w:val="00916DEA"/>
    <w:rsid w:val="009215D7"/>
    <w:rsid w:val="00934935"/>
    <w:rsid w:val="009516C0"/>
    <w:rsid w:val="00953414"/>
    <w:rsid w:val="0096279E"/>
    <w:rsid w:val="009645C0"/>
    <w:rsid w:val="009650EB"/>
    <w:rsid w:val="00966443"/>
    <w:rsid w:val="0098542E"/>
    <w:rsid w:val="00992EFD"/>
    <w:rsid w:val="009D1541"/>
    <w:rsid w:val="009D7F8E"/>
    <w:rsid w:val="009E0728"/>
    <w:rsid w:val="009E6B18"/>
    <w:rsid w:val="009F0055"/>
    <w:rsid w:val="00A03207"/>
    <w:rsid w:val="00A20FB5"/>
    <w:rsid w:val="00A21604"/>
    <w:rsid w:val="00A25E02"/>
    <w:rsid w:val="00A4066A"/>
    <w:rsid w:val="00A5293A"/>
    <w:rsid w:val="00A7450C"/>
    <w:rsid w:val="00A86CC8"/>
    <w:rsid w:val="00AA2F97"/>
    <w:rsid w:val="00AD042F"/>
    <w:rsid w:val="00AE30EE"/>
    <w:rsid w:val="00AF3B11"/>
    <w:rsid w:val="00B33085"/>
    <w:rsid w:val="00B36DC1"/>
    <w:rsid w:val="00B55E5A"/>
    <w:rsid w:val="00B64582"/>
    <w:rsid w:val="00B7105C"/>
    <w:rsid w:val="00B7327C"/>
    <w:rsid w:val="00B859A6"/>
    <w:rsid w:val="00BA7A12"/>
    <w:rsid w:val="00BB26EB"/>
    <w:rsid w:val="00BB73C8"/>
    <w:rsid w:val="00BC71C8"/>
    <w:rsid w:val="00BE3B82"/>
    <w:rsid w:val="00C051C2"/>
    <w:rsid w:val="00C06C49"/>
    <w:rsid w:val="00C1033B"/>
    <w:rsid w:val="00C13D16"/>
    <w:rsid w:val="00C23DA4"/>
    <w:rsid w:val="00C25D2E"/>
    <w:rsid w:val="00C313A6"/>
    <w:rsid w:val="00C33C82"/>
    <w:rsid w:val="00C36375"/>
    <w:rsid w:val="00C36B7B"/>
    <w:rsid w:val="00C441C6"/>
    <w:rsid w:val="00C509B9"/>
    <w:rsid w:val="00C7024B"/>
    <w:rsid w:val="00C74D7D"/>
    <w:rsid w:val="00C755DE"/>
    <w:rsid w:val="00C91FFD"/>
    <w:rsid w:val="00C97216"/>
    <w:rsid w:val="00CB14B7"/>
    <w:rsid w:val="00CB57AF"/>
    <w:rsid w:val="00CC46E9"/>
    <w:rsid w:val="00CC797C"/>
    <w:rsid w:val="00CC7DBD"/>
    <w:rsid w:val="00CE0DCD"/>
    <w:rsid w:val="00CE2D3A"/>
    <w:rsid w:val="00CE422C"/>
    <w:rsid w:val="00CF2021"/>
    <w:rsid w:val="00D1610E"/>
    <w:rsid w:val="00D363BA"/>
    <w:rsid w:val="00D718A4"/>
    <w:rsid w:val="00D87430"/>
    <w:rsid w:val="00DA44AE"/>
    <w:rsid w:val="00DB5FDA"/>
    <w:rsid w:val="00DB5FF6"/>
    <w:rsid w:val="00DB76DF"/>
    <w:rsid w:val="00DC1503"/>
    <w:rsid w:val="00DC6EF3"/>
    <w:rsid w:val="00DD59E1"/>
    <w:rsid w:val="00DE1009"/>
    <w:rsid w:val="00DE57CC"/>
    <w:rsid w:val="00DF119D"/>
    <w:rsid w:val="00DF4136"/>
    <w:rsid w:val="00E07B4E"/>
    <w:rsid w:val="00E14715"/>
    <w:rsid w:val="00E16416"/>
    <w:rsid w:val="00E3556D"/>
    <w:rsid w:val="00E36474"/>
    <w:rsid w:val="00E36F59"/>
    <w:rsid w:val="00E42120"/>
    <w:rsid w:val="00E5360B"/>
    <w:rsid w:val="00E62C24"/>
    <w:rsid w:val="00E72320"/>
    <w:rsid w:val="00E734C2"/>
    <w:rsid w:val="00E76E11"/>
    <w:rsid w:val="00E9571E"/>
    <w:rsid w:val="00EA17B6"/>
    <w:rsid w:val="00EA3B6D"/>
    <w:rsid w:val="00EC3248"/>
    <w:rsid w:val="00EC6810"/>
    <w:rsid w:val="00ED6649"/>
    <w:rsid w:val="00F020B9"/>
    <w:rsid w:val="00F03B36"/>
    <w:rsid w:val="00F041F3"/>
    <w:rsid w:val="00F171A4"/>
    <w:rsid w:val="00F23ECF"/>
    <w:rsid w:val="00F3114C"/>
    <w:rsid w:val="00F35ACF"/>
    <w:rsid w:val="00F4526F"/>
    <w:rsid w:val="00F51D89"/>
    <w:rsid w:val="00F60139"/>
    <w:rsid w:val="00F66CBD"/>
    <w:rsid w:val="00F67AD7"/>
    <w:rsid w:val="00F72845"/>
    <w:rsid w:val="00F868BB"/>
    <w:rsid w:val="00F907EA"/>
    <w:rsid w:val="00F920B6"/>
    <w:rsid w:val="00F92A52"/>
    <w:rsid w:val="00FA713C"/>
    <w:rsid w:val="00FB0521"/>
    <w:rsid w:val="00FB6890"/>
    <w:rsid w:val="00FC48BB"/>
    <w:rsid w:val="00FE6E89"/>
    <w:rsid w:val="00FE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3915A"/>
  <w15:docId w15:val="{A9A04EC5-CE49-498A-BDCD-ADDFC611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rsid w:val="005C16D4"/>
    <w:pPr>
      <w:tabs>
        <w:tab w:val="center" w:pos="4680"/>
        <w:tab w:val="right" w:pos="9360"/>
      </w:tabs>
    </w:pPr>
  </w:style>
  <w:style w:type="character" w:customStyle="1" w:styleId="FooterChar">
    <w:name w:val="Footer Char"/>
    <w:basedOn w:val="DefaultParagraphFont"/>
    <w:link w:val="Footer"/>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table" w:styleId="TableGrid">
    <w:name w:val="Table Grid"/>
    <w:basedOn w:val="TableNormal"/>
    <w:rsid w:val="00E95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 w:id="45587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Brett Borghetti</cp:lastModifiedBy>
  <cp:revision>25</cp:revision>
  <cp:lastPrinted>2015-04-20T12:53:00Z</cp:lastPrinted>
  <dcterms:created xsi:type="dcterms:W3CDTF">2015-06-08T13:27:00Z</dcterms:created>
  <dcterms:modified xsi:type="dcterms:W3CDTF">2020-05-19T00:02:00Z</dcterms:modified>
</cp:coreProperties>
</file>