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92" w:rsidRDefault="00EC7357" w:rsidP="00350992">
      <w:pPr>
        <w:autoSpaceDE w:val="0"/>
        <w:autoSpaceDN w:val="0"/>
        <w:adjustRightInd w:val="0"/>
        <w:jc w:val="center"/>
        <w:rPr>
          <w:b/>
          <w:bCs/>
          <w:sz w:val="28"/>
          <w:szCs w:val="28"/>
        </w:rPr>
      </w:pPr>
      <w:bookmarkStart w:id="0" w:name="_GoBack"/>
      <w:bookmarkEnd w:id="0"/>
      <w:r>
        <w:rPr>
          <w:b/>
          <w:bCs/>
          <w:sz w:val="28"/>
          <w:szCs w:val="28"/>
        </w:rPr>
        <w:t xml:space="preserve">CS </w:t>
      </w:r>
      <w:r w:rsidR="00617A66">
        <w:rPr>
          <w:b/>
          <w:bCs/>
          <w:sz w:val="28"/>
          <w:szCs w:val="28"/>
        </w:rPr>
        <w:t>22</w:t>
      </w:r>
      <w:r w:rsidR="007F2BC0">
        <w:rPr>
          <w:b/>
          <w:bCs/>
          <w:sz w:val="28"/>
          <w:szCs w:val="28"/>
        </w:rPr>
        <w:t>3</w:t>
      </w:r>
      <w:r w:rsidR="00F751A2">
        <w:rPr>
          <w:b/>
          <w:bCs/>
          <w:sz w:val="28"/>
          <w:szCs w:val="28"/>
        </w:rPr>
        <w:t xml:space="preserve"> – </w:t>
      </w:r>
      <w:r w:rsidR="00617A66">
        <w:rPr>
          <w:b/>
          <w:bCs/>
          <w:sz w:val="28"/>
          <w:szCs w:val="28"/>
        </w:rPr>
        <w:t xml:space="preserve">Data </w:t>
      </w:r>
      <w:r w:rsidR="007F2BC0">
        <w:rPr>
          <w:b/>
          <w:bCs/>
          <w:sz w:val="28"/>
          <w:szCs w:val="28"/>
        </w:rPr>
        <w:t>Structures and Systems Programming</w:t>
      </w:r>
    </w:p>
    <w:p w:rsidR="002E6991" w:rsidRDefault="002E6991" w:rsidP="00350992">
      <w:pPr>
        <w:autoSpaceDE w:val="0"/>
        <w:autoSpaceDN w:val="0"/>
        <w:adjustRightInd w:val="0"/>
        <w:jc w:val="center"/>
        <w:rPr>
          <w:b/>
          <w:bCs/>
          <w:sz w:val="28"/>
          <w:szCs w:val="28"/>
        </w:rPr>
      </w:pPr>
    </w:p>
    <w:p w:rsidR="00350992" w:rsidRDefault="00F751A2" w:rsidP="00350992">
      <w:pPr>
        <w:autoSpaceDE w:val="0"/>
        <w:autoSpaceDN w:val="0"/>
        <w:adjustRightInd w:val="0"/>
        <w:jc w:val="center"/>
        <w:rPr>
          <w:b/>
          <w:bCs/>
          <w:sz w:val="28"/>
          <w:szCs w:val="28"/>
        </w:rPr>
      </w:pPr>
      <w:r>
        <w:rPr>
          <w:b/>
          <w:bCs/>
          <w:sz w:val="28"/>
          <w:szCs w:val="28"/>
        </w:rPr>
        <w:t xml:space="preserve">PEX </w:t>
      </w:r>
      <w:r w:rsidR="005B2E83">
        <w:rPr>
          <w:b/>
          <w:bCs/>
          <w:sz w:val="28"/>
          <w:szCs w:val="28"/>
        </w:rPr>
        <w:t>2</w:t>
      </w:r>
      <w:r>
        <w:rPr>
          <w:b/>
          <w:bCs/>
          <w:sz w:val="28"/>
          <w:szCs w:val="28"/>
        </w:rPr>
        <w:t xml:space="preserve"> – </w:t>
      </w:r>
      <w:r w:rsidR="005B2E83">
        <w:rPr>
          <w:b/>
          <w:bCs/>
          <w:sz w:val="28"/>
          <w:szCs w:val="28"/>
        </w:rPr>
        <w:t>Scrabble</w:t>
      </w:r>
      <w:r w:rsidR="005B2E83">
        <w:t>®</w:t>
      </w:r>
      <w:r w:rsidR="005B2E83">
        <w:rPr>
          <w:b/>
          <w:bCs/>
          <w:sz w:val="28"/>
          <w:szCs w:val="28"/>
        </w:rPr>
        <w:t xml:space="preserve"> Words</w:t>
      </w:r>
    </w:p>
    <w:p w:rsidR="002E6991" w:rsidRDefault="002E6991" w:rsidP="00350992">
      <w:pPr>
        <w:autoSpaceDE w:val="0"/>
        <w:autoSpaceDN w:val="0"/>
        <w:adjustRightInd w:val="0"/>
        <w:jc w:val="center"/>
        <w:rPr>
          <w:b/>
          <w:bCs/>
          <w:sz w:val="28"/>
          <w:szCs w:val="28"/>
        </w:rPr>
      </w:pPr>
    </w:p>
    <w:p w:rsidR="008B2C77" w:rsidRDefault="008B2C77" w:rsidP="008B2C77">
      <w:pPr>
        <w:autoSpaceDE w:val="0"/>
        <w:autoSpaceDN w:val="0"/>
        <w:adjustRightInd w:val="0"/>
        <w:jc w:val="center"/>
        <w:rPr>
          <w:b/>
          <w:bCs/>
        </w:rPr>
      </w:pPr>
      <w:r>
        <w:rPr>
          <w:b/>
          <w:bCs/>
        </w:rPr>
        <w:t>Due @ 2300 on Lesson 24</w:t>
      </w:r>
    </w:p>
    <w:p w:rsidR="008B2C77" w:rsidRDefault="008B2C77" w:rsidP="008B2C77">
      <w:pPr>
        <w:autoSpaceDE w:val="0"/>
        <w:autoSpaceDN w:val="0"/>
        <w:adjustRightInd w:val="0"/>
        <w:jc w:val="center"/>
        <w:rPr>
          <w:b/>
          <w:bCs/>
        </w:rPr>
      </w:pPr>
      <w:r>
        <w:rPr>
          <w:b/>
          <w:bCs/>
        </w:rPr>
        <w:t xml:space="preserve">M-Day: Tue, 14 Mar 2017 </w:t>
      </w:r>
    </w:p>
    <w:p w:rsidR="008B2C77" w:rsidRDefault="008B2C77" w:rsidP="008B2C77">
      <w:pPr>
        <w:autoSpaceDE w:val="0"/>
        <w:autoSpaceDN w:val="0"/>
        <w:adjustRightInd w:val="0"/>
        <w:jc w:val="center"/>
        <w:rPr>
          <w:b/>
          <w:bCs/>
        </w:rPr>
      </w:pPr>
      <w:r>
        <w:rPr>
          <w:b/>
          <w:bCs/>
        </w:rPr>
        <w:t>T-Day: Wed, 15 Mar 2017</w:t>
      </w:r>
    </w:p>
    <w:p w:rsidR="00F751A2" w:rsidRDefault="00F751A2" w:rsidP="00350992">
      <w:pPr>
        <w:autoSpaceDE w:val="0"/>
        <w:autoSpaceDN w:val="0"/>
        <w:adjustRightInd w:val="0"/>
        <w:jc w:val="center"/>
        <w:rPr>
          <w:b/>
          <w:bCs/>
        </w:rPr>
      </w:pPr>
    </w:p>
    <w:p w:rsidR="00350992" w:rsidRDefault="00350992" w:rsidP="00350992">
      <w:pPr>
        <w:autoSpaceDE w:val="0"/>
        <w:autoSpaceDN w:val="0"/>
        <w:adjustRightInd w:val="0"/>
        <w:rPr>
          <w:b/>
          <w:bCs/>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576"/>
      </w:tblGrid>
      <w:tr w:rsidR="00350992" w:rsidRPr="009E15CF" w:rsidTr="009E15CF">
        <w:trPr>
          <w:jc w:val="center"/>
        </w:trPr>
        <w:tc>
          <w:tcPr>
            <w:tcW w:w="9576" w:type="dxa"/>
          </w:tcPr>
          <w:p w:rsidR="00EC78A7" w:rsidRPr="006051E5" w:rsidRDefault="00EC78A7" w:rsidP="00EC78A7">
            <w:pPr>
              <w:pStyle w:val="Heading3"/>
              <w:spacing w:before="240"/>
              <w:ind w:left="0"/>
              <w:jc w:val="both"/>
              <w:rPr>
                <w:szCs w:val="24"/>
              </w:rPr>
            </w:pPr>
            <w:r w:rsidRPr="006051E5">
              <w:rPr>
                <w:szCs w:val="24"/>
              </w:rPr>
              <w:t>Help Policy:</w:t>
            </w:r>
          </w:p>
          <w:p w:rsidR="00EC78A7" w:rsidRPr="006051E5" w:rsidRDefault="00EC78A7" w:rsidP="00EC78A7">
            <w:pPr>
              <w:ind w:left="360" w:right="720"/>
              <w:rPr>
                <w:sz w:val="20"/>
                <w:szCs w:val="20"/>
              </w:rPr>
            </w:pPr>
            <w:r w:rsidRPr="006051E5">
              <w:rPr>
                <w:b/>
                <w:bCs/>
                <w:sz w:val="20"/>
                <w:szCs w:val="20"/>
                <w:u w:val="single"/>
              </w:rPr>
              <w:t>AUTHORIZED RESOURCES:</w:t>
            </w:r>
            <w:r w:rsidR="00B839A1">
              <w:rPr>
                <w:sz w:val="20"/>
                <w:szCs w:val="20"/>
              </w:rPr>
              <w:t xml:space="preserve"> </w:t>
            </w:r>
            <w:r w:rsidR="0082426B" w:rsidRPr="006051E5">
              <w:rPr>
                <w:sz w:val="20"/>
                <w:szCs w:val="20"/>
              </w:rPr>
              <w:t>Any, except another cadet’s program.</w:t>
            </w:r>
          </w:p>
          <w:p w:rsidR="00164B58" w:rsidRDefault="00EC78A7" w:rsidP="00EC78A7">
            <w:pPr>
              <w:ind w:left="360" w:right="720"/>
              <w:rPr>
                <w:b/>
                <w:sz w:val="20"/>
                <w:szCs w:val="20"/>
              </w:rPr>
            </w:pPr>
            <w:r w:rsidRPr="006051E5">
              <w:rPr>
                <w:b/>
                <w:sz w:val="20"/>
                <w:szCs w:val="20"/>
                <w:u w:val="single"/>
              </w:rPr>
              <w:t>NOTE:</w:t>
            </w:r>
          </w:p>
          <w:p w:rsidR="00164B58" w:rsidRDefault="00EC78A7" w:rsidP="00EC78A7">
            <w:pPr>
              <w:keepLines/>
              <w:widowControl w:val="0"/>
              <w:numPr>
                <w:ilvl w:val="0"/>
                <w:numId w:val="4"/>
              </w:numPr>
              <w:ind w:right="720"/>
              <w:rPr>
                <w:bCs/>
                <w:sz w:val="20"/>
                <w:szCs w:val="20"/>
              </w:rPr>
            </w:pPr>
            <w:r w:rsidRPr="006051E5">
              <w:rPr>
                <w:bCs/>
                <w:sz w:val="20"/>
                <w:szCs w:val="20"/>
              </w:rPr>
              <w:t>Never copy another person’s work and submit it as your own.</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Do not jointly create a program</w:t>
            </w:r>
            <w:r w:rsidR="009F5213">
              <w:rPr>
                <w:bCs/>
                <w:sz w:val="20"/>
                <w:szCs w:val="20"/>
              </w:rPr>
              <w:t xml:space="preserve"> unless explicitly allowed</w:t>
            </w:r>
            <w:r w:rsidRPr="006051E5">
              <w:rPr>
                <w:bCs/>
                <w:sz w:val="20"/>
                <w:szCs w:val="20"/>
              </w:rPr>
              <w:t>.</w:t>
            </w:r>
          </w:p>
          <w:p w:rsidR="00EC78A7" w:rsidRPr="006051E5" w:rsidRDefault="00EC78A7" w:rsidP="00EC78A7">
            <w:pPr>
              <w:keepLines/>
              <w:widowControl w:val="0"/>
              <w:numPr>
                <w:ilvl w:val="0"/>
                <w:numId w:val="4"/>
              </w:numPr>
              <w:ind w:right="720"/>
              <w:rPr>
                <w:b/>
                <w:sz w:val="20"/>
                <w:szCs w:val="20"/>
                <w:u w:val="single"/>
              </w:rPr>
            </w:pPr>
            <w:r w:rsidRPr="006051E5">
              <w:rPr>
                <w:bCs/>
                <w:sz w:val="20"/>
                <w:szCs w:val="20"/>
              </w:rPr>
              <w:t>You must document all help received from sources other than your instructor</w:t>
            </w:r>
            <w:r w:rsidR="004D581D">
              <w:rPr>
                <w:bCs/>
                <w:sz w:val="20"/>
                <w:szCs w:val="20"/>
              </w:rPr>
              <w:t xml:space="preserve"> or instructor-provided course materials (including your textbook)</w:t>
            </w:r>
            <w:r w:rsidRPr="006051E5">
              <w:rPr>
                <w:bCs/>
                <w:sz w:val="20"/>
                <w:szCs w:val="20"/>
              </w:rPr>
              <w:t>.</w:t>
            </w:r>
          </w:p>
          <w:p w:rsidR="00EC78A7" w:rsidRPr="006051E5" w:rsidRDefault="00EC78A7" w:rsidP="00EC78A7">
            <w:pPr>
              <w:keepLines/>
              <w:widowControl w:val="0"/>
              <w:numPr>
                <w:ilvl w:val="0"/>
                <w:numId w:val="4"/>
              </w:numPr>
              <w:ind w:right="720"/>
              <w:rPr>
                <w:b/>
                <w:sz w:val="20"/>
                <w:szCs w:val="20"/>
                <w:u w:val="single"/>
              </w:rPr>
            </w:pPr>
            <w:r w:rsidRPr="006051E5">
              <w:rPr>
                <w:b/>
                <w:sz w:val="20"/>
                <w:szCs w:val="20"/>
              </w:rPr>
              <w:t>DFCS will recommend a course grade of F for any cadet who egregiously violates this Help Policy or contributes to a violation by others.</w:t>
            </w:r>
          </w:p>
          <w:p w:rsidR="00EC78A7" w:rsidRPr="006051E5" w:rsidRDefault="00EC78A7" w:rsidP="00EC78A7">
            <w:pPr>
              <w:pStyle w:val="Heading3"/>
              <w:spacing w:before="240"/>
              <w:ind w:left="0"/>
              <w:jc w:val="both"/>
              <w:rPr>
                <w:szCs w:val="24"/>
              </w:rPr>
            </w:pPr>
            <w:r w:rsidRPr="006051E5">
              <w:rPr>
                <w:szCs w:val="24"/>
              </w:rPr>
              <w:t>Documentation Policy:</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You must document all help received from any source other than your instructor.</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 xml:space="preserve">The documentation statement must explicitly describe </w:t>
            </w:r>
            <w:r w:rsidRPr="006051E5">
              <w:rPr>
                <w:bCs/>
                <w:sz w:val="20"/>
                <w:szCs w:val="20"/>
                <w:u w:val="single"/>
              </w:rPr>
              <w:t>WHAT assistance was provided</w:t>
            </w:r>
            <w:r w:rsidRPr="006051E5">
              <w:rPr>
                <w:bCs/>
                <w:sz w:val="20"/>
                <w:szCs w:val="20"/>
              </w:rPr>
              <w:t xml:space="preserve">, </w:t>
            </w:r>
            <w:r w:rsidRPr="006051E5">
              <w:rPr>
                <w:bCs/>
                <w:sz w:val="20"/>
                <w:szCs w:val="20"/>
                <w:u w:val="single"/>
              </w:rPr>
              <w:t>WHERE on the assignment the assistance was provided</w:t>
            </w:r>
            <w:r w:rsidRPr="006051E5">
              <w:rPr>
                <w:bCs/>
                <w:sz w:val="20"/>
                <w:szCs w:val="20"/>
              </w:rPr>
              <w:t xml:space="preserve">, and </w:t>
            </w:r>
            <w:r w:rsidRPr="006051E5">
              <w:rPr>
                <w:bCs/>
                <w:sz w:val="20"/>
                <w:szCs w:val="20"/>
                <w:u w:val="single"/>
              </w:rPr>
              <w:t>WHO provided the assistance</w:t>
            </w:r>
            <w:r w:rsidRPr="006051E5">
              <w:rPr>
                <w:bCs/>
                <w:sz w:val="20"/>
                <w:szCs w:val="20"/>
              </w:rPr>
              <w:t>.</w:t>
            </w:r>
          </w:p>
          <w:p w:rsidR="00EC78A7" w:rsidRPr="006051E5"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no help was received on this assignment, the documentation statement must state “NONE.”</w:t>
            </w:r>
          </w:p>
          <w:p w:rsidR="00EC78A7" w:rsidRDefault="00EC78A7" w:rsidP="00EC78A7">
            <w:pPr>
              <w:keepLines/>
              <w:widowControl w:val="0"/>
              <w:numPr>
                <w:ilvl w:val="0"/>
                <w:numId w:val="4"/>
              </w:numPr>
              <w:tabs>
                <w:tab w:val="clear" w:pos="1080"/>
                <w:tab w:val="num" w:pos="480"/>
              </w:tabs>
              <w:ind w:left="480" w:right="720"/>
              <w:rPr>
                <w:bCs/>
                <w:sz w:val="20"/>
                <w:szCs w:val="20"/>
              </w:rPr>
            </w:pPr>
            <w:r w:rsidRPr="006051E5">
              <w:rPr>
                <w:bCs/>
                <w:sz w:val="20"/>
                <w:szCs w:val="20"/>
              </w:rPr>
              <w:t>If you checked answers with anyone, you must document with whom on which problems.</w:t>
            </w:r>
            <w:r w:rsidR="00B839A1">
              <w:rPr>
                <w:bCs/>
                <w:sz w:val="20"/>
                <w:szCs w:val="20"/>
              </w:rPr>
              <w:t xml:space="preserve"> </w:t>
            </w:r>
            <w:r w:rsidRPr="006051E5">
              <w:rPr>
                <w:bCs/>
                <w:sz w:val="20"/>
                <w:szCs w:val="20"/>
              </w:rPr>
              <w:t>You must document whether or not you made any changes, and if you did make changes you must document the problems you changed and the reasons why.</w:t>
            </w:r>
          </w:p>
          <w:p w:rsidR="004D581D" w:rsidRPr="004D581D" w:rsidRDefault="004D581D" w:rsidP="00EC78A7">
            <w:pPr>
              <w:keepLines/>
              <w:widowControl w:val="0"/>
              <w:numPr>
                <w:ilvl w:val="0"/>
                <w:numId w:val="4"/>
              </w:numPr>
              <w:tabs>
                <w:tab w:val="clear" w:pos="1080"/>
                <w:tab w:val="num" w:pos="480"/>
              </w:tabs>
              <w:ind w:left="480" w:right="720"/>
              <w:rPr>
                <w:b/>
                <w:bCs/>
                <w:sz w:val="20"/>
                <w:szCs w:val="20"/>
              </w:rPr>
            </w:pPr>
            <w:r w:rsidRPr="004D581D">
              <w:rPr>
                <w:b/>
                <w:bCs/>
                <w:sz w:val="20"/>
                <w:szCs w:val="20"/>
              </w:rPr>
              <w:t>Vague documentation statements must be corrected before the assignment will be graded and will result in a 5% deduction on the assignment.</w:t>
            </w:r>
          </w:p>
          <w:p w:rsidR="00EC7357" w:rsidRPr="009E15CF" w:rsidRDefault="00EC7357" w:rsidP="00EC78A7">
            <w:pPr>
              <w:pStyle w:val="Heading3"/>
              <w:spacing w:before="240"/>
              <w:ind w:left="0"/>
              <w:jc w:val="both"/>
              <w:rPr>
                <w:szCs w:val="24"/>
              </w:rPr>
            </w:pPr>
            <w:r w:rsidRPr="009E15CF">
              <w:rPr>
                <w:szCs w:val="24"/>
              </w:rPr>
              <w:t>Turn-in Policies</w:t>
            </w:r>
            <w:r w:rsidR="00350992" w:rsidRPr="009E15CF">
              <w:rPr>
                <w:szCs w:val="24"/>
              </w:rPr>
              <w:t>:</w:t>
            </w:r>
          </w:p>
          <w:p w:rsidR="0000301B" w:rsidRPr="000B22B8"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On-time turn-in is at </w:t>
            </w:r>
            <w:r w:rsidR="001412B8">
              <w:rPr>
                <w:bCs/>
                <w:sz w:val="20"/>
                <w:szCs w:val="20"/>
              </w:rPr>
              <w:t>the specific time listed above</w:t>
            </w:r>
            <w:r w:rsidR="00F751A2">
              <w:rPr>
                <w:bCs/>
                <w:sz w:val="20"/>
                <w:szCs w:val="20"/>
              </w:rPr>
              <w:t>.</w:t>
            </w:r>
          </w:p>
          <w:p w:rsidR="004D581D" w:rsidRDefault="0000301B" w:rsidP="0000301B">
            <w:pPr>
              <w:keepLines/>
              <w:widowControl w:val="0"/>
              <w:numPr>
                <w:ilvl w:val="0"/>
                <w:numId w:val="4"/>
              </w:numPr>
              <w:tabs>
                <w:tab w:val="clear" w:pos="1080"/>
                <w:tab w:val="num" w:pos="480"/>
              </w:tabs>
              <w:ind w:left="480" w:right="720"/>
              <w:rPr>
                <w:bCs/>
                <w:sz w:val="20"/>
                <w:szCs w:val="20"/>
              </w:rPr>
            </w:pPr>
            <w:r w:rsidRPr="000B22B8">
              <w:rPr>
                <w:bCs/>
                <w:sz w:val="20"/>
                <w:szCs w:val="20"/>
              </w:rPr>
              <w:t xml:space="preserve">Late </w:t>
            </w:r>
            <w:r w:rsidR="004D581D">
              <w:rPr>
                <w:bCs/>
                <w:sz w:val="20"/>
                <w:szCs w:val="20"/>
              </w:rPr>
              <w:t>penalties accrue at a rate of 25% per 24-hour period past the on-time turn-in date and time. The late penalty is a cap on the maximum grade that may be awarded for late work.</w:t>
            </w:r>
          </w:p>
          <w:p w:rsidR="00363006" w:rsidRPr="00F3698C" w:rsidRDefault="0000301B" w:rsidP="00F3698C">
            <w:pPr>
              <w:keepLines/>
              <w:widowControl w:val="0"/>
              <w:numPr>
                <w:ilvl w:val="0"/>
                <w:numId w:val="4"/>
              </w:numPr>
              <w:tabs>
                <w:tab w:val="clear" w:pos="1080"/>
                <w:tab w:val="num" w:pos="480"/>
              </w:tabs>
              <w:ind w:left="480" w:right="720"/>
              <w:rPr>
                <w:bCs/>
                <w:sz w:val="20"/>
                <w:szCs w:val="20"/>
              </w:rPr>
            </w:pPr>
            <w:r w:rsidRPr="000B22B8">
              <w:rPr>
                <w:bCs/>
                <w:sz w:val="20"/>
                <w:szCs w:val="20"/>
              </w:rPr>
              <w:t>There is no early turn-in bonus for this assignment.</w:t>
            </w:r>
          </w:p>
        </w:tc>
      </w:tr>
    </w:tbl>
    <w:p w:rsidR="00350992" w:rsidRDefault="00350992" w:rsidP="00350992">
      <w:pPr>
        <w:autoSpaceDE w:val="0"/>
        <w:autoSpaceDN w:val="0"/>
        <w:adjustRightInd w:val="0"/>
      </w:pPr>
    </w:p>
    <w:p w:rsidR="007C46A3" w:rsidRDefault="007C46A3" w:rsidP="009C7193">
      <w:pPr>
        <w:pStyle w:val="sectiontitle"/>
      </w:pPr>
      <w:r>
        <w:t>Objectives</w:t>
      </w:r>
    </w:p>
    <w:p w:rsidR="007E39F9" w:rsidRDefault="007E39F9" w:rsidP="00DE185F">
      <w:pPr>
        <w:numPr>
          <w:ilvl w:val="0"/>
          <w:numId w:val="9"/>
        </w:numPr>
      </w:pPr>
      <w:r>
        <w:t>Understand tree data structures and how they can be applied to a specific problem.</w:t>
      </w:r>
    </w:p>
    <w:p w:rsidR="00DE185F" w:rsidRDefault="008B188F" w:rsidP="00DE185F">
      <w:pPr>
        <w:numPr>
          <w:ilvl w:val="0"/>
          <w:numId w:val="9"/>
        </w:numPr>
      </w:pPr>
      <w:r>
        <w:t>Create a Ternary Tree data structure and use it to implement a dictionary</w:t>
      </w:r>
      <w:r w:rsidR="007E39F9">
        <w:t>.</w:t>
      </w:r>
    </w:p>
    <w:p w:rsidR="00DE784D" w:rsidRDefault="007F2BC0" w:rsidP="00DE784D">
      <w:pPr>
        <w:numPr>
          <w:ilvl w:val="0"/>
          <w:numId w:val="9"/>
        </w:numPr>
      </w:pPr>
      <w:r>
        <w:t>Create a thorough set of u</w:t>
      </w:r>
      <w:r w:rsidR="008B188F">
        <w:t>nit tests and utilize these to ensure code correctness</w:t>
      </w:r>
      <w:r w:rsidR="007E39F9">
        <w:t>.</w:t>
      </w:r>
    </w:p>
    <w:p w:rsidR="008B188F" w:rsidRDefault="008B188F" w:rsidP="00DE784D">
      <w:pPr>
        <w:numPr>
          <w:ilvl w:val="0"/>
          <w:numId w:val="9"/>
        </w:numPr>
      </w:pPr>
      <w:r>
        <w:t xml:space="preserve">Create a </w:t>
      </w:r>
      <w:r w:rsidR="007F2BC0">
        <w:t>command line argument driven program that</w:t>
      </w:r>
      <w:r>
        <w:t xml:space="preserve"> implement</w:t>
      </w:r>
      <w:r w:rsidR="007F2BC0">
        <w:t>s</w:t>
      </w:r>
      <w:r>
        <w:t xml:space="preserve"> a rudimentary </w:t>
      </w:r>
      <w:r w:rsidR="005B2E83">
        <w:t>Scrabble® word search</w:t>
      </w:r>
      <w:r>
        <w:t xml:space="preserve"> application</w:t>
      </w:r>
      <w:r w:rsidR="007E39F9">
        <w:t>.</w:t>
      </w:r>
    </w:p>
    <w:p w:rsidR="008B188F" w:rsidRDefault="007F2BC0" w:rsidP="00DE784D">
      <w:pPr>
        <w:numPr>
          <w:ilvl w:val="0"/>
          <w:numId w:val="9"/>
        </w:numPr>
      </w:pPr>
      <w:r>
        <w:t xml:space="preserve">Follow </w:t>
      </w:r>
      <w:hyperlink r:id="rId9" w:history="1">
        <w:r w:rsidR="005B2E83" w:rsidRPr="005B2E83">
          <w:rPr>
            <w:rStyle w:val="Hyperlink"/>
          </w:rPr>
          <w:t>CS223 coding standards</w:t>
        </w:r>
      </w:hyperlink>
      <w:r w:rsidR="009F2B55">
        <w:rPr>
          <w:rStyle w:val="Hyperlink"/>
        </w:rPr>
        <w:t xml:space="preserve"> </w:t>
      </w:r>
    </w:p>
    <w:p w:rsidR="00AD08D5" w:rsidRDefault="00AD08D5">
      <w:r>
        <w:br w:type="page"/>
      </w:r>
    </w:p>
    <w:p w:rsidR="00802E92" w:rsidRDefault="009F5213" w:rsidP="008626B7">
      <w:pPr>
        <w:pStyle w:val="sectiontitle"/>
        <w:spacing w:before="240"/>
      </w:pPr>
      <w:r>
        <w:lastRenderedPageBreak/>
        <w:t>Background</w:t>
      </w:r>
    </w:p>
    <w:p w:rsidR="003366B4" w:rsidRDefault="00533187" w:rsidP="00381DFB">
      <w:pPr>
        <w:spacing w:after="240"/>
        <w:ind w:left="360"/>
      </w:pPr>
      <w:r>
        <w:rPr>
          <w:noProof/>
          <w:lang w:eastAsia="ja-JP"/>
        </w:rPr>
        <w:drawing>
          <wp:anchor distT="0" distB="0" distL="114300" distR="114300" simplePos="0" relativeHeight="251658240" behindDoc="0" locked="0" layoutInCell="1" allowOverlap="1" wp14:anchorId="72581FE3" wp14:editId="39CC4B1D">
            <wp:simplePos x="0" y="0"/>
            <wp:positionH relativeFrom="column">
              <wp:posOffset>4918710</wp:posOffset>
            </wp:positionH>
            <wp:positionV relativeFrom="paragraph">
              <wp:posOffset>473710</wp:posOffset>
            </wp:positionV>
            <wp:extent cx="1657350" cy="4810760"/>
            <wp:effectExtent l="19050" t="19050" r="19050"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ix.PNG"/>
                    <pic:cNvPicPr/>
                  </pic:nvPicPr>
                  <pic:blipFill>
                    <a:blip r:embed="rId10">
                      <a:extLst>
                        <a:ext uri="{28A0092B-C50C-407E-A947-70E740481C1C}">
                          <a14:useLocalDpi xmlns:a14="http://schemas.microsoft.com/office/drawing/2010/main" val="0"/>
                        </a:ext>
                      </a:extLst>
                    </a:blip>
                    <a:stretch>
                      <a:fillRect/>
                    </a:stretch>
                  </pic:blipFill>
                  <pic:spPr>
                    <a:xfrm>
                      <a:off x="0" y="0"/>
                      <a:ext cx="1657350" cy="48107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F3D87">
        <w:t xml:space="preserve">In this programming exercise you will implement a </w:t>
      </w:r>
      <w:r w:rsidR="005B2E83">
        <w:t xml:space="preserve">Scrabble® word search </w:t>
      </w:r>
      <w:r w:rsidR="00BF3D87">
        <w:t>application using a Ternary Tree data structure to</w:t>
      </w:r>
      <w:r w:rsidR="003366B4">
        <w:t xml:space="preserve"> store a given dictionary of legal words.</w:t>
      </w:r>
    </w:p>
    <w:p w:rsidR="003366B4" w:rsidRDefault="003366B4" w:rsidP="00381DFB">
      <w:pPr>
        <w:spacing w:after="240"/>
        <w:ind w:left="360"/>
      </w:pPr>
      <w:r>
        <w:t>In a game of Scrabble</w:t>
      </w:r>
      <w:r w:rsidR="00D27C7E">
        <w:t>®, you score points by building a word using one or more letters from other words on the board.  In order to do this, a player must be able to determine which words have certain letters in specified positions.  For example, a game board with a “C” and a “T” separated by a space can support the words “CUT”, “COT”, and “CAT”.  In order to determine which word will provide the maximum points</w:t>
      </w:r>
      <w:r w:rsidR="003F3003">
        <w:t xml:space="preserve"> in a Scrabble® game</w:t>
      </w:r>
      <w:r w:rsidR="00D27C7E">
        <w:t xml:space="preserve">, a player would need to evaluate all the possible word scores and choose the </w:t>
      </w:r>
      <w:r w:rsidR="003F3003">
        <w:t xml:space="preserve">word that gives the </w:t>
      </w:r>
      <w:r w:rsidR="00D27C7E">
        <w:t>largest</w:t>
      </w:r>
      <w:r w:rsidR="003F3003">
        <w:t xml:space="preserve"> point value</w:t>
      </w:r>
      <w:r w:rsidR="003F3003">
        <w:rPr>
          <w:rStyle w:val="FootnoteReference"/>
        </w:rPr>
        <w:footnoteReference w:id="2"/>
      </w:r>
      <w:r w:rsidR="003F3003">
        <w:t>.  W</w:t>
      </w:r>
      <w:r w:rsidR="00D27C7E">
        <w:t xml:space="preserve">e will </w:t>
      </w:r>
      <w:r w:rsidR="00D27C7E" w:rsidRPr="003F3003">
        <w:rPr>
          <w:b/>
          <w:u w:val="single"/>
        </w:rPr>
        <w:t>not</w:t>
      </w:r>
      <w:r w:rsidR="00D27C7E">
        <w:t xml:space="preserve"> be implementing a scoring m</w:t>
      </w:r>
      <w:r w:rsidR="00533187">
        <w:t>echanism in this exercise;</w:t>
      </w:r>
      <w:r w:rsidR="00D27C7E">
        <w:t xml:space="preserve"> we will implement the ability to generate all words that fit a given search pattern.</w:t>
      </w:r>
    </w:p>
    <w:p w:rsidR="00D27C7E" w:rsidRDefault="00D27C7E" w:rsidP="00381DFB">
      <w:pPr>
        <w:spacing w:after="240"/>
        <w:ind w:left="360"/>
      </w:pPr>
      <w:r>
        <w:t>A search pattern consists of letters and wildcards.  Your program must be able to find all words that have the specified letters in the pattern in the specified position.  Using the example above, the pattern used to search for solutions would be “</w:t>
      </w:r>
      <w:r w:rsidRPr="003F3003">
        <w:rPr>
          <w:rFonts w:ascii="Courier New" w:hAnsi="Courier New" w:cs="Courier New"/>
        </w:rPr>
        <w:t>C.T</w:t>
      </w:r>
      <w:r>
        <w:t>”, where the period</w:t>
      </w:r>
      <w:r w:rsidR="003D5733">
        <w:t xml:space="preserve"> (.)</w:t>
      </w:r>
      <w:r>
        <w:t xml:space="preserve"> is used as a wildcard position.  </w:t>
      </w:r>
    </w:p>
    <w:p w:rsidR="00D27C7E" w:rsidRPr="009F384E" w:rsidRDefault="00D27C7E" w:rsidP="003D5733">
      <w:pPr>
        <w:ind w:left="360"/>
        <w:rPr>
          <w:b/>
          <w:smallCaps/>
          <w:color w:val="000000" w:themeColor="text1"/>
        </w:rPr>
      </w:pPr>
      <w:r w:rsidRPr="009F384E">
        <w:rPr>
          <w:b/>
          <w:smallCaps/>
          <w:color w:val="000000" w:themeColor="text1"/>
        </w:rPr>
        <w:t>Ternary Tr</w:t>
      </w:r>
      <w:r>
        <w:rPr>
          <w:b/>
          <w:smallCaps/>
          <w:color w:val="000000" w:themeColor="text1"/>
        </w:rPr>
        <w:t>ee Definition</w:t>
      </w:r>
    </w:p>
    <w:p w:rsidR="00317F90" w:rsidRDefault="00533187" w:rsidP="00533187">
      <w:pPr>
        <w:spacing w:after="240"/>
        <w:ind w:left="360"/>
      </w:pPr>
      <w:r>
        <w:rPr>
          <w:noProof/>
          <w:lang w:eastAsia="ja-JP"/>
        </w:rPr>
        <mc:AlternateContent>
          <mc:Choice Requires="wps">
            <w:drawing>
              <wp:anchor distT="0" distB="0" distL="114300" distR="114300" simplePos="0" relativeHeight="251660288" behindDoc="0" locked="0" layoutInCell="1" allowOverlap="1" wp14:anchorId="673C4133" wp14:editId="0D9E25DC">
                <wp:simplePos x="0" y="0"/>
                <wp:positionH relativeFrom="column">
                  <wp:posOffset>4918710</wp:posOffset>
                </wp:positionH>
                <wp:positionV relativeFrom="paragraph">
                  <wp:posOffset>1676400</wp:posOffset>
                </wp:positionV>
                <wp:extent cx="1657350" cy="2000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1657350" cy="200025"/>
                        </a:xfrm>
                        <a:prstGeom prst="rect">
                          <a:avLst/>
                        </a:prstGeom>
                        <a:solidFill>
                          <a:prstClr val="white"/>
                        </a:solidFill>
                        <a:ln>
                          <a:noFill/>
                        </a:ln>
                        <a:effectLst/>
                      </wps:spPr>
                      <wps:txbx>
                        <w:txbxContent>
                          <w:p w:rsidR="00D10EF4" w:rsidRPr="00640915" w:rsidRDefault="00D10EF4" w:rsidP="00D10EF4">
                            <w:pPr>
                              <w:pStyle w:val="Caption"/>
                              <w:jc w:val="center"/>
                              <w:rPr>
                                <w:noProof/>
                                <w:sz w:val="24"/>
                                <w:szCs w:val="24"/>
                              </w:rPr>
                            </w:pPr>
                            <w:bookmarkStart w:id="1" w:name="_Ref476055075"/>
                            <w:r>
                              <w:t xml:space="preserve">Figure </w:t>
                            </w:r>
                            <w:r w:rsidR="00943BCA">
                              <w:fldChar w:fldCharType="begin"/>
                            </w:r>
                            <w:r w:rsidR="00943BCA">
                              <w:instrText xml:space="preserve"> SEQ Figure \* ARABIC </w:instrText>
                            </w:r>
                            <w:r w:rsidR="00943BCA">
                              <w:fldChar w:fldCharType="separate"/>
                            </w:r>
                            <w:r w:rsidR="00062091">
                              <w:rPr>
                                <w:noProof/>
                              </w:rPr>
                              <w:t>1</w:t>
                            </w:r>
                            <w:r w:rsidR="00943BCA">
                              <w:rPr>
                                <w:noProof/>
                              </w:rPr>
                              <w:fldChar w:fldCharType="end"/>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7.3pt;margin-top:132pt;width:130.5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" stroked="f">
                <v:textbox inset="0,0,0,0">
                  <w:txbxContent>
                    <w:p w:rsidR="00D10EF4" w:rsidRPr="00640915" w:rsidRDefault="00D10EF4" w:rsidP="00D10EF4">
                      <w:pPr>
                        <w:pStyle w:val="Caption"/>
                        <w:jc w:val="center"/>
                        <w:rPr>
                          <w:noProof/>
                          <w:sz w:val="24"/>
                          <w:szCs w:val="24"/>
                        </w:rPr>
                      </w:pPr>
                      <w:bookmarkStart w:id="1" w:name="_Ref476055075"/>
                      <w:r>
                        <w:t xml:space="preserve">Figure </w:t>
                      </w:r>
                      <w:fldSimple w:instr=" SEQ Figure \* ARABIC ">
                        <w:r w:rsidR="00062091">
                          <w:rPr>
                            <w:noProof/>
                          </w:rPr>
                          <w:t>1</w:t>
                        </w:r>
                      </w:fldSimple>
                      <w:bookmarkEnd w:id="1"/>
                    </w:p>
                  </w:txbxContent>
                </v:textbox>
                <w10:wrap type="square"/>
              </v:shape>
            </w:pict>
          </mc:Fallback>
        </mc:AlternateContent>
      </w:r>
      <w:r w:rsidR="00D27C7E">
        <w:t>A ternary tree is similar to a binary tree, except that nodes have three children instead of two.  The tree is constructed in such a manner that the entire subtree anchored at the center child of a node contains all suffixes associated with the prefix t</w:t>
      </w:r>
      <w:r w:rsidR="00317F90">
        <w:t>hat led to the current node.  For example, if the prefix is “</w:t>
      </w:r>
      <w:proofErr w:type="spellStart"/>
      <w:r w:rsidR="00317F90">
        <w:t>succ</w:t>
      </w:r>
      <w:proofErr w:type="spellEnd"/>
      <w:r w:rsidR="00317F90">
        <w:t>”, then the current node contains the second “c” of the prefix, and the subtree attached to the center child of the current node would contain the suffixes “</w:t>
      </w:r>
      <w:proofErr w:type="spellStart"/>
      <w:r w:rsidR="00317F90">
        <w:t>eed</w:t>
      </w:r>
      <w:proofErr w:type="spellEnd"/>
      <w:r w:rsidR="00317F90">
        <w:t>”, “</w:t>
      </w:r>
      <w:proofErr w:type="spellStart"/>
      <w:r w:rsidR="00317F90">
        <w:t>ess</w:t>
      </w:r>
      <w:proofErr w:type="spellEnd"/>
      <w:r w:rsidR="00317F90">
        <w:t>”, and “</w:t>
      </w:r>
      <w:proofErr w:type="spellStart"/>
      <w:r w:rsidR="00317F90">
        <w:t>umb</w:t>
      </w:r>
      <w:proofErr w:type="spellEnd"/>
      <w:r w:rsidR="00317F90">
        <w:t>” to create the words “succeed”, “success”, and “succumb” (</w:t>
      </w:r>
      <w:r w:rsidR="00D10EF4">
        <w:t xml:space="preserve">see </w:t>
      </w:r>
      <w:r w:rsidR="00D10EF4">
        <w:fldChar w:fldCharType="begin"/>
      </w:r>
      <w:r w:rsidR="00D10EF4">
        <w:instrText xml:space="preserve"> REF _Ref476055075 \h </w:instrText>
      </w:r>
      <w:r w:rsidR="00D10EF4">
        <w:fldChar w:fldCharType="separate"/>
      </w:r>
      <w:r w:rsidR="00062091">
        <w:t xml:space="preserve">Figure </w:t>
      </w:r>
      <w:r w:rsidR="00062091">
        <w:rPr>
          <w:noProof/>
        </w:rPr>
        <w:t>1</w:t>
      </w:r>
      <w:r w:rsidR="00D10EF4">
        <w:fldChar w:fldCharType="end"/>
      </w:r>
      <w:r w:rsidR="00317F90">
        <w:t xml:space="preserve">).  </w:t>
      </w:r>
      <w:r w:rsidR="008B2C77">
        <w:t xml:space="preserve">For examples on how to build a ternary tree, as well as search using a pattern, see the tutorial provided on </w:t>
      </w:r>
      <w:r w:rsidR="001A7C8B">
        <w:t>the course web site</w:t>
      </w:r>
      <w:r w:rsidR="008B2C77">
        <w:t xml:space="preserve">.  </w:t>
      </w:r>
    </w:p>
    <w:p w:rsidR="00FD51B6" w:rsidRDefault="00FD51B6" w:rsidP="00FD51B6">
      <w:pPr>
        <w:pStyle w:val="sectiontitle"/>
        <w:spacing w:before="240"/>
      </w:pPr>
      <w:r>
        <w:t>Programming Exercise</w:t>
      </w:r>
    </w:p>
    <w:p w:rsidR="00FD51B6" w:rsidRDefault="00FD51B6" w:rsidP="00FD51B6">
      <w:pPr>
        <w:spacing w:after="240"/>
        <w:ind w:left="360"/>
      </w:pPr>
      <w:r>
        <w:t xml:space="preserve">For the programming exercise you will implement the following methods of </w:t>
      </w:r>
      <w:r w:rsidR="00533187">
        <w:t>a</w:t>
      </w:r>
      <w:r>
        <w:t xml:space="preserve"> </w:t>
      </w:r>
      <w:proofErr w:type="spellStart"/>
      <w:r w:rsidRPr="0097329F">
        <w:rPr>
          <w:rFonts w:ascii="Courier New" w:hAnsi="Courier New" w:cs="Courier New"/>
          <w:b/>
          <w:sz w:val="22"/>
        </w:rPr>
        <w:t>TernaryTree</w:t>
      </w:r>
      <w:proofErr w:type="spellEnd"/>
      <w:r>
        <w:t xml:space="preserve"> </w:t>
      </w:r>
      <w:r w:rsidR="00E16E49">
        <w:t>data structure</w:t>
      </w:r>
      <w:r>
        <w:t>:</w:t>
      </w:r>
    </w:p>
    <w:p w:rsidR="00FD51B6" w:rsidRPr="00FD51B6" w:rsidRDefault="00FD51B6" w:rsidP="00FD51B6">
      <w:pPr>
        <w:spacing w:after="240"/>
        <w:ind w:left="360"/>
        <w:rPr>
          <w:rFonts w:ascii="Courier New" w:hAnsi="Courier New" w:cs="Courier New"/>
          <w:b/>
          <w:sz w:val="22"/>
        </w:rPr>
      </w:pPr>
      <w:proofErr w:type="spellStart"/>
      <w:r>
        <w:rPr>
          <w:rFonts w:ascii="Courier New" w:hAnsi="Courier New" w:cs="Courier New"/>
          <w:b/>
          <w:sz w:val="22"/>
        </w:rPr>
        <w:t>TernaryTree</w:t>
      </w:r>
      <w:r w:rsidRPr="00FD51B6">
        <w:rPr>
          <w:rFonts w:ascii="Courier New" w:hAnsi="Courier New" w:cs="Courier New"/>
          <w:b/>
          <w:sz w:val="22"/>
        </w:rPr>
        <w:t>Type</w:t>
      </w:r>
      <w:proofErr w:type="spellEnd"/>
      <w:r w:rsidRPr="00FD51B6">
        <w:rPr>
          <w:rFonts w:ascii="Courier New" w:hAnsi="Courier New" w:cs="Courier New"/>
          <w:b/>
          <w:sz w:val="22"/>
        </w:rPr>
        <w:t xml:space="preserve"> * </w:t>
      </w:r>
      <w:proofErr w:type="spellStart"/>
      <w:proofErr w:type="gramStart"/>
      <w:r>
        <w:rPr>
          <w:rFonts w:ascii="Courier New" w:hAnsi="Courier New" w:cs="Courier New"/>
          <w:b/>
          <w:sz w:val="22"/>
        </w:rPr>
        <w:t>ternaryTree</w:t>
      </w:r>
      <w:r w:rsidRPr="00FD51B6">
        <w:rPr>
          <w:rFonts w:ascii="Courier New" w:hAnsi="Courier New" w:cs="Courier New"/>
          <w:b/>
          <w:sz w:val="22"/>
        </w:rPr>
        <w:t>Create</w:t>
      </w:r>
      <w:proofErr w:type="spellEnd"/>
      <w:r w:rsidRPr="00FD51B6">
        <w:rPr>
          <w:rFonts w:ascii="Courier New" w:hAnsi="Courier New" w:cs="Courier New"/>
          <w:b/>
          <w:sz w:val="22"/>
        </w:rPr>
        <w:t>(</w:t>
      </w:r>
      <w:proofErr w:type="gramEnd"/>
      <w:r w:rsidRPr="00FD51B6">
        <w:rPr>
          <w:rFonts w:ascii="Courier New" w:hAnsi="Courier New" w:cs="Courier New"/>
          <w:b/>
          <w:sz w:val="22"/>
        </w:rPr>
        <w:t>);</w:t>
      </w:r>
    </w:p>
    <w:p w:rsidR="00FD51B6" w:rsidRPr="00FD51B6" w:rsidRDefault="00FD51B6" w:rsidP="00FD51B6">
      <w:pPr>
        <w:spacing w:after="240"/>
        <w:ind w:left="360"/>
        <w:rPr>
          <w:rFonts w:ascii="Courier New" w:hAnsi="Courier New" w:cs="Courier New"/>
          <w:b/>
          <w:sz w:val="22"/>
        </w:rPr>
      </w:pPr>
      <w:proofErr w:type="gramStart"/>
      <w:r w:rsidRPr="00FD51B6">
        <w:rPr>
          <w:rFonts w:ascii="Courier New" w:hAnsi="Courier New" w:cs="Courier New"/>
          <w:b/>
          <w:sz w:val="22"/>
        </w:rPr>
        <w:t>void</w:t>
      </w:r>
      <w:proofErr w:type="gramEnd"/>
      <w:r w:rsidRPr="00FD51B6">
        <w:rPr>
          <w:rFonts w:ascii="Courier New" w:hAnsi="Courier New" w:cs="Courier New"/>
          <w:b/>
          <w:sz w:val="22"/>
        </w:rPr>
        <w:t xml:space="preserve"> </w:t>
      </w:r>
      <w:proofErr w:type="spellStart"/>
      <w:r>
        <w:rPr>
          <w:rFonts w:ascii="Courier New" w:hAnsi="Courier New" w:cs="Courier New"/>
          <w:b/>
          <w:sz w:val="22"/>
        </w:rPr>
        <w:t>ternaryTreeD</w:t>
      </w:r>
      <w:r w:rsidRPr="00FD51B6">
        <w:rPr>
          <w:rFonts w:ascii="Courier New" w:hAnsi="Courier New" w:cs="Courier New"/>
          <w:b/>
          <w:sz w:val="22"/>
        </w:rPr>
        <w:t>elete</w:t>
      </w:r>
      <w:proofErr w:type="spellEnd"/>
      <w:r w:rsidRPr="00FD51B6">
        <w:rPr>
          <w:rFonts w:ascii="Courier New" w:hAnsi="Courier New" w:cs="Courier New"/>
          <w:b/>
          <w:sz w:val="22"/>
        </w:rPr>
        <w:t>(</w:t>
      </w:r>
      <w:proofErr w:type="spellStart"/>
      <w:r>
        <w:rPr>
          <w:rFonts w:ascii="Courier New" w:hAnsi="Courier New" w:cs="Courier New"/>
          <w:b/>
          <w:sz w:val="22"/>
        </w:rPr>
        <w:t>TernaryTree</w:t>
      </w:r>
      <w:r w:rsidRPr="00FD51B6">
        <w:rPr>
          <w:rFonts w:ascii="Courier New" w:hAnsi="Courier New" w:cs="Courier New"/>
          <w:b/>
          <w:sz w:val="22"/>
        </w:rPr>
        <w:t>Type</w:t>
      </w:r>
      <w:proofErr w:type="spellEnd"/>
      <w:r w:rsidRPr="00FD51B6">
        <w:rPr>
          <w:rFonts w:ascii="Courier New" w:hAnsi="Courier New" w:cs="Courier New"/>
          <w:b/>
          <w:sz w:val="22"/>
        </w:rPr>
        <w:t xml:space="preserve"> *</w:t>
      </w:r>
      <w:r w:rsidR="00837677">
        <w:rPr>
          <w:rFonts w:ascii="Courier New" w:hAnsi="Courier New" w:cs="Courier New"/>
          <w:b/>
          <w:sz w:val="22"/>
        </w:rPr>
        <w:t xml:space="preserve"> </w:t>
      </w:r>
      <w:r w:rsidRPr="00FD51B6">
        <w:rPr>
          <w:rFonts w:ascii="Courier New" w:hAnsi="Courier New" w:cs="Courier New"/>
          <w:b/>
          <w:sz w:val="22"/>
        </w:rPr>
        <w:t>tree);</w:t>
      </w:r>
    </w:p>
    <w:p w:rsidR="00FD51B6" w:rsidRDefault="00FD51B6" w:rsidP="00FD51B6">
      <w:pPr>
        <w:spacing w:after="240"/>
        <w:ind w:left="360"/>
        <w:rPr>
          <w:rFonts w:ascii="Courier New" w:hAnsi="Courier New" w:cs="Courier New"/>
          <w:b/>
          <w:sz w:val="22"/>
        </w:rPr>
      </w:pPr>
      <w:proofErr w:type="gramStart"/>
      <w:r w:rsidRPr="00FD51B6">
        <w:rPr>
          <w:rFonts w:ascii="Courier New" w:hAnsi="Courier New" w:cs="Courier New"/>
          <w:b/>
          <w:sz w:val="22"/>
        </w:rPr>
        <w:t>void</w:t>
      </w:r>
      <w:proofErr w:type="gramEnd"/>
      <w:r w:rsidRPr="00FD51B6">
        <w:rPr>
          <w:rFonts w:ascii="Courier New" w:hAnsi="Courier New" w:cs="Courier New"/>
          <w:b/>
          <w:sz w:val="22"/>
        </w:rPr>
        <w:t xml:space="preserve"> </w:t>
      </w:r>
      <w:proofErr w:type="spellStart"/>
      <w:r>
        <w:rPr>
          <w:rFonts w:ascii="Courier New" w:hAnsi="Courier New" w:cs="Courier New"/>
          <w:b/>
          <w:sz w:val="22"/>
        </w:rPr>
        <w:t>ternaryTreeI</w:t>
      </w:r>
      <w:r w:rsidRPr="00FD51B6">
        <w:rPr>
          <w:rFonts w:ascii="Courier New" w:hAnsi="Courier New" w:cs="Courier New"/>
          <w:b/>
          <w:sz w:val="22"/>
        </w:rPr>
        <w:t>nsert</w:t>
      </w:r>
      <w:proofErr w:type="spellEnd"/>
      <w:r>
        <w:rPr>
          <w:rFonts w:ascii="Courier New" w:hAnsi="Courier New" w:cs="Courier New"/>
          <w:b/>
          <w:sz w:val="22"/>
        </w:rPr>
        <w:t>(</w:t>
      </w:r>
      <w:proofErr w:type="spellStart"/>
      <w:r>
        <w:rPr>
          <w:rFonts w:ascii="Courier New" w:hAnsi="Courier New" w:cs="Courier New"/>
          <w:b/>
          <w:sz w:val="22"/>
        </w:rPr>
        <w:t>TernaryTree</w:t>
      </w:r>
      <w:r w:rsidRPr="00FD51B6">
        <w:rPr>
          <w:rFonts w:ascii="Courier New" w:hAnsi="Courier New" w:cs="Courier New"/>
          <w:b/>
          <w:sz w:val="22"/>
        </w:rPr>
        <w:t>Type</w:t>
      </w:r>
      <w:proofErr w:type="spellEnd"/>
      <w:r w:rsidRPr="00FD51B6">
        <w:rPr>
          <w:rFonts w:ascii="Courier New" w:hAnsi="Courier New" w:cs="Courier New"/>
          <w:b/>
          <w:sz w:val="22"/>
        </w:rPr>
        <w:t xml:space="preserve"> *</w:t>
      </w:r>
      <w:r w:rsidR="00837677">
        <w:rPr>
          <w:rFonts w:ascii="Courier New" w:hAnsi="Courier New" w:cs="Courier New"/>
          <w:b/>
          <w:sz w:val="22"/>
        </w:rPr>
        <w:t xml:space="preserve"> </w:t>
      </w:r>
      <w:r w:rsidRPr="00FD51B6">
        <w:rPr>
          <w:rFonts w:ascii="Courier New" w:hAnsi="Courier New" w:cs="Courier New"/>
          <w:b/>
          <w:sz w:val="22"/>
        </w:rPr>
        <w:t>tree, char *</w:t>
      </w:r>
      <w:r w:rsidR="00837677">
        <w:rPr>
          <w:rFonts w:ascii="Courier New" w:hAnsi="Courier New" w:cs="Courier New"/>
          <w:b/>
          <w:sz w:val="22"/>
        </w:rPr>
        <w:t xml:space="preserve"> </w:t>
      </w:r>
      <w:r w:rsidRPr="00FD51B6">
        <w:rPr>
          <w:rFonts w:ascii="Courier New" w:hAnsi="Courier New" w:cs="Courier New"/>
          <w:b/>
          <w:sz w:val="22"/>
        </w:rPr>
        <w:t>word);</w:t>
      </w:r>
    </w:p>
    <w:p w:rsidR="00FD51B6" w:rsidRDefault="00FD51B6" w:rsidP="00FD51B6">
      <w:pPr>
        <w:spacing w:after="240"/>
        <w:ind w:left="360"/>
        <w:rPr>
          <w:rFonts w:ascii="Courier New" w:hAnsi="Courier New" w:cs="Courier New"/>
          <w:b/>
          <w:sz w:val="22"/>
        </w:rPr>
      </w:pPr>
      <w:proofErr w:type="spellStart"/>
      <w:r w:rsidRPr="00FD51B6">
        <w:rPr>
          <w:rFonts w:ascii="Courier New" w:hAnsi="Courier New" w:cs="Courier New"/>
          <w:b/>
          <w:sz w:val="22"/>
        </w:rPr>
        <w:t>WordLis</w:t>
      </w:r>
      <w:r w:rsidR="00036710">
        <w:rPr>
          <w:rFonts w:ascii="Courier New" w:hAnsi="Courier New" w:cs="Courier New"/>
          <w:b/>
          <w:sz w:val="22"/>
        </w:rPr>
        <w:t>t</w:t>
      </w:r>
      <w:proofErr w:type="spellEnd"/>
      <w:r w:rsidR="00036710">
        <w:rPr>
          <w:rFonts w:ascii="Courier New" w:hAnsi="Courier New" w:cs="Courier New"/>
          <w:b/>
          <w:sz w:val="22"/>
        </w:rPr>
        <w:t xml:space="preserve"> * </w:t>
      </w:r>
      <w:proofErr w:type="spellStart"/>
      <w:proofErr w:type="gramStart"/>
      <w:r w:rsidR="00036710">
        <w:rPr>
          <w:rFonts w:ascii="Courier New" w:hAnsi="Courier New" w:cs="Courier New"/>
          <w:b/>
          <w:sz w:val="22"/>
        </w:rPr>
        <w:t>ternaryTreeFindPattern</w:t>
      </w:r>
      <w:proofErr w:type="spellEnd"/>
      <w:r w:rsidRPr="00FD51B6">
        <w:rPr>
          <w:rFonts w:ascii="Courier New" w:hAnsi="Courier New" w:cs="Courier New"/>
          <w:b/>
          <w:sz w:val="22"/>
        </w:rPr>
        <w:t>(</w:t>
      </w:r>
      <w:proofErr w:type="spellStart"/>
      <w:proofErr w:type="gramEnd"/>
      <w:r w:rsidRPr="00FD51B6">
        <w:rPr>
          <w:rFonts w:ascii="Courier New" w:hAnsi="Courier New" w:cs="Courier New"/>
          <w:b/>
          <w:sz w:val="22"/>
        </w:rPr>
        <w:t>T</w:t>
      </w:r>
      <w:r>
        <w:rPr>
          <w:rFonts w:ascii="Courier New" w:hAnsi="Courier New" w:cs="Courier New"/>
          <w:b/>
          <w:sz w:val="22"/>
        </w:rPr>
        <w:t>ernaryTreeType</w:t>
      </w:r>
      <w:proofErr w:type="spellEnd"/>
      <w:r>
        <w:rPr>
          <w:rFonts w:ascii="Courier New" w:hAnsi="Courier New" w:cs="Courier New"/>
          <w:b/>
          <w:sz w:val="22"/>
        </w:rPr>
        <w:t xml:space="preserve"> *</w:t>
      </w:r>
      <w:r w:rsidR="00837677">
        <w:rPr>
          <w:rFonts w:ascii="Courier New" w:hAnsi="Courier New" w:cs="Courier New"/>
          <w:b/>
          <w:sz w:val="22"/>
        </w:rPr>
        <w:t xml:space="preserve"> </w:t>
      </w:r>
      <w:r>
        <w:rPr>
          <w:rFonts w:ascii="Courier New" w:hAnsi="Courier New" w:cs="Courier New"/>
          <w:b/>
          <w:sz w:val="22"/>
        </w:rPr>
        <w:t>tree, char *</w:t>
      </w:r>
      <w:r w:rsidR="00837677">
        <w:rPr>
          <w:rFonts w:ascii="Courier New" w:hAnsi="Courier New" w:cs="Courier New"/>
          <w:b/>
          <w:sz w:val="22"/>
        </w:rPr>
        <w:t xml:space="preserve"> </w:t>
      </w:r>
      <w:r>
        <w:rPr>
          <w:rFonts w:ascii="Courier New" w:hAnsi="Courier New" w:cs="Courier New"/>
          <w:b/>
          <w:sz w:val="22"/>
        </w:rPr>
        <w:t>p</w:t>
      </w:r>
      <w:r w:rsidRPr="00FD51B6">
        <w:rPr>
          <w:rFonts w:ascii="Courier New" w:hAnsi="Courier New" w:cs="Courier New"/>
          <w:b/>
          <w:sz w:val="22"/>
        </w:rPr>
        <w:t>attern);</w:t>
      </w:r>
    </w:p>
    <w:p w:rsidR="00FD51B6" w:rsidRDefault="00FD51B6" w:rsidP="00FD51B6">
      <w:pPr>
        <w:spacing w:after="240"/>
        <w:ind w:left="360"/>
      </w:pPr>
      <w:r>
        <w:lastRenderedPageBreak/>
        <w:t>W</w:t>
      </w:r>
      <w:r w:rsidR="00036710">
        <w:t xml:space="preserve">hen launched, your program will </w:t>
      </w:r>
      <w:r w:rsidR="001D22FC">
        <w:t xml:space="preserve">create a Ternary Tree, </w:t>
      </w:r>
      <w:r w:rsidR="006B543C">
        <w:t>read</w:t>
      </w:r>
      <w:r w:rsidR="00036710">
        <w:t xml:space="preserve"> the dictionary file specified on the command line </w:t>
      </w:r>
      <w:r>
        <w:t>and</w:t>
      </w:r>
      <w:r w:rsidR="006B543C">
        <w:t xml:space="preserve"> then</w:t>
      </w:r>
      <w:r>
        <w:t xml:space="preserve"> </w:t>
      </w:r>
      <w:r w:rsidR="006B543C">
        <w:t>add the words from the dictionary</w:t>
      </w:r>
      <w:r w:rsidR="003366B4">
        <w:t xml:space="preserve"> into the tree</w:t>
      </w:r>
      <w:r w:rsidR="00D07801">
        <w:t xml:space="preserve">. </w:t>
      </w:r>
      <w:r w:rsidR="00036710">
        <w:t xml:space="preserve">A full dictionary is provided </w:t>
      </w:r>
      <w:r w:rsidR="00D07801">
        <w:t>in the file</w:t>
      </w:r>
      <w:r w:rsidR="00036710">
        <w:t xml:space="preserve"> </w:t>
      </w:r>
      <w:r w:rsidR="00036710" w:rsidRPr="00036710">
        <w:rPr>
          <w:rFonts w:ascii="Courier New" w:hAnsi="Courier New" w:cs="Courier New"/>
          <w:b/>
          <w:sz w:val="22"/>
          <w:szCs w:val="22"/>
          <w:highlight w:val="yellow"/>
        </w:rPr>
        <w:t>dictionary.txt</w:t>
      </w:r>
      <w:r w:rsidR="00036710">
        <w:t xml:space="preserve">, as well as a small test dictionary, </w:t>
      </w:r>
      <w:r w:rsidR="00036710" w:rsidRPr="00036710">
        <w:rPr>
          <w:rFonts w:ascii="Courier New" w:hAnsi="Courier New" w:cs="Courier New"/>
          <w:b/>
          <w:sz w:val="22"/>
          <w:szCs w:val="22"/>
          <w:highlight w:val="yellow"/>
        </w:rPr>
        <w:t>test_dictionary.txt</w:t>
      </w:r>
      <w:r w:rsidR="00036710">
        <w:t xml:space="preserve">.  </w:t>
      </w:r>
      <w:r w:rsidR="00D07801">
        <w:t>Your</w:t>
      </w:r>
      <w:r w:rsidR="003366B4">
        <w:t xml:space="preserve"> program will also read a test file </w:t>
      </w:r>
      <w:r w:rsidR="00036710">
        <w:t xml:space="preserve">provided as a second command line argument.  This file </w:t>
      </w:r>
      <w:r w:rsidR="003366B4">
        <w:t>consist</w:t>
      </w:r>
      <w:r w:rsidR="00036710">
        <w:t>s of various word patterns</w:t>
      </w:r>
      <w:r w:rsidR="003366B4">
        <w:t xml:space="preserve"> such as the </w:t>
      </w:r>
      <w:r w:rsidR="00036710">
        <w:t xml:space="preserve">ones </w:t>
      </w:r>
      <w:r w:rsidR="003366B4">
        <w:t>provided</w:t>
      </w:r>
      <w:r w:rsidR="00036710">
        <w:t xml:space="preserve"> in</w:t>
      </w:r>
      <w:r w:rsidR="003366B4">
        <w:t xml:space="preserve"> </w:t>
      </w:r>
      <w:r w:rsidR="003366B4" w:rsidRPr="003366B4">
        <w:rPr>
          <w:rFonts w:ascii="Courier New" w:hAnsi="Courier New" w:cs="Courier New"/>
          <w:b/>
          <w:sz w:val="22"/>
          <w:szCs w:val="22"/>
          <w:highlight w:val="yellow"/>
        </w:rPr>
        <w:t>test1.txt</w:t>
      </w:r>
      <w:r w:rsidR="003366B4">
        <w:t xml:space="preserve">.  </w:t>
      </w:r>
      <w:r w:rsidR="006B543C">
        <w:t>Y</w:t>
      </w:r>
      <w:r w:rsidR="003366B4">
        <w:t>our program will read the test file one line at a time</w:t>
      </w:r>
      <w:r w:rsidR="006B543C">
        <w:t xml:space="preserve">, use the Ternary Tree to find all words that match the pattern, </w:t>
      </w:r>
      <w:r w:rsidR="003366B4">
        <w:t xml:space="preserve">and output a comma-separated list of all </w:t>
      </w:r>
      <w:r w:rsidR="006B543C">
        <w:t xml:space="preserve">matching </w:t>
      </w:r>
      <w:r w:rsidR="003366B4">
        <w:t>words.  The output for a single pattern should all be on the same line, with a carriage return at the end.</w:t>
      </w:r>
      <w:r w:rsidR="00CE2550">
        <w:t xml:space="preserve"> (There should </w:t>
      </w:r>
      <w:r w:rsidR="00CE2550" w:rsidRPr="00CE2550">
        <w:rPr>
          <w:b/>
          <w:u w:val="single"/>
        </w:rPr>
        <w:t>not</w:t>
      </w:r>
      <w:r w:rsidR="00CE2550">
        <w:t xml:space="preserve"> be a comma after the last word.)</w:t>
      </w:r>
    </w:p>
    <w:p w:rsidR="003366B4" w:rsidRDefault="003366B4" w:rsidP="00FD51B6">
      <w:pPr>
        <w:spacing w:after="240"/>
        <w:ind w:left="360"/>
      </w:pPr>
      <w:r>
        <w:t xml:space="preserve">A pattern consists of letters and wildcards.  The period </w:t>
      </w:r>
      <w:r w:rsidR="008E3FAC">
        <w:t xml:space="preserve">(.) </w:t>
      </w:r>
      <w:r>
        <w:t>symbol is used as a wildcard, while characters should be matched exactly.  For example, the pattern “</w:t>
      </w:r>
      <w:r w:rsidRPr="006B543C">
        <w:rPr>
          <w:rFonts w:ascii="Courier New" w:hAnsi="Courier New" w:cs="Courier New"/>
        </w:rPr>
        <w:t>C.T</w:t>
      </w:r>
      <w:r>
        <w:t>” will produce the output:</w:t>
      </w:r>
    </w:p>
    <w:p w:rsidR="003366B4" w:rsidRDefault="003366B4" w:rsidP="00FD51B6">
      <w:pPr>
        <w:spacing w:after="240"/>
        <w:ind w:left="360"/>
        <w:rPr>
          <w:rFonts w:ascii="Courier New" w:hAnsi="Courier New" w:cs="Courier New"/>
          <w:b/>
          <w:sz w:val="22"/>
          <w:szCs w:val="22"/>
        </w:rPr>
      </w:pPr>
      <w:r>
        <w:tab/>
      </w:r>
      <w:r w:rsidRPr="003366B4">
        <w:rPr>
          <w:rFonts w:ascii="Courier New" w:hAnsi="Courier New" w:cs="Courier New"/>
          <w:b/>
          <w:sz w:val="22"/>
          <w:szCs w:val="22"/>
        </w:rPr>
        <w:t>CUT, COT, CAT</w:t>
      </w:r>
    </w:p>
    <w:p w:rsidR="00A31CFA" w:rsidRDefault="00A31CFA" w:rsidP="00A31CFA">
      <w:pPr>
        <w:spacing w:after="240"/>
        <w:ind w:left="360"/>
        <w:rPr>
          <w:color w:val="000000" w:themeColor="text1"/>
        </w:rPr>
      </w:pPr>
      <w:r w:rsidRPr="00A31CFA">
        <w:rPr>
          <w:color w:val="000000" w:themeColor="text1"/>
        </w:rPr>
        <w:t xml:space="preserve">Additionally, you will write a thorough set of unit tests for your </w:t>
      </w:r>
      <w:proofErr w:type="spellStart"/>
      <w:r w:rsidRPr="00A31CFA">
        <w:rPr>
          <w:rFonts w:ascii="Courier New" w:hAnsi="Courier New" w:cs="Courier New"/>
          <w:b/>
          <w:sz w:val="22"/>
        </w:rPr>
        <w:t>TernaryTree</w:t>
      </w:r>
      <w:proofErr w:type="spellEnd"/>
      <w:r w:rsidR="00360B65">
        <w:rPr>
          <w:color w:val="000000" w:themeColor="text1"/>
        </w:rPr>
        <w:t xml:space="preserve"> data structure.  In order to test your tree, you will need to write tests in an order that help you ensure you solve the problem in a logical sequence of steps.</w:t>
      </w:r>
      <w:r w:rsidR="0039679D">
        <w:rPr>
          <w:color w:val="000000" w:themeColor="text1"/>
        </w:rPr>
        <w:t xml:space="preserve">  You will need to test your </w:t>
      </w:r>
      <w:proofErr w:type="spellStart"/>
      <w:r w:rsidR="0039679D" w:rsidRPr="0039679D">
        <w:rPr>
          <w:rFonts w:ascii="Courier New" w:hAnsi="Courier New" w:cs="Courier New"/>
          <w:b/>
          <w:sz w:val="22"/>
        </w:rPr>
        <w:t>ternaryTreeInsertBalanced</w:t>
      </w:r>
      <w:proofErr w:type="spellEnd"/>
      <w:r w:rsidR="0039679D">
        <w:rPr>
          <w:rFonts w:ascii="Courier New" w:hAnsi="Courier New" w:cs="Courier New"/>
          <w:b/>
          <w:sz w:val="22"/>
        </w:rPr>
        <w:t xml:space="preserve"> </w:t>
      </w:r>
      <w:r w:rsidR="0039679D" w:rsidRPr="0039679D">
        <w:rPr>
          <w:color w:val="000000" w:themeColor="text1"/>
        </w:rPr>
        <w:t>function</w:t>
      </w:r>
      <w:r w:rsidR="00360B65">
        <w:rPr>
          <w:color w:val="000000" w:themeColor="text1"/>
        </w:rPr>
        <w:t xml:space="preserve">, your </w:t>
      </w:r>
      <w:proofErr w:type="spellStart"/>
      <w:r w:rsidR="00360B65" w:rsidRPr="0039679D">
        <w:rPr>
          <w:rFonts w:ascii="Courier New" w:hAnsi="Courier New" w:cs="Courier New"/>
          <w:b/>
          <w:sz w:val="22"/>
        </w:rPr>
        <w:t>ternaryTreeInsert</w:t>
      </w:r>
      <w:r w:rsidR="0039679D">
        <w:rPr>
          <w:rFonts w:ascii="Courier New" w:hAnsi="Courier New" w:cs="Courier New"/>
          <w:b/>
          <w:sz w:val="22"/>
        </w:rPr>
        <w:t>Word</w:t>
      </w:r>
      <w:proofErr w:type="spellEnd"/>
      <w:r w:rsidR="00360B65">
        <w:rPr>
          <w:color w:val="000000" w:themeColor="text1"/>
        </w:rPr>
        <w:t xml:space="preserve"> function, and your </w:t>
      </w:r>
      <w:proofErr w:type="spellStart"/>
      <w:r w:rsidR="00360B65" w:rsidRPr="0039679D">
        <w:rPr>
          <w:rFonts w:ascii="Courier New" w:hAnsi="Courier New" w:cs="Courier New"/>
          <w:b/>
          <w:sz w:val="22"/>
        </w:rPr>
        <w:t>ternaryTreeFindPattern</w:t>
      </w:r>
      <w:proofErr w:type="spellEnd"/>
      <w:r w:rsidR="00360B65">
        <w:rPr>
          <w:color w:val="000000" w:themeColor="text1"/>
        </w:rPr>
        <w:t xml:space="preserve"> function</w:t>
      </w:r>
      <w:r w:rsidR="00D07801">
        <w:rPr>
          <w:color w:val="000000" w:themeColor="text1"/>
        </w:rPr>
        <w:t>. (From CS210 you learned about "</w:t>
      </w:r>
      <w:hyperlink r:id="rId11" w:history="1">
        <w:r w:rsidR="00D07801">
          <w:rPr>
            <w:rStyle w:val="Hyperlink"/>
          </w:rPr>
          <w:t>test-</w:t>
        </w:r>
        <w:r w:rsidR="00D07801" w:rsidRPr="00D07801">
          <w:rPr>
            <w:rStyle w:val="Hyperlink"/>
          </w:rPr>
          <w:t>driven development</w:t>
        </w:r>
      </w:hyperlink>
      <w:r w:rsidR="00D07801">
        <w:rPr>
          <w:color w:val="000000" w:themeColor="text1"/>
        </w:rPr>
        <w:t>" where you write the test cases before you implement the actual code. If you write the test cases first, then you know exactly what a function is supposed to do before you start implementing it. Please try to do test-driven development for this assignment.)</w:t>
      </w:r>
    </w:p>
    <w:p w:rsidR="00360B65" w:rsidRDefault="00360B65" w:rsidP="00A31CFA">
      <w:pPr>
        <w:spacing w:after="240"/>
        <w:ind w:left="360"/>
        <w:rPr>
          <w:color w:val="000000" w:themeColor="text1"/>
        </w:rPr>
      </w:pPr>
      <w:r>
        <w:rPr>
          <w:color w:val="000000" w:themeColor="text1"/>
        </w:rPr>
        <w:t>A test consists of a specified input, and an expected output.  For example, to write a test to ensure you are maintaining a balanced tree, you would first specify the inputs and expected outputs in a table:</w:t>
      </w:r>
    </w:p>
    <w:tbl>
      <w:tblPr>
        <w:tblStyle w:val="TableGrid"/>
        <w:tblW w:w="0" w:type="auto"/>
        <w:tblInd w:w="360" w:type="dxa"/>
        <w:tblLook w:val="04A0" w:firstRow="1" w:lastRow="0" w:firstColumn="1" w:lastColumn="0" w:noHBand="0" w:noVBand="1"/>
      </w:tblPr>
      <w:tblGrid>
        <w:gridCol w:w="2676"/>
        <w:gridCol w:w="2652"/>
        <w:gridCol w:w="2160"/>
        <w:gridCol w:w="2880"/>
      </w:tblGrid>
      <w:tr w:rsidR="00360B65" w:rsidTr="00360B65">
        <w:tc>
          <w:tcPr>
            <w:tcW w:w="2676" w:type="dxa"/>
          </w:tcPr>
          <w:p w:rsidR="00360B65" w:rsidRDefault="00360B65" w:rsidP="00A31CFA">
            <w:pPr>
              <w:spacing w:after="240"/>
            </w:pPr>
            <w:r>
              <w:t>Test 1 Inputs</w:t>
            </w:r>
          </w:p>
        </w:tc>
        <w:tc>
          <w:tcPr>
            <w:tcW w:w="2652" w:type="dxa"/>
            <w:tcBorders>
              <w:right w:val="thinThickThinSmallGap" w:sz="24" w:space="0" w:color="auto"/>
            </w:tcBorders>
          </w:tcPr>
          <w:p w:rsidR="00360B65" w:rsidRDefault="00360B65" w:rsidP="00360B65">
            <w:pPr>
              <w:tabs>
                <w:tab w:val="left" w:pos="3615"/>
              </w:tabs>
              <w:spacing w:after="240"/>
            </w:pPr>
            <w:r>
              <w:t>Test 1 Expected Outputs</w:t>
            </w:r>
            <w:r>
              <w:tab/>
            </w:r>
          </w:p>
        </w:tc>
        <w:tc>
          <w:tcPr>
            <w:tcW w:w="2160" w:type="dxa"/>
            <w:tcBorders>
              <w:left w:val="thinThickThinSmallGap" w:sz="24" w:space="0" w:color="auto"/>
            </w:tcBorders>
          </w:tcPr>
          <w:p w:rsidR="00360B65" w:rsidRDefault="00360B65" w:rsidP="00360B65">
            <w:pPr>
              <w:tabs>
                <w:tab w:val="left" w:pos="3615"/>
              </w:tabs>
              <w:spacing w:after="240"/>
            </w:pPr>
            <w:r>
              <w:t>Test 2 Inputs</w:t>
            </w:r>
          </w:p>
        </w:tc>
        <w:tc>
          <w:tcPr>
            <w:tcW w:w="2880" w:type="dxa"/>
          </w:tcPr>
          <w:p w:rsidR="00360B65" w:rsidRDefault="00360B65" w:rsidP="00360B65">
            <w:pPr>
              <w:tabs>
                <w:tab w:val="left" w:pos="3615"/>
              </w:tabs>
              <w:spacing w:after="240"/>
            </w:pPr>
            <w:r>
              <w:t>Test 2 Expected Outputs</w:t>
            </w:r>
          </w:p>
        </w:tc>
      </w:tr>
      <w:tr w:rsidR="00360B65" w:rsidTr="00360B65">
        <w:tc>
          <w:tcPr>
            <w:tcW w:w="2676" w:type="dxa"/>
          </w:tcPr>
          <w:p w:rsidR="001F3D1B" w:rsidRDefault="001F3D1B" w:rsidP="001F3D1B">
            <w:r>
              <w:t>succeed</w:t>
            </w:r>
          </w:p>
          <w:p w:rsidR="00360B65" w:rsidRDefault="00360B65" w:rsidP="005A1420">
            <w:r>
              <w:t>success</w:t>
            </w:r>
          </w:p>
          <w:p w:rsidR="00360B65" w:rsidRDefault="00360B65" w:rsidP="005A1420">
            <w:r>
              <w:t>succumb</w:t>
            </w:r>
          </w:p>
        </w:tc>
        <w:tc>
          <w:tcPr>
            <w:tcW w:w="2652" w:type="dxa"/>
            <w:tcBorders>
              <w:right w:val="thinThickThinSmallGap" w:sz="24" w:space="0" w:color="auto"/>
            </w:tcBorders>
          </w:tcPr>
          <w:p w:rsidR="00360B65" w:rsidRDefault="00360B65" w:rsidP="005A1420">
            <w:r>
              <w:t>Inserting “success”</w:t>
            </w:r>
          </w:p>
          <w:p w:rsidR="00360B65" w:rsidRDefault="00360B65" w:rsidP="005A1420">
            <w:r>
              <w:t>Inserting “succeed”</w:t>
            </w:r>
          </w:p>
          <w:p w:rsidR="00360B65" w:rsidRDefault="00360B65" w:rsidP="005A1420">
            <w:r>
              <w:t>Inserting “succumb”</w:t>
            </w:r>
          </w:p>
        </w:tc>
        <w:tc>
          <w:tcPr>
            <w:tcW w:w="2160" w:type="dxa"/>
            <w:tcBorders>
              <w:left w:val="thinThickThinSmallGap" w:sz="24" w:space="0" w:color="auto"/>
            </w:tcBorders>
          </w:tcPr>
          <w:p w:rsidR="005A1420" w:rsidRPr="005A1420" w:rsidRDefault="005A1420" w:rsidP="005A1420">
            <w:r w:rsidRPr="005A1420">
              <w:t>cab</w:t>
            </w:r>
          </w:p>
          <w:p w:rsidR="005A1420" w:rsidRPr="005A1420" w:rsidRDefault="005A1420" w:rsidP="005A1420">
            <w:r w:rsidRPr="005A1420">
              <w:t>cad</w:t>
            </w:r>
          </w:p>
          <w:p w:rsidR="005A1420" w:rsidRPr="005A1420" w:rsidRDefault="005A1420" w:rsidP="005A1420">
            <w:r w:rsidRPr="005A1420">
              <w:t>car</w:t>
            </w:r>
          </w:p>
          <w:p w:rsidR="005A1420" w:rsidRPr="005A1420" w:rsidRDefault="005A1420" w:rsidP="005A1420">
            <w:r w:rsidRPr="005A1420">
              <w:t>cat</w:t>
            </w:r>
          </w:p>
          <w:p w:rsidR="005A1420" w:rsidRPr="005A1420" w:rsidRDefault="005A1420" w:rsidP="005A1420">
            <w:r w:rsidRPr="005A1420">
              <w:t>cop</w:t>
            </w:r>
          </w:p>
          <w:p w:rsidR="005A1420" w:rsidRPr="005A1420" w:rsidRDefault="005A1420" w:rsidP="005A1420">
            <w:r w:rsidRPr="005A1420">
              <w:t>cot</w:t>
            </w:r>
          </w:p>
          <w:p w:rsidR="005A1420" w:rsidRPr="005A1420" w:rsidRDefault="005A1420" w:rsidP="005A1420">
            <w:r w:rsidRPr="005A1420">
              <w:t>cow</w:t>
            </w:r>
          </w:p>
          <w:p w:rsidR="00360B65" w:rsidRDefault="005A1420" w:rsidP="005A1420">
            <w:r w:rsidRPr="005A1420">
              <w:t>cut</w:t>
            </w:r>
          </w:p>
        </w:tc>
        <w:tc>
          <w:tcPr>
            <w:tcW w:w="2880" w:type="dxa"/>
          </w:tcPr>
          <w:p w:rsidR="00360B65" w:rsidRDefault="005A1420" w:rsidP="005A1420">
            <w:r>
              <w:t>Inserting “cop”</w:t>
            </w:r>
          </w:p>
          <w:p w:rsidR="005A1420" w:rsidRDefault="005A1420" w:rsidP="005A1420">
            <w:r>
              <w:t>Inserting “car”</w:t>
            </w:r>
          </w:p>
          <w:p w:rsidR="005A1420" w:rsidRDefault="005A1420" w:rsidP="005A1420">
            <w:r>
              <w:t>Inserting “cad”</w:t>
            </w:r>
          </w:p>
          <w:p w:rsidR="005A1420" w:rsidRDefault="005A1420" w:rsidP="005A1420">
            <w:r>
              <w:t>Inserting “cab”</w:t>
            </w:r>
          </w:p>
          <w:p w:rsidR="005A1420" w:rsidRDefault="005A1420" w:rsidP="005A1420">
            <w:r>
              <w:t>Inserting “cat”</w:t>
            </w:r>
          </w:p>
          <w:p w:rsidR="005A1420" w:rsidRDefault="005A1420" w:rsidP="005A1420">
            <w:r>
              <w:t>Inserting “cow”</w:t>
            </w:r>
          </w:p>
          <w:p w:rsidR="005A1420" w:rsidRDefault="005A1420" w:rsidP="005A1420">
            <w:r>
              <w:t>Inserting “cot”</w:t>
            </w:r>
          </w:p>
          <w:p w:rsidR="005A1420" w:rsidRDefault="005A1420" w:rsidP="005A1420">
            <w:r>
              <w:t>Inserting “cut”</w:t>
            </w:r>
          </w:p>
        </w:tc>
      </w:tr>
    </w:tbl>
    <w:p w:rsidR="00360B65" w:rsidRDefault="00360B65" w:rsidP="00A31CFA">
      <w:pPr>
        <w:spacing w:after="240"/>
        <w:ind w:left="360"/>
      </w:pPr>
    </w:p>
    <w:p w:rsidR="00360B65" w:rsidRDefault="00360B65" w:rsidP="00A31CFA">
      <w:pPr>
        <w:spacing w:after="240"/>
        <w:ind w:left="360"/>
      </w:pPr>
      <w:r>
        <w:t>You will have to manually check your expected outputs against what your test program outputs.  As you make changes to your program, make sure you run your test to ensure you haven’t changed functionality that worked before.</w:t>
      </w:r>
    </w:p>
    <w:p w:rsidR="005A1420" w:rsidRDefault="005A1420" w:rsidP="00A31CFA">
      <w:pPr>
        <w:spacing w:after="240"/>
        <w:ind w:left="360"/>
      </w:pPr>
      <w:r>
        <w:t>Your unit test submission will consist of a single file named “</w:t>
      </w:r>
      <w:proofErr w:type="spellStart"/>
      <w:r>
        <w:t>ternaryTreeUnitTest.c</w:t>
      </w:r>
      <w:proofErr w:type="spellEnd"/>
      <w:r>
        <w:t>” that runs a minimum of three tests:</w:t>
      </w:r>
    </w:p>
    <w:p w:rsidR="005A1420" w:rsidRDefault="005A1420" w:rsidP="005A1420">
      <w:pPr>
        <w:pStyle w:val="ListParagraph"/>
        <w:numPr>
          <w:ilvl w:val="0"/>
          <w:numId w:val="47"/>
        </w:numPr>
        <w:spacing w:after="240"/>
      </w:pPr>
      <w:r>
        <w:t>Balanced tree insertion (this test doesn’t have to actually insert words in the tree, just ensure that you are processing them in the right order given a list of words)</w:t>
      </w:r>
    </w:p>
    <w:p w:rsidR="005A1420" w:rsidRDefault="005A1420" w:rsidP="005A1420">
      <w:pPr>
        <w:pStyle w:val="ListParagraph"/>
        <w:numPr>
          <w:ilvl w:val="0"/>
          <w:numId w:val="47"/>
        </w:numPr>
        <w:spacing w:after="240"/>
      </w:pPr>
      <w:r>
        <w:t>Tree insertion</w:t>
      </w:r>
    </w:p>
    <w:p w:rsidR="005A1420" w:rsidRDefault="005A1420" w:rsidP="005A1420">
      <w:pPr>
        <w:pStyle w:val="ListParagraph"/>
        <w:numPr>
          <w:ilvl w:val="0"/>
          <w:numId w:val="47"/>
        </w:numPr>
        <w:spacing w:after="240"/>
      </w:pPr>
      <w:r>
        <w:t>Pattern search</w:t>
      </w:r>
    </w:p>
    <w:p w:rsidR="005A1420" w:rsidRPr="00745D68" w:rsidRDefault="005A1420" w:rsidP="005A1420">
      <w:pPr>
        <w:spacing w:after="240"/>
        <w:ind w:left="360"/>
      </w:pPr>
      <w:r>
        <w:lastRenderedPageBreak/>
        <w:t>You will also submit a word document containing tables like the one above for each test that you perform.  You should have multiple tests for each of the three items above.</w:t>
      </w:r>
    </w:p>
    <w:p w:rsidR="00057017" w:rsidRDefault="00DE185F" w:rsidP="00057017">
      <w:pPr>
        <w:pStyle w:val="sectiontitle"/>
        <w:spacing w:before="240"/>
      </w:pPr>
      <w:r>
        <w:t>Helpful Hints</w:t>
      </w:r>
    </w:p>
    <w:p w:rsidR="00A31CFA" w:rsidRDefault="00A31CFA" w:rsidP="00A31CFA">
      <w:pPr>
        <w:spacing w:after="240"/>
        <w:ind w:left="360"/>
      </w:pPr>
      <w:r>
        <w:t xml:space="preserve">A </w:t>
      </w:r>
      <w:proofErr w:type="spellStart"/>
      <w:r>
        <w:t>WordList</w:t>
      </w:r>
      <w:proofErr w:type="spellEnd"/>
      <w:r>
        <w:t xml:space="preserve"> </w:t>
      </w:r>
      <w:r w:rsidR="00E16E49">
        <w:t>data structure</w:t>
      </w:r>
      <w:r>
        <w:t xml:space="preserve"> has been provided to help you store a list of strings</w:t>
      </w:r>
      <w:r w:rsidR="00D07801">
        <w:t xml:space="preserve">. </w:t>
      </w:r>
      <w:r w:rsidR="009476A3">
        <w:t>Study</w:t>
      </w:r>
      <w:r>
        <w:t xml:space="preserve"> the </w:t>
      </w:r>
      <w:proofErr w:type="spellStart"/>
      <w:r w:rsidRPr="009476A3">
        <w:rPr>
          <w:rFonts w:ascii="Courier New" w:hAnsi="Courier New" w:cs="Courier New"/>
        </w:rPr>
        <w:t>WordList.h</w:t>
      </w:r>
      <w:proofErr w:type="spellEnd"/>
      <w:r>
        <w:t xml:space="preserve"> file to understand how to use this </w:t>
      </w:r>
      <w:r w:rsidR="00E16E49">
        <w:t>data structure</w:t>
      </w:r>
      <w:r>
        <w:t xml:space="preserve">.  </w:t>
      </w:r>
      <w:proofErr w:type="spellStart"/>
      <w:r w:rsidRPr="009476A3">
        <w:rPr>
          <w:rFonts w:ascii="Courier New" w:hAnsi="Courier New" w:cs="Courier New"/>
        </w:rPr>
        <w:t>WordList.c.o</w:t>
      </w:r>
      <w:proofErr w:type="spellEnd"/>
      <w:r>
        <w:t xml:space="preserve"> is provided as an </w:t>
      </w:r>
      <w:r w:rsidRPr="009476A3">
        <w:rPr>
          <w:i/>
        </w:rPr>
        <w:t>object file</w:t>
      </w:r>
      <w:r>
        <w:t xml:space="preserve"> that your program can link to.  In order to use </w:t>
      </w:r>
      <w:proofErr w:type="spellStart"/>
      <w:r w:rsidRPr="009476A3">
        <w:rPr>
          <w:rFonts w:ascii="Courier New" w:hAnsi="Courier New" w:cs="Courier New"/>
        </w:rPr>
        <w:t>WordList.c.o</w:t>
      </w:r>
      <w:proofErr w:type="spellEnd"/>
      <w:r>
        <w:t xml:space="preserve">, you must include </w:t>
      </w:r>
      <w:r w:rsidR="009476A3">
        <w:t xml:space="preserve">the file in your list of files in your </w:t>
      </w:r>
      <w:r>
        <w:t>CMakeLists.txt file:</w:t>
      </w:r>
    </w:p>
    <w:p w:rsidR="00A31CFA" w:rsidRPr="00B10E76" w:rsidRDefault="00A31CFA" w:rsidP="00A31CFA">
      <w:pPr>
        <w:spacing w:after="240"/>
        <w:ind w:left="360"/>
        <w:rPr>
          <w:rFonts w:ascii="Courier New" w:hAnsi="Courier New" w:cs="Courier New"/>
          <w:b/>
          <w:sz w:val="22"/>
          <w:szCs w:val="22"/>
        </w:rPr>
      </w:pPr>
      <w:proofErr w:type="gramStart"/>
      <w:r w:rsidRPr="00B10E76">
        <w:rPr>
          <w:rFonts w:ascii="Courier New" w:hAnsi="Courier New" w:cs="Courier New"/>
          <w:b/>
          <w:sz w:val="22"/>
          <w:szCs w:val="22"/>
        </w:rPr>
        <w:t>set(</w:t>
      </w:r>
      <w:proofErr w:type="gramEnd"/>
      <w:r w:rsidRPr="00B10E76">
        <w:rPr>
          <w:rFonts w:ascii="Courier New" w:hAnsi="Courier New" w:cs="Courier New"/>
          <w:b/>
          <w:sz w:val="22"/>
          <w:szCs w:val="22"/>
        </w:rPr>
        <w:t xml:space="preserve">SOURCE_FILE </w:t>
      </w:r>
      <w:r w:rsidR="009476A3">
        <w:rPr>
          <w:rFonts w:ascii="Courier New" w:hAnsi="Courier New" w:cs="Courier New"/>
          <w:b/>
          <w:sz w:val="22"/>
          <w:szCs w:val="22"/>
        </w:rPr>
        <w:t xml:space="preserve">…, …, </w:t>
      </w:r>
      <w:r w:rsidRPr="00B10E76">
        <w:rPr>
          <w:rFonts w:ascii="Courier New" w:hAnsi="Courier New" w:cs="Courier New"/>
          <w:b/>
          <w:sz w:val="22"/>
          <w:szCs w:val="22"/>
        </w:rPr>
        <w:t>PEXs/PEX2/</w:t>
      </w:r>
      <w:proofErr w:type="spellStart"/>
      <w:r w:rsidRPr="00B10E76">
        <w:rPr>
          <w:rFonts w:ascii="Courier New" w:hAnsi="Courier New" w:cs="Courier New"/>
          <w:b/>
          <w:sz w:val="22"/>
          <w:szCs w:val="22"/>
        </w:rPr>
        <w:t>WordList.c.o</w:t>
      </w:r>
      <w:proofErr w:type="spellEnd"/>
      <w:r w:rsidR="009476A3">
        <w:rPr>
          <w:rFonts w:ascii="Courier New" w:hAnsi="Courier New" w:cs="Courier New"/>
          <w:b/>
          <w:sz w:val="22"/>
          <w:szCs w:val="22"/>
        </w:rPr>
        <w:t>, …</w:t>
      </w:r>
      <w:r w:rsidRPr="00B10E76">
        <w:rPr>
          <w:rFonts w:ascii="Courier New" w:hAnsi="Courier New" w:cs="Courier New"/>
          <w:b/>
          <w:sz w:val="22"/>
          <w:szCs w:val="22"/>
        </w:rPr>
        <w:t>)</w:t>
      </w:r>
    </w:p>
    <w:p w:rsidR="00A31CFA" w:rsidRDefault="00A31CFA" w:rsidP="005B2E83">
      <w:pPr>
        <w:spacing w:after="240"/>
        <w:ind w:left="360"/>
      </w:pPr>
      <w:r>
        <w:t xml:space="preserve">Write a </w:t>
      </w:r>
      <w:proofErr w:type="spellStart"/>
      <w:r w:rsidR="008A03B3" w:rsidRPr="008A03B3">
        <w:rPr>
          <w:rFonts w:ascii="Courier New" w:hAnsi="Courier New" w:cs="Courier New"/>
          <w:b/>
          <w:sz w:val="22"/>
        </w:rPr>
        <w:t>loadDictionary</w:t>
      </w:r>
      <w:proofErr w:type="spellEnd"/>
      <w:r w:rsidR="008A03B3">
        <w:t xml:space="preserve"> method </w:t>
      </w:r>
      <w:r>
        <w:t xml:space="preserve">in your </w:t>
      </w:r>
      <w:r w:rsidRPr="00150768">
        <w:rPr>
          <w:rFonts w:ascii="Courier New" w:hAnsi="Courier New" w:cs="Courier New"/>
        </w:rPr>
        <w:t>PEX2.c</w:t>
      </w:r>
      <w:r>
        <w:t xml:space="preserve"> file that </w:t>
      </w:r>
      <w:r w:rsidR="0083605B">
        <w:t>read</w:t>
      </w:r>
      <w:r>
        <w:t>s</w:t>
      </w:r>
      <w:r w:rsidR="0083605B">
        <w:t xml:space="preserve"> the entire contents of the dictionary file </w:t>
      </w:r>
      <w:r>
        <w:t xml:space="preserve">into a </w:t>
      </w:r>
      <w:proofErr w:type="spellStart"/>
      <w:r w:rsidRPr="00150768">
        <w:rPr>
          <w:rFonts w:ascii="Courier New" w:hAnsi="Courier New" w:cs="Courier New"/>
        </w:rPr>
        <w:t>WordList</w:t>
      </w:r>
      <w:proofErr w:type="spellEnd"/>
      <w:r>
        <w:t xml:space="preserve"> </w:t>
      </w:r>
      <w:r w:rsidR="0083605B">
        <w:t>and then use a recursive</w:t>
      </w:r>
      <w:r w:rsidR="008A03B3">
        <w:t xml:space="preserve"> helper method that has extra parameters to determine the order words will be inserted into the dictionary. </w:t>
      </w:r>
      <w:r w:rsidR="008A03B3" w:rsidRPr="00150AB4">
        <w:rPr>
          <w:b/>
          <w:i/>
          <w:u w:val="single"/>
        </w:rPr>
        <w:t xml:space="preserve">The </w:t>
      </w:r>
      <w:r w:rsidR="00B746FA">
        <w:rPr>
          <w:b/>
          <w:i/>
          <w:u w:val="single"/>
        </w:rPr>
        <w:t>logic</w:t>
      </w:r>
      <w:r w:rsidR="008A03B3" w:rsidRPr="00150AB4">
        <w:rPr>
          <w:b/>
          <w:i/>
          <w:u w:val="single"/>
        </w:rPr>
        <w:t xml:space="preserve"> of this code will be very similar to the binary search method used when searching a sorted array</w:t>
      </w:r>
      <w:r w:rsidR="008A03B3">
        <w:t>.</w:t>
      </w:r>
      <w:r w:rsidR="005B2E83">
        <w:t xml:space="preserve">  </w:t>
      </w:r>
    </w:p>
    <w:p w:rsidR="001850CA" w:rsidRDefault="001850CA" w:rsidP="005B2E83">
      <w:pPr>
        <w:spacing w:after="240"/>
        <w:ind w:left="360"/>
      </w:pPr>
      <w:r>
        <w:t>C is case-sensitive.  The easiest way to avoid worry</w:t>
      </w:r>
      <w:r w:rsidR="00083976">
        <w:t>ing</w:t>
      </w:r>
      <w:r>
        <w:t xml:space="preserve"> about case is to use all capital letters in your tree.  The provided dictionary file uses all upper-case characters, and you should do the same with any </w:t>
      </w:r>
      <w:r w:rsidR="00150768">
        <w:t>word patterns</w:t>
      </w:r>
      <w:r>
        <w:t xml:space="preserve"> you use.</w:t>
      </w:r>
    </w:p>
    <w:p w:rsidR="001850CA" w:rsidRDefault="001850CA" w:rsidP="005B2E83">
      <w:pPr>
        <w:spacing w:after="240"/>
        <w:ind w:left="360"/>
      </w:pPr>
      <w:r>
        <w:t xml:space="preserve">You </w:t>
      </w:r>
      <w:r w:rsidR="00150768">
        <w:t>can</w:t>
      </w:r>
      <w:r>
        <w:t xml:space="preserve"> assume that all dictionary files that your program uses are saved in ascending sorted order.</w:t>
      </w:r>
    </w:p>
    <w:p w:rsidR="00A31CFA" w:rsidRDefault="00A31CFA" w:rsidP="005B2E83">
      <w:pPr>
        <w:spacing w:after="240"/>
        <w:ind w:left="360"/>
      </w:pPr>
      <w:r>
        <w:t>Use helper functions where necessary to perform recursive tasks.</w:t>
      </w:r>
    </w:p>
    <w:p w:rsidR="00A31CFA" w:rsidRDefault="00A31CFA" w:rsidP="005B2E83">
      <w:pPr>
        <w:spacing w:after="240"/>
        <w:ind w:left="360"/>
      </w:pPr>
      <w:r>
        <w:t xml:space="preserve">It is helpful to build a small dictionary in order to test your tree.  Make sure </w:t>
      </w:r>
      <w:r w:rsidR="00B746FA">
        <w:t>you</w:t>
      </w:r>
      <w:r>
        <w:t xml:space="preserve"> understand how words should be inserted into your tree before you start running tests against a </w:t>
      </w:r>
      <w:r w:rsidR="00B746FA">
        <w:t>large</w:t>
      </w:r>
      <w:r>
        <w:t xml:space="preserve"> dictionary.</w:t>
      </w:r>
    </w:p>
    <w:p w:rsidR="00A31CFA" w:rsidRDefault="00A31CFA" w:rsidP="005B2E83">
      <w:pPr>
        <w:spacing w:after="240"/>
        <w:ind w:left="360"/>
      </w:pPr>
      <w:r>
        <w:t>You can print every word in your tree using a pre-order traversal</w:t>
      </w:r>
      <w:r w:rsidR="00A60115">
        <w:t>.  This will give you an idea of the structure since the first word printed will be the one that terminates in the left-most subtree.</w:t>
      </w:r>
    </w:p>
    <w:p w:rsidR="00A60115" w:rsidRDefault="00A60115" w:rsidP="00A60115">
      <w:pPr>
        <w:spacing w:after="240"/>
        <w:ind w:left="360"/>
      </w:pPr>
      <w:r>
        <w:t xml:space="preserve">When </w:t>
      </w:r>
      <w:r w:rsidR="00150768">
        <w:t xml:space="preserve">you are </w:t>
      </w:r>
      <w:r>
        <w:t>inserting words from the dictionary into the ternary tree or searching for a word in the tree, remember to include the null character as part of your search</w:t>
      </w:r>
      <w:r w:rsidR="00150768">
        <w:t>. T</w:t>
      </w:r>
      <w:r>
        <w:t>he null character is always the last character in a search pattern</w:t>
      </w:r>
      <w:r w:rsidR="00150768">
        <w:t>.</w:t>
      </w:r>
    </w:p>
    <w:p w:rsidR="008B2C77" w:rsidRDefault="00A60115" w:rsidP="00BD11FA">
      <w:pPr>
        <w:spacing w:after="240"/>
        <w:ind w:left="360"/>
      </w:pPr>
      <w:r>
        <w:t>Remember to place the dictionary file in your PEXs/PEX2 folder and use that relati</w:t>
      </w:r>
      <w:r w:rsidR="00BD11FA">
        <w:t xml:space="preserve">ve path to load it at runtime. </w:t>
      </w:r>
    </w:p>
    <w:p w:rsidR="00BD11FA" w:rsidRDefault="00BD11FA" w:rsidP="00BD11FA">
      <w:pPr>
        <w:spacing w:after="240"/>
        <w:ind w:left="360"/>
      </w:pPr>
      <w:r>
        <w:t xml:space="preserve">When reading </w:t>
      </w:r>
      <w:r w:rsidR="00150768">
        <w:t>a word or a word pattern from a file</w:t>
      </w:r>
      <w:r>
        <w:t xml:space="preserve">, </w:t>
      </w:r>
      <w:r w:rsidR="00150768">
        <w:t xml:space="preserve">which are always on a separate line in the file, </w:t>
      </w:r>
      <w:r>
        <w:t>you can strip the newline character from the word using the following function:</w:t>
      </w:r>
    </w:p>
    <w:p w:rsidR="0033186D" w:rsidRDefault="00BD11FA" w:rsidP="00E16E4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themeColor="text1"/>
          <w:sz w:val="18"/>
          <w:szCs w:val="18"/>
        </w:rPr>
      </w:pPr>
      <w:proofErr w:type="gramStart"/>
      <w:r w:rsidRPr="00BD11FA">
        <w:rPr>
          <w:rFonts w:ascii="Courier New" w:hAnsi="Courier New" w:cs="Courier New"/>
          <w:b/>
          <w:bCs/>
          <w:color w:val="CC7832"/>
          <w:sz w:val="18"/>
          <w:szCs w:val="18"/>
        </w:rPr>
        <w:t>void</w:t>
      </w:r>
      <w:proofErr w:type="gramEnd"/>
      <w:r w:rsidRPr="00BD11FA">
        <w:rPr>
          <w:rFonts w:ascii="Courier New" w:hAnsi="Courier New" w:cs="Courier New"/>
          <w:b/>
          <w:bCs/>
          <w:color w:val="CC7832"/>
          <w:sz w:val="18"/>
          <w:szCs w:val="18"/>
        </w:rPr>
        <w:t xml:space="preserve"> </w:t>
      </w:r>
      <w:proofErr w:type="spellStart"/>
      <w:r w:rsidRPr="00B746FA">
        <w:rPr>
          <w:rFonts w:ascii="Courier New" w:hAnsi="Courier New" w:cs="Courier New"/>
          <w:color w:val="000000" w:themeColor="text1"/>
          <w:sz w:val="18"/>
          <w:szCs w:val="18"/>
        </w:rPr>
        <w:t>stripNewline</w:t>
      </w:r>
      <w:proofErr w:type="spellEnd"/>
      <w:r w:rsidRPr="00B746FA">
        <w:rPr>
          <w:rFonts w:ascii="Courier New" w:hAnsi="Courier New" w:cs="Courier New"/>
          <w:color w:val="000000" w:themeColor="text1"/>
          <w:sz w:val="18"/>
          <w:szCs w:val="18"/>
        </w:rPr>
        <w:t>(</w:t>
      </w:r>
      <w:r w:rsidRPr="00BD11FA">
        <w:rPr>
          <w:rFonts w:ascii="Courier New" w:hAnsi="Courier New" w:cs="Courier New"/>
          <w:b/>
          <w:bCs/>
          <w:color w:val="CC7832"/>
          <w:sz w:val="18"/>
          <w:szCs w:val="18"/>
        </w:rPr>
        <w:t xml:space="preserve">char </w:t>
      </w:r>
      <w:r w:rsidRPr="00B746FA">
        <w:rPr>
          <w:rFonts w:ascii="Courier New" w:hAnsi="Courier New" w:cs="Courier New"/>
          <w:color w:val="000000" w:themeColor="text1"/>
          <w:sz w:val="18"/>
          <w:szCs w:val="18"/>
        </w:rPr>
        <w:t>*word){</w:t>
      </w:r>
      <w:r w:rsidRPr="00B746FA">
        <w:rPr>
          <w:rFonts w:ascii="Courier New" w:hAnsi="Courier New" w:cs="Courier New"/>
          <w:color w:val="000000" w:themeColor="text1"/>
          <w:sz w:val="18"/>
          <w:szCs w:val="18"/>
        </w:rPr>
        <w:br/>
      </w:r>
      <w:r w:rsidRPr="00BD11FA">
        <w:rPr>
          <w:rFonts w:ascii="Courier New" w:hAnsi="Courier New" w:cs="Courier New"/>
          <w:color w:val="A9B7C6"/>
          <w:sz w:val="18"/>
          <w:szCs w:val="18"/>
        </w:rPr>
        <w:t xml:space="preserve">    </w:t>
      </w:r>
      <w:r w:rsidRPr="00BD11FA">
        <w:rPr>
          <w:rFonts w:ascii="Courier New" w:hAnsi="Courier New" w:cs="Courier New"/>
          <w:b/>
          <w:bCs/>
          <w:color w:val="CC7832"/>
          <w:sz w:val="18"/>
          <w:szCs w:val="18"/>
        </w:rPr>
        <w:t xml:space="preserve">char </w:t>
      </w:r>
      <w:r w:rsidRPr="00B746FA">
        <w:rPr>
          <w:rFonts w:ascii="Courier New" w:hAnsi="Courier New" w:cs="Courier New"/>
          <w:color w:val="000000" w:themeColor="text1"/>
          <w:sz w:val="18"/>
          <w:szCs w:val="18"/>
        </w:rPr>
        <w:t>*</w:t>
      </w:r>
      <w:proofErr w:type="spellStart"/>
      <w:r w:rsidRPr="00B746FA">
        <w:rPr>
          <w:rFonts w:ascii="Courier New" w:hAnsi="Courier New" w:cs="Courier New"/>
          <w:color w:val="000000" w:themeColor="text1"/>
          <w:sz w:val="18"/>
          <w:szCs w:val="18"/>
        </w:rPr>
        <w:t>newLine</w:t>
      </w:r>
      <w:proofErr w:type="spellEnd"/>
      <w:r w:rsidRPr="00BD11FA">
        <w:rPr>
          <w:rFonts w:ascii="Courier New" w:hAnsi="Courier New" w:cs="Courier New"/>
          <w:color w:val="CC7832"/>
          <w:sz w:val="18"/>
          <w:szCs w:val="18"/>
        </w:rPr>
        <w:t>;</w:t>
      </w:r>
      <w:r w:rsidRPr="00BD11FA">
        <w:rPr>
          <w:rFonts w:ascii="Courier New" w:hAnsi="Courier New" w:cs="Courier New"/>
          <w:color w:val="CC7832"/>
          <w:sz w:val="18"/>
          <w:szCs w:val="18"/>
        </w:rPr>
        <w:br/>
        <w:t xml:space="preserve">    </w:t>
      </w:r>
      <w:r w:rsidRPr="00BD11FA">
        <w:rPr>
          <w:rFonts w:ascii="Courier New" w:hAnsi="Courier New" w:cs="Courier New"/>
          <w:b/>
          <w:bCs/>
          <w:color w:val="CC7832"/>
          <w:sz w:val="18"/>
          <w:szCs w:val="18"/>
        </w:rPr>
        <w:t xml:space="preserve">if </w:t>
      </w:r>
      <w:r w:rsidRPr="00B746FA">
        <w:rPr>
          <w:rFonts w:ascii="Courier New" w:hAnsi="Courier New" w:cs="Courier New"/>
          <w:color w:val="000000" w:themeColor="text1"/>
          <w:sz w:val="18"/>
          <w:szCs w:val="18"/>
        </w:rPr>
        <w:t>((</w:t>
      </w:r>
      <w:proofErr w:type="spellStart"/>
      <w:r w:rsidRPr="00B746FA">
        <w:rPr>
          <w:rFonts w:ascii="Courier New" w:hAnsi="Courier New" w:cs="Courier New"/>
          <w:color w:val="000000" w:themeColor="text1"/>
          <w:sz w:val="18"/>
          <w:szCs w:val="18"/>
        </w:rPr>
        <w:t>newLine</w:t>
      </w:r>
      <w:proofErr w:type="spellEnd"/>
      <w:r w:rsidRPr="00B746FA">
        <w:rPr>
          <w:rFonts w:ascii="Courier New" w:hAnsi="Courier New" w:cs="Courier New"/>
          <w:color w:val="000000" w:themeColor="text1"/>
          <w:sz w:val="18"/>
          <w:szCs w:val="18"/>
        </w:rPr>
        <w:t xml:space="preserve"> = </w:t>
      </w:r>
      <w:proofErr w:type="spellStart"/>
      <w:r w:rsidRPr="00B746FA">
        <w:rPr>
          <w:rFonts w:ascii="Courier New" w:hAnsi="Courier New" w:cs="Courier New"/>
          <w:color w:val="000000" w:themeColor="text1"/>
          <w:sz w:val="18"/>
          <w:szCs w:val="18"/>
        </w:rPr>
        <w:t>strchr</w:t>
      </w:r>
      <w:proofErr w:type="spellEnd"/>
      <w:r w:rsidRPr="00B746FA">
        <w:rPr>
          <w:rFonts w:ascii="Courier New" w:hAnsi="Courier New" w:cs="Courier New"/>
          <w:color w:val="000000" w:themeColor="text1"/>
          <w:sz w:val="18"/>
          <w:szCs w:val="18"/>
        </w:rPr>
        <w:t>(word</w:t>
      </w:r>
      <w:r w:rsidRPr="00BD11FA">
        <w:rPr>
          <w:rFonts w:ascii="Courier New" w:hAnsi="Courier New" w:cs="Courier New"/>
          <w:color w:val="CC7832"/>
          <w:sz w:val="18"/>
          <w:szCs w:val="18"/>
        </w:rPr>
        <w:t xml:space="preserve">, </w:t>
      </w:r>
      <w:r w:rsidRPr="00B746FA">
        <w:rPr>
          <w:rFonts w:ascii="Courier New" w:hAnsi="Courier New" w:cs="Courier New"/>
          <w:color w:val="000000" w:themeColor="text1"/>
          <w:sz w:val="18"/>
          <w:szCs w:val="18"/>
        </w:rPr>
        <w:t>'</w:t>
      </w:r>
      <w:r w:rsidRPr="00BD11FA">
        <w:rPr>
          <w:rFonts w:ascii="Courier New" w:hAnsi="Courier New" w:cs="Courier New"/>
          <w:color w:val="CC7832"/>
          <w:sz w:val="18"/>
          <w:szCs w:val="18"/>
        </w:rPr>
        <w:t>\n</w:t>
      </w:r>
      <w:r w:rsidRPr="00B746FA">
        <w:rPr>
          <w:rFonts w:ascii="Courier New" w:hAnsi="Courier New" w:cs="Courier New"/>
          <w:color w:val="000000" w:themeColor="text1"/>
          <w:sz w:val="18"/>
          <w:szCs w:val="18"/>
        </w:rPr>
        <w:t>')) != NULL)</w:t>
      </w:r>
      <w:r w:rsidR="00B746FA">
        <w:rPr>
          <w:rFonts w:ascii="Courier New" w:hAnsi="Courier New" w:cs="Courier New"/>
          <w:color w:val="000000" w:themeColor="text1"/>
          <w:sz w:val="18"/>
          <w:szCs w:val="18"/>
        </w:rPr>
        <w:t xml:space="preserve"> {</w:t>
      </w:r>
      <w:r w:rsidRPr="00B746FA">
        <w:rPr>
          <w:rFonts w:ascii="Courier New" w:hAnsi="Courier New" w:cs="Courier New"/>
          <w:color w:val="000000" w:themeColor="text1"/>
          <w:sz w:val="18"/>
          <w:szCs w:val="18"/>
        </w:rPr>
        <w:br/>
      </w:r>
      <w:r w:rsidRPr="00BD11FA">
        <w:rPr>
          <w:rFonts w:ascii="Courier New" w:hAnsi="Courier New" w:cs="Courier New"/>
          <w:color w:val="A9B7C6"/>
          <w:sz w:val="18"/>
          <w:szCs w:val="18"/>
        </w:rPr>
        <w:t xml:space="preserve">        </w:t>
      </w:r>
      <w:r w:rsidRPr="00B746FA">
        <w:rPr>
          <w:rFonts w:ascii="Courier New" w:hAnsi="Courier New" w:cs="Courier New"/>
          <w:color w:val="000000" w:themeColor="text1"/>
          <w:sz w:val="18"/>
          <w:szCs w:val="18"/>
        </w:rPr>
        <w:t>*</w:t>
      </w:r>
      <w:proofErr w:type="spellStart"/>
      <w:r w:rsidRPr="00B746FA">
        <w:rPr>
          <w:rFonts w:ascii="Courier New" w:hAnsi="Courier New" w:cs="Courier New"/>
          <w:color w:val="000000" w:themeColor="text1"/>
          <w:sz w:val="18"/>
          <w:szCs w:val="18"/>
        </w:rPr>
        <w:t>newLine</w:t>
      </w:r>
      <w:proofErr w:type="spellEnd"/>
      <w:r w:rsidRPr="00B746FA">
        <w:rPr>
          <w:rFonts w:ascii="Courier New" w:hAnsi="Courier New" w:cs="Courier New"/>
          <w:color w:val="000000" w:themeColor="text1"/>
          <w:sz w:val="18"/>
          <w:szCs w:val="18"/>
        </w:rPr>
        <w:t xml:space="preserve"> = '</w:t>
      </w:r>
      <w:r w:rsidRPr="00BD11FA">
        <w:rPr>
          <w:rFonts w:ascii="Courier New" w:hAnsi="Courier New" w:cs="Courier New"/>
          <w:color w:val="CC7832"/>
          <w:sz w:val="18"/>
          <w:szCs w:val="18"/>
        </w:rPr>
        <w:t>\0</w:t>
      </w:r>
      <w:r w:rsidRPr="00B746FA">
        <w:rPr>
          <w:rFonts w:ascii="Courier New" w:hAnsi="Courier New" w:cs="Courier New"/>
          <w:color w:val="000000" w:themeColor="text1"/>
          <w:sz w:val="18"/>
          <w:szCs w:val="18"/>
        </w:rPr>
        <w:t>'</w:t>
      </w:r>
      <w:r w:rsidRPr="00BD11FA">
        <w:rPr>
          <w:rFonts w:ascii="Courier New" w:hAnsi="Courier New" w:cs="Courier New"/>
          <w:color w:val="CC7832"/>
          <w:sz w:val="18"/>
          <w:szCs w:val="18"/>
        </w:rPr>
        <w:t>;</w:t>
      </w:r>
      <w:r w:rsidR="00B746FA">
        <w:rPr>
          <w:rFonts w:ascii="Courier New" w:hAnsi="Courier New" w:cs="Courier New"/>
          <w:color w:val="CC7832"/>
          <w:sz w:val="18"/>
          <w:szCs w:val="18"/>
        </w:rPr>
        <w:br/>
      </w:r>
      <w:r w:rsidR="00B746FA">
        <w:rPr>
          <w:rFonts w:ascii="Courier New" w:hAnsi="Courier New" w:cs="Courier New"/>
          <w:color w:val="000000" w:themeColor="text1"/>
          <w:sz w:val="18"/>
          <w:szCs w:val="18"/>
        </w:rPr>
        <w:t xml:space="preserve">    </w:t>
      </w:r>
      <w:r w:rsidR="00B746FA" w:rsidRPr="00B746FA">
        <w:rPr>
          <w:rFonts w:ascii="Courier New" w:hAnsi="Courier New" w:cs="Courier New"/>
          <w:color w:val="000000" w:themeColor="text1"/>
          <w:sz w:val="18"/>
          <w:szCs w:val="18"/>
        </w:rPr>
        <w:t>}</w:t>
      </w:r>
    </w:p>
    <w:p w:rsidR="00BD11FA" w:rsidRPr="00BD11FA" w:rsidRDefault="0033186D" w:rsidP="00E16E4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rPr>
      </w:pPr>
      <w:r>
        <w:rPr>
          <w:rFonts w:ascii="Courier New" w:hAnsi="Courier New" w:cs="Courier New"/>
          <w:b/>
          <w:bCs/>
          <w:color w:val="CC7832"/>
          <w:sz w:val="18"/>
          <w:szCs w:val="18"/>
        </w:rPr>
        <w:t xml:space="preserve">    </w:t>
      </w:r>
      <w:r w:rsidRPr="00BD11FA">
        <w:rPr>
          <w:rFonts w:ascii="Courier New" w:hAnsi="Courier New" w:cs="Courier New"/>
          <w:b/>
          <w:bCs/>
          <w:color w:val="CC7832"/>
          <w:sz w:val="18"/>
          <w:szCs w:val="18"/>
        </w:rPr>
        <w:t xml:space="preserve">if </w:t>
      </w:r>
      <w:r w:rsidRPr="00B746FA">
        <w:rPr>
          <w:rFonts w:ascii="Courier New" w:hAnsi="Courier New" w:cs="Courier New"/>
          <w:color w:val="000000" w:themeColor="text1"/>
          <w:sz w:val="18"/>
          <w:szCs w:val="18"/>
        </w:rPr>
        <w:t>((</w:t>
      </w:r>
      <w:proofErr w:type="spellStart"/>
      <w:r w:rsidRPr="00B746FA">
        <w:rPr>
          <w:rFonts w:ascii="Courier New" w:hAnsi="Courier New" w:cs="Courier New"/>
          <w:color w:val="000000" w:themeColor="text1"/>
          <w:sz w:val="18"/>
          <w:szCs w:val="18"/>
        </w:rPr>
        <w:t>newLine</w:t>
      </w:r>
      <w:proofErr w:type="spellEnd"/>
      <w:r w:rsidRPr="00B746FA">
        <w:rPr>
          <w:rFonts w:ascii="Courier New" w:hAnsi="Courier New" w:cs="Courier New"/>
          <w:color w:val="000000" w:themeColor="text1"/>
          <w:sz w:val="18"/>
          <w:szCs w:val="18"/>
        </w:rPr>
        <w:t xml:space="preserve"> = </w:t>
      </w:r>
      <w:proofErr w:type="spellStart"/>
      <w:r w:rsidRPr="00B746FA">
        <w:rPr>
          <w:rFonts w:ascii="Courier New" w:hAnsi="Courier New" w:cs="Courier New"/>
          <w:color w:val="000000" w:themeColor="text1"/>
          <w:sz w:val="18"/>
          <w:szCs w:val="18"/>
        </w:rPr>
        <w:t>strchr</w:t>
      </w:r>
      <w:proofErr w:type="spellEnd"/>
      <w:r w:rsidRPr="00B746FA">
        <w:rPr>
          <w:rFonts w:ascii="Courier New" w:hAnsi="Courier New" w:cs="Courier New"/>
          <w:color w:val="000000" w:themeColor="text1"/>
          <w:sz w:val="18"/>
          <w:szCs w:val="18"/>
        </w:rPr>
        <w:t>(word</w:t>
      </w:r>
      <w:r w:rsidRPr="00BD11FA">
        <w:rPr>
          <w:rFonts w:ascii="Courier New" w:hAnsi="Courier New" w:cs="Courier New"/>
          <w:color w:val="CC7832"/>
          <w:sz w:val="18"/>
          <w:szCs w:val="18"/>
        </w:rPr>
        <w:t xml:space="preserve">, </w:t>
      </w:r>
      <w:r w:rsidRPr="00B746FA">
        <w:rPr>
          <w:rFonts w:ascii="Courier New" w:hAnsi="Courier New" w:cs="Courier New"/>
          <w:color w:val="000000" w:themeColor="text1"/>
          <w:sz w:val="18"/>
          <w:szCs w:val="18"/>
        </w:rPr>
        <w:t>'</w:t>
      </w:r>
      <w:r w:rsidRPr="00BD11FA">
        <w:rPr>
          <w:rFonts w:ascii="Courier New" w:hAnsi="Courier New" w:cs="Courier New"/>
          <w:color w:val="CC7832"/>
          <w:sz w:val="18"/>
          <w:szCs w:val="18"/>
        </w:rPr>
        <w:t>\</w:t>
      </w:r>
      <w:r>
        <w:rPr>
          <w:rFonts w:ascii="Courier New" w:hAnsi="Courier New" w:cs="Courier New"/>
          <w:color w:val="CC7832"/>
          <w:sz w:val="18"/>
          <w:szCs w:val="18"/>
        </w:rPr>
        <w:t>r</w:t>
      </w:r>
      <w:r w:rsidRPr="00B746FA">
        <w:rPr>
          <w:rFonts w:ascii="Courier New" w:hAnsi="Courier New" w:cs="Courier New"/>
          <w:color w:val="000000" w:themeColor="text1"/>
          <w:sz w:val="18"/>
          <w:szCs w:val="18"/>
        </w:rPr>
        <w:t>')) != NULL)</w:t>
      </w:r>
      <w:r>
        <w:rPr>
          <w:rFonts w:ascii="Courier New" w:hAnsi="Courier New" w:cs="Courier New"/>
          <w:color w:val="000000" w:themeColor="text1"/>
          <w:sz w:val="18"/>
          <w:szCs w:val="18"/>
        </w:rPr>
        <w:t xml:space="preserve"> {</w:t>
      </w:r>
      <w:r w:rsidRPr="00B746FA">
        <w:rPr>
          <w:rFonts w:ascii="Courier New" w:hAnsi="Courier New" w:cs="Courier New"/>
          <w:color w:val="000000" w:themeColor="text1"/>
          <w:sz w:val="18"/>
          <w:szCs w:val="18"/>
        </w:rPr>
        <w:br/>
      </w:r>
      <w:r w:rsidRPr="00BD11FA">
        <w:rPr>
          <w:rFonts w:ascii="Courier New" w:hAnsi="Courier New" w:cs="Courier New"/>
          <w:color w:val="A9B7C6"/>
          <w:sz w:val="18"/>
          <w:szCs w:val="18"/>
        </w:rPr>
        <w:t xml:space="preserve">        </w:t>
      </w:r>
      <w:r w:rsidRPr="00B746FA">
        <w:rPr>
          <w:rFonts w:ascii="Courier New" w:hAnsi="Courier New" w:cs="Courier New"/>
          <w:color w:val="000000" w:themeColor="text1"/>
          <w:sz w:val="18"/>
          <w:szCs w:val="18"/>
        </w:rPr>
        <w:t>*</w:t>
      </w:r>
      <w:proofErr w:type="spellStart"/>
      <w:r w:rsidRPr="00B746FA">
        <w:rPr>
          <w:rFonts w:ascii="Courier New" w:hAnsi="Courier New" w:cs="Courier New"/>
          <w:color w:val="000000" w:themeColor="text1"/>
          <w:sz w:val="18"/>
          <w:szCs w:val="18"/>
        </w:rPr>
        <w:t>newLine</w:t>
      </w:r>
      <w:proofErr w:type="spellEnd"/>
      <w:r w:rsidRPr="00B746FA">
        <w:rPr>
          <w:rFonts w:ascii="Courier New" w:hAnsi="Courier New" w:cs="Courier New"/>
          <w:color w:val="000000" w:themeColor="text1"/>
          <w:sz w:val="18"/>
          <w:szCs w:val="18"/>
        </w:rPr>
        <w:t xml:space="preserve"> = '</w:t>
      </w:r>
      <w:r w:rsidRPr="00BD11FA">
        <w:rPr>
          <w:rFonts w:ascii="Courier New" w:hAnsi="Courier New" w:cs="Courier New"/>
          <w:color w:val="CC7832"/>
          <w:sz w:val="18"/>
          <w:szCs w:val="18"/>
        </w:rPr>
        <w:t>\0</w:t>
      </w:r>
      <w:r w:rsidRPr="00B746FA">
        <w:rPr>
          <w:rFonts w:ascii="Courier New" w:hAnsi="Courier New" w:cs="Courier New"/>
          <w:color w:val="000000" w:themeColor="text1"/>
          <w:sz w:val="18"/>
          <w:szCs w:val="18"/>
        </w:rPr>
        <w:t>'</w:t>
      </w:r>
      <w:r w:rsidRPr="00BD11FA">
        <w:rPr>
          <w:rFonts w:ascii="Courier New" w:hAnsi="Courier New" w:cs="Courier New"/>
          <w:color w:val="CC7832"/>
          <w:sz w:val="18"/>
          <w:szCs w:val="18"/>
        </w:rPr>
        <w:t>;</w:t>
      </w:r>
      <w:r>
        <w:rPr>
          <w:rFonts w:ascii="Courier New" w:hAnsi="Courier New" w:cs="Courier New"/>
          <w:color w:val="CC7832"/>
          <w:sz w:val="18"/>
          <w:szCs w:val="18"/>
        </w:rPr>
        <w:br/>
      </w:r>
      <w:r>
        <w:rPr>
          <w:rFonts w:ascii="Courier New" w:hAnsi="Courier New" w:cs="Courier New"/>
          <w:color w:val="000000" w:themeColor="text1"/>
          <w:sz w:val="18"/>
          <w:szCs w:val="18"/>
        </w:rPr>
        <w:t xml:space="preserve">    </w:t>
      </w:r>
      <w:r w:rsidRPr="00B746FA">
        <w:rPr>
          <w:rFonts w:ascii="Courier New" w:hAnsi="Courier New" w:cs="Courier New"/>
          <w:color w:val="000000" w:themeColor="text1"/>
          <w:sz w:val="18"/>
          <w:szCs w:val="18"/>
        </w:rPr>
        <w:t>}</w:t>
      </w:r>
      <w:r w:rsidR="00BD11FA" w:rsidRPr="00BD11FA">
        <w:rPr>
          <w:rFonts w:ascii="Courier New" w:hAnsi="Courier New" w:cs="Courier New"/>
          <w:color w:val="CC7832"/>
          <w:sz w:val="18"/>
          <w:szCs w:val="18"/>
        </w:rPr>
        <w:br/>
      </w:r>
      <w:r w:rsidR="00BD11FA" w:rsidRPr="00BD11FA">
        <w:rPr>
          <w:rFonts w:ascii="Courier New" w:hAnsi="Courier New" w:cs="Courier New"/>
          <w:color w:val="A9B7C6"/>
          <w:sz w:val="18"/>
          <w:szCs w:val="18"/>
        </w:rPr>
        <w:t>}</w:t>
      </w:r>
    </w:p>
    <w:p w:rsidR="000C7A94" w:rsidRDefault="000C7A94" w:rsidP="00BD11FA">
      <w:pPr>
        <w:spacing w:after="240"/>
        <w:ind w:left="360"/>
        <w:rPr>
          <w:rFonts w:ascii="Courier New" w:hAnsi="Courier New" w:cs="Courier New"/>
          <w:b/>
          <w:sz w:val="22"/>
        </w:rPr>
      </w:pPr>
    </w:p>
    <w:p w:rsidR="000C7A94" w:rsidRDefault="000C7A94" w:rsidP="00BD11FA">
      <w:pPr>
        <w:spacing w:after="240"/>
        <w:ind w:left="360"/>
        <w:rPr>
          <w:rFonts w:ascii="Courier New" w:hAnsi="Courier New" w:cs="Courier New"/>
          <w:b/>
          <w:sz w:val="22"/>
        </w:rPr>
      </w:pPr>
    </w:p>
    <w:p w:rsidR="000C7A94" w:rsidRPr="000C7A94" w:rsidRDefault="00150768" w:rsidP="00BD11FA">
      <w:pPr>
        <w:spacing w:after="240"/>
        <w:ind w:left="360"/>
        <w:rPr>
          <w:rFonts w:asciiTheme="minorHAnsi" w:hAnsiTheme="minorHAnsi" w:cs="Courier New"/>
          <w:b/>
          <w:sz w:val="22"/>
        </w:rPr>
      </w:pPr>
      <w:r>
        <w:rPr>
          <w:rFonts w:ascii="Courier New" w:hAnsi="Courier New" w:cs="Courier New"/>
          <w:b/>
          <w:sz w:val="22"/>
        </w:rPr>
        <w:br/>
      </w:r>
      <w:r w:rsidR="000C7A94" w:rsidRPr="000C7A94">
        <w:rPr>
          <w:rFonts w:asciiTheme="minorHAnsi" w:hAnsiTheme="minorHAnsi" w:cs="Courier New"/>
          <w:b/>
          <w:sz w:val="22"/>
        </w:rPr>
        <w:t>Passing arguments to a program using the command line:</w:t>
      </w:r>
    </w:p>
    <w:p w:rsidR="00150768" w:rsidRDefault="00150768" w:rsidP="00BD11FA">
      <w:pPr>
        <w:spacing w:after="240"/>
        <w:ind w:left="360"/>
        <w:rPr>
          <w:rFonts w:asciiTheme="minorHAnsi" w:hAnsiTheme="minorHAnsi" w:cs="Courier New"/>
          <w:sz w:val="22"/>
        </w:rPr>
      </w:pPr>
      <w:r>
        <w:rPr>
          <w:rFonts w:asciiTheme="minorHAnsi" w:hAnsiTheme="minorHAnsi" w:cs="Courier New"/>
          <w:sz w:val="22"/>
        </w:rPr>
        <w:t>Y</w:t>
      </w:r>
      <w:r w:rsidRPr="00150768">
        <w:rPr>
          <w:rFonts w:asciiTheme="minorHAnsi" w:hAnsiTheme="minorHAnsi" w:cs="Courier New"/>
          <w:sz w:val="22"/>
        </w:rPr>
        <w:t>our</w:t>
      </w:r>
      <w:r>
        <w:rPr>
          <w:rFonts w:asciiTheme="minorHAnsi" w:hAnsiTheme="minorHAnsi" w:cs="Courier New"/>
          <w:sz w:val="22"/>
        </w:rPr>
        <w:t xml:space="preserve"> program </w:t>
      </w:r>
      <w:r w:rsidR="000C7A94">
        <w:rPr>
          <w:rFonts w:asciiTheme="minorHAnsi" w:hAnsiTheme="minorHAnsi" w:cs="Courier New"/>
          <w:sz w:val="22"/>
        </w:rPr>
        <w:t>must</w:t>
      </w:r>
      <w:r>
        <w:rPr>
          <w:rFonts w:asciiTheme="minorHAnsi" w:hAnsiTheme="minorHAnsi" w:cs="Courier New"/>
          <w:sz w:val="22"/>
        </w:rPr>
        <w:t xml:space="preserve"> get the name of the dictionary file and the name of the word-pattern file from the command line. </w:t>
      </w:r>
      <w:r w:rsidR="004B19EB">
        <w:rPr>
          <w:rFonts w:asciiTheme="minorHAnsi" w:hAnsiTheme="minorHAnsi" w:cs="Courier New"/>
          <w:sz w:val="22"/>
        </w:rPr>
        <w:t xml:space="preserve">However, </w:t>
      </w:r>
      <w:r w:rsidR="004B19EB">
        <w:rPr>
          <w:rFonts w:asciiTheme="minorHAnsi" w:hAnsiTheme="minorHAnsi" w:cs="Courier New"/>
          <w:sz w:val="22"/>
          <w:highlight w:val="yellow"/>
        </w:rPr>
        <w:t>d</w:t>
      </w:r>
      <w:r w:rsidR="000C7A94" w:rsidRPr="000C7A94">
        <w:rPr>
          <w:rFonts w:asciiTheme="minorHAnsi" w:hAnsiTheme="minorHAnsi" w:cs="Courier New"/>
          <w:sz w:val="22"/>
          <w:highlight w:val="yellow"/>
        </w:rPr>
        <w:t xml:space="preserve">o </w:t>
      </w:r>
      <w:r w:rsidR="000C7A94" w:rsidRPr="000C7A94">
        <w:rPr>
          <w:rFonts w:asciiTheme="minorHAnsi" w:hAnsiTheme="minorHAnsi" w:cs="Courier New"/>
          <w:b/>
          <w:sz w:val="22"/>
          <w:highlight w:val="yellow"/>
          <w:u w:val="single"/>
        </w:rPr>
        <w:t>not</w:t>
      </w:r>
      <w:r w:rsidRPr="000C7A94">
        <w:rPr>
          <w:rFonts w:asciiTheme="minorHAnsi" w:hAnsiTheme="minorHAnsi" w:cs="Courier New"/>
          <w:sz w:val="22"/>
          <w:highlight w:val="yellow"/>
        </w:rPr>
        <w:t xml:space="preserve"> program this functionality until after you have a fully working </w:t>
      </w:r>
      <w:r w:rsidR="00E1731D">
        <w:rPr>
          <w:rFonts w:asciiTheme="minorHAnsi" w:hAnsiTheme="minorHAnsi" w:cs="Courier New"/>
          <w:sz w:val="22"/>
          <w:highlight w:val="yellow"/>
        </w:rPr>
        <w:t>program</w:t>
      </w:r>
      <w:r w:rsidRPr="000C7A94">
        <w:rPr>
          <w:rFonts w:asciiTheme="minorHAnsi" w:hAnsiTheme="minorHAnsi" w:cs="Courier New"/>
          <w:sz w:val="22"/>
          <w:highlight w:val="yellow"/>
        </w:rPr>
        <w:t>.</w:t>
      </w:r>
      <w:r>
        <w:rPr>
          <w:rFonts w:asciiTheme="minorHAnsi" w:hAnsiTheme="minorHAnsi" w:cs="Courier New"/>
          <w:sz w:val="22"/>
        </w:rPr>
        <w:t xml:space="preserve"> While you are developing and debugging your program, simply create appropriate variables in</w:t>
      </w:r>
      <w:r w:rsidR="004B19EB">
        <w:rPr>
          <w:rFonts w:asciiTheme="minorHAnsi" w:hAnsiTheme="minorHAnsi" w:cs="Courier New"/>
          <w:sz w:val="22"/>
        </w:rPr>
        <w:t xml:space="preserve"> your program to represent the</w:t>
      </w:r>
      <w:r>
        <w:rPr>
          <w:rFonts w:asciiTheme="minorHAnsi" w:hAnsiTheme="minorHAnsi" w:cs="Courier New"/>
          <w:sz w:val="22"/>
        </w:rPr>
        <w:t xml:space="preserve"> file names, such as:</w:t>
      </w:r>
    </w:p>
    <w:p w:rsidR="00150768" w:rsidRPr="000C7A94" w:rsidRDefault="00150768" w:rsidP="00BD11FA">
      <w:pPr>
        <w:spacing w:after="240"/>
        <w:ind w:left="360"/>
        <w:rPr>
          <w:rFonts w:ascii="Courier New" w:hAnsi="Courier New" w:cs="Courier New"/>
          <w:sz w:val="22"/>
        </w:rPr>
      </w:pPr>
      <w:r w:rsidRPr="000C7A94">
        <w:rPr>
          <w:rFonts w:ascii="Courier New" w:hAnsi="Courier New" w:cs="Courier New"/>
          <w:sz w:val="22"/>
        </w:rPr>
        <w:tab/>
      </w:r>
      <w:proofErr w:type="gramStart"/>
      <w:r w:rsidR="000C7A94" w:rsidRPr="000C7A94">
        <w:rPr>
          <w:rFonts w:ascii="Courier New" w:hAnsi="Courier New" w:cs="Courier New"/>
          <w:sz w:val="22"/>
        </w:rPr>
        <w:t>c</w:t>
      </w:r>
      <w:r w:rsidRPr="000C7A94">
        <w:rPr>
          <w:rFonts w:ascii="Courier New" w:hAnsi="Courier New" w:cs="Courier New"/>
          <w:sz w:val="22"/>
        </w:rPr>
        <w:t>har</w:t>
      </w:r>
      <w:proofErr w:type="gramEnd"/>
      <w:r w:rsidRPr="000C7A94">
        <w:rPr>
          <w:rFonts w:ascii="Courier New" w:hAnsi="Courier New" w:cs="Courier New"/>
          <w:sz w:val="22"/>
        </w:rPr>
        <w:t xml:space="preserve"> </w:t>
      </w:r>
      <w:proofErr w:type="spellStart"/>
      <w:r w:rsidRPr="000C7A94">
        <w:rPr>
          <w:rFonts w:ascii="Courier New" w:hAnsi="Courier New" w:cs="Courier New"/>
          <w:sz w:val="22"/>
        </w:rPr>
        <w:t>dictionaryFileName</w:t>
      </w:r>
      <w:proofErr w:type="spellEnd"/>
      <w:r w:rsidR="000C7A94">
        <w:rPr>
          <w:rFonts w:ascii="Courier New" w:hAnsi="Courier New" w:cs="Courier New"/>
          <w:sz w:val="22"/>
        </w:rPr>
        <w:t>[]</w:t>
      </w:r>
      <w:r w:rsidRPr="000C7A94">
        <w:rPr>
          <w:rFonts w:ascii="Courier New" w:hAnsi="Courier New" w:cs="Courier New"/>
          <w:sz w:val="22"/>
        </w:rPr>
        <w:t xml:space="preserve"> = "dictionary.txt</w:t>
      </w:r>
      <w:r w:rsidR="000C7A94" w:rsidRPr="000C7A94">
        <w:rPr>
          <w:rFonts w:ascii="Courier New" w:hAnsi="Courier New" w:cs="Courier New"/>
          <w:sz w:val="22"/>
        </w:rPr>
        <w:t>"</w:t>
      </w:r>
      <w:r w:rsidR="000C7A94">
        <w:rPr>
          <w:rFonts w:ascii="Courier New" w:hAnsi="Courier New" w:cs="Courier New"/>
          <w:sz w:val="22"/>
        </w:rPr>
        <w:t>;</w:t>
      </w:r>
    </w:p>
    <w:p w:rsidR="000C7A94" w:rsidRDefault="000C7A94" w:rsidP="00BD11FA">
      <w:pPr>
        <w:spacing w:after="240"/>
        <w:ind w:left="360"/>
        <w:rPr>
          <w:rFonts w:asciiTheme="minorHAnsi" w:hAnsiTheme="minorHAnsi" w:cs="Courier New"/>
          <w:sz w:val="22"/>
        </w:rPr>
      </w:pPr>
      <w:r>
        <w:rPr>
          <w:rFonts w:asciiTheme="minorHAnsi" w:hAnsiTheme="minorHAnsi" w:cs="Courier New"/>
          <w:sz w:val="22"/>
        </w:rPr>
        <w:t xml:space="preserve">After you have completely tested the functionality of your program, modify it to get the two file names from the command line. </w:t>
      </w:r>
      <w:r w:rsidR="004B19EB">
        <w:rPr>
          <w:rFonts w:asciiTheme="minorHAnsi" w:hAnsiTheme="minorHAnsi" w:cs="Courier New"/>
          <w:sz w:val="22"/>
        </w:rPr>
        <w:t>C</w:t>
      </w:r>
      <w:r>
        <w:rPr>
          <w:rFonts w:asciiTheme="minorHAnsi" w:hAnsiTheme="minorHAnsi" w:cs="Courier New"/>
          <w:sz w:val="22"/>
        </w:rPr>
        <w:t xml:space="preserve">ommand line arguments are passed to the </w:t>
      </w:r>
      <w:proofErr w:type="gramStart"/>
      <w:r w:rsidRPr="004B19EB">
        <w:rPr>
          <w:rFonts w:ascii="Courier New" w:hAnsi="Courier New" w:cs="Courier New"/>
          <w:sz w:val="22"/>
        </w:rPr>
        <w:t>main(</w:t>
      </w:r>
      <w:proofErr w:type="gramEnd"/>
      <w:r w:rsidRPr="004B19EB">
        <w:rPr>
          <w:rFonts w:ascii="Courier New" w:hAnsi="Courier New" w:cs="Courier New"/>
          <w:sz w:val="22"/>
        </w:rPr>
        <w:t>)</w:t>
      </w:r>
      <w:r>
        <w:rPr>
          <w:rFonts w:asciiTheme="minorHAnsi" w:hAnsiTheme="minorHAnsi" w:cs="Courier New"/>
          <w:sz w:val="22"/>
        </w:rPr>
        <w:t xml:space="preserve"> function using two parameters:</w:t>
      </w:r>
    </w:p>
    <w:p w:rsidR="00150768" w:rsidRPr="000C7A94" w:rsidRDefault="000C7A94" w:rsidP="000C7A94">
      <w:pPr>
        <w:pStyle w:val="HTMLPreformatted"/>
        <w:ind w:left="720"/>
        <w:rPr>
          <w:color w:val="000000"/>
        </w:rPr>
      </w:pPr>
      <w:proofErr w:type="spellStart"/>
      <w:proofErr w:type="gramStart"/>
      <w:r>
        <w:rPr>
          <w:color w:val="000000"/>
        </w:rPr>
        <w:t>int</w:t>
      </w:r>
      <w:proofErr w:type="spellEnd"/>
      <w:proofErr w:type="gramEnd"/>
      <w:r>
        <w:rPr>
          <w:color w:val="000000"/>
        </w:rPr>
        <w:t xml:space="preserve"> main (</w:t>
      </w:r>
      <w:proofErr w:type="spellStart"/>
      <w:r>
        <w:rPr>
          <w:color w:val="000000"/>
        </w:rPr>
        <w:t>int</w:t>
      </w:r>
      <w:proofErr w:type="spellEnd"/>
      <w:r>
        <w:rPr>
          <w:color w:val="000000"/>
        </w:rPr>
        <w:t xml:space="preserve"> </w:t>
      </w:r>
      <w:proofErr w:type="spellStart"/>
      <w:r>
        <w:rPr>
          <w:color w:val="000000"/>
        </w:rPr>
        <w:t>argc</w:t>
      </w:r>
      <w:proofErr w:type="spellEnd"/>
      <w:r>
        <w:rPr>
          <w:color w:val="000000"/>
        </w:rPr>
        <w:t>, char *</w:t>
      </w:r>
      <w:proofErr w:type="spellStart"/>
      <w:r>
        <w:rPr>
          <w:color w:val="000000"/>
        </w:rPr>
        <w:t>argv</w:t>
      </w:r>
      <w:proofErr w:type="spellEnd"/>
      <w:r>
        <w:rPr>
          <w:color w:val="000000"/>
        </w:rPr>
        <w:t>[])</w:t>
      </w:r>
      <w:r>
        <w:rPr>
          <w:color w:val="000000"/>
        </w:rPr>
        <w:br/>
      </w:r>
    </w:p>
    <w:p w:rsidR="000C7A94" w:rsidRDefault="004B19EB" w:rsidP="000C7A94">
      <w:pPr>
        <w:spacing w:after="240"/>
        <w:ind w:left="360"/>
        <w:rPr>
          <w:rFonts w:asciiTheme="minorHAnsi" w:hAnsiTheme="minorHAnsi" w:cs="Courier New"/>
          <w:sz w:val="22"/>
        </w:rPr>
      </w:pPr>
      <w:proofErr w:type="gramStart"/>
      <w:r w:rsidRPr="004B19EB">
        <w:rPr>
          <w:rFonts w:asciiTheme="minorHAnsi" w:hAnsiTheme="minorHAnsi" w:cs="Courier New"/>
          <w:sz w:val="22"/>
        </w:rPr>
        <w:t>where</w:t>
      </w:r>
      <w:proofErr w:type="gramEnd"/>
      <w:r w:rsidRPr="004B19EB">
        <w:rPr>
          <w:rFonts w:asciiTheme="minorHAnsi" w:hAnsiTheme="minorHAnsi" w:cs="Courier New"/>
          <w:sz w:val="22"/>
        </w:rPr>
        <w:t>:</w:t>
      </w:r>
      <w:r w:rsidRPr="004B19EB">
        <w:rPr>
          <w:rFonts w:asciiTheme="minorHAnsi" w:hAnsiTheme="minorHAnsi" w:cs="Courier New"/>
          <w:sz w:val="22"/>
        </w:rPr>
        <w:br/>
      </w:r>
      <w:r>
        <w:rPr>
          <w:rFonts w:ascii="Courier New" w:hAnsi="Courier New" w:cs="Courier New"/>
          <w:sz w:val="22"/>
        </w:rPr>
        <w:t xml:space="preserve">   </w:t>
      </w:r>
      <w:proofErr w:type="spellStart"/>
      <w:r w:rsidR="000C7A94" w:rsidRPr="000C7A94">
        <w:rPr>
          <w:rFonts w:ascii="Courier New" w:hAnsi="Courier New" w:cs="Courier New"/>
          <w:sz w:val="22"/>
        </w:rPr>
        <w:t>argc</w:t>
      </w:r>
      <w:proofErr w:type="spellEnd"/>
      <w:r w:rsidR="000C7A94">
        <w:rPr>
          <w:rFonts w:asciiTheme="minorHAnsi" w:hAnsiTheme="minorHAnsi" w:cs="Courier New"/>
          <w:sz w:val="22"/>
        </w:rPr>
        <w:t xml:space="preserve"> contains the number of arguments on the command </w:t>
      </w:r>
      <w:r>
        <w:rPr>
          <w:rFonts w:asciiTheme="minorHAnsi" w:hAnsiTheme="minorHAnsi" w:cs="Courier New"/>
          <w:sz w:val="22"/>
        </w:rPr>
        <w:t>line, and</w:t>
      </w:r>
      <w:r w:rsidR="000C7A94">
        <w:rPr>
          <w:rFonts w:asciiTheme="minorHAnsi" w:hAnsiTheme="minorHAnsi" w:cs="Courier New"/>
          <w:sz w:val="22"/>
        </w:rPr>
        <w:br/>
      </w:r>
      <w:r>
        <w:rPr>
          <w:rFonts w:ascii="Courier New" w:hAnsi="Courier New" w:cs="Courier New"/>
          <w:sz w:val="22"/>
        </w:rPr>
        <w:t xml:space="preserve">   </w:t>
      </w:r>
      <w:proofErr w:type="spellStart"/>
      <w:r w:rsidR="000C7A94" w:rsidRPr="000C7A94">
        <w:rPr>
          <w:rFonts w:ascii="Courier New" w:hAnsi="Courier New" w:cs="Courier New"/>
          <w:sz w:val="22"/>
        </w:rPr>
        <w:t>argv</w:t>
      </w:r>
      <w:proofErr w:type="spellEnd"/>
      <w:r w:rsidR="000C7A94">
        <w:rPr>
          <w:rFonts w:asciiTheme="minorHAnsi" w:hAnsiTheme="minorHAnsi" w:cs="Courier New"/>
          <w:sz w:val="22"/>
        </w:rPr>
        <w:t xml:space="preserve"> is an array of strings, where each element of the array is one command line argument.</w:t>
      </w:r>
    </w:p>
    <w:p w:rsidR="000C7A94" w:rsidRDefault="000C7A94" w:rsidP="000C7A94">
      <w:pPr>
        <w:spacing w:after="240"/>
        <w:ind w:left="360"/>
        <w:rPr>
          <w:rFonts w:asciiTheme="minorHAnsi" w:hAnsiTheme="minorHAnsi" w:cs="Courier New"/>
          <w:sz w:val="22"/>
        </w:rPr>
      </w:pPr>
      <w:r w:rsidRPr="000C7A94">
        <w:rPr>
          <w:rFonts w:asciiTheme="minorHAnsi" w:hAnsiTheme="minorHAnsi" w:cs="Courier New"/>
          <w:sz w:val="22"/>
        </w:rPr>
        <w:t xml:space="preserve">For example, </w:t>
      </w:r>
      <w:r>
        <w:rPr>
          <w:rFonts w:asciiTheme="minorHAnsi" w:hAnsiTheme="minorHAnsi" w:cs="Courier New"/>
          <w:sz w:val="22"/>
        </w:rPr>
        <w:t>if a command line contained:</w:t>
      </w:r>
    </w:p>
    <w:p w:rsidR="000C7A94" w:rsidRPr="000C7A94" w:rsidRDefault="000C7A94" w:rsidP="000C7A94">
      <w:pPr>
        <w:spacing w:after="240"/>
        <w:ind w:left="360"/>
        <w:rPr>
          <w:rFonts w:ascii="Courier New" w:hAnsi="Courier New" w:cs="Courier New"/>
          <w:sz w:val="22"/>
        </w:rPr>
      </w:pPr>
      <w:r w:rsidRPr="000C7A94">
        <w:rPr>
          <w:rFonts w:ascii="Courier New" w:hAnsi="Courier New" w:cs="Courier New"/>
          <w:sz w:val="22"/>
        </w:rPr>
        <w:tab/>
      </w:r>
      <w:proofErr w:type="gramStart"/>
      <w:r w:rsidRPr="000C7A94">
        <w:rPr>
          <w:rFonts w:ascii="Courier New" w:hAnsi="Courier New" w:cs="Courier New"/>
          <w:sz w:val="22"/>
        </w:rPr>
        <w:t>myProgram.exe</w:t>
      </w:r>
      <w:proofErr w:type="gramEnd"/>
      <w:r w:rsidRPr="000C7A94">
        <w:rPr>
          <w:rFonts w:ascii="Courier New" w:hAnsi="Courier New" w:cs="Courier New"/>
          <w:sz w:val="22"/>
        </w:rPr>
        <w:t xml:space="preserve"> an example</w:t>
      </w:r>
    </w:p>
    <w:p w:rsidR="000C7A94" w:rsidRDefault="000C7A94" w:rsidP="000C7A94">
      <w:pPr>
        <w:spacing w:after="240"/>
        <w:ind w:left="360" w:right="-18"/>
        <w:rPr>
          <w:rFonts w:asciiTheme="minorHAnsi" w:hAnsiTheme="minorHAnsi" w:cs="Courier New"/>
          <w:sz w:val="22"/>
        </w:rPr>
      </w:pPr>
      <w:proofErr w:type="gramStart"/>
      <w:r>
        <w:rPr>
          <w:rFonts w:asciiTheme="minorHAnsi" w:hAnsiTheme="minorHAnsi" w:cs="Courier New"/>
          <w:sz w:val="22"/>
        </w:rPr>
        <w:t>then</w:t>
      </w:r>
      <w:proofErr w:type="gramEnd"/>
      <w:r>
        <w:rPr>
          <w:rFonts w:asciiTheme="minorHAnsi" w:hAnsiTheme="minorHAnsi" w:cs="Courier New"/>
          <w:sz w:val="22"/>
        </w:rPr>
        <w:t xml:space="preserve"> </w:t>
      </w:r>
      <w:proofErr w:type="spellStart"/>
      <w:r w:rsidRPr="000C7A94">
        <w:rPr>
          <w:rFonts w:ascii="Courier New" w:hAnsi="Courier New" w:cs="Courier New"/>
          <w:sz w:val="22"/>
        </w:rPr>
        <w:t>argc</w:t>
      </w:r>
      <w:proofErr w:type="spellEnd"/>
      <w:r>
        <w:rPr>
          <w:rFonts w:asciiTheme="minorHAnsi" w:hAnsiTheme="minorHAnsi" w:cs="Courier New"/>
          <w:sz w:val="22"/>
        </w:rPr>
        <w:t xml:space="preserve"> would be 3, </w:t>
      </w:r>
      <w:proofErr w:type="spellStart"/>
      <w:r w:rsidRPr="000C7A94">
        <w:rPr>
          <w:rFonts w:ascii="Courier New" w:hAnsi="Courier New" w:cs="Courier New"/>
          <w:sz w:val="22"/>
        </w:rPr>
        <w:t>argv</w:t>
      </w:r>
      <w:proofErr w:type="spellEnd"/>
      <w:r w:rsidRPr="000C7A94">
        <w:rPr>
          <w:rFonts w:ascii="Courier New" w:hAnsi="Courier New" w:cs="Courier New"/>
          <w:sz w:val="22"/>
        </w:rPr>
        <w:t>[0]</w:t>
      </w:r>
      <w:r>
        <w:rPr>
          <w:rFonts w:asciiTheme="minorHAnsi" w:hAnsiTheme="minorHAnsi" w:cs="Courier New"/>
          <w:sz w:val="22"/>
        </w:rPr>
        <w:t xml:space="preserve"> would be "myProgram.exe", </w:t>
      </w:r>
      <w:proofErr w:type="spellStart"/>
      <w:r w:rsidRPr="000C7A94">
        <w:rPr>
          <w:rFonts w:ascii="Courier New" w:hAnsi="Courier New" w:cs="Courier New"/>
          <w:sz w:val="22"/>
        </w:rPr>
        <w:t>argv</w:t>
      </w:r>
      <w:proofErr w:type="spellEnd"/>
      <w:r w:rsidRPr="000C7A94">
        <w:rPr>
          <w:rFonts w:ascii="Courier New" w:hAnsi="Courier New" w:cs="Courier New"/>
          <w:sz w:val="22"/>
        </w:rPr>
        <w:t>[1]</w:t>
      </w:r>
      <w:r>
        <w:rPr>
          <w:rFonts w:asciiTheme="minorHAnsi" w:hAnsiTheme="minorHAnsi" w:cs="Courier New"/>
          <w:sz w:val="22"/>
        </w:rPr>
        <w:t xml:space="preserve"> would be "an", and  </w:t>
      </w:r>
      <w:proofErr w:type="spellStart"/>
      <w:r w:rsidRPr="000C7A94">
        <w:rPr>
          <w:rFonts w:ascii="Courier New" w:hAnsi="Courier New" w:cs="Courier New"/>
          <w:sz w:val="22"/>
        </w:rPr>
        <w:t>argv</w:t>
      </w:r>
      <w:proofErr w:type="spellEnd"/>
      <w:r w:rsidRPr="000C7A94">
        <w:rPr>
          <w:rFonts w:ascii="Courier New" w:hAnsi="Courier New" w:cs="Courier New"/>
          <w:sz w:val="22"/>
        </w:rPr>
        <w:t>[2]</w:t>
      </w:r>
      <w:r>
        <w:rPr>
          <w:rFonts w:asciiTheme="minorHAnsi" w:hAnsiTheme="minorHAnsi" w:cs="Courier New"/>
          <w:sz w:val="22"/>
        </w:rPr>
        <w:t xml:space="preserve"> would be "example".</w:t>
      </w:r>
    </w:p>
    <w:p w:rsidR="000C7A94" w:rsidRDefault="000C7A94" w:rsidP="000C7A94">
      <w:pPr>
        <w:spacing w:after="240"/>
        <w:ind w:left="360" w:right="-18"/>
        <w:rPr>
          <w:rFonts w:asciiTheme="minorHAnsi" w:hAnsiTheme="minorHAnsi" w:cs="Courier New"/>
          <w:sz w:val="22"/>
        </w:rPr>
      </w:pPr>
      <w:r>
        <w:rPr>
          <w:rFonts w:asciiTheme="minorHAnsi" w:hAnsiTheme="minorHAnsi" w:cs="Courier New"/>
          <w:sz w:val="22"/>
        </w:rPr>
        <w:t xml:space="preserve">If you </w:t>
      </w:r>
      <w:r w:rsidR="004B19EB">
        <w:rPr>
          <w:rFonts w:asciiTheme="minorHAnsi" w:hAnsiTheme="minorHAnsi" w:cs="Courier New"/>
          <w:sz w:val="22"/>
        </w:rPr>
        <w:t>want to specify command line arguments when executing a program from inside CLion, you must put the command line strings into</w:t>
      </w:r>
      <w:r w:rsidR="00E1731D">
        <w:rPr>
          <w:rFonts w:asciiTheme="minorHAnsi" w:hAnsiTheme="minorHAnsi" w:cs="Courier New"/>
          <w:sz w:val="22"/>
        </w:rPr>
        <w:t xml:space="preserve"> the</w:t>
      </w:r>
      <w:r w:rsidR="004B19EB">
        <w:rPr>
          <w:rFonts w:asciiTheme="minorHAnsi" w:hAnsiTheme="minorHAnsi" w:cs="Courier New"/>
          <w:sz w:val="22"/>
        </w:rPr>
        <w:t xml:space="preserve"> </w:t>
      </w:r>
      <w:r w:rsidR="0089328D">
        <w:rPr>
          <w:rFonts w:asciiTheme="minorHAnsi" w:hAnsiTheme="minorHAnsi" w:cs="Courier New"/>
          <w:sz w:val="22"/>
        </w:rPr>
        <w:t xml:space="preserve">"Program arguments" edit box of the </w:t>
      </w:r>
      <w:r w:rsidR="0089328D" w:rsidRPr="00E1731D">
        <w:rPr>
          <w:rFonts w:asciiTheme="minorHAnsi" w:hAnsiTheme="minorHAnsi" w:cs="Courier New"/>
          <w:i/>
          <w:sz w:val="22"/>
        </w:rPr>
        <w:t>run configuration</w:t>
      </w:r>
      <w:r w:rsidR="0089328D">
        <w:rPr>
          <w:rFonts w:asciiTheme="minorHAnsi" w:hAnsiTheme="minorHAnsi" w:cs="Courier New"/>
          <w:sz w:val="22"/>
        </w:rPr>
        <w:t xml:space="preserve">. Select </w:t>
      </w:r>
      <w:r w:rsidR="0089328D" w:rsidRPr="00E1731D">
        <w:rPr>
          <w:rFonts w:ascii="Courier New" w:hAnsi="Courier New" w:cs="Courier New"/>
          <w:sz w:val="22"/>
        </w:rPr>
        <w:t xml:space="preserve">Run </w:t>
      </w:r>
      <w:r w:rsidR="0089328D" w:rsidRPr="00E1731D">
        <w:rPr>
          <w:rFonts w:ascii="Courier New" w:hAnsi="Courier New" w:cs="Courier New"/>
          <w:sz w:val="22"/>
        </w:rPr>
        <w:sym w:font="Wingdings" w:char="F0E0"/>
      </w:r>
      <w:r w:rsidR="0089328D" w:rsidRPr="00E1731D">
        <w:rPr>
          <w:rFonts w:ascii="Courier New" w:hAnsi="Courier New" w:cs="Courier New"/>
          <w:sz w:val="22"/>
        </w:rPr>
        <w:t xml:space="preserve"> Edit Configurations</w:t>
      </w:r>
      <w:r w:rsidR="0089328D">
        <w:rPr>
          <w:rFonts w:asciiTheme="minorHAnsi" w:hAnsiTheme="minorHAnsi" w:cs="Courier New"/>
          <w:sz w:val="22"/>
        </w:rPr>
        <w:t xml:space="preserve"> and put the command line arguments in the indicated location below:</w:t>
      </w:r>
    </w:p>
    <w:p w:rsidR="0089328D" w:rsidRPr="000C7A94" w:rsidRDefault="0089328D" w:rsidP="000C7A94">
      <w:pPr>
        <w:spacing w:after="240"/>
        <w:ind w:left="360" w:right="-18"/>
        <w:rPr>
          <w:rFonts w:asciiTheme="minorHAnsi" w:hAnsiTheme="minorHAnsi" w:cs="Courier New"/>
          <w:sz w:val="22"/>
        </w:rPr>
      </w:pPr>
      <w:r>
        <w:rPr>
          <w:noProof/>
          <w:lang w:eastAsia="ja-JP"/>
        </w:rPr>
        <mc:AlternateContent>
          <mc:Choice Requires="wps">
            <w:drawing>
              <wp:anchor distT="0" distB="0" distL="114300" distR="114300" simplePos="0" relativeHeight="251663360" behindDoc="0" locked="0" layoutInCell="1" allowOverlap="1" wp14:anchorId="608717A7" wp14:editId="39A355A8">
                <wp:simplePos x="0" y="0"/>
                <wp:positionH relativeFrom="column">
                  <wp:posOffset>1918335</wp:posOffset>
                </wp:positionH>
                <wp:positionV relativeFrom="paragraph">
                  <wp:posOffset>1112520</wp:posOffset>
                </wp:positionV>
                <wp:extent cx="2705100" cy="209550"/>
                <wp:effectExtent l="0" t="0" r="19050" b="19050"/>
                <wp:wrapNone/>
                <wp:docPr id="5" name="Oval 5"/>
                <wp:cNvGraphicFramePr/>
                <a:graphic xmlns:a="http://schemas.openxmlformats.org/drawingml/2006/main">
                  <a:graphicData uri="http://schemas.microsoft.com/office/word/2010/wordprocessingShape">
                    <wps:wsp>
                      <wps:cNvSpPr/>
                      <wps:spPr>
                        <a:xfrm>
                          <a:off x="0" y="0"/>
                          <a:ext cx="2705100"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51.05pt;margin-top:87.6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" filled="f" strokecolor="red" strokeweight="2pt"/>
            </w:pict>
          </mc:Fallback>
        </mc:AlternateContent>
      </w:r>
      <w:r>
        <w:rPr>
          <w:noProof/>
          <w:lang w:eastAsia="ja-JP"/>
        </w:rPr>
        <mc:AlternateContent>
          <mc:Choice Requires="wps">
            <w:drawing>
              <wp:anchor distT="0" distB="0" distL="114300" distR="114300" simplePos="0" relativeHeight="251661312" behindDoc="0" locked="0" layoutInCell="1" allowOverlap="1">
                <wp:simplePos x="0" y="0"/>
                <wp:positionH relativeFrom="column">
                  <wp:posOffset>375285</wp:posOffset>
                </wp:positionH>
                <wp:positionV relativeFrom="paragraph">
                  <wp:posOffset>502920</wp:posOffset>
                </wp:positionV>
                <wp:extent cx="1885950" cy="190500"/>
                <wp:effectExtent l="0" t="0" r="19050" b="19050"/>
                <wp:wrapNone/>
                <wp:docPr id="4" name="Oval 4"/>
                <wp:cNvGraphicFramePr/>
                <a:graphic xmlns:a="http://schemas.openxmlformats.org/drawingml/2006/main">
                  <a:graphicData uri="http://schemas.microsoft.com/office/word/2010/wordprocessingShape">
                    <wps:wsp>
                      <wps:cNvSpPr/>
                      <wps:spPr>
                        <a:xfrm>
                          <a:off x="0" y="0"/>
                          <a:ext cx="18859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6" style="position:absolute;margin-left:29.55pt;margin-top:39.6pt;width:148.5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" filled="f" strokecolor="red" strokeweight="2pt"/>
            </w:pict>
          </mc:Fallback>
        </mc:AlternateContent>
      </w:r>
      <w:r>
        <w:rPr>
          <w:noProof/>
          <w:lang w:eastAsia="ja-JP"/>
        </w:rPr>
        <w:drawing>
          <wp:inline distT="0" distB="0" distL="0" distR="0" wp14:anchorId="4B42591C" wp14:editId="7323D2A1">
            <wp:extent cx="5943600"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8150"/>
                    </a:xfrm>
                    <a:prstGeom prst="rect">
                      <a:avLst/>
                    </a:prstGeom>
                  </pic:spPr>
                </pic:pic>
              </a:graphicData>
            </a:graphic>
          </wp:inline>
        </w:drawing>
      </w:r>
    </w:p>
    <w:p w:rsidR="00150768" w:rsidRPr="000C7A94" w:rsidRDefault="00150768" w:rsidP="00BD11FA">
      <w:pPr>
        <w:spacing w:after="240"/>
        <w:ind w:left="360"/>
        <w:rPr>
          <w:rFonts w:asciiTheme="minorHAnsi" w:hAnsiTheme="minorHAnsi" w:cs="Courier New"/>
          <w:b/>
          <w:sz w:val="22"/>
        </w:rPr>
      </w:pPr>
    </w:p>
    <w:p w:rsidR="00E12818" w:rsidRDefault="006873C6" w:rsidP="005A1420">
      <w:pPr>
        <w:pStyle w:val="sectiontitle"/>
        <w:keepNext/>
        <w:keepLines/>
        <w:spacing w:before="240"/>
      </w:pPr>
      <w:r>
        <w:t>Submission Requirements</w:t>
      </w:r>
    </w:p>
    <w:p w:rsidR="005E6162" w:rsidRPr="00E1731D" w:rsidRDefault="005E6162" w:rsidP="005A1420">
      <w:pPr>
        <w:pStyle w:val="sectiontitle"/>
        <w:keepNext/>
        <w:keepLines/>
        <w:numPr>
          <w:ilvl w:val="0"/>
          <w:numId w:val="18"/>
        </w:numPr>
        <w:rPr>
          <w:b w:val="0"/>
          <w:smallCaps w:val="0"/>
          <w:sz w:val="24"/>
          <w:szCs w:val="24"/>
          <w:highlight w:val="yellow"/>
        </w:rPr>
      </w:pPr>
      <w:r w:rsidRPr="00E1731D">
        <w:rPr>
          <w:b w:val="0"/>
          <w:smallCaps w:val="0"/>
          <w:sz w:val="24"/>
          <w:szCs w:val="24"/>
          <w:highlight w:val="yellow"/>
        </w:rPr>
        <w:t xml:space="preserve">Include your documentation statement </w:t>
      </w:r>
      <w:r w:rsidR="00611446" w:rsidRPr="00E1731D">
        <w:rPr>
          <w:b w:val="0"/>
          <w:smallCaps w:val="0"/>
          <w:sz w:val="24"/>
          <w:szCs w:val="24"/>
          <w:highlight w:val="yellow"/>
        </w:rPr>
        <w:t xml:space="preserve">in the comment header block </w:t>
      </w:r>
      <w:r w:rsidRPr="00E1731D">
        <w:rPr>
          <w:b w:val="0"/>
          <w:smallCaps w:val="0"/>
          <w:sz w:val="24"/>
          <w:szCs w:val="24"/>
          <w:highlight w:val="yellow"/>
        </w:rPr>
        <w:t xml:space="preserve">at the top of the </w:t>
      </w:r>
      <w:r w:rsidR="00A60115" w:rsidRPr="00E1731D">
        <w:rPr>
          <w:rFonts w:ascii="Courier New" w:hAnsi="Courier New" w:cs="Courier New"/>
          <w:smallCaps w:val="0"/>
          <w:sz w:val="22"/>
          <w:szCs w:val="24"/>
          <w:highlight w:val="yellow"/>
        </w:rPr>
        <w:t>PEX2.c</w:t>
      </w:r>
      <w:r w:rsidR="00BE03AA" w:rsidRPr="00E1731D">
        <w:rPr>
          <w:rFonts w:ascii="Courier New" w:hAnsi="Courier New" w:cs="Courier New"/>
          <w:smallCaps w:val="0"/>
          <w:sz w:val="22"/>
          <w:szCs w:val="24"/>
          <w:highlight w:val="yellow"/>
        </w:rPr>
        <w:t xml:space="preserve"> </w:t>
      </w:r>
      <w:r w:rsidR="00BE03AA" w:rsidRPr="00E1731D">
        <w:rPr>
          <w:b w:val="0"/>
          <w:smallCaps w:val="0"/>
          <w:sz w:val="24"/>
          <w:szCs w:val="24"/>
          <w:highlight w:val="yellow"/>
        </w:rPr>
        <w:t>file</w:t>
      </w:r>
      <w:r w:rsidRPr="00E1731D">
        <w:rPr>
          <w:b w:val="0"/>
          <w:smallCaps w:val="0"/>
          <w:sz w:val="24"/>
          <w:szCs w:val="24"/>
          <w:highlight w:val="yellow"/>
        </w:rPr>
        <w:t>.</w:t>
      </w:r>
    </w:p>
    <w:p w:rsidR="00B10E76" w:rsidRDefault="00B10E76" w:rsidP="005A1420">
      <w:pPr>
        <w:pStyle w:val="sectiontitle"/>
        <w:keepNext/>
        <w:keepLines/>
        <w:numPr>
          <w:ilvl w:val="0"/>
          <w:numId w:val="18"/>
        </w:numPr>
        <w:spacing w:before="0" w:after="60"/>
        <w:ind w:right="720"/>
        <w:rPr>
          <w:b w:val="0"/>
          <w:smallCaps w:val="0"/>
          <w:sz w:val="24"/>
          <w:szCs w:val="24"/>
        </w:rPr>
      </w:pPr>
      <w:r>
        <w:rPr>
          <w:b w:val="0"/>
          <w:smallCaps w:val="0"/>
          <w:sz w:val="24"/>
          <w:szCs w:val="24"/>
        </w:rPr>
        <w:t xml:space="preserve">The </w:t>
      </w:r>
      <w:r w:rsidR="00E1731D">
        <w:rPr>
          <w:rStyle w:val="CodeChar"/>
        </w:rPr>
        <w:t>PEX</w:t>
      </w:r>
      <w:r w:rsidR="00E1731D" w:rsidRPr="00E1731D">
        <w:rPr>
          <w:rStyle w:val="CodeChar"/>
          <w:smallCaps w:val="0"/>
        </w:rPr>
        <w:t>s</w:t>
      </w:r>
      <w:r w:rsidRPr="00F22D7D">
        <w:rPr>
          <w:rStyle w:val="CodeChar"/>
        </w:rPr>
        <w:t>/PEX</w:t>
      </w:r>
      <w:r>
        <w:rPr>
          <w:rStyle w:val="CodeChar"/>
        </w:rPr>
        <w:t>2</w:t>
      </w:r>
      <w:r>
        <w:rPr>
          <w:b w:val="0"/>
          <w:smallCaps w:val="0"/>
          <w:sz w:val="24"/>
          <w:szCs w:val="24"/>
        </w:rPr>
        <w:t xml:space="preserve"> folder of your source code repository must contain the following files. (Make sure you have used </w:t>
      </w:r>
      <w:r w:rsidRPr="00391BCF">
        <w:rPr>
          <w:rFonts w:ascii="Courier New" w:hAnsi="Courier New" w:cs="Courier New"/>
          <w:b w:val="0"/>
          <w:smallCaps w:val="0"/>
          <w:sz w:val="24"/>
          <w:szCs w:val="24"/>
        </w:rPr>
        <w:t xml:space="preserve">Git </w:t>
      </w:r>
      <w:r w:rsidRPr="00391BCF">
        <w:rPr>
          <w:rFonts w:ascii="Courier New" w:hAnsi="Courier New" w:cs="Courier New"/>
          <w:b w:val="0"/>
          <w:smallCaps w:val="0"/>
          <w:sz w:val="24"/>
          <w:szCs w:val="24"/>
        </w:rPr>
        <w:sym w:font="Wingdings" w:char="F0E0"/>
      </w:r>
      <w:r w:rsidRPr="00391BCF">
        <w:rPr>
          <w:rFonts w:ascii="Courier New" w:hAnsi="Courier New" w:cs="Courier New"/>
          <w:b w:val="0"/>
          <w:smallCaps w:val="0"/>
          <w:sz w:val="24"/>
          <w:szCs w:val="24"/>
        </w:rPr>
        <w:t xml:space="preserve"> Add</w:t>
      </w:r>
      <w:r>
        <w:rPr>
          <w:b w:val="0"/>
          <w:smallCaps w:val="0"/>
          <w:sz w:val="24"/>
          <w:szCs w:val="24"/>
        </w:rPr>
        <w:t xml:space="preserve"> to make them part of your repository.</w:t>
      </w:r>
      <w:r w:rsidR="00611446">
        <w:rPr>
          <w:b w:val="0"/>
          <w:smallCaps w:val="0"/>
          <w:sz w:val="24"/>
          <w:szCs w:val="24"/>
        </w:rPr>
        <w:t>)</w:t>
      </w:r>
    </w:p>
    <w:p w:rsidR="00B10E76" w:rsidRPr="00B10E76" w:rsidRDefault="00B10E76" w:rsidP="005A1420">
      <w:pPr>
        <w:pStyle w:val="sectiontitle"/>
        <w:keepNext/>
        <w:keepLines/>
        <w:numPr>
          <w:ilvl w:val="1"/>
          <w:numId w:val="18"/>
        </w:numPr>
        <w:spacing w:before="0" w:after="60"/>
        <w:ind w:right="720"/>
        <w:rPr>
          <w:b w:val="0"/>
          <w:smallCaps w:val="0"/>
          <w:sz w:val="24"/>
          <w:szCs w:val="24"/>
        </w:rPr>
      </w:pPr>
      <w:r>
        <w:rPr>
          <w:b w:val="0"/>
          <w:smallCaps w:val="0"/>
          <w:sz w:val="24"/>
          <w:szCs w:val="24"/>
        </w:rPr>
        <w:t xml:space="preserve">Code files: </w:t>
      </w:r>
      <w:proofErr w:type="spellStart"/>
      <w:r>
        <w:rPr>
          <w:rFonts w:ascii="Courier New" w:hAnsi="Courier New" w:cs="Courier New"/>
          <w:b w:val="0"/>
          <w:smallCaps w:val="0"/>
          <w:sz w:val="22"/>
          <w:szCs w:val="22"/>
        </w:rPr>
        <w:t>TernaryTree.h,TernaryTree.c</w:t>
      </w:r>
      <w:proofErr w:type="spellEnd"/>
      <w:r>
        <w:rPr>
          <w:rFonts w:ascii="Courier New" w:hAnsi="Courier New" w:cs="Courier New"/>
          <w:b w:val="0"/>
          <w:smallCaps w:val="0"/>
          <w:sz w:val="22"/>
          <w:szCs w:val="22"/>
        </w:rPr>
        <w:t>,</w:t>
      </w:r>
    </w:p>
    <w:p w:rsidR="00A60115" w:rsidRDefault="00A60115" w:rsidP="005A1420">
      <w:pPr>
        <w:pStyle w:val="sectiontitle"/>
        <w:keepNext/>
        <w:keepLines/>
        <w:numPr>
          <w:ilvl w:val="0"/>
          <w:numId w:val="0"/>
        </w:numPr>
        <w:spacing w:before="0" w:after="60"/>
        <w:ind w:left="2520" w:right="720"/>
        <w:rPr>
          <w:rFonts w:ascii="Courier New" w:hAnsi="Courier New" w:cs="Courier New"/>
          <w:b w:val="0"/>
          <w:smallCaps w:val="0"/>
          <w:sz w:val="22"/>
          <w:szCs w:val="22"/>
        </w:rPr>
      </w:pPr>
      <w:proofErr w:type="spellStart"/>
      <w:r>
        <w:rPr>
          <w:rFonts w:ascii="Courier New" w:hAnsi="Courier New" w:cs="Courier New"/>
          <w:b w:val="0"/>
          <w:smallCaps w:val="0"/>
          <w:sz w:val="22"/>
          <w:szCs w:val="22"/>
        </w:rPr>
        <w:t>TernaryTreeUnitTest.c</w:t>
      </w:r>
      <w:proofErr w:type="spellEnd"/>
      <w:r>
        <w:rPr>
          <w:rFonts w:ascii="Courier New" w:hAnsi="Courier New" w:cs="Courier New"/>
          <w:b w:val="0"/>
          <w:smallCaps w:val="0"/>
          <w:sz w:val="22"/>
          <w:szCs w:val="22"/>
        </w:rPr>
        <w:t>,</w:t>
      </w:r>
    </w:p>
    <w:p w:rsidR="005A1420" w:rsidRDefault="00B10E76" w:rsidP="005A1420">
      <w:pPr>
        <w:pStyle w:val="sectiontitle"/>
        <w:keepNext/>
        <w:keepLines/>
        <w:numPr>
          <w:ilvl w:val="0"/>
          <w:numId w:val="0"/>
        </w:numPr>
        <w:spacing w:before="0" w:after="60"/>
        <w:ind w:left="1440" w:right="720"/>
        <w:rPr>
          <w:rFonts w:ascii="Courier New" w:hAnsi="Courier New" w:cs="Courier New"/>
          <w:b w:val="0"/>
          <w:smallCaps w:val="0"/>
          <w:sz w:val="22"/>
          <w:szCs w:val="22"/>
        </w:rPr>
      </w:pPr>
      <w:r>
        <w:rPr>
          <w:rFonts w:ascii="Courier New" w:hAnsi="Courier New" w:cs="Courier New"/>
          <w:b w:val="0"/>
          <w:smallCaps w:val="0"/>
          <w:sz w:val="22"/>
          <w:szCs w:val="22"/>
        </w:rPr>
        <w:t xml:space="preserve">        </w:t>
      </w:r>
      <w:r w:rsidRPr="00391BCF">
        <w:rPr>
          <w:rFonts w:ascii="Courier New" w:hAnsi="Courier New" w:cs="Courier New"/>
          <w:b w:val="0"/>
          <w:smallCaps w:val="0"/>
          <w:sz w:val="22"/>
          <w:szCs w:val="22"/>
        </w:rPr>
        <w:t>P</w:t>
      </w:r>
      <w:r>
        <w:rPr>
          <w:rFonts w:ascii="Courier New" w:hAnsi="Courier New" w:cs="Courier New"/>
          <w:b w:val="0"/>
          <w:smallCaps w:val="0"/>
          <w:sz w:val="22"/>
          <w:szCs w:val="22"/>
        </w:rPr>
        <w:t>ex2</w:t>
      </w:r>
      <w:r w:rsidRPr="00391BCF">
        <w:rPr>
          <w:rFonts w:ascii="Courier New" w:hAnsi="Courier New" w:cs="Courier New"/>
          <w:b w:val="0"/>
          <w:smallCaps w:val="0"/>
          <w:sz w:val="22"/>
          <w:szCs w:val="22"/>
        </w:rPr>
        <w:t>.c</w:t>
      </w:r>
    </w:p>
    <w:p w:rsidR="00715056" w:rsidRDefault="00715056" w:rsidP="00715056">
      <w:pPr>
        <w:pStyle w:val="sectiontitle"/>
        <w:keepNext/>
        <w:keepLines/>
        <w:numPr>
          <w:ilvl w:val="1"/>
          <w:numId w:val="18"/>
        </w:numPr>
        <w:spacing w:before="0" w:after="60"/>
        <w:ind w:right="720"/>
        <w:rPr>
          <w:b w:val="0"/>
          <w:smallCaps w:val="0"/>
          <w:sz w:val="24"/>
          <w:szCs w:val="24"/>
        </w:rPr>
      </w:pPr>
      <w:r>
        <w:rPr>
          <w:b w:val="0"/>
          <w:smallCaps w:val="0"/>
          <w:sz w:val="24"/>
          <w:szCs w:val="24"/>
        </w:rPr>
        <w:t xml:space="preserve">Binary files: </w:t>
      </w:r>
      <w:proofErr w:type="spellStart"/>
      <w:r w:rsidRPr="00715056">
        <w:rPr>
          <w:rFonts w:ascii="Courier New" w:hAnsi="Courier New" w:cs="Courier New"/>
          <w:b w:val="0"/>
          <w:smallCaps w:val="0"/>
          <w:sz w:val="24"/>
          <w:szCs w:val="24"/>
        </w:rPr>
        <w:t>WordList.c.o</w:t>
      </w:r>
      <w:proofErr w:type="spellEnd"/>
    </w:p>
    <w:p w:rsidR="006E401D" w:rsidRPr="0039679D" w:rsidRDefault="006E401D" w:rsidP="005A1420">
      <w:pPr>
        <w:pStyle w:val="sectiontitle"/>
        <w:keepNext/>
        <w:keepLines/>
        <w:numPr>
          <w:ilvl w:val="1"/>
          <w:numId w:val="18"/>
        </w:numPr>
        <w:spacing w:before="0" w:after="60"/>
        <w:ind w:right="720"/>
        <w:rPr>
          <w:b w:val="0"/>
          <w:smallCaps w:val="0"/>
          <w:sz w:val="24"/>
          <w:szCs w:val="24"/>
        </w:rPr>
      </w:pPr>
      <w:r>
        <w:rPr>
          <w:b w:val="0"/>
          <w:smallCaps w:val="0"/>
          <w:sz w:val="24"/>
          <w:szCs w:val="24"/>
        </w:rPr>
        <w:t xml:space="preserve">Data files: </w:t>
      </w:r>
      <w:r>
        <w:rPr>
          <w:rFonts w:ascii="Courier New" w:hAnsi="Courier New" w:cs="Courier New"/>
          <w:b w:val="0"/>
          <w:smallCaps w:val="0"/>
          <w:sz w:val="22"/>
          <w:szCs w:val="22"/>
        </w:rPr>
        <w:t>dictionary.txt, test1.txt</w:t>
      </w:r>
      <w:r w:rsidR="00E1731D">
        <w:rPr>
          <w:rFonts w:ascii="Courier New" w:hAnsi="Courier New" w:cs="Courier New"/>
          <w:b w:val="0"/>
          <w:smallCaps w:val="0"/>
          <w:sz w:val="22"/>
          <w:szCs w:val="22"/>
        </w:rPr>
        <w:t xml:space="preserve"> </w:t>
      </w:r>
      <w:r w:rsidR="00E1731D" w:rsidRPr="00E1731D">
        <w:rPr>
          <w:rFonts w:asciiTheme="minorHAnsi" w:hAnsiTheme="minorHAnsi" w:cs="Courier New"/>
          <w:b w:val="0"/>
          <w:smallCaps w:val="0"/>
          <w:sz w:val="22"/>
          <w:szCs w:val="22"/>
        </w:rPr>
        <w:t xml:space="preserve">(and </w:t>
      </w:r>
      <w:r w:rsidR="00E1731D">
        <w:rPr>
          <w:rFonts w:asciiTheme="minorHAnsi" w:hAnsiTheme="minorHAnsi" w:cs="Courier New"/>
          <w:b w:val="0"/>
          <w:smallCaps w:val="0"/>
          <w:sz w:val="22"/>
          <w:szCs w:val="22"/>
        </w:rPr>
        <w:t xml:space="preserve">any </w:t>
      </w:r>
      <w:r w:rsidR="00E1731D" w:rsidRPr="00E1731D">
        <w:rPr>
          <w:rFonts w:asciiTheme="minorHAnsi" w:hAnsiTheme="minorHAnsi" w:cs="Courier New"/>
          <w:b w:val="0"/>
          <w:smallCaps w:val="0"/>
          <w:sz w:val="22"/>
          <w:szCs w:val="22"/>
        </w:rPr>
        <w:t>other tests files you create)</w:t>
      </w:r>
    </w:p>
    <w:p w:rsidR="0039679D" w:rsidRPr="00B10E76" w:rsidRDefault="0039679D" w:rsidP="005A1420">
      <w:pPr>
        <w:pStyle w:val="sectiontitle"/>
        <w:keepNext/>
        <w:keepLines/>
        <w:numPr>
          <w:ilvl w:val="1"/>
          <w:numId w:val="18"/>
        </w:numPr>
        <w:spacing w:before="0" w:after="60"/>
        <w:ind w:right="720"/>
        <w:rPr>
          <w:b w:val="0"/>
          <w:smallCaps w:val="0"/>
          <w:sz w:val="24"/>
          <w:szCs w:val="24"/>
        </w:rPr>
      </w:pPr>
      <w:r w:rsidRPr="0039679D">
        <w:rPr>
          <w:b w:val="0"/>
          <w:smallCaps w:val="0"/>
          <w:sz w:val="24"/>
          <w:szCs w:val="24"/>
        </w:rPr>
        <w:t>Unit test inputs:</w:t>
      </w:r>
      <w:r>
        <w:rPr>
          <w:rFonts w:ascii="Courier New" w:hAnsi="Courier New" w:cs="Courier New"/>
          <w:b w:val="0"/>
          <w:smallCaps w:val="0"/>
          <w:sz w:val="22"/>
          <w:szCs w:val="22"/>
        </w:rPr>
        <w:t xml:space="preserve">  UnitTests.docx</w:t>
      </w:r>
    </w:p>
    <w:p w:rsidR="00715056" w:rsidRPr="00715056" w:rsidRDefault="00715056">
      <w:pPr>
        <w:rPr>
          <w:rFonts w:asciiTheme="minorHAnsi" w:hAnsiTheme="minorHAnsi"/>
          <w:sz w:val="22"/>
          <w:szCs w:val="22"/>
        </w:rPr>
      </w:pPr>
    </w:p>
    <w:p w:rsidR="00A60115" w:rsidRPr="00715056" w:rsidRDefault="00715056" w:rsidP="00715056">
      <w:pPr>
        <w:ind w:left="720"/>
        <w:rPr>
          <w:rFonts w:asciiTheme="minorHAnsi" w:hAnsiTheme="minorHAnsi"/>
          <w:sz w:val="22"/>
          <w:szCs w:val="22"/>
        </w:rPr>
      </w:pPr>
      <w:r w:rsidRPr="00715056">
        <w:rPr>
          <w:rFonts w:asciiTheme="minorHAnsi" w:hAnsiTheme="minorHAnsi"/>
          <w:b/>
          <w:sz w:val="22"/>
          <w:szCs w:val="22"/>
        </w:rPr>
        <w:t>Note</w:t>
      </w:r>
      <w:r w:rsidRPr="00715056">
        <w:rPr>
          <w:rFonts w:asciiTheme="minorHAnsi" w:hAnsiTheme="minorHAnsi"/>
          <w:sz w:val="22"/>
          <w:szCs w:val="22"/>
        </w:rPr>
        <w:t xml:space="preserve">: </w:t>
      </w:r>
      <w:r>
        <w:rPr>
          <w:rFonts w:asciiTheme="minorHAnsi" w:hAnsiTheme="minorHAnsi"/>
          <w:sz w:val="22"/>
          <w:szCs w:val="22"/>
        </w:rPr>
        <w:t xml:space="preserve">The big idea is that your instructor can open your repository and execute your programs. If files are missing, the execution will fail, so please make sure that all of your PEX2 files have been added to your repository. </w:t>
      </w:r>
      <w:r w:rsidR="00A60115" w:rsidRPr="00715056">
        <w:rPr>
          <w:rFonts w:asciiTheme="minorHAnsi" w:hAnsiTheme="minorHAnsi"/>
          <w:sz w:val="22"/>
          <w:szCs w:val="22"/>
        </w:rPr>
        <w:br w:type="page"/>
      </w:r>
    </w:p>
    <w:p w:rsidR="008B2C77" w:rsidRDefault="008B2C77" w:rsidP="008B2C77">
      <w:pPr>
        <w:tabs>
          <w:tab w:val="left" w:pos="5040"/>
          <w:tab w:val="right" w:pos="10800"/>
        </w:tabs>
        <w:spacing w:after="240"/>
        <w:ind w:right="720"/>
        <w:rPr>
          <w:u w:val="single"/>
        </w:rPr>
      </w:pPr>
      <w:r>
        <w:rPr>
          <w:b/>
          <w:sz w:val="32"/>
          <w:szCs w:val="32"/>
        </w:rPr>
        <w:lastRenderedPageBreak/>
        <w:t xml:space="preserve">PEX </w:t>
      </w:r>
      <w:r w:rsidR="00C33508">
        <w:rPr>
          <w:b/>
          <w:sz w:val="32"/>
          <w:szCs w:val="32"/>
        </w:rPr>
        <w:t>2</w:t>
      </w:r>
      <w:r>
        <w:rPr>
          <w:b/>
          <w:sz w:val="32"/>
          <w:szCs w:val="32"/>
        </w:rPr>
        <w:t xml:space="preserve"> </w:t>
      </w:r>
      <w:r w:rsidRPr="00D209A1">
        <w:rPr>
          <w:b/>
          <w:sz w:val="32"/>
          <w:szCs w:val="32"/>
        </w:rPr>
        <w:t>Grade Sheet</w:t>
      </w:r>
      <w:r w:rsidRPr="00D209A1">
        <w:rPr>
          <w:b/>
          <w:sz w:val="32"/>
          <w:szCs w:val="32"/>
        </w:rPr>
        <w:tab/>
        <w:t>Name:</w:t>
      </w:r>
      <w:r w:rsidRPr="00D209A1">
        <w:rPr>
          <w:sz w:val="32"/>
          <w:szCs w:val="32"/>
          <w:u w:val="single"/>
        </w:rPr>
        <w:t xml:space="preserve"> </w:t>
      </w:r>
      <w:r w:rsidRPr="00085796">
        <w:rPr>
          <w:u w:val="single"/>
        </w:rPr>
        <w:tab/>
      </w:r>
    </w:p>
    <w:p w:rsidR="008B2C77" w:rsidRDefault="008B2C77" w:rsidP="008B2C77">
      <w:pPr>
        <w:tabs>
          <w:tab w:val="center" w:pos="9450"/>
        </w:tabs>
        <w:spacing w:after="60"/>
        <w:ind w:right="720"/>
      </w:pPr>
      <w:r>
        <w:tab/>
        <w:t>Points</w:t>
      </w:r>
    </w:p>
    <w:p w:rsidR="008B2C77" w:rsidRDefault="008B2C77" w:rsidP="008B2C77">
      <w:pPr>
        <w:tabs>
          <w:tab w:val="center" w:pos="8820"/>
          <w:tab w:val="center" w:pos="10170"/>
        </w:tabs>
        <w:spacing w:after="120"/>
        <w:ind w:right="720"/>
      </w:pPr>
      <w:r>
        <w:t>Criteria</w:t>
      </w:r>
      <w:r>
        <w:tab/>
      </w:r>
      <w:r w:rsidR="00C33508">
        <w:t>Available</w:t>
      </w:r>
      <w:r>
        <w:tab/>
      </w:r>
      <w:r w:rsidR="00C33508">
        <w:t>Earned</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1350"/>
        <w:gridCol w:w="1350"/>
      </w:tblGrid>
      <w:tr w:rsidR="008B2C77" w:rsidRPr="005F4B07" w:rsidTr="008B2C77">
        <w:trPr>
          <w:trHeight w:val="432"/>
        </w:trPr>
        <w:tc>
          <w:tcPr>
            <w:tcW w:w="8208" w:type="dxa"/>
            <w:tcBorders>
              <w:top w:val="single" w:sz="4" w:space="0" w:color="auto"/>
              <w:left w:val="single" w:sz="4" w:space="0" w:color="auto"/>
              <w:bottom w:val="single" w:sz="4" w:space="0" w:color="auto"/>
              <w:right w:val="nil"/>
            </w:tcBorders>
            <w:shd w:val="clear" w:color="auto" w:fill="BFBFBF" w:themeFill="background1" w:themeFillShade="BF"/>
            <w:vAlign w:val="center"/>
          </w:tcPr>
          <w:p w:rsidR="008B2C77" w:rsidRDefault="008B2C77" w:rsidP="001B2437">
            <w:pPr>
              <w:pStyle w:val="Header"/>
              <w:spacing w:before="100" w:beforeAutospacing="1" w:after="0"/>
              <w:ind w:left="0" w:right="720"/>
              <w:rPr>
                <w:szCs w:val="24"/>
              </w:rPr>
            </w:pPr>
            <w:r>
              <w:rPr>
                <w:szCs w:val="24"/>
              </w:rPr>
              <w:t>Coding standards</w:t>
            </w:r>
          </w:p>
        </w:tc>
        <w:tc>
          <w:tcPr>
            <w:tcW w:w="1350" w:type="dxa"/>
            <w:tcBorders>
              <w:top w:val="single" w:sz="4" w:space="0" w:color="auto"/>
              <w:left w:val="nil"/>
              <w:bottom w:val="single" w:sz="4" w:space="0" w:color="auto"/>
              <w:right w:val="nil"/>
            </w:tcBorders>
            <w:shd w:val="clear" w:color="auto" w:fill="BFBFBF" w:themeFill="background1" w:themeFillShade="BF"/>
            <w:vAlign w:val="center"/>
          </w:tcPr>
          <w:p w:rsidR="008B2C77" w:rsidRPr="003C470C" w:rsidRDefault="008B2C77" w:rsidP="001B2437">
            <w:pPr>
              <w:pStyle w:val="Header"/>
              <w:spacing w:before="100" w:beforeAutospacing="1" w:after="0"/>
              <w:ind w:left="0"/>
              <w:jc w:val="center"/>
              <w:rPr>
                <w:szCs w:val="24"/>
              </w:rPr>
            </w:pPr>
            <w:r w:rsidRPr="003C470C">
              <w:rPr>
                <w:szCs w:val="24"/>
              </w:rPr>
              <w:t>10%</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8B2C77" w:rsidRPr="003C470C" w:rsidRDefault="008B2C77" w:rsidP="001B2437">
            <w:pPr>
              <w:pStyle w:val="Header"/>
              <w:spacing w:before="100" w:beforeAutospacing="1" w:after="0"/>
              <w:ind w:left="0"/>
              <w:jc w:val="center"/>
              <w:rPr>
                <w:szCs w:val="24"/>
              </w:rPr>
            </w:pPr>
          </w:p>
        </w:tc>
      </w:tr>
      <w:tr w:rsidR="008B2C77" w:rsidRPr="005F4B07" w:rsidTr="008B2C77">
        <w:trPr>
          <w:trHeight w:val="432"/>
        </w:trPr>
        <w:tc>
          <w:tcPr>
            <w:tcW w:w="8208" w:type="dxa"/>
            <w:tcBorders>
              <w:top w:val="single" w:sz="4" w:space="0" w:color="auto"/>
            </w:tcBorders>
            <w:vAlign w:val="center"/>
          </w:tcPr>
          <w:p w:rsidR="008B2C77" w:rsidRPr="00BA19EC" w:rsidRDefault="008B2C77" w:rsidP="008B2C77">
            <w:pPr>
              <w:pStyle w:val="Header"/>
              <w:spacing w:before="100" w:beforeAutospacing="1" w:after="0"/>
              <w:ind w:left="0" w:right="720"/>
              <w:rPr>
                <w:szCs w:val="24"/>
              </w:rPr>
            </w:pPr>
            <w:r>
              <w:rPr>
                <w:szCs w:val="24"/>
              </w:rPr>
              <w:t>Your code follows the C coding standards.</w:t>
            </w:r>
          </w:p>
        </w:tc>
        <w:tc>
          <w:tcPr>
            <w:tcW w:w="1350" w:type="dxa"/>
            <w:tcBorders>
              <w:top w:val="single" w:sz="4" w:space="0" w:color="auto"/>
            </w:tcBorders>
            <w:vAlign w:val="center"/>
          </w:tcPr>
          <w:p w:rsidR="008B2C77" w:rsidRPr="005F4B07" w:rsidRDefault="008B2C77" w:rsidP="001B2437">
            <w:pPr>
              <w:pStyle w:val="Header"/>
              <w:spacing w:before="100" w:beforeAutospacing="1" w:after="0"/>
              <w:ind w:left="0" w:right="-18"/>
              <w:jc w:val="right"/>
              <w:rPr>
                <w:b/>
                <w:szCs w:val="24"/>
              </w:rPr>
            </w:pPr>
            <w:r>
              <w:rPr>
                <w:b/>
                <w:szCs w:val="24"/>
              </w:rPr>
              <w:t>9</w:t>
            </w:r>
          </w:p>
        </w:tc>
        <w:tc>
          <w:tcPr>
            <w:tcW w:w="1350" w:type="dxa"/>
            <w:tcBorders>
              <w:top w:val="single" w:sz="4" w:space="0" w:color="auto"/>
            </w:tcBorders>
            <w:vAlign w:val="center"/>
          </w:tcPr>
          <w:p w:rsidR="008B2C77" w:rsidRPr="005F4B07" w:rsidRDefault="008B2C77" w:rsidP="001B2437">
            <w:pPr>
              <w:pStyle w:val="Header"/>
              <w:spacing w:before="100" w:beforeAutospacing="1" w:after="0"/>
              <w:ind w:left="0" w:right="-18"/>
              <w:jc w:val="right"/>
              <w:rPr>
                <w:b/>
                <w:szCs w:val="24"/>
              </w:rPr>
            </w:pPr>
          </w:p>
        </w:tc>
      </w:tr>
      <w:tr w:rsidR="008B2C77" w:rsidRPr="005F4B07" w:rsidTr="008B2C77">
        <w:trPr>
          <w:trHeight w:val="432"/>
        </w:trPr>
        <w:tc>
          <w:tcPr>
            <w:tcW w:w="8208" w:type="dxa"/>
            <w:tcBorders>
              <w:top w:val="single" w:sz="4" w:space="0" w:color="auto"/>
              <w:left w:val="single" w:sz="4" w:space="0" w:color="auto"/>
              <w:bottom w:val="single" w:sz="4" w:space="0" w:color="auto"/>
              <w:right w:val="nil"/>
            </w:tcBorders>
            <w:shd w:val="clear" w:color="auto" w:fill="BFBFBF" w:themeFill="background1" w:themeFillShade="BF"/>
            <w:vAlign w:val="center"/>
          </w:tcPr>
          <w:p w:rsidR="008B2C77" w:rsidRDefault="008B2C77" w:rsidP="001B2437">
            <w:pPr>
              <w:pStyle w:val="Header"/>
              <w:spacing w:before="100" w:beforeAutospacing="1" w:after="0"/>
              <w:ind w:left="0" w:right="720"/>
              <w:rPr>
                <w:szCs w:val="24"/>
              </w:rPr>
            </w:pPr>
            <w:r>
              <w:rPr>
                <w:szCs w:val="24"/>
              </w:rPr>
              <w:t>Functionality</w:t>
            </w:r>
          </w:p>
        </w:tc>
        <w:tc>
          <w:tcPr>
            <w:tcW w:w="1350" w:type="dxa"/>
            <w:tcBorders>
              <w:top w:val="single" w:sz="4" w:space="0" w:color="auto"/>
              <w:left w:val="nil"/>
              <w:bottom w:val="single" w:sz="4" w:space="0" w:color="auto"/>
              <w:right w:val="nil"/>
            </w:tcBorders>
            <w:shd w:val="clear" w:color="auto" w:fill="BFBFBF" w:themeFill="background1" w:themeFillShade="BF"/>
            <w:vAlign w:val="center"/>
          </w:tcPr>
          <w:p w:rsidR="008B2C77" w:rsidRPr="003818EB" w:rsidRDefault="008B2C77" w:rsidP="001B2437">
            <w:pPr>
              <w:pStyle w:val="Header"/>
              <w:spacing w:before="100" w:beforeAutospacing="1" w:after="0"/>
              <w:ind w:left="0" w:right="-18"/>
              <w:jc w:val="center"/>
              <w:rPr>
                <w:szCs w:val="24"/>
              </w:rPr>
            </w:pPr>
            <w:r>
              <w:rPr>
                <w:szCs w:val="24"/>
              </w:rPr>
              <w:t>9</w:t>
            </w:r>
            <w:r w:rsidRPr="003818EB">
              <w:rPr>
                <w:szCs w:val="24"/>
              </w:rPr>
              <w:t>0%</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8B2C77" w:rsidRPr="003818EB" w:rsidRDefault="008B2C77" w:rsidP="001B2437">
            <w:pPr>
              <w:pStyle w:val="Header"/>
              <w:spacing w:before="100" w:beforeAutospacing="1" w:after="0"/>
              <w:ind w:left="0" w:right="-18"/>
              <w:jc w:val="center"/>
              <w:rPr>
                <w:szCs w:val="24"/>
              </w:rPr>
            </w:pPr>
          </w:p>
        </w:tc>
      </w:tr>
      <w:tr w:rsidR="008B2C77" w:rsidRPr="005F4B07" w:rsidTr="008B2C77">
        <w:trPr>
          <w:trHeight w:val="432"/>
        </w:trPr>
        <w:tc>
          <w:tcPr>
            <w:tcW w:w="8208" w:type="dxa"/>
            <w:tcBorders>
              <w:top w:val="single" w:sz="4" w:space="0" w:color="auto"/>
            </w:tcBorders>
            <w:vAlign w:val="center"/>
          </w:tcPr>
          <w:p w:rsidR="008B2C77" w:rsidRDefault="008B2C77" w:rsidP="001B2437">
            <w:pPr>
              <w:pStyle w:val="Header"/>
              <w:spacing w:before="100" w:beforeAutospacing="1" w:after="0"/>
              <w:ind w:left="0"/>
              <w:rPr>
                <w:szCs w:val="24"/>
              </w:rPr>
            </w:pPr>
            <w:r>
              <w:rPr>
                <w:szCs w:val="24"/>
              </w:rPr>
              <w:t>Submitted code compiles and runs (all or nothing in this category)</w:t>
            </w:r>
          </w:p>
        </w:tc>
        <w:tc>
          <w:tcPr>
            <w:tcW w:w="1350" w:type="dxa"/>
            <w:tcBorders>
              <w:top w:val="single" w:sz="4" w:space="0" w:color="auto"/>
            </w:tcBorders>
            <w:vAlign w:val="center"/>
          </w:tcPr>
          <w:p w:rsidR="008B2C77" w:rsidRDefault="00074224" w:rsidP="00074224">
            <w:pPr>
              <w:pStyle w:val="Header"/>
              <w:spacing w:before="100" w:beforeAutospacing="1" w:after="0"/>
              <w:ind w:left="0" w:right="-18"/>
              <w:jc w:val="right"/>
              <w:rPr>
                <w:b/>
                <w:szCs w:val="24"/>
              </w:rPr>
            </w:pPr>
            <w:r>
              <w:rPr>
                <w:b/>
                <w:szCs w:val="24"/>
              </w:rPr>
              <w:t>1</w:t>
            </w:r>
            <w:r w:rsidR="008B2C77">
              <w:rPr>
                <w:b/>
                <w:szCs w:val="24"/>
              </w:rPr>
              <w:t>0</w:t>
            </w:r>
          </w:p>
        </w:tc>
        <w:tc>
          <w:tcPr>
            <w:tcW w:w="1350" w:type="dxa"/>
            <w:tcBorders>
              <w:top w:val="single" w:sz="4" w:space="0" w:color="auto"/>
            </w:tcBorders>
            <w:vAlign w:val="center"/>
          </w:tcPr>
          <w:p w:rsidR="008B2C77" w:rsidRDefault="008B2C77" w:rsidP="001B2437">
            <w:pPr>
              <w:pStyle w:val="Header"/>
              <w:spacing w:before="100" w:beforeAutospacing="1" w:after="0"/>
              <w:ind w:left="0" w:right="-18"/>
              <w:jc w:val="right"/>
              <w:rPr>
                <w:b/>
                <w:szCs w:val="24"/>
              </w:rPr>
            </w:pPr>
          </w:p>
        </w:tc>
      </w:tr>
      <w:tr w:rsidR="008B2C77" w:rsidRPr="005F4B07" w:rsidTr="008B2C77">
        <w:trPr>
          <w:trHeight w:val="432"/>
        </w:trPr>
        <w:tc>
          <w:tcPr>
            <w:tcW w:w="8208" w:type="dxa"/>
            <w:vAlign w:val="center"/>
          </w:tcPr>
          <w:p w:rsidR="008B2C77" w:rsidRPr="00BA19EC" w:rsidRDefault="008B2C77" w:rsidP="001B2437">
            <w:pPr>
              <w:pStyle w:val="Header"/>
              <w:spacing w:before="100" w:beforeAutospacing="1" w:after="0"/>
              <w:ind w:left="0"/>
              <w:rPr>
                <w:szCs w:val="24"/>
              </w:rPr>
            </w:pPr>
            <w:r>
              <w:rPr>
                <w:szCs w:val="24"/>
              </w:rPr>
              <w:t>Program maintains a balanced tree when inserting from dictionary file</w:t>
            </w:r>
          </w:p>
        </w:tc>
        <w:tc>
          <w:tcPr>
            <w:tcW w:w="1350" w:type="dxa"/>
            <w:vAlign w:val="center"/>
          </w:tcPr>
          <w:p w:rsidR="008B2C77" w:rsidRDefault="00074224" w:rsidP="00074224">
            <w:pPr>
              <w:pStyle w:val="Header"/>
              <w:spacing w:before="100" w:beforeAutospacing="1" w:after="0"/>
              <w:ind w:left="0" w:right="-18"/>
              <w:jc w:val="right"/>
              <w:rPr>
                <w:b/>
                <w:szCs w:val="24"/>
              </w:rPr>
            </w:pPr>
            <w:r w:rsidRPr="00074224">
              <w:rPr>
                <w:b/>
                <w:color w:val="FF0000"/>
                <w:szCs w:val="24"/>
              </w:rPr>
              <w:t>15</w:t>
            </w:r>
            <w:r>
              <w:rPr>
                <w:b/>
                <w:szCs w:val="24"/>
              </w:rPr>
              <w:t xml:space="preserve">    </w:t>
            </w:r>
            <w:r w:rsidR="008B2C77" w:rsidRPr="00BA1F33">
              <w:rPr>
                <w:b/>
                <w:strike/>
                <w:szCs w:val="24"/>
              </w:rPr>
              <w:t>10</w:t>
            </w:r>
          </w:p>
        </w:tc>
        <w:tc>
          <w:tcPr>
            <w:tcW w:w="1350" w:type="dxa"/>
            <w:vAlign w:val="center"/>
          </w:tcPr>
          <w:p w:rsidR="008B2C77" w:rsidRDefault="008B2C77" w:rsidP="001B2437">
            <w:pPr>
              <w:pStyle w:val="Header"/>
              <w:spacing w:before="100" w:beforeAutospacing="1" w:after="0"/>
              <w:ind w:left="0" w:right="-18"/>
              <w:jc w:val="right"/>
              <w:rPr>
                <w:b/>
                <w:szCs w:val="24"/>
              </w:rPr>
            </w:pPr>
          </w:p>
        </w:tc>
      </w:tr>
      <w:tr w:rsidR="008B2C77" w:rsidRPr="005F4B07" w:rsidTr="008B2C77">
        <w:trPr>
          <w:trHeight w:val="432"/>
        </w:trPr>
        <w:tc>
          <w:tcPr>
            <w:tcW w:w="8208" w:type="dxa"/>
            <w:vAlign w:val="center"/>
          </w:tcPr>
          <w:p w:rsidR="008B2C77" w:rsidRDefault="008B2C77" w:rsidP="001B2437">
            <w:pPr>
              <w:pStyle w:val="Header"/>
              <w:spacing w:before="100" w:beforeAutospacing="1" w:after="0"/>
              <w:ind w:left="0"/>
              <w:rPr>
                <w:szCs w:val="24"/>
              </w:rPr>
            </w:pPr>
            <w:r>
              <w:rPr>
                <w:szCs w:val="24"/>
              </w:rPr>
              <w:t>Insert method functions properly</w:t>
            </w:r>
          </w:p>
        </w:tc>
        <w:tc>
          <w:tcPr>
            <w:tcW w:w="1350" w:type="dxa"/>
            <w:vAlign w:val="center"/>
          </w:tcPr>
          <w:p w:rsidR="008B2C77" w:rsidRDefault="00074224" w:rsidP="001B2437">
            <w:pPr>
              <w:pStyle w:val="Header"/>
              <w:spacing w:before="100" w:beforeAutospacing="1" w:after="0"/>
              <w:ind w:left="0" w:right="-18"/>
              <w:jc w:val="right"/>
              <w:rPr>
                <w:b/>
                <w:szCs w:val="24"/>
              </w:rPr>
            </w:pPr>
            <w:r w:rsidRPr="00074224">
              <w:rPr>
                <w:b/>
                <w:color w:val="FF0000"/>
                <w:szCs w:val="24"/>
              </w:rPr>
              <w:t>20</w:t>
            </w:r>
            <w:r>
              <w:rPr>
                <w:b/>
                <w:szCs w:val="24"/>
              </w:rPr>
              <w:t xml:space="preserve">    </w:t>
            </w:r>
            <w:r w:rsidR="008B2C77" w:rsidRPr="00BA1F33">
              <w:rPr>
                <w:b/>
                <w:strike/>
                <w:szCs w:val="24"/>
              </w:rPr>
              <w:t>10</w:t>
            </w:r>
          </w:p>
        </w:tc>
        <w:tc>
          <w:tcPr>
            <w:tcW w:w="1350" w:type="dxa"/>
            <w:vAlign w:val="center"/>
          </w:tcPr>
          <w:p w:rsidR="008B2C77" w:rsidRDefault="008B2C77" w:rsidP="001B2437">
            <w:pPr>
              <w:pStyle w:val="Header"/>
              <w:spacing w:before="100" w:beforeAutospacing="1" w:after="0"/>
              <w:ind w:left="0" w:right="-18"/>
              <w:jc w:val="right"/>
              <w:rPr>
                <w:b/>
                <w:szCs w:val="24"/>
              </w:rPr>
            </w:pPr>
          </w:p>
        </w:tc>
      </w:tr>
      <w:tr w:rsidR="008B2C77" w:rsidRPr="005F4B07" w:rsidTr="008B2C77">
        <w:trPr>
          <w:trHeight w:val="432"/>
        </w:trPr>
        <w:tc>
          <w:tcPr>
            <w:tcW w:w="8208" w:type="dxa"/>
            <w:vAlign w:val="center"/>
          </w:tcPr>
          <w:p w:rsidR="008B2C77" w:rsidRDefault="008B2C77" w:rsidP="00062091">
            <w:pPr>
              <w:pStyle w:val="Header"/>
              <w:spacing w:before="100" w:beforeAutospacing="1" w:after="0"/>
              <w:ind w:left="0"/>
              <w:rPr>
                <w:szCs w:val="24"/>
              </w:rPr>
            </w:pPr>
            <w:r>
              <w:rPr>
                <w:szCs w:val="24"/>
              </w:rPr>
              <w:t>Search method</w:t>
            </w:r>
            <w:r w:rsidR="00062091">
              <w:rPr>
                <w:szCs w:val="24"/>
              </w:rPr>
              <w:t xml:space="preserve"> </w:t>
            </w:r>
            <w:r>
              <w:rPr>
                <w:szCs w:val="24"/>
              </w:rPr>
              <w:t>functions properly</w:t>
            </w:r>
            <w:r w:rsidR="00062091">
              <w:rPr>
                <w:szCs w:val="24"/>
              </w:rPr>
              <w:t xml:space="preserve"> </w:t>
            </w:r>
            <w:r w:rsidR="00062091" w:rsidRPr="00062091">
              <w:rPr>
                <w:color w:val="FF0000"/>
                <w:szCs w:val="24"/>
              </w:rPr>
              <w:t>(i.e., pattern matching)</w:t>
            </w:r>
          </w:p>
        </w:tc>
        <w:tc>
          <w:tcPr>
            <w:tcW w:w="1350" w:type="dxa"/>
            <w:vAlign w:val="center"/>
          </w:tcPr>
          <w:p w:rsidR="008B2C77" w:rsidRDefault="00074224" w:rsidP="001B2437">
            <w:pPr>
              <w:pStyle w:val="Header"/>
              <w:spacing w:before="100" w:beforeAutospacing="1" w:after="0"/>
              <w:ind w:left="0" w:right="-18"/>
              <w:jc w:val="right"/>
              <w:rPr>
                <w:b/>
                <w:szCs w:val="24"/>
              </w:rPr>
            </w:pPr>
            <w:r w:rsidRPr="00074224">
              <w:rPr>
                <w:b/>
                <w:color w:val="FF0000"/>
                <w:szCs w:val="24"/>
              </w:rPr>
              <w:t>11</w:t>
            </w:r>
            <w:r>
              <w:rPr>
                <w:b/>
                <w:szCs w:val="24"/>
              </w:rPr>
              <w:t xml:space="preserve">    </w:t>
            </w:r>
            <w:r w:rsidR="00BD11FA" w:rsidRPr="00BA1F33">
              <w:rPr>
                <w:b/>
                <w:strike/>
                <w:szCs w:val="24"/>
              </w:rPr>
              <w:t>20</w:t>
            </w:r>
          </w:p>
        </w:tc>
        <w:tc>
          <w:tcPr>
            <w:tcW w:w="1350" w:type="dxa"/>
            <w:vAlign w:val="center"/>
          </w:tcPr>
          <w:p w:rsidR="008B2C77" w:rsidRDefault="008B2C77" w:rsidP="001B2437">
            <w:pPr>
              <w:pStyle w:val="Header"/>
              <w:spacing w:before="100" w:beforeAutospacing="1" w:after="0"/>
              <w:ind w:left="0" w:right="-18"/>
              <w:jc w:val="right"/>
              <w:rPr>
                <w:b/>
                <w:szCs w:val="24"/>
              </w:rPr>
            </w:pPr>
          </w:p>
        </w:tc>
      </w:tr>
      <w:tr w:rsidR="008B2C77" w:rsidRPr="005F4B07" w:rsidTr="008B2C77">
        <w:trPr>
          <w:trHeight w:val="432"/>
        </w:trPr>
        <w:tc>
          <w:tcPr>
            <w:tcW w:w="8208" w:type="dxa"/>
            <w:vAlign w:val="center"/>
          </w:tcPr>
          <w:p w:rsidR="008B2C77" w:rsidRDefault="008B2C77" w:rsidP="001B2437">
            <w:pPr>
              <w:pStyle w:val="Header"/>
              <w:spacing w:before="100" w:beforeAutospacing="1" w:after="0"/>
              <w:ind w:left="0"/>
              <w:rPr>
                <w:szCs w:val="24"/>
              </w:rPr>
            </w:pPr>
            <w:r>
              <w:rPr>
                <w:szCs w:val="24"/>
              </w:rPr>
              <w:t xml:space="preserve">Program reads input files </w:t>
            </w:r>
            <w:r w:rsidRPr="00074224">
              <w:rPr>
                <w:strike/>
                <w:color w:val="FF0000"/>
                <w:szCs w:val="24"/>
              </w:rPr>
              <w:t>and runs tests</w:t>
            </w:r>
            <w:r w:rsidRPr="00074224">
              <w:rPr>
                <w:color w:val="FF0000"/>
                <w:szCs w:val="24"/>
              </w:rPr>
              <w:t xml:space="preserve"> </w:t>
            </w:r>
            <w:r>
              <w:rPr>
                <w:szCs w:val="24"/>
              </w:rPr>
              <w:t>correctly</w:t>
            </w:r>
          </w:p>
        </w:tc>
        <w:tc>
          <w:tcPr>
            <w:tcW w:w="1350" w:type="dxa"/>
            <w:vAlign w:val="center"/>
          </w:tcPr>
          <w:p w:rsidR="008B2C77" w:rsidRDefault="00074224" w:rsidP="001B2437">
            <w:pPr>
              <w:pStyle w:val="Header"/>
              <w:spacing w:before="100" w:beforeAutospacing="1" w:after="0"/>
              <w:ind w:left="0" w:right="-18"/>
              <w:jc w:val="right"/>
              <w:rPr>
                <w:b/>
                <w:szCs w:val="24"/>
              </w:rPr>
            </w:pPr>
            <w:r w:rsidRPr="00074224">
              <w:rPr>
                <w:b/>
                <w:color w:val="FF0000"/>
                <w:szCs w:val="24"/>
              </w:rPr>
              <w:t xml:space="preserve">15 </w:t>
            </w:r>
            <w:r>
              <w:rPr>
                <w:b/>
                <w:szCs w:val="24"/>
              </w:rPr>
              <w:t xml:space="preserve">   </w:t>
            </w:r>
            <w:r w:rsidR="00BD11FA" w:rsidRPr="00BA1F33">
              <w:rPr>
                <w:b/>
                <w:strike/>
                <w:szCs w:val="24"/>
              </w:rPr>
              <w:t>11</w:t>
            </w:r>
          </w:p>
        </w:tc>
        <w:tc>
          <w:tcPr>
            <w:tcW w:w="1350" w:type="dxa"/>
            <w:vAlign w:val="center"/>
          </w:tcPr>
          <w:p w:rsidR="008B2C77" w:rsidRDefault="008B2C77" w:rsidP="001B2437">
            <w:pPr>
              <w:pStyle w:val="Header"/>
              <w:spacing w:before="100" w:beforeAutospacing="1" w:after="0"/>
              <w:ind w:left="0" w:right="-18"/>
              <w:jc w:val="right"/>
              <w:rPr>
                <w:b/>
                <w:szCs w:val="24"/>
              </w:rPr>
            </w:pPr>
          </w:p>
        </w:tc>
      </w:tr>
      <w:tr w:rsidR="008B2C77" w:rsidRPr="005F4B07" w:rsidTr="008B2C77">
        <w:trPr>
          <w:trHeight w:val="432"/>
        </w:trPr>
        <w:tc>
          <w:tcPr>
            <w:tcW w:w="8208" w:type="dxa"/>
            <w:vAlign w:val="center"/>
          </w:tcPr>
          <w:p w:rsidR="008B2C77" w:rsidRPr="00BA19EC" w:rsidRDefault="008B2C77" w:rsidP="0039679D">
            <w:pPr>
              <w:pStyle w:val="Header"/>
              <w:spacing w:before="100" w:beforeAutospacing="1" w:after="0"/>
              <w:ind w:left="0"/>
              <w:rPr>
                <w:szCs w:val="24"/>
              </w:rPr>
            </w:pPr>
            <w:r>
              <w:rPr>
                <w:szCs w:val="24"/>
              </w:rPr>
              <w:t>Unit test</w:t>
            </w:r>
            <w:r w:rsidR="0039679D">
              <w:rPr>
                <w:szCs w:val="24"/>
              </w:rPr>
              <w:t xml:space="preserve"> inputs/outputs are provided in the unit test tables</w:t>
            </w:r>
          </w:p>
        </w:tc>
        <w:tc>
          <w:tcPr>
            <w:tcW w:w="1350" w:type="dxa"/>
            <w:vAlign w:val="center"/>
          </w:tcPr>
          <w:p w:rsidR="008B2C77" w:rsidRDefault="00074224" w:rsidP="00074224">
            <w:pPr>
              <w:pStyle w:val="Header"/>
              <w:spacing w:before="100" w:beforeAutospacing="1" w:after="0"/>
              <w:ind w:left="0" w:right="-18"/>
              <w:jc w:val="right"/>
              <w:rPr>
                <w:b/>
                <w:szCs w:val="24"/>
              </w:rPr>
            </w:pPr>
            <w:r>
              <w:rPr>
                <w:b/>
                <w:szCs w:val="24"/>
              </w:rPr>
              <w:t xml:space="preserve">      </w:t>
            </w:r>
            <w:r w:rsidR="0039679D">
              <w:rPr>
                <w:b/>
                <w:szCs w:val="24"/>
              </w:rPr>
              <w:t>5</w:t>
            </w:r>
          </w:p>
        </w:tc>
        <w:tc>
          <w:tcPr>
            <w:tcW w:w="1350" w:type="dxa"/>
            <w:vAlign w:val="center"/>
          </w:tcPr>
          <w:p w:rsidR="008B2C77" w:rsidRDefault="008B2C77" w:rsidP="001B2437">
            <w:pPr>
              <w:pStyle w:val="Header"/>
              <w:spacing w:before="100" w:beforeAutospacing="1" w:after="0"/>
              <w:ind w:left="0" w:right="-18"/>
              <w:jc w:val="right"/>
              <w:rPr>
                <w:b/>
                <w:szCs w:val="24"/>
              </w:rPr>
            </w:pPr>
          </w:p>
        </w:tc>
      </w:tr>
      <w:tr w:rsidR="0039679D" w:rsidRPr="005F4B07" w:rsidTr="008B2C77">
        <w:trPr>
          <w:trHeight w:val="432"/>
        </w:trPr>
        <w:tc>
          <w:tcPr>
            <w:tcW w:w="8208" w:type="dxa"/>
            <w:vAlign w:val="center"/>
          </w:tcPr>
          <w:p w:rsidR="0039679D" w:rsidRDefault="0039679D" w:rsidP="0039679D">
            <w:pPr>
              <w:pStyle w:val="Header"/>
              <w:spacing w:before="100" w:beforeAutospacing="1" w:after="0"/>
              <w:ind w:left="0"/>
              <w:rPr>
                <w:szCs w:val="24"/>
              </w:rPr>
            </w:pPr>
            <w:r>
              <w:rPr>
                <w:szCs w:val="24"/>
              </w:rPr>
              <w:t>All unit tests output the expected values as specified in the unit test tables</w:t>
            </w:r>
          </w:p>
        </w:tc>
        <w:tc>
          <w:tcPr>
            <w:tcW w:w="1350" w:type="dxa"/>
            <w:vAlign w:val="center"/>
          </w:tcPr>
          <w:p w:rsidR="0039679D" w:rsidRDefault="00074224" w:rsidP="0039679D">
            <w:pPr>
              <w:pStyle w:val="Header"/>
              <w:spacing w:before="100" w:beforeAutospacing="1" w:after="0"/>
              <w:ind w:left="0" w:right="-18"/>
              <w:jc w:val="right"/>
              <w:rPr>
                <w:b/>
                <w:szCs w:val="24"/>
              </w:rPr>
            </w:pPr>
            <w:r w:rsidRPr="00074224">
              <w:rPr>
                <w:b/>
                <w:color w:val="FF0000"/>
                <w:szCs w:val="24"/>
              </w:rPr>
              <w:t>5</w:t>
            </w:r>
            <w:r>
              <w:rPr>
                <w:b/>
                <w:szCs w:val="24"/>
              </w:rPr>
              <w:t xml:space="preserve">    </w:t>
            </w:r>
            <w:r w:rsidR="0039679D" w:rsidRPr="00BA1F33">
              <w:rPr>
                <w:b/>
                <w:strike/>
                <w:szCs w:val="24"/>
              </w:rPr>
              <w:t>15</w:t>
            </w:r>
          </w:p>
        </w:tc>
        <w:tc>
          <w:tcPr>
            <w:tcW w:w="1350" w:type="dxa"/>
            <w:vAlign w:val="center"/>
          </w:tcPr>
          <w:p w:rsidR="0039679D" w:rsidRDefault="0039679D" w:rsidP="001B2437">
            <w:pPr>
              <w:pStyle w:val="Header"/>
              <w:spacing w:before="100" w:beforeAutospacing="1" w:after="0"/>
              <w:ind w:left="0" w:right="-18"/>
              <w:jc w:val="right"/>
              <w:rPr>
                <w:b/>
                <w:szCs w:val="24"/>
              </w:rPr>
            </w:pPr>
          </w:p>
        </w:tc>
      </w:tr>
      <w:tr w:rsidR="008B2C77" w:rsidRPr="005F4B07" w:rsidTr="008B2C77">
        <w:trPr>
          <w:trHeight w:val="432"/>
        </w:trPr>
        <w:tc>
          <w:tcPr>
            <w:tcW w:w="82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2C77" w:rsidRDefault="008B2C77" w:rsidP="001B2437">
            <w:pPr>
              <w:pStyle w:val="Header"/>
              <w:spacing w:before="100" w:beforeAutospacing="1" w:after="0"/>
              <w:ind w:left="0" w:right="720"/>
              <w:rPr>
                <w:szCs w:val="24"/>
              </w:rPr>
            </w:pPr>
            <w:r>
              <w:rPr>
                <w:szCs w:val="24"/>
              </w:rPr>
              <w:t>Subtotal</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2C77" w:rsidRPr="00935DD6" w:rsidRDefault="008B2C77" w:rsidP="001B2437">
            <w:pPr>
              <w:pStyle w:val="Header"/>
              <w:spacing w:before="100" w:beforeAutospacing="1" w:after="0"/>
              <w:ind w:left="0" w:right="-18"/>
              <w:jc w:val="center"/>
              <w:rPr>
                <w:b/>
                <w:color w:val="000000" w:themeColor="text1"/>
                <w:szCs w:val="24"/>
              </w:rPr>
            </w:pPr>
            <w:r>
              <w:rPr>
                <w:b/>
                <w:color w:val="000000" w:themeColor="text1"/>
                <w:szCs w:val="24"/>
              </w:rPr>
              <w:fldChar w:fldCharType="begin"/>
            </w:r>
            <w:r>
              <w:rPr>
                <w:b/>
                <w:color w:val="000000" w:themeColor="text1"/>
                <w:szCs w:val="24"/>
              </w:rPr>
              <w:instrText xml:space="preserve"> =SUM(ABOVE) </w:instrText>
            </w:r>
            <w:r>
              <w:rPr>
                <w:b/>
                <w:color w:val="000000" w:themeColor="text1"/>
                <w:szCs w:val="24"/>
              </w:rPr>
              <w:fldChar w:fldCharType="separate"/>
            </w:r>
            <w:r>
              <w:rPr>
                <w:b/>
                <w:noProof/>
                <w:color w:val="000000" w:themeColor="text1"/>
                <w:szCs w:val="24"/>
              </w:rPr>
              <w:t>90</w:t>
            </w:r>
            <w:r>
              <w:rPr>
                <w:b/>
                <w:color w:val="000000" w:themeColor="text1"/>
                <w:szCs w:val="24"/>
              </w:rPr>
              <w:fldChar w:fldCharType="end"/>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2C77" w:rsidRPr="00935DD6" w:rsidRDefault="008B2C77" w:rsidP="001B2437">
            <w:pPr>
              <w:pStyle w:val="Header"/>
              <w:spacing w:before="100" w:beforeAutospacing="1" w:after="0"/>
              <w:ind w:left="0" w:right="-18"/>
              <w:jc w:val="center"/>
              <w:rPr>
                <w:b/>
                <w:color w:val="000000" w:themeColor="text1"/>
                <w:szCs w:val="24"/>
              </w:rPr>
            </w:pPr>
          </w:p>
        </w:tc>
      </w:tr>
      <w:tr w:rsidR="008B2C77" w:rsidRPr="005F4B07" w:rsidTr="008B2C77">
        <w:trPr>
          <w:trHeight w:val="432"/>
        </w:trPr>
        <w:tc>
          <w:tcPr>
            <w:tcW w:w="8208" w:type="dxa"/>
            <w:tcBorders>
              <w:top w:val="single" w:sz="4" w:space="0" w:color="auto"/>
            </w:tcBorders>
            <w:vAlign w:val="center"/>
          </w:tcPr>
          <w:p w:rsidR="008B2C77" w:rsidRDefault="008B2C77" w:rsidP="001B2437">
            <w:pPr>
              <w:pStyle w:val="Header"/>
              <w:spacing w:before="100" w:beforeAutospacing="1" w:after="0"/>
              <w:ind w:right="720"/>
              <w:rPr>
                <w:szCs w:val="24"/>
              </w:rPr>
            </w:pPr>
            <w:r>
              <w:rPr>
                <w:szCs w:val="24"/>
              </w:rPr>
              <w:t>Vague/missing documentation statement (-5%)</w:t>
            </w:r>
          </w:p>
        </w:tc>
        <w:tc>
          <w:tcPr>
            <w:tcW w:w="1350" w:type="dxa"/>
            <w:tcBorders>
              <w:top w:val="single" w:sz="4" w:space="0" w:color="auto"/>
            </w:tcBorders>
            <w:vAlign w:val="center"/>
          </w:tcPr>
          <w:p w:rsidR="008B2C77" w:rsidRDefault="008B2C77" w:rsidP="001B2437">
            <w:pPr>
              <w:pStyle w:val="Header"/>
              <w:spacing w:before="100" w:beforeAutospacing="1" w:after="0"/>
              <w:ind w:left="0"/>
              <w:jc w:val="center"/>
              <w:rPr>
                <w:b/>
                <w:szCs w:val="24"/>
              </w:rPr>
            </w:pPr>
            <w:r w:rsidRPr="00D22DE1">
              <w:rPr>
                <w:b/>
              </w:rPr>
              <w:sym w:font="Symbol" w:char="F02D"/>
            </w:r>
            <w:r>
              <w:rPr>
                <w:b/>
                <w:szCs w:val="24"/>
              </w:rPr>
              <w:t xml:space="preserve"> 4.5</w:t>
            </w:r>
          </w:p>
        </w:tc>
        <w:tc>
          <w:tcPr>
            <w:tcW w:w="1350" w:type="dxa"/>
            <w:tcBorders>
              <w:top w:val="single" w:sz="4" w:space="0" w:color="auto"/>
            </w:tcBorders>
            <w:vAlign w:val="center"/>
          </w:tcPr>
          <w:p w:rsidR="008B2C77" w:rsidRDefault="008B2C77" w:rsidP="001B2437">
            <w:pPr>
              <w:pStyle w:val="Header"/>
              <w:spacing w:before="100" w:beforeAutospacing="1" w:after="0"/>
              <w:ind w:left="0"/>
              <w:jc w:val="center"/>
              <w:rPr>
                <w:b/>
                <w:szCs w:val="24"/>
              </w:rPr>
            </w:pPr>
          </w:p>
        </w:tc>
      </w:tr>
      <w:tr w:rsidR="008B2C77" w:rsidRPr="005F4B07" w:rsidTr="008B2C77">
        <w:trPr>
          <w:trHeight w:val="432"/>
        </w:trPr>
        <w:tc>
          <w:tcPr>
            <w:tcW w:w="8208" w:type="dxa"/>
            <w:vAlign w:val="center"/>
          </w:tcPr>
          <w:p w:rsidR="008B2C77" w:rsidRDefault="008B2C77" w:rsidP="001B2437">
            <w:pPr>
              <w:pStyle w:val="Header"/>
              <w:spacing w:before="100" w:beforeAutospacing="1" w:after="0"/>
              <w:ind w:right="720"/>
              <w:rPr>
                <w:szCs w:val="24"/>
              </w:rPr>
            </w:pPr>
            <w:r>
              <w:rPr>
                <w:szCs w:val="24"/>
              </w:rPr>
              <w:t>Submission requirements not followed (-5%)</w:t>
            </w:r>
          </w:p>
        </w:tc>
        <w:tc>
          <w:tcPr>
            <w:tcW w:w="1350" w:type="dxa"/>
            <w:vAlign w:val="center"/>
          </w:tcPr>
          <w:p w:rsidR="008B2C77" w:rsidRDefault="008B2C77" w:rsidP="001B2437">
            <w:pPr>
              <w:pStyle w:val="Header"/>
              <w:spacing w:before="100" w:beforeAutospacing="1" w:after="0"/>
              <w:ind w:left="0"/>
              <w:jc w:val="center"/>
              <w:rPr>
                <w:b/>
                <w:szCs w:val="24"/>
              </w:rPr>
            </w:pPr>
            <w:r w:rsidRPr="00D22DE1">
              <w:rPr>
                <w:b/>
              </w:rPr>
              <w:sym w:font="Symbol" w:char="F02D"/>
            </w:r>
            <w:r>
              <w:rPr>
                <w:b/>
              </w:rPr>
              <w:t xml:space="preserve"> </w:t>
            </w:r>
            <w:r>
              <w:rPr>
                <w:b/>
                <w:szCs w:val="24"/>
              </w:rPr>
              <w:t>4.5</w:t>
            </w:r>
          </w:p>
        </w:tc>
        <w:tc>
          <w:tcPr>
            <w:tcW w:w="1350" w:type="dxa"/>
            <w:vAlign w:val="center"/>
          </w:tcPr>
          <w:p w:rsidR="008B2C77" w:rsidRDefault="008B2C77" w:rsidP="001B2437">
            <w:pPr>
              <w:pStyle w:val="Header"/>
              <w:spacing w:before="100" w:beforeAutospacing="1" w:after="0"/>
              <w:ind w:left="0"/>
              <w:jc w:val="center"/>
              <w:rPr>
                <w:b/>
                <w:szCs w:val="24"/>
              </w:rPr>
            </w:pPr>
          </w:p>
        </w:tc>
      </w:tr>
      <w:tr w:rsidR="008B2C77" w:rsidRPr="005F4B07" w:rsidTr="008B2C77">
        <w:trPr>
          <w:trHeight w:val="432"/>
        </w:trPr>
        <w:tc>
          <w:tcPr>
            <w:tcW w:w="8208" w:type="dxa"/>
            <w:vAlign w:val="center"/>
          </w:tcPr>
          <w:p w:rsidR="008B2C77" w:rsidRDefault="008B2C77" w:rsidP="001B2437">
            <w:pPr>
              <w:pStyle w:val="Header"/>
              <w:spacing w:before="100" w:beforeAutospacing="1" w:after="0"/>
              <w:ind w:right="72"/>
              <w:rPr>
                <w:szCs w:val="24"/>
              </w:rPr>
            </w:pPr>
            <w:r>
              <w:rPr>
                <w:szCs w:val="24"/>
              </w:rPr>
              <w:t>Poor software development work habits (shown by your Git commit history)</w:t>
            </w:r>
          </w:p>
        </w:tc>
        <w:tc>
          <w:tcPr>
            <w:tcW w:w="1350" w:type="dxa"/>
            <w:vAlign w:val="center"/>
          </w:tcPr>
          <w:p w:rsidR="008B2C77" w:rsidRPr="00D22DE1" w:rsidRDefault="008B2C77" w:rsidP="001B2437">
            <w:pPr>
              <w:pStyle w:val="Header"/>
              <w:spacing w:before="100" w:beforeAutospacing="1" w:after="0"/>
              <w:ind w:left="332" w:right="-18"/>
              <w:rPr>
                <w:b/>
              </w:rPr>
            </w:pPr>
            <w:r w:rsidRPr="00D22DE1">
              <w:rPr>
                <w:b/>
              </w:rPr>
              <w:sym w:font="Symbol" w:char="F02D"/>
            </w:r>
            <w:r>
              <w:rPr>
                <w:b/>
              </w:rPr>
              <w:t xml:space="preserve"> 9</w:t>
            </w:r>
          </w:p>
        </w:tc>
        <w:tc>
          <w:tcPr>
            <w:tcW w:w="1350" w:type="dxa"/>
            <w:vAlign w:val="center"/>
          </w:tcPr>
          <w:p w:rsidR="008B2C77" w:rsidRPr="00D22DE1" w:rsidRDefault="008B2C77" w:rsidP="001B2437">
            <w:pPr>
              <w:pStyle w:val="Header"/>
              <w:spacing w:before="100" w:beforeAutospacing="1" w:after="0"/>
              <w:ind w:left="332" w:right="-18"/>
              <w:rPr>
                <w:b/>
              </w:rPr>
            </w:pPr>
          </w:p>
        </w:tc>
      </w:tr>
      <w:tr w:rsidR="008B2C77" w:rsidRPr="005F4B07" w:rsidTr="008B2C77">
        <w:trPr>
          <w:trHeight w:val="432"/>
        </w:trPr>
        <w:tc>
          <w:tcPr>
            <w:tcW w:w="8208" w:type="dxa"/>
            <w:vAlign w:val="center"/>
          </w:tcPr>
          <w:p w:rsidR="008B2C77" w:rsidRDefault="008B2C77" w:rsidP="001B2437">
            <w:pPr>
              <w:pStyle w:val="Header"/>
              <w:spacing w:before="100" w:beforeAutospacing="1" w:after="0"/>
              <w:ind w:right="720"/>
              <w:rPr>
                <w:szCs w:val="24"/>
              </w:rPr>
            </w:pPr>
            <w:r>
              <w:rPr>
                <w:szCs w:val="24"/>
              </w:rPr>
              <w:t>Late penalties – 25/50/75/100% per 24-hours past due date/time</w:t>
            </w:r>
          </w:p>
        </w:tc>
        <w:tc>
          <w:tcPr>
            <w:tcW w:w="1350" w:type="dxa"/>
            <w:vAlign w:val="center"/>
          </w:tcPr>
          <w:p w:rsidR="008B2C77" w:rsidRPr="00D22DE1" w:rsidRDefault="008B2C77" w:rsidP="001B2437">
            <w:pPr>
              <w:pStyle w:val="Header"/>
              <w:spacing w:before="100" w:beforeAutospacing="1" w:after="0"/>
              <w:ind w:left="0" w:right="-18"/>
              <w:jc w:val="center"/>
              <w:rPr>
                <w:b/>
              </w:rPr>
            </w:pPr>
            <w:r w:rsidRPr="00D22DE1">
              <w:rPr>
                <w:b/>
              </w:rPr>
              <w:sym w:font="Symbol" w:char="F02D"/>
            </w:r>
            <w:r>
              <w:rPr>
                <w:b/>
              </w:rPr>
              <w:t xml:space="preserve"> </w:t>
            </w:r>
            <w:r>
              <w:rPr>
                <w:b/>
                <w:sz w:val="16"/>
              </w:rPr>
              <w:t>23/45/67</w:t>
            </w:r>
            <w:r w:rsidRPr="008E6EE0">
              <w:rPr>
                <w:b/>
                <w:sz w:val="16"/>
              </w:rPr>
              <w:t>/</w:t>
            </w:r>
            <w:r>
              <w:rPr>
                <w:b/>
                <w:sz w:val="16"/>
              </w:rPr>
              <w:t>90</w:t>
            </w:r>
          </w:p>
        </w:tc>
        <w:tc>
          <w:tcPr>
            <w:tcW w:w="1350" w:type="dxa"/>
            <w:vAlign w:val="center"/>
          </w:tcPr>
          <w:p w:rsidR="008B2C77" w:rsidRPr="00D22DE1" w:rsidRDefault="008B2C77" w:rsidP="001B2437">
            <w:pPr>
              <w:pStyle w:val="Header"/>
              <w:spacing w:before="100" w:beforeAutospacing="1" w:after="0"/>
              <w:ind w:left="0" w:right="-18"/>
              <w:jc w:val="center"/>
              <w:rPr>
                <w:b/>
              </w:rPr>
            </w:pPr>
          </w:p>
        </w:tc>
      </w:tr>
      <w:tr w:rsidR="008B2C77" w:rsidRPr="005F4B07" w:rsidTr="008B2C77">
        <w:trPr>
          <w:trHeight w:val="432"/>
        </w:trPr>
        <w:tc>
          <w:tcPr>
            <w:tcW w:w="82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2C77" w:rsidRDefault="008B2C77" w:rsidP="001B2437">
            <w:pPr>
              <w:pStyle w:val="Header"/>
              <w:spacing w:before="100" w:beforeAutospacing="1" w:after="0"/>
              <w:ind w:left="0" w:right="720"/>
              <w:rPr>
                <w:szCs w:val="24"/>
              </w:rPr>
            </w:pPr>
            <w:r>
              <w:rPr>
                <w:szCs w:val="24"/>
              </w:rPr>
              <w:t>Total</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2C77" w:rsidRPr="00935DD6" w:rsidRDefault="008B2C77" w:rsidP="001B2437">
            <w:pPr>
              <w:pStyle w:val="Header"/>
              <w:spacing w:before="100" w:beforeAutospacing="1" w:after="0"/>
              <w:ind w:left="0" w:right="72"/>
              <w:jc w:val="center"/>
              <w:rPr>
                <w:b/>
                <w:color w:val="000000" w:themeColor="text1"/>
                <w:szCs w:val="24"/>
              </w:rPr>
            </w:pPr>
            <w:r>
              <w:rPr>
                <w:b/>
                <w:color w:val="000000" w:themeColor="text1"/>
                <w:szCs w:val="24"/>
              </w:rPr>
              <w:t>90</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B2C77" w:rsidRPr="00935DD6" w:rsidRDefault="008B2C77" w:rsidP="001B2437">
            <w:pPr>
              <w:pStyle w:val="Header"/>
              <w:spacing w:before="100" w:beforeAutospacing="1" w:after="0"/>
              <w:ind w:left="0" w:right="72"/>
              <w:jc w:val="center"/>
              <w:rPr>
                <w:b/>
                <w:color w:val="000000" w:themeColor="text1"/>
                <w:szCs w:val="24"/>
              </w:rPr>
            </w:pPr>
          </w:p>
        </w:tc>
      </w:tr>
    </w:tbl>
    <w:p w:rsidR="008B2C77" w:rsidRDefault="008B2C77" w:rsidP="008B2C77">
      <w:pPr>
        <w:ind w:right="720"/>
      </w:pPr>
    </w:p>
    <w:p w:rsidR="008B2C77" w:rsidRDefault="008B2C77" w:rsidP="008B2C77">
      <w:pPr>
        <w:ind w:right="720"/>
      </w:pPr>
      <w:r>
        <w:t>Comments:</w:t>
      </w:r>
    </w:p>
    <w:p w:rsidR="008B2C77" w:rsidRDefault="008B2C77" w:rsidP="008B2C77">
      <w:pPr>
        <w:ind w:right="720"/>
      </w:pPr>
    </w:p>
    <w:p w:rsidR="008B2C77" w:rsidRDefault="008B2C77">
      <w:pPr>
        <w:rPr>
          <w:b/>
          <w:sz w:val="32"/>
          <w:szCs w:val="32"/>
        </w:rPr>
      </w:pPr>
    </w:p>
    <w:sectPr w:rsidR="008B2C77" w:rsidSect="00646BD6">
      <w:headerReference w:type="default" r:id="rId13"/>
      <w:footerReference w:type="default" r:id="rId14"/>
      <w:type w:val="continuous"/>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CA" w:rsidRDefault="00943BCA">
      <w:r>
        <w:separator/>
      </w:r>
    </w:p>
  </w:endnote>
  <w:endnote w:type="continuationSeparator" w:id="0">
    <w:p w:rsidR="00943BCA" w:rsidRDefault="00943BCA">
      <w:r>
        <w:continuationSeparator/>
      </w:r>
    </w:p>
  </w:endnote>
  <w:endnote w:type="continuationNotice" w:id="1">
    <w:p w:rsidR="00943BCA" w:rsidRDefault="00943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149253"/>
      <w:docPartObj>
        <w:docPartGallery w:val="Page Numbers (Bottom of Page)"/>
        <w:docPartUnique/>
      </w:docPartObj>
    </w:sdtPr>
    <w:sdtEndPr>
      <w:rPr>
        <w:noProof/>
      </w:rPr>
    </w:sdtEndPr>
    <w:sdtContent>
      <w:p w:rsidR="006E401D" w:rsidRDefault="006E401D">
        <w:pPr>
          <w:pStyle w:val="Footer"/>
          <w:jc w:val="center"/>
        </w:pPr>
        <w:r>
          <w:fldChar w:fldCharType="begin"/>
        </w:r>
        <w:r>
          <w:instrText xml:space="preserve"> PAGE   \* MERGEFORMAT </w:instrText>
        </w:r>
        <w:r>
          <w:fldChar w:fldCharType="separate"/>
        </w:r>
        <w:r w:rsidR="003458F3">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3458F3">
          <w:rPr>
            <w:noProof/>
          </w:rPr>
          <w:t>7</w:t>
        </w:r>
        <w:r>
          <w:rPr>
            <w:noProof/>
          </w:rPr>
          <w:fldChar w:fldCharType="end"/>
        </w:r>
      </w:p>
    </w:sdtContent>
  </w:sdt>
  <w:p w:rsidR="002E78DA" w:rsidRDefault="002E78D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CA" w:rsidRDefault="00943BCA">
      <w:r>
        <w:separator/>
      </w:r>
    </w:p>
  </w:footnote>
  <w:footnote w:type="continuationSeparator" w:id="0">
    <w:p w:rsidR="00943BCA" w:rsidRDefault="00943BCA">
      <w:r>
        <w:continuationSeparator/>
      </w:r>
    </w:p>
  </w:footnote>
  <w:footnote w:type="continuationNotice" w:id="1">
    <w:p w:rsidR="00943BCA" w:rsidRDefault="00943BCA"/>
  </w:footnote>
  <w:footnote w:id="2">
    <w:p w:rsidR="003F3003" w:rsidRDefault="003F3003">
      <w:pPr>
        <w:pStyle w:val="FootnoteText"/>
      </w:pPr>
      <w:r>
        <w:rPr>
          <w:rStyle w:val="FootnoteReference"/>
        </w:rPr>
        <w:footnoteRef/>
      </w:r>
      <w:r>
        <w:t xml:space="preserve"> Each letter in a Scrabble® game is assigned a point value (see </w:t>
      </w:r>
      <w:hyperlink r:id="rId1" w:history="1">
        <w:r w:rsidRPr="009D6DB1">
          <w:rPr>
            <w:rStyle w:val="Hyperlink"/>
          </w:rPr>
          <w:t>http://scrabble.hasbro.com/en-us/faq</w:t>
        </w:r>
      </w:hyperlink>
      <w:r>
        <w:t>) and the point value of a word is the sum of the points for the letters in the word.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8DA" w:rsidRPr="007315ED" w:rsidRDefault="002E78DA" w:rsidP="00E016A8">
    <w:pPr>
      <w:pStyle w:val="Header"/>
      <w:tabs>
        <w:tab w:val="clear" w:pos="4320"/>
        <w:tab w:val="clear" w:pos="8640"/>
        <w:tab w:val="center" w:pos="5220"/>
        <w:tab w:val="right" w:pos="10440"/>
      </w:tabs>
      <w:ind w:left="0"/>
      <w:rPr>
        <w: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pt;height:30pt;visibility:visible;mso-wrap-style:square" o:bullet="t">
        <v:imagedata r:id="rId1" o:title=""/>
      </v:shape>
    </w:pict>
  </w:numPicBullet>
  <w:abstractNum w:abstractNumId="0">
    <w:nsid w:val="01055D1D"/>
    <w:multiLevelType w:val="hybridMultilevel"/>
    <w:tmpl w:val="D3FC1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A41EE"/>
    <w:multiLevelType w:val="hybridMultilevel"/>
    <w:tmpl w:val="01081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E33861"/>
    <w:multiLevelType w:val="hybridMultilevel"/>
    <w:tmpl w:val="5888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5729D"/>
    <w:multiLevelType w:val="hybridMultilevel"/>
    <w:tmpl w:val="918E9C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703C9B"/>
    <w:multiLevelType w:val="hybridMultilevel"/>
    <w:tmpl w:val="C4AE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4E5F1E"/>
    <w:multiLevelType w:val="hybridMultilevel"/>
    <w:tmpl w:val="2F1A67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6F57BEE"/>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BF7E1D"/>
    <w:multiLevelType w:val="hybridMultilevel"/>
    <w:tmpl w:val="D3DE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E7560"/>
    <w:multiLevelType w:val="hybridMultilevel"/>
    <w:tmpl w:val="886896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5567D9"/>
    <w:multiLevelType w:val="hybridMultilevel"/>
    <w:tmpl w:val="9C6079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2E1D79"/>
    <w:multiLevelType w:val="multilevel"/>
    <w:tmpl w:val="B262F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EC330EE"/>
    <w:multiLevelType w:val="hybridMultilevel"/>
    <w:tmpl w:val="8B26A3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70549D"/>
    <w:multiLevelType w:val="hybridMultilevel"/>
    <w:tmpl w:val="B7D264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19F27E4"/>
    <w:multiLevelType w:val="multilevel"/>
    <w:tmpl w:val="A86A742E"/>
    <w:lvl w:ilvl="0">
      <w:start w:val="1"/>
      <w:numFmt w:val="lowerLetter"/>
      <w:lvlText w:val="%1."/>
      <w:lvlJc w:val="left"/>
      <w:pPr>
        <w:tabs>
          <w:tab w:val="num" w:pos="720"/>
        </w:tabs>
        <w:ind w:left="720" w:hanging="360"/>
      </w:pPr>
      <w:rPr>
        <w:rFonts w:hint="default"/>
      </w:rPr>
    </w:lvl>
    <w:lvl w:ilvl="1">
      <w:start w:val="1"/>
      <w:numFmt w:val="lowerRoman"/>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449137C5"/>
    <w:multiLevelType w:val="hybridMultilevel"/>
    <w:tmpl w:val="2946A7CC"/>
    <w:lvl w:ilvl="0" w:tplc="B7306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BE66DE7"/>
    <w:multiLevelType w:val="hybridMultilevel"/>
    <w:tmpl w:val="151C3F80"/>
    <w:lvl w:ilvl="0" w:tplc="4F4ECF1A">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E281C3D"/>
    <w:multiLevelType w:val="hybridMultilevel"/>
    <w:tmpl w:val="252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91651E"/>
    <w:multiLevelType w:val="hybridMultilevel"/>
    <w:tmpl w:val="F56251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C058E8"/>
    <w:multiLevelType w:val="hybridMultilevel"/>
    <w:tmpl w:val="4DE26FFA"/>
    <w:lvl w:ilvl="0" w:tplc="5A04AEEE">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C44D11"/>
    <w:multiLevelType w:val="hybridMultilevel"/>
    <w:tmpl w:val="A128E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CA601E"/>
    <w:multiLevelType w:val="hybridMultilevel"/>
    <w:tmpl w:val="6EEA7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407A2E"/>
    <w:multiLevelType w:val="hybridMultilevel"/>
    <w:tmpl w:val="19CE6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B1231A"/>
    <w:multiLevelType w:val="hybridMultilevel"/>
    <w:tmpl w:val="A7B0A7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B81A4A"/>
    <w:multiLevelType w:val="hybridMultilevel"/>
    <w:tmpl w:val="65C0E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967DC2"/>
    <w:multiLevelType w:val="singleLevel"/>
    <w:tmpl w:val="A4B06B1A"/>
    <w:lvl w:ilvl="0">
      <w:numFmt w:val="decimal"/>
      <w:pStyle w:val="sectiontitle"/>
      <w:lvlText w:val="%1."/>
      <w:lvlJc w:val="left"/>
      <w:pPr>
        <w:tabs>
          <w:tab w:val="num" w:pos="360"/>
        </w:tabs>
        <w:ind w:left="360" w:hanging="360"/>
      </w:pPr>
      <w:rPr>
        <w:rFonts w:hint="default"/>
      </w:rPr>
    </w:lvl>
  </w:abstractNum>
  <w:abstractNum w:abstractNumId="25">
    <w:nsid w:val="6DD96F30"/>
    <w:multiLevelType w:val="hybridMultilevel"/>
    <w:tmpl w:val="BD087AB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E185420"/>
    <w:multiLevelType w:val="hybridMultilevel"/>
    <w:tmpl w:val="0B1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A05F62"/>
    <w:multiLevelType w:val="hybridMultilevel"/>
    <w:tmpl w:val="06B0DD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1CC5C8A"/>
    <w:multiLevelType w:val="hybridMultilevel"/>
    <w:tmpl w:val="448C41C4"/>
    <w:lvl w:ilvl="0" w:tplc="CA5487E4">
      <w:start w:val="1"/>
      <w:numFmt w:val="lowerLetter"/>
      <w:pStyle w:val="letterlist"/>
      <w:lvlText w:val="%1."/>
      <w:lvlJc w:val="left"/>
      <w:pPr>
        <w:tabs>
          <w:tab w:val="num" w:pos="720"/>
        </w:tabs>
        <w:ind w:left="720" w:hanging="360"/>
      </w:pPr>
      <w:rPr>
        <w:rFonts w:hint="default"/>
      </w:rPr>
    </w:lvl>
    <w:lvl w:ilvl="1" w:tplc="EB2CAE9E">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8E5F95"/>
    <w:multiLevelType w:val="hybridMultilevel"/>
    <w:tmpl w:val="4DCA9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8DD18FB"/>
    <w:multiLevelType w:val="hybridMultilevel"/>
    <w:tmpl w:val="2C18EB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28"/>
    <w:lvlOverride w:ilvl="0">
      <w:startOverride w:val="1"/>
    </w:lvlOverride>
  </w:num>
  <w:num w:numId="4">
    <w:abstractNumId w:val="12"/>
  </w:num>
  <w:num w:numId="5">
    <w:abstractNumId w:val="15"/>
  </w:num>
  <w:num w:numId="6">
    <w:abstractNumId w:val="28"/>
  </w:num>
  <w:num w:numId="7">
    <w:abstractNumId w:val="28"/>
    <w:lvlOverride w:ilvl="0">
      <w:startOverride w:val="1"/>
    </w:lvlOverride>
  </w:num>
  <w:num w:numId="8">
    <w:abstractNumId w:val="28"/>
    <w:lvlOverride w:ilvl="0">
      <w:startOverride w:val="1"/>
    </w:lvlOverride>
  </w:num>
  <w:num w:numId="9">
    <w:abstractNumId w:val="4"/>
  </w:num>
  <w:num w:numId="10">
    <w:abstractNumId w:val="17"/>
  </w:num>
  <w:num w:numId="11">
    <w:abstractNumId w:val="3"/>
  </w:num>
  <w:num w:numId="12">
    <w:abstractNumId w:val="25"/>
  </w:num>
  <w:num w:numId="13">
    <w:abstractNumId w:val="29"/>
  </w:num>
  <w:num w:numId="14">
    <w:abstractNumId w:val="5"/>
  </w:num>
  <w:num w:numId="15">
    <w:abstractNumId w:val="18"/>
  </w:num>
  <w:num w:numId="16">
    <w:abstractNumId w:val="6"/>
  </w:num>
  <w:num w:numId="17">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4"/>
  </w:num>
  <w:num w:numId="20">
    <w:abstractNumId w:val="26"/>
  </w:num>
  <w:num w:numId="21">
    <w:abstractNumId w:val="24"/>
  </w:num>
  <w:num w:numId="22">
    <w:abstractNumId w:val="2"/>
  </w:num>
  <w:num w:numId="23">
    <w:abstractNumId w:val="9"/>
  </w:num>
  <w:num w:numId="24">
    <w:abstractNumId w:val="22"/>
  </w:num>
  <w:num w:numId="25">
    <w:abstractNumId w:val="30"/>
  </w:num>
  <w:num w:numId="26">
    <w:abstractNumId w:val="19"/>
  </w:num>
  <w:num w:numId="27">
    <w:abstractNumId w:val="16"/>
  </w:num>
  <w:num w:numId="28">
    <w:abstractNumId w:val="20"/>
  </w:num>
  <w:num w:numId="29">
    <w:abstractNumId w:val="21"/>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7"/>
  </w:num>
  <w:num w:numId="40">
    <w:abstractNumId w:val="8"/>
  </w:num>
  <w:num w:numId="41">
    <w:abstractNumId w:val="24"/>
  </w:num>
  <w:num w:numId="42">
    <w:abstractNumId w:val="24"/>
  </w:num>
  <w:num w:numId="43">
    <w:abstractNumId w:val="24"/>
  </w:num>
  <w:num w:numId="44">
    <w:abstractNumId w:val="11"/>
  </w:num>
  <w:num w:numId="45">
    <w:abstractNumId w:val="23"/>
  </w:num>
  <w:num w:numId="46">
    <w:abstractNumId w:val="1"/>
  </w:num>
  <w:num w:numId="47">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113"/>
    <w:rsid w:val="00001AC1"/>
    <w:rsid w:val="00001B3E"/>
    <w:rsid w:val="0000301B"/>
    <w:rsid w:val="00004082"/>
    <w:rsid w:val="0001182C"/>
    <w:rsid w:val="00011BBF"/>
    <w:rsid w:val="00012C94"/>
    <w:rsid w:val="00014F04"/>
    <w:rsid w:val="00015110"/>
    <w:rsid w:val="000207FE"/>
    <w:rsid w:val="000212B7"/>
    <w:rsid w:val="0002264B"/>
    <w:rsid w:val="000227B8"/>
    <w:rsid w:val="00022E49"/>
    <w:rsid w:val="00025048"/>
    <w:rsid w:val="000276AE"/>
    <w:rsid w:val="0003031E"/>
    <w:rsid w:val="000305C5"/>
    <w:rsid w:val="000315A1"/>
    <w:rsid w:val="000327E9"/>
    <w:rsid w:val="00036710"/>
    <w:rsid w:val="000379FE"/>
    <w:rsid w:val="00037AD8"/>
    <w:rsid w:val="00037C63"/>
    <w:rsid w:val="00040969"/>
    <w:rsid w:val="00041252"/>
    <w:rsid w:val="00041970"/>
    <w:rsid w:val="00042400"/>
    <w:rsid w:val="0004264C"/>
    <w:rsid w:val="00043629"/>
    <w:rsid w:val="00046BD1"/>
    <w:rsid w:val="00046C18"/>
    <w:rsid w:val="00046EF6"/>
    <w:rsid w:val="00047360"/>
    <w:rsid w:val="00050E5E"/>
    <w:rsid w:val="0005137A"/>
    <w:rsid w:val="00052279"/>
    <w:rsid w:val="000536C1"/>
    <w:rsid w:val="00053A12"/>
    <w:rsid w:val="000545E5"/>
    <w:rsid w:val="00057017"/>
    <w:rsid w:val="00060E15"/>
    <w:rsid w:val="00061235"/>
    <w:rsid w:val="00061582"/>
    <w:rsid w:val="00061CD5"/>
    <w:rsid w:val="00062091"/>
    <w:rsid w:val="0006277E"/>
    <w:rsid w:val="00063493"/>
    <w:rsid w:val="0006625F"/>
    <w:rsid w:val="00066501"/>
    <w:rsid w:val="00070804"/>
    <w:rsid w:val="00071800"/>
    <w:rsid w:val="000735F5"/>
    <w:rsid w:val="00074224"/>
    <w:rsid w:val="00077295"/>
    <w:rsid w:val="000779C8"/>
    <w:rsid w:val="00081931"/>
    <w:rsid w:val="00081BD1"/>
    <w:rsid w:val="00082C43"/>
    <w:rsid w:val="00083976"/>
    <w:rsid w:val="000850FE"/>
    <w:rsid w:val="00085796"/>
    <w:rsid w:val="00086334"/>
    <w:rsid w:val="00086EE7"/>
    <w:rsid w:val="000917DD"/>
    <w:rsid w:val="000924BB"/>
    <w:rsid w:val="000940A7"/>
    <w:rsid w:val="00094779"/>
    <w:rsid w:val="00094F92"/>
    <w:rsid w:val="00095549"/>
    <w:rsid w:val="000A014E"/>
    <w:rsid w:val="000A09E3"/>
    <w:rsid w:val="000A332A"/>
    <w:rsid w:val="000A54B9"/>
    <w:rsid w:val="000B12B1"/>
    <w:rsid w:val="000B3A6D"/>
    <w:rsid w:val="000B4117"/>
    <w:rsid w:val="000B4B4D"/>
    <w:rsid w:val="000C0274"/>
    <w:rsid w:val="000C0DE2"/>
    <w:rsid w:val="000C17A1"/>
    <w:rsid w:val="000C1D37"/>
    <w:rsid w:val="000C2C08"/>
    <w:rsid w:val="000C3AD9"/>
    <w:rsid w:val="000C3F73"/>
    <w:rsid w:val="000C4AB2"/>
    <w:rsid w:val="000C7A94"/>
    <w:rsid w:val="000D069C"/>
    <w:rsid w:val="000D5100"/>
    <w:rsid w:val="000D5251"/>
    <w:rsid w:val="000D792B"/>
    <w:rsid w:val="000E0842"/>
    <w:rsid w:val="000E0B1F"/>
    <w:rsid w:val="000E374E"/>
    <w:rsid w:val="000E5542"/>
    <w:rsid w:val="000E5A90"/>
    <w:rsid w:val="000E6AE7"/>
    <w:rsid w:val="000F04E6"/>
    <w:rsid w:val="000F2726"/>
    <w:rsid w:val="000F2877"/>
    <w:rsid w:val="000F34AA"/>
    <w:rsid w:val="000F38C8"/>
    <w:rsid w:val="000F70B9"/>
    <w:rsid w:val="00100892"/>
    <w:rsid w:val="00101579"/>
    <w:rsid w:val="001030BA"/>
    <w:rsid w:val="001037FE"/>
    <w:rsid w:val="00105017"/>
    <w:rsid w:val="00105FC1"/>
    <w:rsid w:val="001120C3"/>
    <w:rsid w:val="00114B20"/>
    <w:rsid w:val="00116A29"/>
    <w:rsid w:val="001209E0"/>
    <w:rsid w:val="00121152"/>
    <w:rsid w:val="00122C92"/>
    <w:rsid w:val="00124173"/>
    <w:rsid w:val="0012421A"/>
    <w:rsid w:val="00124FF1"/>
    <w:rsid w:val="00125AEB"/>
    <w:rsid w:val="001271A3"/>
    <w:rsid w:val="00130B32"/>
    <w:rsid w:val="00130BA4"/>
    <w:rsid w:val="00131949"/>
    <w:rsid w:val="00132655"/>
    <w:rsid w:val="0013689E"/>
    <w:rsid w:val="001368F8"/>
    <w:rsid w:val="001412B8"/>
    <w:rsid w:val="00141810"/>
    <w:rsid w:val="00142A2F"/>
    <w:rsid w:val="00144380"/>
    <w:rsid w:val="001503E7"/>
    <w:rsid w:val="00150580"/>
    <w:rsid w:val="00150768"/>
    <w:rsid w:val="00150AB4"/>
    <w:rsid w:val="00150D92"/>
    <w:rsid w:val="00151970"/>
    <w:rsid w:val="00155270"/>
    <w:rsid w:val="00160A9C"/>
    <w:rsid w:val="0016201E"/>
    <w:rsid w:val="0016370D"/>
    <w:rsid w:val="0016432F"/>
    <w:rsid w:val="00164B58"/>
    <w:rsid w:val="00165884"/>
    <w:rsid w:val="0016655C"/>
    <w:rsid w:val="00166B9B"/>
    <w:rsid w:val="00167616"/>
    <w:rsid w:val="0017123A"/>
    <w:rsid w:val="00172B08"/>
    <w:rsid w:val="00173B01"/>
    <w:rsid w:val="00174162"/>
    <w:rsid w:val="001748AE"/>
    <w:rsid w:val="001748FC"/>
    <w:rsid w:val="00175CAE"/>
    <w:rsid w:val="00180B36"/>
    <w:rsid w:val="00182BDB"/>
    <w:rsid w:val="00182E7A"/>
    <w:rsid w:val="00184D1E"/>
    <w:rsid w:val="0018509B"/>
    <w:rsid w:val="001850CA"/>
    <w:rsid w:val="00185F8A"/>
    <w:rsid w:val="001870D0"/>
    <w:rsid w:val="0019163D"/>
    <w:rsid w:val="00194F0F"/>
    <w:rsid w:val="00194F90"/>
    <w:rsid w:val="00195C76"/>
    <w:rsid w:val="00196A5C"/>
    <w:rsid w:val="001A0B2D"/>
    <w:rsid w:val="001A12D3"/>
    <w:rsid w:val="001A1440"/>
    <w:rsid w:val="001A49C9"/>
    <w:rsid w:val="001A7C8B"/>
    <w:rsid w:val="001B2497"/>
    <w:rsid w:val="001B4D9F"/>
    <w:rsid w:val="001B5176"/>
    <w:rsid w:val="001C02BE"/>
    <w:rsid w:val="001C0465"/>
    <w:rsid w:val="001C2D23"/>
    <w:rsid w:val="001C2DE2"/>
    <w:rsid w:val="001C59A4"/>
    <w:rsid w:val="001D0A7D"/>
    <w:rsid w:val="001D14F8"/>
    <w:rsid w:val="001D1625"/>
    <w:rsid w:val="001D1A4D"/>
    <w:rsid w:val="001D22FC"/>
    <w:rsid w:val="001D406C"/>
    <w:rsid w:val="001D5A87"/>
    <w:rsid w:val="001E2DF1"/>
    <w:rsid w:val="001E38CC"/>
    <w:rsid w:val="001E587D"/>
    <w:rsid w:val="001E616E"/>
    <w:rsid w:val="001F00F0"/>
    <w:rsid w:val="001F152E"/>
    <w:rsid w:val="001F3D1B"/>
    <w:rsid w:val="001F3FAB"/>
    <w:rsid w:val="002036EF"/>
    <w:rsid w:val="00205D74"/>
    <w:rsid w:val="00215534"/>
    <w:rsid w:val="00216150"/>
    <w:rsid w:val="0022091D"/>
    <w:rsid w:val="002243A0"/>
    <w:rsid w:val="0022625E"/>
    <w:rsid w:val="00226B37"/>
    <w:rsid w:val="00231051"/>
    <w:rsid w:val="00232D2C"/>
    <w:rsid w:val="00233A52"/>
    <w:rsid w:val="002351CA"/>
    <w:rsid w:val="00235920"/>
    <w:rsid w:val="00241CAC"/>
    <w:rsid w:val="00244237"/>
    <w:rsid w:val="0024425C"/>
    <w:rsid w:val="00245D40"/>
    <w:rsid w:val="00247573"/>
    <w:rsid w:val="002477A4"/>
    <w:rsid w:val="002477BF"/>
    <w:rsid w:val="00247BCA"/>
    <w:rsid w:val="00256337"/>
    <w:rsid w:val="00256622"/>
    <w:rsid w:val="00256F61"/>
    <w:rsid w:val="00257767"/>
    <w:rsid w:val="00261872"/>
    <w:rsid w:val="00262CB9"/>
    <w:rsid w:val="00263E2A"/>
    <w:rsid w:val="002641D5"/>
    <w:rsid w:val="00267FE9"/>
    <w:rsid w:val="002708B8"/>
    <w:rsid w:val="00270C8F"/>
    <w:rsid w:val="00273145"/>
    <w:rsid w:val="00273916"/>
    <w:rsid w:val="00274027"/>
    <w:rsid w:val="00274F29"/>
    <w:rsid w:val="00275CC1"/>
    <w:rsid w:val="0028042C"/>
    <w:rsid w:val="00280E2B"/>
    <w:rsid w:val="0028130D"/>
    <w:rsid w:val="00281DBB"/>
    <w:rsid w:val="00282FA6"/>
    <w:rsid w:val="00283954"/>
    <w:rsid w:val="0028399E"/>
    <w:rsid w:val="002856EC"/>
    <w:rsid w:val="00292A27"/>
    <w:rsid w:val="002941B0"/>
    <w:rsid w:val="002955B0"/>
    <w:rsid w:val="002957C4"/>
    <w:rsid w:val="00296C5E"/>
    <w:rsid w:val="00296D6C"/>
    <w:rsid w:val="00296E6A"/>
    <w:rsid w:val="00297077"/>
    <w:rsid w:val="002A0A3D"/>
    <w:rsid w:val="002A0DC2"/>
    <w:rsid w:val="002A2B82"/>
    <w:rsid w:val="002A36AE"/>
    <w:rsid w:val="002A417F"/>
    <w:rsid w:val="002A6871"/>
    <w:rsid w:val="002A7D46"/>
    <w:rsid w:val="002B3B7B"/>
    <w:rsid w:val="002B5338"/>
    <w:rsid w:val="002B6C19"/>
    <w:rsid w:val="002C0FB8"/>
    <w:rsid w:val="002C2030"/>
    <w:rsid w:val="002C2D92"/>
    <w:rsid w:val="002C48B0"/>
    <w:rsid w:val="002C7372"/>
    <w:rsid w:val="002C7592"/>
    <w:rsid w:val="002D0E5D"/>
    <w:rsid w:val="002D1260"/>
    <w:rsid w:val="002D2BFA"/>
    <w:rsid w:val="002D353E"/>
    <w:rsid w:val="002D5074"/>
    <w:rsid w:val="002D6FD5"/>
    <w:rsid w:val="002E1D3A"/>
    <w:rsid w:val="002E257F"/>
    <w:rsid w:val="002E6991"/>
    <w:rsid w:val="002E78DA"/>
    <w:rsid w:val="002F24F9"/>
    <w:rsid w:val="002F31C4"/>
    <w:rsid w:val="002F7978"/>
    <w:rsid w:val="00301B96"/>
    <w:rsid w:val="00302496"/>
    <w:rsid w:val="00304ACB"/>
    <w:rsid w:val="003076C6"/>
    <w:rsid w:val="00314D53"/>
    <w:rsid w:val="00315221"/>
    <w:rsid w:val="00315227"/>
    <w:rsid w:val="00316776"/>
    <w:rsid w:val="00316EC0"/>
    <w:rsid w:val="00317F90"/>
    <w:rsid w:val="00320B31"/>
    <w:rsid w:val="00321857"/>
    <w:rsid w:val="003258B5"/>
    <w:rsid w:val="00326FC8"/>
    <w:rsid w:val="00331380"/>
    <w:rsid w:val="0033186D"/>
    <w:rsid w:val="00331CFE"/>
    <w:rsid w:val="00334C91"/>
    <w:rsid w:val="00336045"/>
    <w:rsid w:val="003366B4"/>
    <w:rsid w:val="003401CC"/>
    <w:rsid w:val="00340BD0"/>
    <w:rsid w:val="00340F0F"/>
    <w:rsid w:val="00341787"/>
    <w:rsid w:val="00341FE2"/>
    <w:rsid w:val="003458F3"/>
    <w:rsid w:val="003464C9"/>
    <w:rsid w:val="00346C8D"/>
    <w:rsid w:val="00350992"/>
    <w:rsid w:val="00351591"/>
    <w:rsid w:val="00351FD4"/>
    <w:rsid w:val="0035238C"/>
    <w:rsid w:val="003541F4"/>
    <w:rsid w:val="003544BA"/>
    <w:rsid w:val="00357F4D"/>
    <w:rsid w:val="00360B65"/>
    <w:rsid w:val="00363006"/>
    <w:rsid w:val="0036306B"/>
    <w:rsid w:val="00364ECD"/>
    <w:rsid w:val="003655C1"/>
    <w:rsid w:val="00373D14"/>
    <w:rsid w:val="003762AB"/>
    <w:rsid w:val="00376C90"/>
    <w:rsid w:val="00377EA3"/>
    <w:rsid w:val="00380E14"/>
    <w:rsid w:val="00381662"/>
    <w:rsid w:val="00381DFB"/>
    <w:rsid w:val="00381EC2"/>
    <w:rsid w:val="00382483"/>
    <w:rsid w:val="00384D33"/>
    <w:rsid w:val="00385D80"/>
    <w:rsid w:val="00385DD1"/>
    <w:rsid w:val="00387C5C"/>
    <w:rsid w:val="0039375C"/>
    <w:rsid w:val="0039632B"/>
    <w:rsid w:val="00396523"/>
    <w:rsid w:val="0039679D"/>
    <w:rsid w:val="00396F50"/>
    <w:rsid w:val="003A0694"/>
    <w:rsid w:val="003A2B06"/>
    <w:rsid w:val="003B1575"/>
    <w:rsid w:val="003B3814"/>
    <w:rsid w:val="003B4928"/>
    <w:rsid w:val="003C0673"/>
    <w:rsid w:val="003C4303"/>
    <w:rsid w:val="003C7140"/>
    <w:rsid w:val="003C7412"/>
    <w:rsid w:val="003D146F"/>
    <w:rsid w:val="003D1AA9"/>
    <w:rsid w:val="003D2B88"/>
    <w:rsid w:val="003D37F4"/>
    <w:rsid w:val="003D4A02"/>
    <w:rsid w:val="003D4A3A"/>
    <w:rsid w:val="003D52B0"/>
    <w:rsid w:val="003D5733"/>
    <w:rsid w:val="003D70A8"/>
    <w:rsid w:val="003E042F"/>
    <w:rsid w:val="003E1D2E"/>
    <w:rsid w:val="003E1F70"/>
    <w:rsid w:val="003E3805"/>
    <w:rsid w:val="003E7587"/>
    <w:rsid w:val="003E7A26"/>
    <w:rsid w:val="003E7E9D"/>
    <w:rsid w:val="003F0877"/>
    <w:rsid w:val="003F19F8"/>
    <w:rsid w:val="003F3003"/>
    <w:rsid w:val="003F47F7"/>
    <w:rsid w:val="003F4B89"/>
    <w:rsid w:val="00401083"/>
    <w:rsid w:val="004032CC"/>
    <w:rsid w:val="00405266"/>
    <w:rsid w:val="00405946"/>
    <w:rsid w:val="00405BE8"/>
    <w:rsid w:val="00407008"/>
    <w:rsid w:val="00407585"/>
    <w:rsid w:val="004077DB"/>
    <w:rsid w:val="00407E17"/>
    <w:rsid w:val="004102C6"/>
    <w:rsid w:val="00412BE1"/>
    <w:rsid w:val="004133F6"/>
    <w:rsid w:val="0041436E"/>
    <w:rsid w:val="004169E9"/>
    <w:rsid w:val="00422360"/>
    <w:rsid w:val="0042257A"/>
    <w:rsid w:val="00423ABB"/>
    <w:rsid w:val="00426B0B"/>
    <w:rsid w:val="004311AF"/>
    <w:rsid w:val="00435E1E"/>
    <w:rsid w:val="0043771C"/>
    <w:rsid w:val="00443900"/>
    <w:rsid w:val="004440EE"/>
    <w:rsid w:val="00444A30"/>
    <w:rsid w:val="0044536E"/>
    <w:rsid w:val="00446C16"/>
    <w:rsid w:val="004471F9"/>
    <w:rsid w:val="00450404"/>
    <w:rsid w:val="00450FAA"/>
    <w:rsid w:val="0045263B"/>
    <w:rsid w:val="00453760"/>
    <w:rsid w:val="004557E4"/>
    <w:rsid w:val="0045616B"/>
    <w:rsid w:val="004561B9"/>
    <w:rsid w:val="00456F13"/>
    <w:rsid w:val="00460F05"/>
    <w:rsid w:val="00463EDB"/>
    <w:rsid w:val="00463F18"/>
    <w:rsid w:val="00464300"/>
    <w:rsid w:val="00464FAB"/>
    <w:rsid w:val="00467B03"/>
    <w:rsid w:val="0047058A"/>
    <w:rsid w:val="004737B1"/>
    <w:rsid w:val="00473942"/>
    <w:rsid w:val="00475911"/>
    <w:rsid w:val="00483A23"/>
    <w:rsid w:val="0048442F"/>
    <w:rsid w:val="00484FC7"/>
    <w:rsid w:val="004851CA"/>
    <w:rsid w:val="00491F90"/>
    <w:rsid w:val="00492132"/>
    <w:rsid w:val="00493893"/>
    <w:rsid w:val="0049525D"/>
    <w:rsid w:val="00497834"/>
    <w:rsid w:val="004A199B"/>
    <w:rsid w:val="004A1B52"/>
    <w:rsid w:val="004A1D93"/>
    <w:rsid w:val="004A3791"/>
    <w:rsid w:val="004A79FA"/>
    <w:rsid w:val="004A7A82"/>
    <w:rsid w:val="004B0F8C"/>
    <w:rsid w:val="004B1228"/>
    <w:rsid w:val="004B16F1"/>
    <w:rsid w:val="004B19EB"/>
    <w:rsid w:val="004B4E50"/>
    <w:rsid w:val="004B733A"/>
    <w:rsid w:val="004C168F"/>
    <w:rsid w:val="004C5E29"/>
    <w:rsid w:val="004C604A"/>
    <w:rsid w:val="004C7132"/>
    <w:rsid w:val="004D11CA"/>
    <w:rsid w:val="004D25C3"/>
    <w:rsid w:val="004D3A65"/>
    <w:rsid w:val="004D4D79"/>
    <w:rsid w:val="004D55DE"/>
    <w:rsid w:val="004D581D"/>
    <w:rsid w:val="004D618D"/>
    <w:rsid w:val="004E1294"/>
    <w:rsid w:val="004E1788"/>
    <w:rsid w:val="004E23F4"/>
    <w:rsid w:val="004E5E72"/>
    <w:rsid w:val="004F0D7E"/>
    <w:rsid w:val="004F2C58"/>
    <w:rsid w:val="004F473B"/>
    <w:rsid w:val="004F7884"/>
    <w:rsid w:val="00502934"/>
    <w:rsid w:val="00502B1E"/>
    <w:rsid w:val="00503902"/>
    <w:rsid w:val="00503AB0"/>
    <w:rsid w:val="005047B5"/>
    <w:rsid w:val="0050630D"/>
    <w:rsid w:val="00512275"/>
    <w:rsid w:val="00512BD2"/>
    <w:rsid w:val="005150C3"/>
    <w:rsid w:val="00522E81"/>
    <w:rsid w:val="00524B01"/>
    <w:rsid w:val="00530329"/>
    <w:rsid w:val="00533187"/>
    <w:rsid w:val="00534355"/>
    <w:rsid w:val="00535E3B"/>
    <w:rsid w:val="00536FE9"/>
    <w:rsid w:val="00540DC1"/>
    <w:rsid w:val="00540F08"/>
    <w:rsid w:val="005416C9"/>
    <w:rsid w:val="005419F0"/>
    <w:rsid w:val="00541C06"/>
    <w:rsid w:val="0054203A"/>
    <w:rsid w:val="00542D05"/>
    <w:rsid w:val="00542DB5"/>
    <w:rsid w:val="0054477C"/>
    <w:rsid w:val="00545B22"/>
    <w:rsid w:val="00545EF0"/>
    <w:rsid w:val="005461E2"/>
    <w:rsid w:val="00546444"/>
    <w:rsid w:val="0054783A"/>
    <w:rsid w:val="00550DCF"/>
    <w:rsid w:val="0055107A"/>
    <w:rsid w:val="00551BF4"/>
    <w:rsid w:val="00551CF8"/>
    <w:rsid w:val="005522F2"/>
    <w:rsid w:val="0055327E"/>
    <w:rsid w:val="005535E0"/>
    <w:rsid w:val="00553A48"/>
    <w:rsid w:val="00554506"/>
    <w:rsid w:val="00555885"/>
    <w:rsid w:val="00555A34"/>
    <w:rsid w:val="00560C77"/>
    <w:rsid w:val="00560E66"/>
    <w:rsid w:val="00561BBC"/>
    <w:rsid w:val="00562823"/>
    <w:rsid w:val="005629BC"/>
    <w:rsid w:val="00562ECA"/>
    <w:rsid w:val="00563870"/>
    <w:rsid w:val="005645D1"/>
    <w:rsid w:val="005645FC"/>
    <w:rsid w:val="00564876"/>
    <w:rsid w:val="0056604E"/>
    <w:rsid w:val="00566E9E"/>
    <w:rsid w:val="005673DA"/>
    <w:rsid w:val="0056768D"/>
    <w:rsid w:val="00567765"/>
    <w:rsid w:val="00570A45"/>
    <w:rsid w:val="00571038"/>
    <w:rsid w:val="00571C99"/>
    <w:rsid w:val="00580E3A"/>
    <w:rsid w:val="0058370E"/>
    <w:rsid w:val="00584160"/>
    <w:rsid w:val="00585B9D"/>
    <w:rsid w:val="00585E2F"/>
    <w:rsid w:val="00590A23"/>
    <w:rsid w:val="00591143"/>
    <w:rsid w:val="00592791"/>
    <w:rsid w:val="0059374D"/>
    <w:rsid w:val="00595738"/>
    <w:rsid w:val="005959D4"/>
    <w:rsid w:val="005975DD"/>
    <w:rsid w:val="005A1420"/>
    <w:rsid w:val="005A1AD7"/>
    <w:rsid w:val="005A1BD0"/>
    <w:rsid w:val="005A26F7"/>
    <w:rsid w:val="005A2B44"/>
    <w:rsid w:val="005A30A7"/>
    <w:rsid w:val="005A6DD9"/>
    <w:rsid w:val="005A6F1C"/>
    <w:rsid w:val="005B0BDD"/>
    <w:rsid w:val="005B156B"/>
    <w:rsid w:val="005B2E83"/>
    <w:rsid w:val="005B36AB"/>
    <w:rsid w:val="005B56BF"/>
    <w:rsid w:val="005B6D06"/>
    <w:rsid w:val="005B75E9"/>
    <w:rsid w:val="005C2ED1"/>
    <w:rsid w:val="005C3C17"/>
    <w:rsid w:val="005C701B"/>
    <w:rsid w:val="005C7D85"/>
    <w:rsid w:val="005D09FE"/>
    <w:rsid w:val="005D1B80"/>
    <w:rsid w:val="005D5654"/>
    <w:rsid w:val="005E1A5C"/>
    <w:rsid w:val="005E3164"/>
    <w:rsid w:val="005E4901"/>
    <w:rsid w:val="005E58F9"/>
    <w:rsid w:val="005E6162"/>
    <w:rsid w:val="005F1580"/>
    <w:rsid w:val="005F2805"/>
    <w:rsid w:val="005F3A8A"/>
    <w:rsid w:val="005F4B07"/>
    <w:rsid w:val="005F54F4"/>
    <w:rsid w:val="005F59B6"/>
    <w:rsid w:val="006021C9"/>
    <w:rsid w:val="006021F4"/>
    <w:rsid w:val="00605E08"/>
    <w:rsid w:val="0060717E"/>
    <w:rsid w:val="00607283"/>
    <w:rsid w:val="00611446"/>
    <w:rsid w:val="0061382D"/>
    <w:rsid w:val="00613CF0"/>
    <w:rsid w:val="00615609"/>
    <w:rsid w:val="00616E77"/>
    <w:rsid w:val="00617A66"/>
    <w:rsid w:val="0062103C"/>
    <w:rsid w:val="006212E1"/>
    <w:rsid w:val="00623909"/>
    <w:rsid w:val="00625567"/>
    <w:rsid w:val="00626503"/>
    <w:rsid w:val="006267F1"/>
    <w:rsid w:val="00627007"/>
    <w:rsid w:val="00630DCE"/>
    <w:rsid w:val="00633F87"/>
    <w:rsid w:val="006344C5"/>
    <w:rsid w:val="00636410"/>
    <w:rsid w:val="006401E5"/>
    <w:rsid w:val="006415B9"/>
    <w:rsid w:val="00642205"/>
    <w:rsid w:val="006440EB"/>
    <w:rsid w:val="00646BD6"/>
    <w:rsid w:val="00647C04"/>
    <w:rsid w:val="0065142B"/>
    <w:rsid w:val="00652324"/>
    <w:rsid w:val="00655657"/>
    <w:rsid w:val="00665162"/>
    <w:rsid w:val="00666FB5"/>
    <w:rsid w:val="00667CDB"/>
    <w:rsid w:val="00671459"/>
    <w:rsid w:val="00673B6F"/>
    <w:rsid w:val="00673BAE"/>
    <w:rsid w:val="006742B8"/>
    <w:rsid w:val="00681A63"/>
    <w:rsid w:val="00682DF2"/>
    <w:rsid w:val="00684E57"/>
    <w:rsid w:val="00685D84"/>
    <w:rsid w:val="006873C6"/>
    <w:rsid w:val="00687FD6"/>
    <w:rsid w:val="006955A2"/>
    <w:rsid w:val="00696907"/>
    <w:rsid w:val="00697F51"/>
    <w:rsid w:val="006A2F9A"/>
    <w:rsid w:val="006A6374"/>
    <w:rsid w:val="006A6ACC"/>
    <w:rsid w:val="006A7BA3"/>
    <w:rsid w:val="006B1535"/>
    <w:rsid w:val="006B2C95"/>
    <w:rsid w:val="006B42D8"/>
    <w:rsid w:val="006B52D5"/>
    <w:rsid w:val="006B543C"/>
    <w:rsid w:val="006B56DB"/>
    <w:rsid w:val="006B5801"/>
    <w:rsid w:val="006B5FEA"/>
    <w:rsid w:val="006C0B5F"/>
    <w:rsid w:val="006C0DB0"/>
    <w:rsid w:val="006C20FA"/>
    <w:rsid w:val="006C223A"/>
    <w:rsid w:val="006C3B56"/>
    <w:rsid w:val="006C5F5A"/>
    <w:rsid w:val="006C6CC3"/>
    <w:rsid w:val="006C6FC6"/>
    <w:rsid w:val="006D04DD"/>
    <w:rsid w:val="006D275A"/>
    <w:rsid w:val="006D31C3"/>
    <w:rsid w:val="006D445E"/>
    <w:rsid w:val="006D7091"/>
    <w:rsid w:val="006E0397"/>
    <w:rsid w:val="006E0758"/>
    <w:rsid w:val="006E1E92"/>
    <w:rsid w:val="006E401D"/>
    <w:rsid w:val="006E4FBE"/>
    <w:rsid w:val="006E53C7"/>
    <w:rsid w:val="006F0333"/>
    <w:rsid w:val="006F1772"/>
    <w:rsid w:val="006F2A71"/>
    <w:rsid w:val="006F3AA9"/>
    <w:rsid w:val="006F448F"/>
    <w:rsid w:val="006F4A2E"/>
    <w:rsid w:val="006F5ECE"/>
    <w:rsid w:val="006F7376"/>
    <w:rsid w:val="006F7AF8"/>
    <w:rsid w:val="00703BC4"/>
    <w:rsid w:val="00705F1D"/>
    <w:rsid w:val="007073F8"/>
    <w:rsid w:val="00711253"/>
    <w:rsid w:val="0071253F"/>
    <w:rsid w:val="0071268B"/>
    <w:rsid w:val="00713659"/>
    <w:rsid w:val="00714BDA"/>
    <w:rsid w:val="00715056"/>
    <w:rsid w:val="00715457"/>
    <w:rsid w:val="00717574"/>
    <w:rsid w:val="0071787C"/>
    <w:rsid w:val="007205F0"/>
    <w:rsid w:val="00723EB9"/>
    <w:rsid w:val="00723F4B"/>
    <w:rsid w:val="007253F0"/>
    <w:rsid w:val="007263C3"/>
    <w:rsid w:val="00726651"/>
    <w:rsid w:val="007272F8"/>
    <w:rsid w:val="007279A7"/>
    <w:rsid w:val="0073036A"/>
    <w:rsid w:val="007315ED"/>
    <w:rsid w:val="00734692"/>
    <w:rsid w:val="00734C19"/>
    <w:rsid w:val="00735E23"/>
    <w:rsid w:val="0073647A"/>
    <w:rsid w:val="0074267D"/>
    <w:rsid w:val="007432AD"/>
    <w:rsid w:val="00745D68"/>
    <w:rsid w:val="00747B2B"/>
    <w:rsid w:val="00750AED"/>
    <w:rsid w:val="00754D4B"/>
    <w:rsid w:val="00755429"/>
    <w:rsid w:val="00755A5A"/>
    <w:rsid w:val="00756C89"/>
    <w:rsid w:val="00764E07"/>
    <w:rsid w:val="0076577A"/>
    <w:rsid w:val="00765C5B"/>
    <w:rsid w:val="00766EEA"/>
    <w:rsid w:val="00770366"/>
    <w:rsid w:val="00770CBA"/>
    <w:rsid w:val="00772359"/>
    <w:rsid w:val="0077308D"/>
    <w:rsid w:val="00773C63"/>
    <w:rsid w:val="00774E88"/>
    <w:rsid w:val="00775689"/>
    <w:rsid w:val="0077647C"/>
    <w:rsid w:val="00776906"/>
    <w:rsid w:val="00780239"/>
    <w:rsid w:val="0078178F"/>
    <w:rsid w:val="00781997"/>
    <w:rsid w:val="00791DCA"/>
    <w:rsid w:val="00792479"/>
    <w:rsid w:val="00794A9D"/>
    <w:rsid w:val="00794B66"/>
    <w:rsid w:val="00795C15"/>
    <w:rsid w:val="0079637D"/>
    <w:rsid w:val="0079697E"/>
    <w:rsid w:val="007A0A35"/>
    <w:rsid w:val="007A3582"/>
    <w:rsid w:val="007A4B76"/>
    <w:rsid w:val="007A588A"/>
    <w:rsid w:val="007A74D0"/>
    <w:rsid w:val="007A79D1"/>
    <w:rsid w:val="007B4FAD"/>
    <w:rsid w:val="007B4FDA"/>
    <w:rsid w:val="007B6141"/>
    <w:rsid w:val="007B6152"/>
    <w:rsid w:val="007C192F"/>
    <w:rsid w:val="007C1C09"/>
    <w:rsid w:val="007C1F7D"/>
    <w:rsid w:val="007C2290"/>
    <w:rsid w:val="007C387E"/>
    <w:rsid w:val="007C4113"/>
    <w:rsid w:val="007C46A3"/>
    <w:rsid w:val="007C4976"/>
    <w:rsid w:val="007C55F7"/>
    <w:rsid w:val="007C5DD5"/>
    <w:rsid w:val="007C6545"/>
    <w:rsid w:val="007C793B"/>
    <w:rsid w:val="007D2082"/>
    <w:rsid w:val="007D4798"/>
    <w:rsid w:val="007D53A3"/>
    <w:rsid w:val="007D6C8E"/>
    <w:rsid w:val="007D7DB7"/>
    <w:rsid w:val="007E0E67"/>
    <w:rsid w:val="007E0FA8"/>
    <w:rsid w:val="007E111F"/>
    <w:rsid w:val="007E16F7"/>
    <w:rsid w:val="007E1B69"/>
    <w:rsid w:val="007E39F9"/>
    <w:rsid w:val="007E4175"/>
    <w:rsid w:val="007E462C"/>
    <w:rsid w:val="007E4943"/>
    <w:rsid w:val="007F0038"/>
    <w:rsid w:val="007F0F79"/>
    <w:rsid w:val="007F2BC0"/>
    <w:rsid w:val="007F4356"/>
    <w:rsid w:val="007F4C58"/>
    <w:rsid w:val="007F7DB1"/>
    <w:rsid w:val="00802E92"/>
    <w:rsid w:val="00810D51"/>
    <w:rsid w:val="00812A20"/>
    <w:rsid w:val="00821D7E"/>
    <w:rsid w:val="00823699"/>
    <w:rsid w:val="0082426B"/>
    <w:rsid w:val="00825F47"/>
    <w:rsid w:val="008308ED"/>
    <w:rsid w:val="00831840"/>
    <w:rsid w:val="00835BA4"/>
    <w:rsid w:val="0083605B"/>
    <w:rsid w:val="008360FF"/>
    <w:rsid w:val="00837677"/>
    <w:rsid w:val="00837E13"/>
    <w:rsid w:val="008404E9"/>
    <w:rsid w:val="00841680"/>
    <w:rsid w:val="00841946"/>
    <w:rsid w:val="00844EA8"/>
    <w:rsid w:val="00845479"/>
    <w:rsid w:val="00845781"/>
    <w:rsid w:val="008457C0"/>
    <w:rsid w:val="008458AF"/>
    <w:rsid w:val="00850AFB"/>
    <w:rsid w:val="0085317D"/>
    <w:rsid w:val="00854A9C"/>
    <w:rsid w:val="0085645A"/>
    <w:rsid w:val="008574CA"/>
    <w:rsid w:val="0086105A"/>
    <w:rsid w:val="00861483"/>
    <w:rsid w:val="008626B7"/>
    <w:rsid w:val="00862FD0"/>
    <w:rsid w:val="008631D8"/>
    <w:rsid w:val="008634BF"/>
    <w:rsid w:val="00865481"/>
    <w:rsid w:val="008661C6"/>
    <w:rsid w:val="008723F4"/>
    <w:rsid w:val="00873B78"/>
    <w:rsid w:val="00876519"/>
    <w:rsid w:val="00876E70"/>
    <w:rsid w:val="008804B1"/>
    <w:rsid w:val="00880CF4"/>
    <w:rsid w:val="00892BCA"/>
    <w:rsid w:val="00892CFC"/>
    <w:rsid w:val="00892E97"/>
    <w:rsid w:val="0089301F"/>
    <w:rsid w:val="0089328D"/>
    <w:rsid w:val="00893694"/>
    <w:rsid w:val="00893B81"/>
    <w:rsid w:val="00895C35"/>
    <w:rsid w:val="00897070"/>
    <w:rsid w:val="00897B5D"/>
    <w:rsid w:val="008A03B3"/>
    <w:rsid w:val="008A337C"/>
    <w:rsid w:val="008B188F"/>
    <w:rsid w:val="008B2C77"/>
    <w:rsid w:val="008B40DB"/>
    <w:rsid w:val="008B4BDB"/>
    <w:rsid w:val="008B4D01"/>
    <w:rsid w:val="008B5425"/>
    <w:rsid w:val="008B7344"/>
    <w:rsid w:val="008C0378"/>
    <w:rsid w:val="008C2F90"/>
    <w:rsid w:val="008D5390"/>
    <w:rsid w:val="008E13B8"/>
    <w:rsid w:val="008E3FAC"/>
    <w:rsid w:val="008E5E2A"/>
    <w:rsid w:val="008E7EF7"/>
    <w:rsid w:val="008E7FE2"/>
    <w:rsid w:val="008F0518"/>
    <w:rsid w:val="008F172A"/>
    <w:rsid w:val="008F3384"/>
    <w:rsid w:val="008F3900"/>
    <w:rsid w:val="008F3B97"/>
    <w:rsid w:val="008F4C41"/>
    <w:rsid w:val="00900708"/>
    <w:rsid w:val="00903355"/>
    <w:rsid w:val="00903B3C"/>
    <w:rsid w:val="00906617"/>
    <w:rsid w:val="00906B3B"/>
    <w:rsid w:val="009106EA"/>
    <w:rsid w:val="00913E1E"/>
    <w:rsid w:val="009166A6"/>
    <w:rsid w:val="00916AE1"/>
    <w:rsid w:val="0091717C"/>
    <w:rsid w:val="0092140F"/>
    <w:rsid w:val="0092190A"/>
    <w:rsid w:val="009231FD"/>
    <w:rsid w:val="00924CE9"/>
    <w:rsid w:val="0092561D"/>
    <w:rsid w:val="00925A19"/>
    <w:rsid w:val="00925F2C"/>
    <w:rsid w:val="00930A45"/>
    <w:rsid w:val="00932486"/>
    <w:rsid w:val="00937C8B"/>
    <w:rsid w:val="00942CCA"/>
    <w:rsid w:val="00942D2D"/>
    <w:rsid w:val="0094384C"/>
    <w:rsid w:val="00943BCA"/>
    <w:rsid w:val="009476A3"/>
    <w:rsid w:val="00952119"/>
    <w:rsid w:val="009522FA"/>
    <w:rsid w:val="00952408"/>
    <w:rsid w:val="0095263B"/>
    <w:rsid w:val="0095366D"/>
    <w:rsid w:val="009563F3"/>
    <w:rsid w:val="0096383A"/>
    <w:rsid w:val="00964DDD"/>
    <w:rsid w:val="00965859"/>
    <w:rsid w:val="00966087"/>
    <w:rsid w:val="00967991"/>
    <w:rsid w:val="0097329F"/>
    <w:rsid w:val="0097487A"/>
    <w:rsid w:val="009755F4"/>
    <w:rsid w:val="0098344D"/>
    <w:rsid w:val="00985517"/>
    <w:rsid w:val="00987393"/>
    <w:rsid w:val="009874F8"/>
    <w:rsid w:val="009904F0"/>
    <w:rsid w:val="00990D87"/>
    <w:rsid w:val="00991E42"/>
    <w:rsid w:val="0099218B"/>
    <w:rsid w:val="00994BA7"/>
    <w:rsid w:val="0099526F"/>
    <w:rsid w:val="0099666A"/>
    <w:rsid w:val="00996C27"/>
    <w:rsid w:val="00997E7B"/>
    <w:rsid w:val="00997EE8"/>
    <w:rsid w:val="009A0DA6"/>
    <w:rsid w:val="009A1A79"/>
    <w:rsid w:val="009A29B9"/>
    <w:rsid w:val="009A2DDF"/>
    <w:rsid w:val="009A52CE"/>
    <w:rsid w:val="009A6743"/>
    <w:rsid w:val="009A7352"/>
    <w:rsid w:val="009B0EB8"/>
    <w:rsid w:val="009B131D"/>
    <w:rsid w:val="009B19BC"/>
    <w:rsid w:val="009B5C86"/>
    <w:rsid w:val="009C3AED"/>
    <w:rsid w:val="009C3BB5"/>
    <w:rsid w:val="009C5ABC"/>
    <w:rsid w:val="009C7193"/>
    <w:rsid w:val="009C7D62"/>
    <w:rsid w:val="009D031B"/>
    <w:rsid w:val="009D1570"/>
    <w:rsid w:val="009D1681"/>
    <w:rsid w:val="009D2539"/>
    <w:rsid w:val="009D577E"/>
    <w:rsid w:val="009D5E5F"/>
    <w:rsid w:val="009D5E9A"/>
    <w:rsid w:val="009E15CF"/>
    <w:rsid w:val="009E3E3D"/>
    <w:rsid w:val="009E5468"/>
    <w:rsid w:val="009E75FE"/>
    <w:rsid w:val="009F0C74"/>
    <w:rsid w:val="009F131F"/>
    <w:rsid w:val="009F1480"/>
    <w:rsid w:val="009F2B55"/>
    <w:rsid w:val="009F2B8B"/>
    <w:rsid w:val="009F384E"/>
    <w:rsid w:val="009F5213"/>
    <w:rsid w:val="009F5FEC"/>
    <w:rsid w:val="009F76E8"/>
    <w:rsid w:val="00A0011B"/>
    <w:rsid w:val="00A01C50"/>
    <w:rsid w:val="00A01DDD"/>
    <w:rsid w:val="00A02B8E"/>
    <w:rsid w:val="00A034D0"/>
    <w:rsid w:val="00A03870"/>
    <w:rsid w:val="00A042A3"/>
    <w:rsid w:val="00A0506A"/>
    <w:rsid w:val="00A058C7"/>
    <w:rsid w:val="00A07090"/>
    <w:rsid w:val="00A07BB7"/>
    <w:rsid w:val="00A101CC"/>
    <w:rsid w:val="00A13CF6"/>
    <w:rsid w:val="00A14816"/>
    <w:rsid w:val="00A1545A"/>
    <w:rsid w:val="00A2064E"/>
    <w:rsid w:val="00A256EE"/>
    <w:rsid w:val="00A261F9"/>
    <w:rsid w:val="00A267AC"/>
    <w:rsid w:val="00A273C3"/>
    <w:rsid w:val="00A27EDC"/>
    <w:rsid w:val="00A31CFA"/>
    <w:rsid w:val="00A31E01"/>
    <w:rsid w:val="00A31FC8"/>
    <w:rsid w:val="00A34A62"/>
    <w:rsid w:val="00A34B86"/>
    <w:rsid w:val="00A3557F"/>
    <w:rsid w:val="00A37EFE"/>
    <w:rsid w:val="00A42C7C"/>
    <w:rsid w:val="00A441D7"/>
    <w:rsid w:val="00A44665"/>
    <w:rsid w:val="00A44838"/>
    <w:rsid w:val="00A46AFE"/>
    <w:rsid w:val="00A50F52"/>
    <w:rsid w:val="00A522A5"/>
    <w:rsid w:val="00A548F7"/>
    <w:rsid w:val="00A54C4E"/>
    <w:rsid w:val="00A55371"/>
    <w:rsid w:val="00A553F0"/>
    <w:rsid w:val="00A57B58"/>
    <w:rsid w:val="00A57BBB"/>
    <w:rsid w:val="00A60115"/>
    <w:rsid w:val="00A60257"/>
    <w:rsid w:val="00A60608"/>
    <w:rsid w:val="00A606BD"/>
    <w:rsid w:val="00A61432"/>
    <w:rsid w:val="00A61E0B"/>
    <w:rsid w:val="00A67A6A"/>
    <w:rsid w:val="00A71598"/>
    <w:rsid w:val="00A7232E"/>
    <w:rsid w:val="00A72667"/>
    <w:rsid w:val="00A73909"/>
    <w:rsid w:val="00A76280"/>
    <w:rsid w:val="00A76BAB"/>
    <w:rsid w:val="00A7734D"/>
    <w:rsid w:val="00A81E90"/>
    <w:rsid w:val="00A8305B"/>
    <w:rsid w:val="00A84ECE"/>
    <w:rsid w:val="00A87198"/>
    <w:rsid w:val="00A902CA"/>
    <w:rsid w:val="00A93236"/>
    <w:rsid w:val="00A93360"/>
    <w:rsid w:val="00AA017F"/>
    <w:rsid w:val="00AA0C24"/>
    <w:rsid w:val="00AA249D"/>
    <w:rsid w:val="00AA27FA"/>
    <w:rsid w:val="00AA29C8"/>
    <w:rsid w:val="00AA2C46"/>
    <w:rsid w:val="00AA4772"/>
    <w:rsid w:val="00AA6436"/>
    <w:rsid w:val="00AB0984"/>
    <w:rsid w:val="00AB1A13"/>
    <w:rsid w:val="00AB252A"/>
    <w:rsid w:val="00AB3844"/>
    <w:rsid w:val="00AB4F38"/>
    <w:rsid w:val="00AB55DD"/>
    <w:rsid w:val="00AB60A9"/>
    <w:rsid w:val="00AB761C"/>
    <w:rsid w:val="00AB7CFF"/>
    <w:rsid w:val="00AC0280"/>
    <w:rsid w:val="00AC46D1"/>
    <w:rsid w:val="00AC4872"/>
    <w:rsid w:val="00AD02C2"/>
    <w:rsid w:val="00AD0661"/>
    <w:rsid w:val="00AD075D"/>
    <w:rsid w:val="00AD08D5"/>
    <w:rsid w:val="00AD238C"/>
    <w:rsid w:val="00AD2925"/>
    <w:rsid w:val="00AD34C1"/>
    <w:rsid w:val="00AD4107"/>
    <w:rsid w:val="00AD41F0"/>
    <w:rsid w:val="00AD45DC"/>
    <w:rsid w:val="00AD5CA6"/>
    <w:rsid w:val="00AD6CB3"/>
    <w:rsid w:val="00AD6F80"/>
    <w:rsid w:val="00AD7D74"/>
    <w:rsid w:val="00AD7E64"/>
    <w:rsid w:val="00AE0248"/>
    <w:rsid w:val="00AE589C"/>
    <w:rsid w:val="00AF06E6"/>
    <w:rsid w:val="00AF3139"/>
    <w:rsid w:val="00AF4ABC"/>
    <w:rsid w:val="00AF7B5D"/>
    <w:rsid w:val="00B0172A"/>
    <w:rsid w:val="00B0337D"/>
    <w:rsid w:val="00B05F79"/>
    <w:rsid w:val="00B07EE0"/>
    <w:rsid w:val="00B1070E"/>
    <w:rsid w:val="00B10E76"/>
    <w:rsid w:val="00B11BCD"/>
    <w:rsid w:val="00B1343D"/>
    <w:rsid w:val="00B14A9A"/>
    <w:rsid w:val="00B16216"/>
    <w:rsid w:val="00B247A2"/>
    <w:rsid w:val="00B248D1"/>
    <w:rsid w:val="00B272A0"/>
    <w:rsid w:val="00B27D76"/>
    <w:rsid w:val="00B3006B"/>
    <w:rsid w:val="00B318FC"/>
    <w:rsid w:val="00B32437"/>
    <w:rsid w:val="00B33E27"/>
    <w:rsid w:val="00B34DB2"/>
    <w:rsid w:val="00B35D76"/>
    <w:rsid w:val="00B37443"/>
    <w:rsid w:val="00B40686"/>
    <w:rsid w:val="00B4254D"/>
    <w:rsid w:val="00B42B6D"/>
    <w:rsid w:val="00B440BD"/>
    <w:rsid w:val="00B4528B"/>
    <w:rsid w:val="00B4602C"/>
    <w:rsid w:val="00B504DA"/>
    <w:rsid w:val="00B51CA7"/>
    <w:rsid w:val="00B53D05"/>
    <w:rsid w:val="00B54A91"/>
    <w:rsid w:val="00B558D6"/>
    <w:rsid w:val="00B55D0C"/>
    <w:rsid w:val="00B5686E"/>
    <w:rsid w:val="00B624BE"/>
    <w:rsid w:val="00B64284"/>
    <w:rsid w:val="00B642D5"/>
    <w:rsid w:val="00B7215E"/>
    <w:rsid w:val="00B72844"/>
    <w:rsid w:val="00B72955"/>
    <w:rsid w:val="00B746FA"/>
    <w:rsid w:val="00B75CE0"/>
    <w:rsid w:val="00B76BD5"/>
    <w:rsid w:val="00B771EE"/>
    <w:rsid w:val="00B81CEF"/>
    <w:rsid w:val="00B825FD"/>
    <w:rsid w:val="00B82D9A"/>
    <w:rsid w:val="00B82FE4"/>
    <w:rsid w:val="00B839A1"/>
    <w:rsid w:val="00B8709F"/>
    <w:rsid w:val="00B900F1"/>
    <w:rsid w:val="00B90466"/>
    <w:rsid w:val="00B90868"/>
    <w:rsid w:val="00B92B7F"/>
    <w:rsid w:val="00B9364F"/>
    <w:rsid w:val="00B93A01"/>
    <w:rsid w:val="00B9487F"/>
    <w:rsid w:val="00B94DDE"/>
    <w:rsid w:val="00B950CF"/>
    <w:rsid w:val="00B96587"/>
    <w:rsid w:val="00BA19EC"/>
    <w:rsid w:val="00BA1F33"/>
    <w:rsid w:val="00BA5B30"/>
    <w:rsid w:val="00BA773B"/>
    <w:rsid w:val="00BB08C1"/>
    <w:rsid w:val="00BB2F74"/>
    <w:rsid w:val="00BB4CD3"/>
    <w:rsid w:val="00BB710E"/>
    <w:rsid w:val="00BC1907"/>
    <w:rsid w:val="00BC1E27"/>
    <w:rsid w:val="00BC27A5"/>
    <w:rsid w:val="00BC3476"/>
    <w:rsid w:val="00BC3C19"/>
    <w:rsid w:val="00BD11FA"/>
    <w:rsid w:val="00BD40B7"/>
    <w:rsid w:val="00BD6713"/>
    <w:rsid w:val="00BD7312"/>
    <w:rsid w:val="00BE03AA"/>
    <w:rsid w:val="00BE076C"/>
    <w:rsid w:val="00BE1A63"/>
    <w:rsid w:val="00BE5133"/>
    <w:rsid w:val="00BE71DA"/>
    <w:rsid w:val="00BE757B"/>
    <w:rsid w:val="00BF0395"/>
    <w:rsid w:val="00BF0EBB"/>
    <w:rsid w:val="00BF301F"/>
    <w:rsid w:val="00BF3558"/>
    <w:rsid w:val="00BF3D1E"/>
    <w:rsid w:val="00BF3D87"/>
    <w:rsid w:val="00BF5495"/>
    <w:rsid w:val="00C00184"/>
    <w:rsid w:val="00C0175E"/>
    <w:rsid w:val="00C01FCD"/>
    <w:rsid w:val="00C107BE"/>
    <w:rsid w:val="00C10F6E"/>
    <w:rsid w:val="00C1162E"/>
    <w:rsid w:val="00C1275C"/>
    <w:rsid w:val="00C13616"/>
    <w:rsid w:val="00C13BFA"/>
    <w:rsid w:val="00C1536D"/>
    <w:rsid w:val="00C1703C"/>
    <w:rsid w:val="00C177ED"/>
    <w:rsid w:val="00C20020"/>
    <w:rsid w:val="00C22C1B"/>
    <w:rsid w:val="00C2448C"/>
    <w:rsid w:val="00C275E1"/>
    <w:rsid w:val="00C30E18"/>
    <w:rsid w:val="00C31680"/>
    <w:rsid w:val="00C31B44"/>
    <w:rsid w:val="00C33508"/>
    <w:rsid w:val="00C36ACD"/>
    <w:rsid w:val="00C3716F"/>
    <w:rsid w:val="00C42A41"/>
    <w:rsid w:val="00C42F08"/>
    <w:rsid w:val="00C43FF5"/>
    <w:rsid w:val="00C50D8B"/>
    <w:rsid w:val="00C514FE"/>
    <w:rsid w:val="00C5204B"/>
    <w:rsid w:val="00C52F93"/>
    <w:rsid w:val="00C53391"/>
    <w:rsid w:val="00C5493F"/>
    <w:rsid w:val="00C54E1F"/>
    <w:rsid w:val="00C5755D"/>
    <w:rsid w:val="00C60C05"/>
    <w:rsid w:val="00C62DFB"/>
    <w:rsid w:val="00C666B7"/>
    <w:rsid w:val="00C67AEC"/>
    <w:rsid w:val="00C70172"/>
    <w:rsid w:val="00C7239C"/>
    <w:rsid w:val="00C725EC"/>
    <w:rsid w:val="00C72806"/>
    <w:rsid w:val="00C7550C"/>
    <w:rsid w:val="00C826AC"/>
    <w:rsid w:val="00C8524A"/>
    <w:rsid w:val="00C86920"/>
    <w:rsid w:val="00C86D4C"/>
    <w:rsid w:val="00C87764"/>
    <w:rsid w:val="00C9062A"/>
    <w:rsid w:val="00C908B1"/>
    <w:rsid w:val="00C90EAD"/>
    <w:rsid w:val="00C95A07"/>
    <w:rsid w:val="00CA2470"/>
    <w:rsid w:val="00CA335F"/>
    <w:rsid w:val="00CA3C79"/>
    <w:rsid w:val="00CA4EE9"/>
    <w:rsid w:val="00CA4EFD"/>
    <w:rsid w:val="00CA5113"/>
    <w:rsid w:val="00CA6680"/>
    <w:rsid w:val="00CB0BE9"/>
    <w:rsid w:val="00CB1F77"/>
    <w:rsid w:val="00CB2010"/>
    <w:rsid w:val="00CB26C9"/>
    <w:rsid w:val="00CB3022"/>
    <w:rsid w:val="00CB385B"/>
    <w:rsid w:val="00CB4E70"/>
    <w:rsid w:val="00CB50ED"/>
    <w:rsid w:val="00CB539B"/>
    <w:rsid w:val="00CB65AD"/>
    <w:rsid w:val="00CB6D8E"/>
    <w:rsid w:val="00CB7B0A"/>
    <w:rsid w:val="00CB7CBA"/>
    <w:rsid w:val="00CC0780"/>
    <w:rsid w:val="00CC1310"/>
    <w:rsid w:val="00CC149B"/>
    <w:rsid w:val="00CC1795"/>
    <w:rsid w:val="00CC31F3"/>
    <w:rsid w:val="00CC3F34"/>
    <w:rsid w:val="00CC5D50"/>
    <w:rsid w:val="00CC6FCA"/>
    <w:rsid w:val="00CD0A9C"/>
    <w:rsid w:val="00CD320E"/>
    <w:rsid w:val="00CD3ABB"/>
    <w:rsid w:val="00CD573F"/>
    <w:rsid w:val="00CD67A2"/>
    <w:rsid w:val="00CE012A"/>
    <w:rsid w:val="00CE0469"/>
    <w:rsid w:val="00CE0EBC"/>
    <w:rsid w:val="00CE135D"/>
    <w:rsid w:val="00CE2550"/>
    <w:rsid w:val="00CE3F20"/>
    <w:rsid w:val="00CF22C9"/>
    <w:rsid w:val="00CF3561"/>
    <w:rsid w:val="00CF3BA1"/>
    <w:rsid w:val="00CF4149"/>
    <w:rsid w:val="00CF4B58"/>
    <w:rsid w:val="00D01B67"/>
    <w:rsid w:val="00D041EF"/>
    <w:rsid w:val="00D05B9D"/>
    <w:rsid w:val="00D07801"/>
    <w:rsid w:val="00D10EF4"/>
    <w:rsid w:val="00D1147C"/>
    <w:rsid w:val="00D12076"/>
    <w:rsid w:val="00D14519"/>
    <w:rsid w:val="00D16B5A"/>
    <w:rsid w:val="00D17895"/>
    <w:rsid w:val="00D209A1"/>
    <w:rsid w:val="00D20B87"/>
    <w:rsid w:val="00D21172"/>
    <w:rsid w:val="00D21789"/>
    <w:rsid w:val="00D22DE1"/>
    <w:rsid w:val="00D2308E"/>
    <w:rsid w:val="00D24F54"/>
    <w:rsid w:val="00D27A2B"/>
    <w:rsid w:val="00D27C7E"/>
    <w:rsid w:val="00D316D5"/>
    <w:rsid w:val="00D31852"/>
    <w:rsid w:val="00D31DEE"/>
    <w:rsid w:val="00D35DF3"/>
    <w:rsid w:val="00D37056"/>
    <w:rsid w:val="00D37732"/>
    <w:rsid w:val="00D37FDC"/>
    <w:rsid w:val="00D41382"/>
    <w:rsid w:val="00D41BB4"/>
    <w:rsid w:val="00D41D9A"/>
    <w:rsid w:val="00D432E5"/>
    <w:rsid w:val="00D45E57"/>
    <w:rsid w:val="00D4769D"/>
    <w:rsid w:val="00D53669"/>
    <w:rsid w:val="00D56FA7"/>
    <w:rsid w:val="00D61016"/>
    <w:rsid w:val="00D63D13"/>
    <w:rsid w:val="00D65F9B"/>
    <w:rsid w:val="00D724B5"/>
    <w:rsid w:val="00D731D1"/>
    <w:rsid w:val="00D75107"/>
    <w:rsid w:val="00D75116"/>
    <w:rsid w:val="00D75DE3"/>
    <w:rsid w:val="00D81582"/>
    <w:rsid w:val="00D829F9"/>
    <w:rsid w:val="00D83042"/>
    <w:rsid w:val="00D879E6"/>
    <w:rsid w:val="00D87B43"/>
    <w:rsid w:val="00D909B0"/>
    <w:rsid w:val="00D93168"/>
    <w:rsid w:val="00D931BB"/>
    <w:rsid w:val="00DA291E"/>
    <w:rsid w:val="00DA5747"/>
    <w:rsid w:val="00DA6D72"/>
    <w:rsid w:val="00DA7353"/>
    <w:rsid w:val="00DA7475"/>
    <w:rsid w:val="00DA7F8E"/>
    <w:rsid w:val="00DB046B"/>
    <w:rsid w:val="00DB0751"/>
    <w:rsid w:val="00DB6EC7"/>
    <w:rsid w:val="00DC36DA"/>
    <w:rsid w:val="00DC65B9"/>
    <w:rsid w:val="00DC7BEE"/>
    <w:rsid w:val="00DD23D5"/>
    <w:rsid w:val="00DD35F0"/>
    <w:rsid w:val="00DD4819"/>
    <w:rsid w:val="00DD6AD5"/>
    <w:rsid w:val="00DE00F4"/>
    <w:rsid w:val="00DE185F"/>
    <w:rsid w:val="00DE5611"/>
    <w:rsid w:val="00DE784D"/>
    <w:rsid w:val="00DF013C"/>
    <w:rsid w:val="00DF042D"/>
    <w:rsid w:val="00DF22E0"/>
    <w:rsid w:val="00DF2AB6"/>
    <w:rsid w:val="00DF45E0"/>
    <w:rsid w:val="00DF49F6"/>
    <w:rsid w:val="00DF65F0"/>
    <w:rsid w:val="00DF67E0"/>
    <w:rsid w:val="00DF7F6D"/>
    <w:rsid w:val="00E01354"/>
    <w:rsid w:val="00E016A8"/>
    <w:rsid w:val="00E01F77"/>
    <w:rsid w:val="00E02366"/>
    <w:rsid w:val="00E04EE7"/>
    <w:rsid w:val="00E05058"/>
    <w:rsid w:val="00E112F9"/>
    <w:rsid w:val="00E1134F"/>
    <w:rsid w:val="00E12818"/>
    <w:rsid w:val="00E15070"/>
    <w:rsid w:val="00E16155"/>
    <w:rsid w:val="00E16DA3"/>
    <w:rsid w:val="00E16E49"/>
    <w:rsid w:val="00E170C0"/>
    <w:rsid w:val="00E1731D"/>
    <w:rsid w:val="00E203B0"/>
    <w:rsid w:val="00E20B40"/>
    <w:rsid w:val="00E2261A"/>
    <w:rsid w:val="00E2561E"/>
    <w:rsid w:val="00E275A4"/>
    <w:rsid w:val="00E3226F"/>
    <w:rsid w:val="00E32FB5"/>
    <w:rsid w:val="00E341F0"/>
    <w:rsid w:val="00E344F3"/>
    <w:rsid w:val="00E37B1E"/>
    <w:rsid w:val="00E37D53"/>
    <w:rsid w:val="00E436C6"/>
    <w:rsid w:val="00E45204"/>
    <w:rsid w:val="00E4553D"/>
    <w:rsid w:val="00E512C9"/>
    <w:rsid w:val="00E51DF4"/>
    <w:rsid w:val="00E5231C"/>
    <w:rsid w:val="00E52CC0"/>
    <w:rsid w:val="00E54D71"/>
    <w:rsid w:val="00E55602"/>
    <w:rsid w:val="00E55E9B"/>
    <w:rsid w:val="00E56A65"/>
    <w:rsid w:val="00E573F6"/>
    <w:rsid w:val="00E6055F"/>
    <w:rsid w:val="00E60BCC"/>
    <w:rsid w:val="00E610A0"/>
    <w:rsid w:val="00E63866"/>
    <w:rsid w:val="00E63FD9"/>
    <w:rsid w:val="00E640A5"/>
    <w:rsid w:val="00E64975"/>
    <w:rsid w:val="00E649B5"/>
    <w:rsid w:val="00E64BFD"/>
    <w:rsid w:val="00E652B8"/>
    <w:rsid w:val="00E65B8C"/>
    <w:rsid w:val="00E66E5A"/>
    <w:rsid w:val="00E717CC"/>
    <w:rsid w:val="00E74505"/>
    <w:rsid w:val="00E75E13"/>
    <w:rsid w:val="00E80BA4"/>
    <w:rsid w:val="00E81F4C"/>
    <w:rsid w:val="00E82593"/>
    <w:rsid w:val="00E825FE"/>
    <w:rsid w:val="00E82C04"/>
    <w:rsid w:val="00E83360"/>
    <w:rsid w:val="00E849B1"/>
    <w:rsid w:val="00E84F03"/>
    <w:rsid w:val="00E92529"/>
    <w:rsid w:val="00E93C07"/>
    <w:rsid w:val="00E94915"/>
    <w:rsid w:val="00E94AFA"/>
    <w:rsid w:val="00E977C8"/>
    <w:rsid w:val="00E97815"/>
    <w:rsid w:val="00EA061F"/>
    <w:rsid w:val="00EA41CD"/>
    <w:rsid w:val="00EA4C7C"/>
    <w:rsid w:val="00EA51D6"/>
    <w:rsid w:val="00EB5625"/>
    <w:rsid w:val="00EB67D8"/>
    <w:rsid w:val="00EB6C73"/>
    <w:rsid w:val="00EC2BA9"/>
    <w:rsid w:val="00EC2F05"/>
    <w:rsid w:val="00EC37E8"/>
    <w:rsid w:val="00EC3B41"/>
    <w:rsid w:val="00EC3EFB"/>
    <w:rsid w:val="00EC4A23"/>
    <w:rsid w:val="00EC5658"/>
    <w:rsid w:val="00EC614E"/>
    <w:rsid w:val="00EC67E0"/>
    <w:rsid w:val="00EC723A"/>
    <w:rsid w:val="00EC7357"/>
    <w:rsid w:val="00EC753A"/>
    <w:rsid w:val="00EC78A7"/>
    <w:rsid w:val="00EC7971"/>
    <w:rsid w:val="00ED22F6"/>
    <w:rsid w:val="00ED335E"/>
    <w:rsid w:val="00ED36FF"/>
    <w:rsid w:val="00ED7E5E"/>
    <w:rsid w:val="00ED7F00"/>
    <w:rsid w:val="00EE1342"/>
    <w:rsid w:val="00EE2BD1"/>
    <w:rsid w:val="00EE2E41"/>
    <w:rsid w:val="00EE47B9"/>
    <w:rsid w:val="00EE532B"/>
    <w:rsid w:val="00EE73E2"/>
    <w:rsid w:val="00EF2159"/>
    <w:rsid w:val="00EF27FF"/>
    <w:rsid w:val="00EF457B"/>
    <w:rsid w:val="00EF6728"/>
    <w:rsid w:val="00EF7293"/>
    <w:rsid w:val="00F001B2"/>
    <w:rsid w:val="00F01A58"/>
    <w:rsid w:val="00F01A6B"/>
    <w:rsid w:val="00F022BF"/>
    <w:rsid w:val="00F0254A"/>
    <w:rsid w:val="00F02D59"/>
    <w:rsid w:val="00F0412D"/>
    <w:rsid w:val="00F07327"/>
    <w:rsid w:val="00F110E5"/>
    <w:rsid w:val="00F154C6"/>
    <w:rsid w:val="00F2138F"/>
    <w:rsid w:val="00F214B6"/>
    <w:rsid w:val="00F2413E"/>
    <w:rsid w:val="00F24AE1"/>
    <w:rsid w:val="00F24F4B"/>
    <w:rsid w:val="00F26679"/>
    <w:rsid w:val="00F331FA"/>
    <w:rsid w:val="00F35B56"/>
    <w:rsid w:val="00F36226"/>
    <w:rsid w:val="00F3698C"/>
    <w:rsid w:val="00F4005E"/>
    <w:rsid w:val="00F4118F"/>
    <w:rsid w:val="00F41FF7"/>
    <w:rsid w:val="00F42C16"/>
    <w:rsid w:val="00F45091"/>
    <w:rsid w:val="00F53A53"/>
    <w:rsid w:val="00F5450C"/>
    <w:rsid w:val="00F55B8D"/>
    <w:rsid w:val="00F57AC9"/>
    <w:rsid w:val="00F610F5"/>
    <w:rsid w:val="00F639A7"/>
    <w:rsid w:val="00F64AA6"/>
    <w:rsid w:val="00F64B8D"/>
    <w:rsid w:val="00F6725F"/>
    <w:rsid w:val="00F71763"/>
    <w:rsid w:val="00F71B91"/>
    <w:rsid w:val="00F7296F"/>
    <w:rsid w:val="00F744D1"/>
    <w:rsid w:val="00F751A2"/>
    <w:rsid w:val="00F771E0"/>
    <w:rsid w:val="00F8072D"/>
    <w:rsid w:val="00F81C9C"/>
    <w:rsid w:val="00F81E46"/>
    <w:rsid w:val="00F81F32"/>
    <w:rsid w:val="00F8219F"/>
    <w:rsid w:val="00F8284C"/>
    <w:rsid w:val="00F83658"/>
    <w:rsid w:val="00F8462B"/>
    <w:rsid w:val="00F90BED"/>
    <w:rsid w:val="00F9140F"/>
    <w:rsid w:val="00F9165D"/>
    <w:rsid w:val="00F91804"/>
    <w:rsid w:val="00F953BA"/>
    <w:rsid w:val="00F95F9D"/>
    <w:rsid w:val="00F95FE9"/>
    <w:rsid w:val="00F96A99"/>
    <w:rsid w:val="00FA0198"/>
    <w:rsid w:val="00FA3ADA"/>
    <w:rsid w:val="00FA48FD"/>
    <w:rsid w:val="00FA6518"/>
    <w:rsid w:val="00FA6820"/>
    <w:rsid w:val="00FA7715"/>
    <w:rsid w:val="00FB0C55"/>
    <w:rsid w:val="00FB284C"/>
    <w:rsid w:val="00FB4D81"/>
    <w:rsid w:val="00FB517D"/>
    <w:rsid w:val="00FC1619"/>
    <w:rsid w:val="00FC1E1C"/>
    <w:rsid w:val="00FC3F61"/>
    <w:rsid w:val="00FC4623"/>
    <w:rsid w:val="00FC7D16"/>
    <w:rsid w:val="00FD042C"/>
    <w:rsid w:val="00FD0524"/>
    <w:rsid w:val="00FD1693"/>
    <w:rsid w:val="00FD24FE"/>
    <w:rsid w:val="00FD349A"/>
    <w:rsid w:val="00FD4EFA"/>
    <w:rsid w:val="00FD51B6"/>
    <w:rsid w:val="00FD6F75"/>
    <w:rsid w:val="00FD79CC"/>
    <w:rsid w:val="00FE2B9B"/>
    <w:rsid w:val="00FE4A81"/>
    <w:rsid w:val="00FE4C73"/>
    <w:rsid w:val="00FE4DBC"/>
    <w:rsid w:val="00FE64A7"/>
    <w:rsid w:val="00FE6BF8"/>
    <w:rsid w:val="00FF0253"/>
    <w:rsid w:val="00FF0DD2"/>
    <w:rsid w:val="00FF139A"/>
    <w:rsid w:val="00FF1BC0"/>
    <w:rsid w:val="00FF1F0B"/>
    <w:rsid w:val="00FF243E"/>
    <w:rsid w:val="00FF3F7B"/>
    <w:rsid w:val="00FF40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8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uiPriority w:val="99"/>
    <w:rsid w:val="003B1575"/>
    <w:pPr>
      <w:spacing w:before="100" w:beforeAutospacing="1" w:after="100" w:afterAutospacing="1"/>
    </w:pPr>
  </w:style>
  <w:style w:type="table" w:styleId="TableGrid">
    <w:name w:val="Table Grid"/>
    <w:basedOn w:val="TableNormal"/>
    <w:rsid w:val="00C66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 w:type="paragraph" w:styleId="FootnoteText">
    <w:name w:val="footnote text"/>
    <w:basedOn w:val="Normal"/>
    <w:link w:val="FootnoteTextChar"/>
    <w:rsid w:val="00566E9E"/>
    <w:rPr>
      <w:sz w:val="20"/>
      <w:szCs w:val="20"/>
    </w:rPr>
  </w:style>
  <w:style w:type="character" w:customStyle="1" w:styleId="FootnoteTextChar">
    <w:name w:val="Footnote Text Char"/>
    <w:basedOn w:val="DefaultParagraphFont"/>
    <w:link w:val="FootnoteText"/>
    <w:rsid w:val="00566E9E"/>
  </w:style>
  <w:style w:type="character" w:styleId="FootnoteReference">
    <w:name w:val="footnote reference"/>
    <w:basedOn w:val="DefaultParagraphFont"/>
    <w:rsid w:val="00566E9E"/>
    <w:rPr>
      <w:vertAlign w:val="superscript"/>
    </w:rPr>
  </w:style>
  <w:style w:type="paragraph" w:customStyle="1" w:styleId="Code">
    <w:name w:val="Code"/>
    <w:basedOn w:val="Normal"/>
    <w:link w:val="CodeChar"/>
    <w:qFormat/>
    <w:rsid w:val="00B10E76"/>
    <w:pPr>
      <w:spacing w:after="240"/>
      <w:ind w:left="360" w:right="720"/>
    </w:pPr>
    <w:rPr>
      <w:rFonts w:ascii="Courier New" w:hAnsi="Courier New" w:cs="Courier New"/>
      <w:sz w:val="22"/>
      <w:szCs w:val="22"/>
    </w:rPr>
  </w:style>
  <w:style w:type="character" w:customStyle="1" w:styleId="CodeChar">
    <w:name w:val="Code Char"/>
    <w:basedOn w:val="DefaultParagraphFont"/>
    <w:link w:val="Code"/>
    <w:rsid w:val="00B10E76"/>
    <w:rPr>
      <w:rFonts w:ascii="Courier New" w:hAnsi="Courier New" w:cs="Courier New"/>
      <w:sz w:val="22"/>
      <w:szCs w:val="22"/>
    </w:rPr>
  </w:style>
  <w:style w:type="paragraph" w:styleId="HTMLPreformatted">
    <w:name w:val="HTML Preformatted"/>
    <w:basedOn w:val="Normal"/>
    <w:link w:val="HTMLPreformattedChar"/>
    <w:uiPriority w:val="99"/>
    <w:unhideWhenUsed/>
    <w:rsid w:val="00BD1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11FA"/>
    <w:rPr>
      <w:rFonts w:ascii="Courier New" w:hAnsi="Courier New" w:cs="Courier New"/>
    </w:rPr>
  </w:style>
  <w:style w:type="paragraph" w:styleId="Revision">
    <w:name w:val="Revision"/>
    <w:hidden/>
    <w:uiPriority w:val="99"/>
    <w:semiHidden/>
    <w:rsid w:val="00F2413E"/>
    <w:rPr>
      <w:sz w:val="24"/>
      <w:szCs w:val="24"/>
    </w:rPr>
  </w:style>
  <w:style w:type="character" w:customStyle="1" w:styleId="FooterChar">
    <w:name w:val="Footer Char"/>
    <w:basedOn w:val="DefaultParagraphFont"/>
    <w:link w:val="Footer"/>
    <w:uiPriority w:val="99"/>
    <w:rsid w:val="006E401D"/>
    <w:rPr>
      <w:sz w:val="24"/>
    </w:rPr>
  </w:style>
  <w:style w:type="paragraph" w:styleId="Caption">
    <w:name w:val="caption"/>
    <w:basedOn w:val="Normal"/>
    <w:next w:val="Normal"/>
    <w:unhideWhenUsed/>
    <w:qFormat/>
    <w:rsid w:val="00D10EF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60A9"/>
    <w:rPr>
      <w:sz w:val="24"/>
      <w:szCs w:val="24"/>
    </w:rPr>
  </w:style>
  <w:style w:type="paragraph" w:styleId="Heading1">
    <w:name w:val="heading 1"/>
    <w:basedOn w:val="Normal"/>
    <w:next w:val="Normal"/>
    <w:qFormat/>
    <w:rsid w:val="00AB60A9"/>
    <w:pPr>
      <w:keepNext/>
      <w:spacing w:after="120"/>
      <w:ind w:left="360"/>
      <w:outlineLvl w:val="0"/>
    </w:pPr>
    <w:rPr>
      <w:szCs w:val="20"/>
    </w:rPr>
  </w:style>
  <w:style w:type="paragraph" w:styleId="Heading2">
    <w:name w:val="heading 2"/>
    <w:basedOn w:val="Normal"/>
    <w:next w:val="Normal"/>
    <w:qFormat/>
    <w:rsid w:val="00AB60A9"/>
    <w:pPr>
      <w:keepNext/>
      <w:outlineLvl w:val="1"/>
    </w:pPr>
    <w:rPr>
      <w:b/>
      <w:bCs/>
    </w:rPr>
  </w:style>
  <w:style w:type="paragraph" w:styleId="Heading3">
    <w:name w:val="heading 3"/>
    <w:basedOn w:val="Normal"/>
    <w:next w:val="Normal"/>
    <w:link w:val="Heading3Char"/>
    <w:qFormat/>
    <w:rsid w:val="00AB60A9"/>
    <w:pPr>
      <w:keepNext/>
      <w:spacing w:after="120"/>
      <w:ind w:left="360"/>
      <w:jc w:val="center"/>
      <w:outlineLvl w:val="2"/>
    </w:pPr>
    <w:rPr>
      <w:b/>
      <w:bCs/>
      <w:szCs w:val="20"/>
    </w:rPr>
  </w:style>
  <w:style w:type="paragraph" w:styleId="Heading4">
    <w:name w:val="heading 4"/>
    <w:basedOn w:val="Normal"/>
    <w:next w:val="Normal"/>
    <w:qFormat/>
    <w:rsid w:val="00AB60A9"/>
    <w:pPr>
      <w:keepNext/>
      <w:spacing w:after="120"/>
      <w:ind w:left="360"/>
      <w:jc w:val="center"/>
      <w:outlineLvl w:val="3"/>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B60A9"/>
    <w:pPr>
      <w:tabs>
        <w:tab w:val="center" w:pos="4320"/>
        <w:tab w:val="right" w:pos="8640"/>
      </w:tabs>
      <w:spacing w:after="120"/>
      <w:ind w:left="360"/>
    </w:pPr>
    <w:rPr>
      <w:szCs w:val="20"/>
    </w:rPr>
  </w:style>
  <w:style w:type="paragraph" w:styleId="Header">
    <w:name w:val="header"/>
    <w:basedOn w:val="Normal"/>
    <w:rsid w:val="00AB60A9"/>
    <w:pPr>
      <w:tabs>
        <w:tab w:val="center" w:pos="4320"/>
        <w:tab w:val="right" w:pos="8640"/>
      </w:tabs>
      <w:spacing w:after="120"/>
      <w:ind w:left="360"/>
    </w:pPr>
    <w:rPr>
      <w:szCs w:val="20"/>
    </w:rPr>
  </w:style>
  <w:style w:type="paragraph" w:customStyle="1" w:styleId="sectiontitle">
    <w:name w:val="section title"/>
    <w:basedOn w:val="Normal"/>
    <w:rsid w:val="00AB60A9"/>
    <w:pPr>
      <w:numPr>
        <w:numId w:val="1"/>
      </w:numPr>
      <w:spacing w:before="120" w:after="120"/>
    </w:pPr>
    <w:rPr>
      <w:b/>
      <w:smallCaps/>
      <w:sz w:val="28"/>
      <w:szCs w:val="20"/>
    </w:rPr>
  </w:style>
  <w:style w:type="paragraph" w:customStyle="1" w:styleId="letterlist">
    <w:name w:val="letter list"/>
    <w:basedOn w:val="Normal"/>
    <w:rsid w:val="00AB60A9"/>
    <w:pPr>
      <w:numPr>
        <w:numId w:val="6"/>
      </w:numPr>
      <w:spacing w:after="120"/>
    </w:pPr>
    <w:rPr>
      <w:szCs w:val="20"/>
    </w:rPr>
  </w:style>
  <w:style w:type="character" w:styleId="PageNumber">
    <w:name w:val="page number"/>
    <w:basedOn w:val="DefaultParagraphFont"/>
    <w:rsid w:val="00AB60A9"/>
  </w:style>
  <w:style w:type="paragraph" w:styleId="NormalWeb">
    <w:name w:val="Normal (Web)"/>
    <w:basedOn w:val="Normal"/>
    <w:uiPriority w:val="99"/>
    <w:rsid w:val="003B1575"/>
    <w:pPr>
      <w:spacing w:before="100" w:beforeAutospacing="1" w:after="100" w:afterAutospacing="1"/>
    </w:pPr>
  </w:style>
  <w:style w:type="table" w:styleId="TableGrid">
    <w:name w:val="Table Grid"/>
    <w:basedOn w:val="TableNormal"/>
    <w:rsid w:val="00C66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703BC4"/>
    <w:rPr>
      <w:sz w:val="16"/>
      <w:szCs w:val="16"/>
    </w:rPr>
  </w:style>
  <w:style w:type="paragraph" w:styleId="CommentText">
    <w:name w:val="annotation text"/>
    <w:basedOn w:val="Normal"/>
    <w:semiHidden/>
    <w:rsid w:val="00703BC4"/>
    <w:rPr>
      <w:sz w:val="20"/>
      <w:szCs w:val="20"/>
    </w:rPr>
  </w:style>
  <w:style w:type="paragraph" w:styleId="CommentSubject">
    <w:name w:val="annotation subject"/>
    <w:basedOn w:val="CommentText"/>
    <w:next w:val="CommentText"/>
    <w:semiHidden/>
    <w:rsid w:val="00703BC4"/>
    <w:rPr>
      <w:b/>
      <w:bCs/>
    </w:rPr>
  </w:style>
  <w:style w:type="paragraph" w:styleId="BalloonText">
    <w:name w:val="Balloon Text"/>
    <w:basedOn w:val="Normal"/>
    <w:semiHidden/>
    <w:rsid w:val="00703BC4"/>
    <w:rPr>
      <w:rFonts w:ascii="Tahoma" w:hAnsi="Tahoma" w:cs="Tahoma"/>
      <w:sz w:val="16"/>
      <w:szCs w:val="16"/>
    </w:rPr>
  </w:style>
  <w:style w:type="paragraph" w:styleId="DocumentMap">
    <w:name w:val="Document Map"/>
    <w:basedOn w:val="Normal"/>
    <w:semiHidden/>
    <w:rsid w:val="00BE5133"/>
    <w:pPr>
      <w:shd w:val="clear" w:color="auto" w:fill="000080"/>
    </w:pPr>
    <w:rPr>
      <w:rFonts w:ascii="Tahoma" w:hAnsi="Tahoma" w:cs="Tahoma"/>
    </w:rPr>
  </w:style>
  <w:style w:type="paragraph" w:styleId="BodyText">
    <w:name w:val="Body Text"/>
    <w:basedOn w:val="Normal"/>
    <w:rsid w:val="00377EA3"/>
    <w:pPr>
      <w:jc w:val="both"/>
    </w:pPr>
    <w:rPr>
      <w:b/>
      <w:sz w:val="20"/>
      <w:szCs w:val="20"/>
    </w:rPr>
  </w:style>
  <w:style w:type="character" w:styleId="Hyperlink">
    <w:name w:val="Hyperlink"/>
    <w:basedOn w:val="DefaultParagraphFont"/>
    <w:rsid w:val="007F4356"/>
    <w:rPr>
      <w:color w:val="0000FF"/>
      <w:u w:val="single"/>
    </w:rPr>
  </w:style>
  <w:style w:type="paragraph" w:styleId="ListParagraph">
    <w:name w:val="List Paragraph"/>
    <w:basedOn w:val="Normal"/>
    <w:uiPriority w:val="34"/>
    <w:qFormat/>
    <w:rsid w:val="00A07090"/>
    <w:pPr>
      <w:ind w:left="720"/>
      <w:contextualSpacing/>
    </w:pPr>
  </w:style>
  <w:style w:type="character" w:customStyle="1" w:styleId="Heading3Char">
    <w:name w:val="Heading 3 Char"/>
    <w:basedOn w:val="DefaultParagraphFont"/>
    <w:link w:val="Heading3"/>
    <w:rsid w:val="00EC78A7"/>
    <w:rPr>
      <w:b/>
      <w:bCs/>
      <w:sz w:val="24"/>
    </w:rPr>
  </w:style>
  <w:style w:type="character" w:styleId="FollowedHyperlink">
    <w:name w:val="FollowedHyperlink"/>
    <w:basedOn w:val="DefaultParagraphFont"/>
    <w:rsid w:val="009E3E3D"/>
    <w:rPr>
      <w:color w:val="800080" w:themeColor="followedHyperlink"/>
      <w:u w:val="single"/>
    </w:rPr>
  </w:style>
  <w:style w:type="paragraph" w:styleId="FootnoteText">
    <w:name w:val="footnote text"/>
    <w:basedOn w:val="Normal"/>
    <w:link w:val="FootnoteTextChar"/>
    <w:rsid w:val="00566E9E"/>
    <w:rPr>
      <w:sz w:val="20"/>
      <w:szCs w:val="20"/>
    </w:rPr>
  </w:style>
  <w:style w:type="character" w:customStyle="1" w:styleId="FootnoteTextChar">
    <w:name w:val="Footnote Text Char"/>
    <w:basedOn w:val="DefaultParagraphFont"/>
    <w:link w:val="FootnoteText"/>
    <w:rsid w:val="00566E9E"/>
  </w:style>
  <w:style w:type="character" w:styleId="FootnoteReference">
    <w:name w:val="footnote reference"/>
    <w:basedOn w:val="DefaultParagraphFont"/>
    <w:rsid w:val="00566E9E"/>
    <w:rPr>
      <w:vertAlign w:val="superscript"/>
    </w:rPr>
  </w:style>
  <w:style w:type="paragraph" w:customStyle="1" w:styleId="Code">
    <w:name w:val="Code"/>
    <w:basedOn w:val="Normal"/>
    <w:link w:val="CodeChar"/>
    <w:qFormat/>
    <w:rsid w:val="00B10E76"/>
    <w:pPr>
      <w:spacing w:after="240"/>
      <w:ind w:left="360" w:right="720"/>
    </w:pPr>
    <w:rPr>
      <w:rFonts w:ascii="Courier New" w:hAnsi="Courier New" w:cs="Courier New"/>
      <w:sz w:val="22"/>
      <w:szCs w:val="22"/>
    </w:rPr>
  </w:style>
  <w:style w:type="character" w:customStyle="1" w:styleId="CodeChar">
    <w:name w:val="Code Char"/>
    <w:basedOn w:val="DefaultParagraphFont"/>
    <w:link w:val="Code"/>
    <w:rsid w:val="00B10E76"/>
    <w:rPr>
      <w:rFonts w:ascii="Courier New" w:hAnsi="Courier New" w:cs="Courier New"/>
      <w:sz w:val="22"/>
      <w:szCs w:val="22"/>
    </w:rPr>
  </w:style>
  <w:style w:type="paragraph" w:styleId="HTMLPreformatted">
    <w:name w:val="HTML Preformatted"/>
    <w:basedOn w:val="Normal"/>
    <w:link w:val="HTMLPreformattedChar"/>
    <w:uiPriority w:val="99"/>
    <w:unhideWhenUsed/>
    <w:rsid w:val="00BD1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11FA"/>
    <w:rPr>
      <w:rFonts w:ascii="Courier New" w:hAnsi="Courier New" w:cs="Courier New"/>
    </w:rPr>
  </w:style>
  <w:style w:type="paragraph" w:styleId="Revision">
    <w:name w:val="Revision"/>
    <w:hidden/>
    <w:uiPriority w:val="99"/>
    <w:semiHidden/>
    <w:rsid w:val="00F2413E"/>
    <w:rPr>
      <w:sz w:val="24"/>
      <w:szCs w:val="24"/>
    </w:rPr>
  </w:style>
  <w:style w:type="character" w:customStyle="1" w:styleId="FooterChar">
    <w:name w:val="Footer Char"/>
    <w:basedOn w:val="DefaultParagraphFont"/>
    <w:link w:val="Footer"/>
    <w:uiPriority w:val="99"/>
    <w:rsid w:val="006E401D"/>
    <w:rPr>
      <w:sz w:val="24"/>
    </w:rPr>
  </w:style>
  <w:style w:type="paragraph" w:styleId="Caption">
    <w:name w:val="caption"/>
    <w:basedOn w:val="Normal"/>
    <w:next w:val="Normal"/>
    <w:unhideWhenUsed/>
    <w:qFormat/>
    <w:rsid w:val="00D10EF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0931">
      <w:bodyDiv w:val="1"/>
      <w:marLeft w:val="0"/>
      <w:marRight w:val="0"/>
      <w:marTop w:val="0"/>
      <w:marBottom w:val="0"/>
      <w:divBdr>
        <w:top w:val="none" w:sz="0" w:space="0" w:color="auto"/>
        <w:left w:val="none" w:sz="0" w:space="0" w:color="auto"/>
        <w:bottom w:val="none" w:sz="0" w:space="0" w:color="auto"/>
        <w:right w:val="none" w:sz="0" w:space="0" w:color="auto"/>
      </w:divBdr>
    </w:div>
    <w:div w:id="72242096">
      <w:bodyDiv w:val="1"/>
      <w:marLeft w:val="0"/>
      <w:marRight w:val="0"/>
      <w:marTop w:val="0"/>
      <w:marBottom w:val="0"/>
      <w:divBdr>
        <w:top w:val="none" w:sz="0" w:space="0" w:color="auto"/>
        <w:left w:val="none" w:sz="0" w:space="0" w:color="auto"/>
        <w:bottom w:val="none" w:sz="0" w:space="0" w:color="auto"/>
        <w:right w:val="none" w:sz="0" w:space="0" w:color="auto"/>
      </w:divBdr>
    </w:div>
    <w:div w:id="167336315">
      <w:bodyDiv w:val="1"/>
      <w:marLeft w:val="0"/>
      <w:marRight w:val="0"/>
      <w:marTop w:val="0"/>
      <w:marBottom w:val="0"/>
      <w:divBdr>
        <w:top w:val="none" w:sz="0" w:space="0" w:color="auto"/>
        <w:left w:val="none" w:sz="0" w:space="0" w:color="auto"/>
        <w:bottom w:val="none" w:sz="0" w:space="0" w:color="auto"/>
        <w:right w:val="none" w:sz="0" w:space="0" w:color="auto"/>
      </w:divBdr>
      <w:divsChild>
        <w:div w:id="1172528715">
          <w:marLeft w:val="0"/>
          <w:marRight w:val="0"/>
          <w:marTop w:val="0"/>
          <w:marBottom w:val="0"/>
          <w:divBdr>
            <w:top w:val="none" w:sz="0" w:space="0" w:color="auto"/>
            <w:left w:val="none" w:sz="0" w:space="0" w:color="auto"/>
            <w:bottom w:val="none" w:sz="0" w:space="0" w:color="auto"/>
            <w:right w:val="none" w:sz="0" w:space="0" w:color="auto"/>
          </w:divBdr>
        </w:div>
      </w:divsChild>
    </w:div>
    <w:div w:id="191842189">
      <w:bodyDiv w:val="1"/>
      <w:marLeft w:val="0"/>
      <w:marRight w:val="0"/>
      <w:marTop w:val="0"/>
      <w:marBottom w:val="0"/>
      <w:divBdr>
        <w:top w:val="none" w:sz="0" w:space="0" w:color="auto"/>
        <w:left w:val="none" w:sz="0" w:space="0" w:color="auto"/>
        <w:bottom w:val="none" w:sz="0" w:space="0" w:color="auto"/>
        <w:right w:val="none" w:sz="0" w:space="0" w:color="auto"/>
      </w:divBdr>
    </w:div>
    <w:div w:id="504246570">
      <w:bodyDiv w:val="1"/>
      <w:marLeft w:val="0"/>
      <w:marRight w:val="0"/>
      <w:marTop w:val="0"/>
      <w:marBottom w:val="0"/>
      <w:divBdr>
        <w:top w:val="none" w:sz="0" w:space="0" w:color="auto"/>
        <w:left w:val="none" w:sz="0" w:space="0" w:color="auto"/>
        <w:bottom w:val="none" w:sz="0" w:space="0" w:color="auto"/>
        <w:right w:val="none" w:sz="0" w:space="0" w:color="auto"/>
      </w:divBdr>
    </w:div>
    <w:div w:id="748384956">
      <w:bodyDiv w:val="1"/>
      <w:marLeft w:val="0"/>
      <w:marRight w:val="0"/>
      <w:marTop w:val="0"/>
      <w:marBottom w:val="0"/>
      <w:divBdr>
        <w:top w:val="none" w:sz="0" w:space="0" w:color="auto"/>
        <w:left w:val="none" w:sz="0" w:space="0" w:color="auto"/>
        <w:bottom w:val="none" w:sz="0" w:space="0" w:color="auto"/>
        <w:right w:val="none" w:sz="0" w:space="0" w:color="auto"/>
      </w:divBdr>
      <w:divsChild>
        <w:div w:id="14150851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08063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77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37606">
      <w:bodyDiv w:val="1"/>
      <w:marLeft w:val="0"/>
      <w:marRight w:val="0"/>
      <w:marTop w:val="0"/>
      <w:marBottom w:val="0"/>
      <w:divBdr>
        <w:top w:val="none" w:sz="0" w:space="0" w:color="auto"/>
        <w:left w:val="none" w:sz="0" w:space="0" w:color="auto"/>
        <w:bottom w:val="none" w:sz="0" w:space="0" w:color="auto"/>
        <w:right w:val="none" w:sz="0" w:space="0" w:color="auto"/>
      </w:divBdr>
    </w:div>
    <w:div w:id="1232156464">
      <w:bodyDiv w:val="1"/>
      <w:marLeft w:val="0"/>
      <w:marRight w:val="0"/>
      <w:marTop w:val="0"/>
      <w:marBottom w:val="0"/>
      <w:divBdr>
        <w:top w:val="none" w:sz="0" w:space="0" w:color="auto"/>
        <w:left w:val="none" w:sz="0" w:space="0" w:color="auto"/>
        <w:bottom w:val="none" w:sz="0" w:space="0" w:color="auto"/>
        <w:right w:val="none" w:sz="0" w:space="0" w:color="auto"/>
      </w:divBdr>
    </w:div>
    <w:div w:id="1871871212">
      <w:bodyDiv w:val="1"/>
      <w:marLeft w:val="0"/>
      <w:marRight w:val="0"/>
      <w:marTop w:val="0"/>
      <w:marBottom w:val="0"/>
      <w:divBdr>
        <w:top w:val="none" w:sz="0" w:space="0" w:color="auto"/>
        <w:left w:val="none" w:sz="0" w:space="0" w:color="auto"/>
        <w:bottom w:val="none" w:sz="0" w:space="0" w:color="auto"/>
        <w:right w:val="none" w:sz="0" w:space="0" w:color="auto"/>
      </w:divBdr>
    </w:div>
    <w:div w:id="20065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Test-driven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dfcs-moodle/mod/resource/view.php?id=5625"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crabble.hasbro.com/en-us/fa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E6FF54-9C5C-426B-890E-157A6593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CS220 PEX</vt:lpstr>
    </vt:vector>
  </TitlesOfParts>
  <Company>USAFA</Company>
  <LinksUpToDate>false</LinksUpToDate>
  <CharactersWithSpaces>12717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CS220 PEX</dc:title>
  <dc:creator>DFCS</dc:creator>
  <cp:lastModifiedBy>localadmin</cp:lastModifiedBy>
  <cp:revision>2</cp:revision>
  <cp:lastPrinted>2017-03-14T14:50:00Z</cp:lastPrinted>
  <dcterms:created xsi:type="dcterms:W3CDTF">2017-03-15T16:08:00Z</dcterms:created>
  <dcterms:modified xsi:type="dcterms:W3CDTF">2017-03-15T16:08:00Z</dcterms:modified>
</cp:coreProperties>
</file>