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43" w:rsidRDefault="007506D3" w:rsidP="008248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Demore II</w:t>
      </w:r>
    </w:p>
    <w:p w:rsidR="007506D3" w:rsidRDefault="007506D3" w:rsidP="008248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485</w:t>
      </w:r>
    </w:p>
    <w:p w:rsidR="007506D3" w:rsidRDefault="007506D3" w:rsidP="008248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York</w:t>
      </w:r>
    </w:p>
    <w:p w:rsidR="007506D3" w:rsidRDefault="007506D3" w:rsidP="008248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February 2019</w:t>
      </w:r>
    </w:p>
    <w:p w:rsidR="007506D3" w:rsidRDefault="007506D3" w:rsidP="008248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 Architecture Outline</w:t>
      </w:r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7506D3" w:rsidRPr="007506D3" w:rsidRDefault="00BE50DD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based on function:</w:t>
      </w:r>
      <w:r w:rsidR="00750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hardware, protocols, security, network</w:t>
      </w:r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B4108" w:rsidRDefault="007506D3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Growing IoT</w:t>
      </w:r>
      <w:r w:rsidR="00FB4108">
        <w:rPr>
          <w:rFonts w:ascii="Times New Roman" w:hAnsi="Times New Roman" w:cs="Times New Roman"/>
          <w:sz w:val="24"/>
          <w:szCs w:val="24"/>
        </w:rPr>
        <w:t xml:space="preserve"> infrastructure</w:t>
      </w:r>
    </w:p>
    <w:p w:rsidR="00FB4108" w:rsidRDefault="007506D3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hom</w:t>
      </w:r>
      <w:r w:rsidR="00FB4108">
        <w:rPr>
          <w:rFonts w:ascii="Times New Roman" w:hAnsi="Times New Roman" w:cs="Times New Roman"/>
          <w:sz w:val="24"/>
          <w:szCs w:val="24"/>
        </w:rPr>
        <w:t>e and interest of amazon/google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6D3" w:rsidRPr="007506D3" w:rsidRDefault="00FB4108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506D3">
        <w:rPr>
          <w:rFonts w:ascii="Times New Roman" w:hAnsi="Times New Roman" w:cs="Times New Roman"/>
          <w:sz w:val="24"/>
          <w:szCs w:val="24"/>
        </w:rPr>
        <w:t>ncorporation into industrial systems and power grids</w:t>
      </w:r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</w:p>
    <w:p w:rsidR="007506D3" w:rsidRDefault="007506D3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IoT and smart devices</w:t>
      </w:r>
    </w:p>
    <w:p w:rsidR="00BE50DD" w:rsidRDefault="00BE50DD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– hubs, controllers, devices, homebrew</w:t>
      </w:r>
    </w:p>
    <w:p w:rsidR="00B92299" w:rsidRDefault="00B92299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Protocols – BLE, Wi-fi, Zigbee</w:t>
      </w:r>
    </w:p>
    <w:p w:rsidR="00B92299" w:rsidRDefault="00B92299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– Device/Network</w:t>
      </w:r>
    </w:p>
    <w:p w:rsidR="00B92299" w:rsidRPr="007506D3" w:rsidRDefault="00B92299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Design – Home, warehouse, city</w:t>
      </w:r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Thing</w:t>
      </w:r>
    </w:p>
    <w:p w:rsidR="007506D3" w:rsidRDefault="00B92299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city integration – focus on network design/architecture</w:t>
      </w:r>
    </w:p>
    <w:p w:rsidR="003528E2" w:rsidRDefault="00FB4108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– </w:t>
      </w:r>
    </w:p>
    <w:p w:rsidR="003528E2" w:rsidRDefault="003528E2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3528E2" w:rsidRDefault="003528E2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transit</w:t>
      </w:r>
    </w:p>
    <w:p w:rsidR="003528E2" w:rsidRDefault="003528E2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</w:t>
      </w:r>
    </w:p>
    <w:p w:rsidR="003528E2" w:rsidRDefault="00FB4108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buildings (home similar</w:t>
      </w:r>
      <w:r w:rsidR="003528E2">
        <w:rPr>
          <w:rFonts w:ascii="Times New Roman" w:hAnsi="Times New Roman" w:cs="Times New Roman"/>
          <w:sz w:val="24"/>
          <w:szCs w:val="24"/>
        </w:rPr>
        <w:t>ities)</w:t>
      </w:r>
    </w:p>
    <w:p w:rsidR="003528E2" w:rsidRDefault="00FB4108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3528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108" w:rsidRDefault="00FB4108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health</w:t>
      </w:r>
    </w:p>
    <w:p w:rsidR="00FB4108" w:rsidRDefault="00FB4108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Protocols – LTE / 5G</w:t>
      </w:r>
    </w:p>
    <w:p w:rsidR="00FB4108" w:rsidRDefault="00FB4108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– air gaps, privacy</w:t>
      </w:r>
    </w:p>
    <w:p w:rsidR="003528E2" w:rsidRDefault="00FB4108" w:rsidP="00FB4108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Design </w:t>
      </w:r>
      <w:r w:rsidR="003528E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mesh</w:t>
      </w:r>
      <w:r w:rsidR="003528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108" w:rsidRDefault="003528E2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controllers and variety of devices</w:t>
      </w:r>
    </w:p>
    <w:p w:rsidR="003528E2" w:rsidRDefault="003528E2" w:rsidP="003528E2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together / concerns of metadata</w:t>
      </w:r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Stuff</w:t>
      </w:r>
    </w:p>
    <w:p w:rsidR="00390708" w:rsidRDefault="00390708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Homebrew technology</w:t>
      </w:r>
    </w:p>
    <w:p w:rsidR="00390708" w:rsidRDefault="00B92299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incorporation</w:t>
      </w:r>
      <w:r w:rsidR="00390708">
        <w:rPr>
          <w:rFonts w:ascii="Times New Roman" w:hAnsi="Times New Roman" w:cs="Times New Roman"/>
          <w:sz w:val="24"/>
          <w:szCs w:val="24"/>
        </w:rPr>
        <w:t xml:space="preserve"> across hardware/protocols</w:t>
      </w:r>
    </w:p>
    <w:p w:rsidR="00B92299" w:rsidRDefault="00B92299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security</w:t>
      </w:r>
    </w:p>
    <w:p w:rsidR="00AD2500" w:rsidRPr="00B92299" w:rsidRDefault="00AD2500" w:rsidP="0082488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proton board/chip</w:t>
      </w:r>
      <w:bookmarkStart w:id="0" w:name="_GoBack"/>
      <w:bookmarkEnd w:id="0"/>
    </w:p>
    <w:p w:rsid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Forward</w:t>
      </w:r>
    </w:p>
    <w:p w:rsidR="00FB4108" w:rsidRDefault="00390708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Decentralized inter</w:t>
      </w:r>
      <w:r w:rsidR="00FB4108"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108" w:rsidRDefault="00FB4108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privacy/security concerns</w:t>
      </w:r>
    </w:p>
    <w:p w:rsidR="00B92299" w:rsidRDefault="00390708" w:rsidP="0082488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</w:t>
      </w:r>
    </w:p>
    <w:p w:rsidR="007506D3" w:rsidRPr="007506D3" w:rsidRDefault="007506D3" w:rsidP="008248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sectPr w:rsidR="007506D3" w:rsidRPr="0075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396"/>
    <w:multiLevelType w:val="hybridMultilevel"/>
    <w:tmpl w:val="F1C0DD50"/>
    <w:lvl w:ilvl="0" w:tplc="C8760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4457"/>
    <w:multiLevelType w:val="hybridMultilevel"/>
    <w:tmpl w:val="095A14B8"/>
    <w:lvl w:ilvl="0" w:tplc="B44A1B06">
      <w:start w:val="2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D3"/>
    <w:rsid w:val="00093243"/>
    <w:rsid w:val="003528E2"/>
    <w:rsid w:val="00390708"/>
    <w:rsid w:val="007244A6"/>
    <w:rsid w:val="007506D3"/>
    <w:rsid w:val="00824884"/>
    <w:rsid w:val="00AD2500"/>
    <w:rsid w:val="00B92299"/>
    <w:rsid w:val="00BE50DD"/>
    <w:rsid w:val="00BE7AB0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25F8-D024-4713-AA40-99FC7D30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06D3"/>
  </w:style>
  <w:style w:type="character" w:customStyle="1" w:styleId="DateChar">
    <w:name w:val="Date Char"/>
    <w:basedOn w:val="DefaultParagraphFont"/>
    <w:link w:val="Date"/>
    <w:uiPriority w:val="99"/>
    <w:semiHidden/>
    <w:rsid w:val="007506D3"/>
  </w:style>
  <w:style w:type="paragraph" w:styleId="ListParagraph">
    <w:name w:val="List Paragraph"/>
    <w:basedOn w:val="Normal"/>
    <w:uiPriority w:val="34"/>
    <w:qFormat/>
    <w:rsid w:val="0075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B25E6C7-74BB-4F05-B1CE-A880A372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6</cp:revision>
  <dcterms:created xsi:type="dcterms:W3CDTF">2019-02-21T23:47:00Z</dcterms:created>
  <dcterms:modified xsi:type="dcterms:W3CDTF">2019-03-22T10:54:00Z</dcterms:modified>
</cp:coreProperties>
</file>