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F327C" w14:textId="77777777" w:rsidR="00A81BD9" w:rsidRDefault="00A81BD9" w:rsidP="002A195E">
      <w:pPr>
        <w:spacing w:line="480" w:lineRule="auto"/>
        <w:contextualSpacing/>
        <w:jc w:val="center"/>
        <w:rPr>
          <w:rFonts w:ascii="Times New Roman" w:hAnsi="Times New Roman" w:cs="Times New Roman"/>
          <w:b/>
          <w:bCs/>
          <w:sz w:val="24"/>
          <w:szCs w:val="24"/>
        </w:rPr>
      </w:pPr>
    </w:p>
    <w:p w14:paraId="7922C16A" w14:textId="77777777" w:rsidR="00A81BD9" w:rsidRDefault="00A81BD9" w:rsidP="002A195E">
      <w:pPr>
        <w:spacing w:line="480" w:lineRule="auto"/>
        <w:contextualSpacing/>
        <w:jc w:val="center"/>
        <w:rPr>
          <w:rFonts w:ascii="Times New Roman" w:hAnsi="Times New Roman" w:cs="Times New Roman"/>
          <w:b/>
          <w:bCs/>
          <w:sz w:val="24"/>
          <w:szCs w:val="24"/>
        </w:rPr>
      </w:pPr>
    </w:p>
    <w:p w14:paraId="053AFB80" w14:textId="015D7373" w:rsidR="00173A44" w:rsidRPr="00C63B3A" w:rsidRDefault="00173A44" w:rsidP="002A195E">
      <w:pPr>
        <w:spacing w:line="48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Portfolio </w:t>
      </w:r>
      <w:r w:rsidRPr="00C63B3A">
        <w:rPr>
          <w:rFonts w:ascii="Times New Roman" w:hAnsi="Times New Roman" w:cs="Times New Roman"/>
          <w:b/>
          <w:bCs/>
          <w:sz w:val="24"/>
          <w:szCs w:val="24"/>
        </w:rPr>
        <w:t>Project</w:t>
      </w:r>
    </w:p>
    <w:p w14:paraId="42CF171F" w14:textId="77777777" w:rsidR="00173A44" w:rsidRPr="00C63B3A" w:rsidRDefault="00173A44" w:rsidP="002A195E">
      <w:pPr>
        <w:spacing w:line="480" w:lineRule="auto"/>
        <w:contextualSpacing/>
        <w:jc w:val="center"/>
        <w:rPr>
          <w:rFonts w:ascii="Times New Roman" w:hAnsi="Times New Roman" w:cs="Times New Roman"/>
          <w:sz w:val="24"/>
          <w:szCs w:val="24"/>
        </w:rPr>
      </w:pPr>
    </w:p>
    <w:p w14:paraId="1DB6CDE4" w14:textId="77777777" w:rsidR="00173A44" w:rsidRPr="00C63B3A" w:rsidRDefault="00173A44" w:rsidP="002A195E">
      <w:pPr>
        <w:spacing w:line="480" w:lineRule="auto"/>
        <w:contextualSpacing/>
        <w:jc w:val="center"/>
        <w:rPr>
          <w:rFonts w:ascii="Times New Roman" w:hAnsi="Times New Roman" w:cs="Times New Roman"/>
          <w:sz w:val="24"/>
          <w:szCs w:val="24"/>
        </w:rPr>
      </w:pPr>
      <w:r w:rsidRPr="00C63B3A">
        <w:rPr>
          <w:rFonts w:ascii="Times New Roman" w:hAnsi="Times New Roman" w:cs="Times New Roman"/>
          <w:sz w:val="24"/>
          <w:szCs w:val="24"/>
        </w:rPr>
        <w:t>Md Abdul Wahid Emran</w:t>
      </w:r>
    </w:p>
    <w:p w14:paraId="09055E33" w14:textId="77777777" w:rsidR="00173A44" w:rsidRPr="00C63B3A" w:rsidRDefault="00173A44" w:rsidP="002A195E">
      <w:pPr>
        <w:spacing w:line="480" w:lineRule="auto"/>
        <w:contextualSpacing/>
        <w:jc w:val="center"/>
        <w:rPr>
          <w:rFonts w:ascii="Times New Roman" w:hAnsi="Times New Roman" w:cs="Times New Roman"/>
          <w:sz w:val="24"/>
          <w:szCs w:val="24"/>
        </w:rPr>
      </w:pPr>
      <w:r w:rsidRPr="00C63B3A">
        <w:rPr>
          <w:rFonts w:ascii="Times New Roman" w:hAnsi="Times New Roman" w:cs="Times New Roman"/>
          <w:sz w:val="24"/>
          <w:szCs w:val="24"/>
        </w:rPr>
        <w:t>Colorado State University Global</w:t>
      </w:r>
    </w:p>
    <w:p w14:paraId="524EA757" w14:textId="77777777" w:rsidR="00A81BD9" w:rsidRDefault="00A81BD9" w:rsidP="002A195E">
      <w:pPr>
        <w:spacing w:line="480" w:lineRule="auto"/>
        <w:contextualSpacing/>
        <w:jc w:val="center"/>
        <w:rPr>
          <w:rFonts w:ascii="Times New Roman" w:hAnsi="Times New Roman" w:cs="Times New Roman"/>
          <w:sz w:val="24"/>
          <w:szCs w:val="24"/>
        </w:rPr>
      </w:pPr>
      <w:r w:rsidRPr="00A81BD9">
        <w:rPr>
          <w:rFonts w:ascii="Times New Roman" w:hAnsi="Times New Roman" w:cs="Times New Roman"/>
          <w:sz w:val="24"/>
          <w:szCs w:val="24"/>
        </w:rPr>
        <w:t>CSC450: PROGRAMMING III</w:t>
      </w:r>
    </w:p>
    <w:p w14:paraId="58DC5AE4" w14:textId="0A2BEDCE" w:rsidR="00A81BD9" w:rsidRDefault="00A81BD9" w:rsidP="002A195E">
      <w:pPr>
        <w:spacing w:line="480" w:lineRule="auto"/>
        <w:contextualSpacing/>
        <w:jc w:val="center"/>
        <w:rPr>
          <w:rFonts w:ascii="Times New Roman" w:hAnsi="Times New Roman" w:cs="Times New Roman"/>
          <w:sz w:val="24"/>
          <w:szCs w:val="24"/>
        </w:rPr>
      </w:pPr>
      <w:r w:rsidRPr="00A81BD9">
        <w:rPr>
          <w:rFonts w:ascii="Times New Roman" w:hAnsi="Times New Roman" w:cs="Times New Roman"/>
          <w:sz w:val="24"/>
          <w:szCs w:val="24"/>
        </w:rPr>
        <w:t>Reginald Haseltine</w:t>
      </w:r>
    </w:p>
    <w:p w14:paraId="7C33B2C6" w14:textId="0EAE8977" w:rsidR="00173A44" w:rsidRDefault="00173A44" w:rsidP="002A195E">
      <w:pPr>
        <w:spacing w:line="480" w:lineRule="auto"/>
        <w:contextualSpacing/>
        <w:jc w:val="center"/>
        <w:rPr>
          <w:rFonts w:ascii="Times New Roman" w:hAnsi="Times New Roman" w:cs="Times New Roman"/>
          <w:sz w:val="24"/>
          <w:szCs w:val="24"/>
        </w:rPr>
      </w:pPr>
      <w:r w:rsidRPr="00C63B3A">
        <w:rPr>
          <w:rFonts w:ascii="Times New Roman" w:hAnsi="Times New Roman" w:cs="Times New Roman"/>
          <w:sz w:val="24"/>
          <w:szCs w:val="24"/>
        </w:rPr>
        <w:t>Due Date: 0</w:t>
      </w:r>
      <w:r>
        <w:rPr>
          <w:rFonts w:ascii="Times New Roman" w:hAnsi="Times New Roman" w:cs="Times New Roman"/>
          <w:sz w:val="24"/>
          <w:szCs w:val="24"/>
        </w:rPr>
        <w:t>2</w:t>
      </w:r>
      <w:r w:rsidRPr="00C63B3A">
        <w:rPr>
          <w:rFonts w:ascii="Times New Roman" w:hAnsi="Times New Roman" w:cs="Times New Roman"/>
          <w:sz w:val="24"/>
          <w:szCs w:val="24"/>
        </w:rPr>
        <w:t>/</w:t>
      </w:r>
      <w:r>
        <w:rPr>
          <w:rFonts w:ascii="Times New Roman" w:hAnsi="Times New Roman" w:cs="Times New Roman"/>
          <w:sz w:val="24"/>
          <w:szCs w:val="24"/>
        </w:rPr>
        <w:t>11</w:t>
      </w:r>
      <w:r w:rsidRPr="00C63B3A">
        <w:rPr>
          <w:rFonts w:ascii="Times New Roman" w:hAnsi="Times New Roman" w:cs="Times New Roman"/>
          <w:sz w:val="24"/>
          <w:szCs w:val="24"/>
        </w:rPr>
        <w:t xml:space="preserve">/2024 </w:t>
      </w:r>
    </w:p>
    <w:p w14:paraId="0B25E964" w14:textId="77777777" w:rsidR="00B116B4" w:rsidRDefault="00B116B4" w:rsidP="002A195E">
      <w:pPr>
        <w:spacing w:line="480" w:lineRule="auto"/>
        <w:contextualSpacing/>
        <w:jc w:val="center"/>
        <w:rPr>
          <w:rFonts w:ascii="Times New Roman" w:hAnsi="Times New Roman" w:cs="Times New Roman"/>
          <w:sz w:val="24"/>
          <w:szCs w:val="24"/>
        </w:rPr>
      </w:pPr>
    </w:p>
    <w:p w14:paraId="27A0B61E" w14:textId="77777777" w:rsidR="00B116B4" w:rsidRDefault="00B116B4" w:rsidP="002A195E">
      <w:pPr>
        <w:spacing w:line="480" w:lineRule="auto"/>
        <w:contextualSpacing/>
        <w:jc w:val="center"/>
        <w:rPr>
          <w:rFonts w:ascii="Times New Roman" w:hAnsi="Times New Roman" w:cs="Times New Roman"/>
          <w:sz w:val="24"/>
          <w:szCs w:val="24"/>
        </w:rPr>
      </w:pPr>
    </w:p>
    <w:p w14:paraId="0F9A7347" w14:textId="77777777" w:rsidR="00B116B4" w:rsidRDefault="00B116B4" w:rsidP="002A195E">
      <w:pPr>
        <w:spacing w:line="480" w:lineRule="auto"/>
        <w:contextualSpacing/>
        <w:jc w:val="center"/>
        <w:rPr>
          <w:rFonts w:ascii="Times New Roman" w:hAnsi="Times New Roman" w:cs="Times New Roman"/>
          <w:sz w:val="24"/>
          <w:szCs w:val="24"/>
        </w:rPr>
      </w:pPr>
    </w:p>
    <w:p w14:paraId="7E002ABA" w14:textId="77777777" w:rsidR="00B116B4" w:rsidRDefault="00B116B4" w:rsidP="002A195E">
      <w:pPr>
        <w:spacing w:line="480" w:lineRule="auto"/>
        <w:contextualSpacing/>
        <w:jc w:val="center"/>
        <w:rPr>
          <w:rFonts w:ascii="Times New Roman" w:hAnsi="Times New Roman" w:cs="Times New Roman"/>
          <w:sz w:val="24"/>
          <w:szCs w:val="24"/>
        </w:rPr>
      </w:pPr>
    </w:p>
    <w:p w14:paraId="6B49713B" w14:textId="77777777" w:rsidR="00B116B4" w:rsidRDefault="00B116B4" w:rsidP="002A195E">
      <w:pPr>
        <w:spacing w:line="480" w:lineRule="auto"/>
        <w:contextualSpacing/>
        <w:jc w:val="center"/>
        <w:rPr>
          <w:rFonts w:ascii="Times New Roman" w:hAnsi="Times New Roman" w:cs="Times New Roman"/>
          <w:sz w:val="24"/>
          <w:szCs w:val="24"/>
        </w:rPr>
      </w:pPr>
    </w:p>
    <w:p w14:paraId="72DBC121" w14:textId="77777777" w:rsidR="00B116B4" w:rsidRDefault="00B116B4" w:rsidP="002A195E">
      <w:pPr>
        <w:spacing w:line="480" w:lineRule="auto"/>
        <w:contextualSpacing/>
        <w:jc w:val="center"/>
        <w:rPr>
          <w:rFonts w:ascii="Times New Roman" w:hAnsi="Times New Roman" w:cs="Times New Roman"/>
          <w:sz w:val="24"/>
          <w:szCs w:val="24"/>
        </w:rPr>
      </w:pPr>
    </w:p>
    <w:p w14:paraId="05E8986A" w14:textId="77777777" w:rsidR="00B116B4" w:rsidRDefault="00B116B4" w:rsidP="002A195E">
      <w:pPr>
        <w:spacing w:line="480" w:lineRule="auto"/>
        <w:contextualSpacing/>
        <w:jc w:val="center"/>
        <w:rPr>
          <w:rFonts w:ascii="Times New Roman" w:hAnsi="Times New Roman" w:cs="Times New Roman"/>
          <w:sz w:val="24"/>
          <w:szCs w:val="24"/>
        </w:rPr>
      </w:pPr>
    </w:p>
    <w:p w14:paraId="75031FCE" w14:textId="77777777" w:rsidR="00B116B4" w:rsidRDefault="00B116B4" w:rsidP="002A195E">
      <w:pPr>
        <w:spacing w:line="480" w:lineRule="auto"/>
        <w:contextualSpacing/>
        <w:jc w:val="center"/>
        <w:rPr>
          <w:rFonts w:ascii="Times New Roman" w:hAnsi="Times New Roman" w:cs="Times New Roman"/>
          <w:sz w:val="24"/>
          <w:szCs w:val="24"/>
        </w:rPr>
      </w:pPr>
    </w:p>
    <w:p w14:paraId="491E8605" w14:textId="77777777" w:rsidR="00B116B4" w:rsidRDefault="00B116B4" w:rsidP="002A195E">
      <w:pPr>
        <w:spacing w:line="480" w:lineRule="auto"/>
        <w:contextualSpacing/>
        <w:jc w:val="center"/>
        <w:rPr>
          <w:rFonts w:ascii="Times New Roman" w:hAnsi="Times New Roman" w:cs="Times New Roman"/>
          <w:sz w:val="24"/>
          <w:szCs w:val="24"/>
        </w:rPr>
      </w:pPr>
    </w:p>
    <w:p w14:paraId="616995EA" w14:textId="77777777" w:rsidR="00B116B4" w:rsidRDefault="00B116B4" w:rsidP="002A195E">
      <w:pPr>
        <w:spacing w:line="480" w:lineRule="auto"/>
        <w:contextualSpacing/>
        <w:jc w:val="center"/>
        <w:rPr>
          <w:rFonts w:ascii="Times New Roman" w:hAnsi="Times New Roman" w:cs="Times New Roman"/>
          <w:sz w:val="24"/>
          <w:szCs w:val="24"/>
        </w:rPr>
      </w:pPr>
    </w:p>
    <w:p w14:paraId="3565D0E8" w14:textId="77777777" w:rsidR="00B116B4" w:rsidRDefault="00B116B4" w:rsidP="002A195E">
      <w:pPr>
        <w:spacing w:line="480" w:lineRule="auto"/>
        <w:contextualSpacing/>
        <w:jc w:val="center"/>
        <w:rPr>
          <w:rFonts w:ascii="Times New Roman" w:hAnsi="Times New Roman" w:cs="Times New Roman"/>
          <w:sz w:val="24"/>
          <w:szCs w:val="24"/>
        </w:rPr>
      </w:pPr>
    </w:p>
    <w:p w14:paraId="51F3A838" w14:textId="77777777" w:rsidR="00B116B4" w:rsidRDefault="00B116B4" w:rsidP="002A195E">
      <w:pPr>
        <w:spacing w:line="480" w:lineRule="auto"/>
        <w:contextualSpacing/>
        <w:jc w:val="center"/>
        <w:rPr>
          <w:rFonts w:ascii="Times New Roman" w:hAnsi="Times New Roman" w:cs="Times New Roman"/>
          <w:sz w:val="24"/>
          <w:szCs w:val="24"/>
        </w:rPr>
      </w:pPr>
    </w:p>
    <w:p w14:paraId="30193F6C" w14:textId="77777777" w:rsidR="00B116B4" w:rsidRDefault="00B116B4" w:rsidP="002A195E">
      <w:pPr>
        <w:spacing w:line="480" w:lineRule="auto"/>
        <w:contextualSpacing/>
        <w:jc w:val="center"/>
        <w:rPr>
          <w:rFonts w:ascii="Times New Roman" w:hAnsi="Times New Roman" w:cs="Times New Roman"/>
          <w:sz w:val="24"/>
          <w:szCs w:val="24"/>
        </w:rPr>
      </w:pPr>
    </w:p>
    <w:p w14:paraId="2C4A4672" w14:textId="77777777" w:rsidR="00B116B4" w:rsidRDefault="00B116B4" w:rsidP="002A195E">
      <w:pPr>
        <w:spacing w:line="480" w:lineRule="auto"/>
        <w:contextualSpacing/>
        <w:jc w:val="center"/>
        <w:rPr>
          <w:rFonts w:ascii="Times New Roman" w:hAnsi="Times New Roman" w:cs="Times New Roman"/>
          <w:sz w:val="24"/>
          <w:szCs w:val="24"/>
        </w:rPr>
      </w:pPr>
    </w:p>
    <w:p w14:paraId="3BC0002D" w14:textId="77777777" w:rsidR="00B116B4" w:rsidRDefault="00B116B4" w:rsidP="002A195E">
      <w:pPr>
        <w:spacing w:line="480" w:lineRule="auto"/>
        <w:contextualSpacing/>
        <w:jc w:val="center"/>
        <w:rPr>
          <w:rFonts w:ascii="Times New Roman" w:hAnsi="Times New Roman" w:cs="Times New Roman"/>
          <w:sz w:val="24"/>
          <w:szCs w:val="24"/>
        </w:rPr>
      </w:pPr>
    </w:p>
    <w:p w14:paraId="5CB714E3" w14:textId="26874C9D" w:rsidR="00B116B4" w:rsidRDefault="00B116B4" w:rsidP="002A195E">
      <w:pPr>
        <w:spacing w:line="480" w:lineRule="auto"/>
        <w:contextualSpacing/>
        <w:rPr>
          <w:rFonts w:ascii="Helvetica" w:hAnsi="Helvetica" w:cs="Helvetica"/>
          <w:color w:val="302C41"/>
          <w:shd w:val="clear" w:color="auto" w:fill="FFFFFF"/>
        </w:rPr>
      </w:pPr>
      <w:r>
        <w:rPr>
          <w:rFonts w:ascii="Times New Roman" w:hAnsi="Times New Roman" w:cs="Times New Roman"/>
          <w:sz w:val="24"/>
          <w:szCs w:val="24"/>
        </w:rPr>
        <w:t xml:space="preserve">Below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screenshots of </w:t>
      </w:r>
      <w:r>
        <w:rPr>
          <w:rFonts w:ascii="Helvetica" w:hAnsi="Helvetica" w:cs="Helvetica"/>
          <w:color w:val="302C41"/>
          <w:shd w:val="clear" w:color="auto" w:fill="FFFFFF"/>
        </w:rPr>
        <w:t xml:space="preserve">Java program </w:t>
      </w:r>
      <w:r w:rsidR="00A16C17">
        <w:rPr>
          <w:rFonts w:ascii="Helvetica" w:hAnsi="Helvetica" w:cs="Helvetica"/>
          <w:color w:val="302C41"/>
          <w:shd w:val="clear" w:color="auto" w:fill="FFFFFF"/>
        </w:rPr>
        <w:t xml:space="preserve">which </w:t>
      </w:r>
      <w:r>
        <w:rPr>
          <w:rFonts w:ascii="Helvetica" w:hAnsi="Helvetica" w:cs="Helvetica"/>
          <w:color w:val="302C41"/>
          <w:shd w:val="clear" w:color="auto" w:fill="FFFFFF"/>
        </w:rPr>
        <w:t>demonstrates two classes</w:t>
      </w:r>
      <w:r w:rsidR="00BB392D">
        <w:rPr>
          <w:rFonts w:ascii="Helvetica" w:hAnsi="Helvetica" w:cs="Helvetica"/>
          <w:color w:val="302C41"/>
          <w:shd w:val="clear" w:color="auto" w:fill="FFFFFF"/>
        </w:rPr>
        <w:t xml:space="preserve">, </w:t>
      </w:r>
      <w:proofErr w:type="spellStart"/>
      <w:r w:rsidR="00BB392D">
        <w:rPr>
          <w:rFonts w:ascii="Helvetica" w:hAnsi="Helvetica" w:cs="Helvetica"/>
          <w:color w:val="302C41"/>
          <w:shd w:val="clear" w:color="auto" w:fill="FFFFFF"/>
        </w:rPr>
        <w:t>CountUp</w:t>
      </w:r>
      <w:proofErr w:type="spellEnd"/>
      <w:r w:rsidR="00BB392D">
        <w:rPr>
          <w:rFonts w:ascii="Helvetica" w:hAnsi="Helvetica" w:cs="Helvetica"/>
          <w:color w:val="302C41"/>
          <w:shd w:val="clear" w:color="auto" w:fill="FFFFFF"/>
        </w:rPr>
        <w:t xml:space="preserve"> </w:t>
      </w:r>
      <w:r>
        <w:rPr>
          <w:rFonts w:ascii="Helvetica" w:hAnsi="Helvetica" w:cs="Helvetica"/>
          <w:color w:val="302C41"/>
          <w:shd w:val="clear" w:color="auto" w:fill="FFFFFF"/>
        </w:rPr>
        <w:t>an</w:t>
      </w:r>
      <w:r w:rsidR="00BB392D">
        <w:rPr>
          <w:rFonts w:ascii="Helvetica" w:hAnsi="Helvetica" w:cs="Helvetica"/>
          <w:color w:val="302C41"/>
          <w:shd w:val="clear" w:color="auto" w:fill="FFFFFF"/>
        </w:rPr>
        <w:t xml:space="preserve">d </w:t>
      </w:r>
      <w:proofErr w:type="spellStart"/>
      <w:r w:rsidR="00BB392D">
        <w:rPr>
          <w:rFonts w:ascii="Helvetica" w:hAnsi="Helvetica" w:cs="Helvetica"/>
          <w:color w:val="302C41"/>
          <w:shd w:val="clear" w:color="auto" w:fill="FFFFFF"/>
        </w:rPr>
        <w:t>CountDown</w:t>
      </w:r>
      <w:proofErr w:type="spellEnd"/>
      <w:r w:rsidR="00BB392D">
        <w:rPr>
          <w:rFonts w:ascii="Helvetica" w:hAnsi="Helvetica" w:cs="Helvetica"/>
          <w:color w:val="302C41"/>
          <w:shd w:val="clear" w:color="auto" w:fill="FFFFFF"/>
        </w:rPr>
        <w:t>,</w:t>
      </w:r>
      <w:r>
        <w:rPr>
          <w:rFonts w:ascii="Helvetica" w:hAnsi="Helvetica" w:cs="Helvetica"/>
          <w:color w:val="302C41"/>
          <w:shd w:val="clear" w:color="auto" w:fill="FFFFFF"/>
        </w:rPr>
        <w:t xml:space="preserve"> each implementing </w:t>
      </w:r>
      <w:r w:rsidR="00BB392D">
        <w:rPr>
          <w:rFonts w:ascii="Helvetica" w:hAnsi="Helvetica" w:cs="Helvetica"/>
          <w:color w:val="302C41"/>
          <w:shd w:val="clear" w:color="auto" w:fill="FFFFFF"/>
        </w:rPr>
        <w:t xml:space="preserve">the Runnable </w:t>
      </w:r>
      <w:r>
        <w:rPr>
          <w:rFonts w:ascii="Helvetica" w:hAnsi="Helvetica" w:cs="Helvetica"/>
          <w:color w:val="302C41"/>
          <w:shd w:val="clear" w:color="auto" w:fill="FFFFFF"/>
        </w:rPr>
        <w:t>interface to define tasks for counting up to 20 and counting down from 20 to 0, respectively.</w:t>
      </w:r>
    </w:p>
    <w:p w14:paraId="16B3DC60" w14:textId="77777777" w:rsidR="00CC02AD" w:rsidRDefault="00CC02AD" w:rsidP="002A195E">
      <w:pPr>
        <w:spacing w:line="480" w:lineRule="auto"/>
        <w:contextualSpacing/>
        <w:rPr>
          <w:rFonts w:ascii="Helvetica" w:hAnsi="Helvetica" w:cs="Helvetica"/>
          <w:color w:val="302C41"/>
          <w:shd w:val="clear" w:color="auto" w:fill="FFFFFF"/>
        </w:rPr>
      </w:pPr>
    </w:p>
    <w:p w14:paraId="2BBBB615" w14:textId="2596FCF2" w:rsidR="00A16C17" w:rsidRDefault="00BB392D" w:rsidP="002A195E">
      <w:pPr>
        <w:spacing w:line="480" w:lineRule="auto"/>
        <w:contextualSpacing/>
        <w:rPr>
          <w:rFonts w:ascii="Times New Roman" w:hAnsi="Times New Roman" w:cs="Times New Roman"/>
          <w:b/>
          <w:bCs/>
          <w:color w:val="302C41"/>
          <w:sz w:val="24"/>
          <w:szCs w:val="24"/>
          <w:u w:val="single"/>
          <w:shd w:val="clear" w:color="auto" w:fill="FFFFFF"/>
        </w:rPr>
      </w:pPr>
      <w:r w:rsidRPr="00BB392D">
        <w:rPr>
          <w:rFonts w:ascii="Times New Roman" w:hAnsi="Times New Roman" w:cs="Times New Roman"/>
          <w:b/>
          <w:bCs/>
          <w:color w:val="302C41"/>
          <w:sz w:val="24"/>
          <w:szCs w:val="24"/>
          <w:u w:val="single"/>
          <w:shd w:val="clear" w:color="auto" w:fill="FFFFFF"/>
        </w:rPr>
        <w:t>CountUp.java</w:t>
      </w:r>
    </w:p>
    <w:p w14:paraId="0582F58A" w14:textId="482A1F2A" w:rsidR="00BB392D" w:rsidRPr="00BB392D" w:rsidRDefault="004E5664"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12FA773D" wp14:editId="5F561EA5">
            <wp:extent cx="5943600" cy="3966845"/>
            <wp:effectExtent l="0" t="0" r="0" b="0"/>
            <wp:docPr id="556776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6359" name="Picture 1" descr="A screenshot of a computer&#10;&#10;Description automatically generated"/>
                    <pic:cNvPicPr/>
                  </pic:nvPicPr>
                  <pic:blipFill>
                    <a:blip r:embed="rId6"/>
                    <a:stretch>
                      <a:fillRect/>
                    </a:stretch>
                  </pic:blipFill>
                  <pic:spPr>
                    <a:xfrm>
                      <a:off x="0" y="0"/>
                      <a:ext cx="5943600" cy="3966845"/>
                    </a:xfrm>
                    <a:prstGeom prst="rect">
                      <a:avLst/>
                    </a:prstGeom>
                  </pic:spPr>
                </pic:pic>
              </a:graphicData>
            </a:graphic>
          </wp:inline>
        </w:drawing>
      </w:r>
    </w:p>
    <w:p w14:paraId="3A65E208" w14:textId="77777777" w:rsidR="00CC02AD" w:rsidRDefault="00CC02AD" w:rsidP="002A195E">
      <w:pPr>
        <w:spacing w:line="480" w:lineRule="auto"/>
        <w:contextualSpacing/>
        <w:rPr>
          <w:rFonts w:ascii="Times New Roman" w:hAnsi="Times New Roman" w:cs="Times New Roman"/>
          <w:b/>
          <w:bCs/>
          <w:sz w:val="24"/>
          <w:szCs w:val="24"/>
          <w:u w:val="single"/>
        </w:rPr>
      </w:pPr>
    </w:p>
    <w:p w14:paraId="334EF14B" w14:textId="77777777" w:rsidR="00CC02AD" w:rsidRDefault="00CC02AD" w:rsidP="002A195E">
      <w:pPr>
        <w:spacing w:line="480" w:lineRule="auto"/>
        <w:contextualSpacing/>
        <w:rPr>
          <w:rFonts w:ascii="Times New Roman" w:hAnsi="Times New Roman" w:cs="Times New Roman"/>
          <w:b/>
          <w:bCs/>
          <w:sz w:val="24"/>
          <w:szCs w:val="24"/>
          <w:u w:val="single"/>
        </w:rPr>
      </w:pPr>
    </w:p>
    <w:p w14:paraId="66EBE89C" w14:textId="77777777" w:rsidR="00CC02AD" w:rsidRDefault="00CC02AD" w:rsidP="002A195E">
      <w:pPr>
        <w:spacing w:line="480" w:lineRule="auto"/>
        <w:contextualSpacing/>
        <w:rPr>
          <w:rFonts w:ascii="Times New Roman" w:hAnsi="Times New Roman" w:cs="Times New Roman"/>
          <w:b/>
          <w:bCs/>
          <w:sz w:val="24"/>
          <w:szCs w:val="24"/>
          <w:u w:val="single"/>
        </w:rPr>
      </w:pPr>
    </w:p>
    <w:p w14:paraId="6C188E39" w14:textId="77777777" w:rsidR="00CC02AD" w:rsidRDefault="00CC02AD" w:rsidP="002A195E">
      <w:pPr>
        <w:spacing w:line="480" w:lineRule="auto"/>
        <w:contextualSpacing/>
        <w:rPr>
          <w:rFonts w:ascii="Times New Roman" w:hAnsi="Times New Roman" w:cs="Times New Roman"/>
          <w:b/>
          <w:bCs/>
          <w:sz w:val="24"/>
          <w:szCs w:val="24"/>
          <w:u w:val="single"/>
        </w:rPr>
      </w:pPr>
    </w:p>
    <w:p w14:paraId="120D67D4" w14:textId="77777777" w:rsidR="00CC02AD" w:rsidRDefault="00CC02AD" w:rsidP="002A195E">
      <w:pPr>
        <w:spacing w:line="480" w:lineRule="auto"/>
        <w:contextualSpacing/>
        <w:rPr>
          <w:rFonts w:ascii="Times New Roman" w:hAnsi="Times New Roman" w:cs="Times New Roman"/>
          <w:b/>
          <w:bCs/>
          <w:sz w:val="24"/>
          <w:szCs w:val="24"/>
          <w:u w:val="single"/>
        </w:rPr>
      </w:pPr>
    </w:p>
    <w:p w14:paraId="00C1B244" w14:textId="77777777" w:rsidR="00CC02AD" w:rsidRDefault="00CC02AD" w:rsidP="002A195E">
      <w:pPr>
        <w:spacing w:line="480" w:lineRule="auto"/>
        <w:contextualSpacing/>
        <w:rPr>
          <w:rFonts w:ascii="Times New Roman" w:hAnsi="Times New Roman" w:cs="Times New Roman"/>
          <w:b/>
          <w:bCs/>
          <w:sz w:val="24"/>
          <w:szCs w:val="24"/>
          <w:u w:val="single"/>
        </w:rPr>
      </w:pPr>
    </w:p>
    <w:p w14:paraId="401C507C" w14:textId="2754F181" w:rsidR="00BB392D" w:rsidRDefault="00BB392D" w:rsidP="002A195E">
      <w:pPr>
        <w:spacing w:line="480" w:lineRule="auto"/>
        <w:contextualSpacing/>
        <w:rPr>
          <w:rFonts w:ascii="Times New Roman" w:hAnsi="Times New Roman" w:cs="Times New Roman"/>
          <w:b/>
          <w:bCs/>
          <w:sz w:val="24"/>
          <w:szCs w:val="24"/>
          <w:u w:val="single"/>
        </w:rPr>
      </w:pPr>
      <w:r w:rsidRPr="00BB392D">
        <w:rPr>
          <w:rFonts w:ascii="Times New Roman" w:hAnsi="Times New Roman" w:cs="Times New Roman"/>
          <w:b/>
          <w:bCs/>
          <w:sz w:val="24"/>
          <w:szCs w:val="24"/>
          <w:u w:val="single"/>
        </w:rPr>
        <w:t>CountDown.java</w:t>
      </w:r>
    </w:p>
    <w:p w14:paraId="24FA41D9" w14:textId="2F650539" w:rsidR="00BB392D" w:rsidRPr="00BB392D" w:rsidRDefault="004E5664"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51863911" wp14:editId="27FB4A41">
            <wp:extent cx="5943600" cy="3962400"/>
            <wp:effectExtent l="0" t="0" r="0" b="0"/>
            <wp:docPr id="863682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82643" name="Picture 1" descr="A screenshot of a computer&#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3E28B2FB" w14:textId="77777777" w:rsidR="00CC02AD" w:rsidRDefault="00CC02AD" w:rsidP="002A195E">
      <w:pPr>
        <w:spacing w:line="480" w:lineRule="auto"/>
        <w:contextualSpacing/>
        <w:rPr>
          <w:rFonts w:ascii="Times New Roman" w:hAnsi="Times New Roman" w:cs="Times New Roman"/>
          <w:b/>
          <w:bCs/>
          <w:sz w:val="24"/>
          <w:szCs w:val="24"/>
          <w:u w:val="single"/>
        </w:rPr>
      </w:pPr>
    </w:p>
    <w:p w14:paraId="20133445" w14:textId="77777777" w:rsidR="00CC02AD" w:rsidRDefault="00CC02AD" w:rsidP="002A195E">
      <w:pPr>
        <w:spacing w:line="480" w:lineRule="auto"/>
        <w:contextualSpacing/>
        <w:rPr>
          <w:rFonts w:ascii="Times New Roman" w:hAnsi="Times New Roman" w:cs="Times New Roman"/>
          <w:b/>
          <w:bCs/>
          <w:sz w:val="24"/>
          <w:szCs w:val="24"/>
          <w:u w:val="single"/>
        </w:rPr>
      </w:pPr>
    </w:p>
    <w:p w14:paraId="0AACEB8C" w14:textId="77777777" w:rsidR="00CC02AD" w:rsidRDefault="00CC02AD" w:rsidP="002A195E">
      <w:pPr>
        <w:spacing w:line="480" w:lineRule="auto"/>
        <w:contextualSpacing/>
        <w:rPr>
          <w:rFonts w:ascii="Times New Roman" w:hAnsi="Times New Roman" w:cs="Times New Roman"/>
          <w:b/>
          <w:bCs/>
          <w:sz w:val="24"/>
          <w:szCs w:val="24"/>
          <w:u w:val="single"/>
        </w:rPr>
      </w:pPr>
    </w:p>
    <w:p w14:paraId="541D488E" w14:textId="77777777" w:rsidR="00CC02AD" w:rsidRDefault="00CC02AD" w:rsidP="002A195E">
      <w:pPr>
        <w:spacing w:line="480" w:lineRule="auto"/>
        <w:contextualSpacing/>
        <w:rPr>
          <w:rFonts w:ascii="Times New Roman" w:hAnsi="Times New Roman" w:cs="Times New Roman"/>
          <w:b/>
          <w:bCs/>
          <w:sz w:val="24"/>
          <w:szCs w:val="24"/>
          <w:u w:val="single"/>
        </w:rPr>
      </w:pPr>
    </w:p>
    <w:p w14:paraId="693B2482" w14:textId="77777777" w:rsidR="00CC02AD" w:rsidRDefault="00CC02AD" w:rsidP="002A195E">
      <w:pPr>
        <w:spacing w:line="480" w:lineRule="auto"/>
        <w:contextualSpacing/>
        <w:rPr>
          <w:rFonts w:ascii="Times New Roman" w:hAnsi="Times New Roman" w:cs="Times New Roman"/>
          <w:b/>
          <w:bCs/>
          <w:sz w:val="24"/>
          <w:szCs w:val="24"/>
          <w:u w:val="single"/>
        </w:rPr>
      </w:pPr>
    </w:p>
    <w:p w14:paraId="6A8EB5E5" w14:textId="77777777" w:rsidR="00CC02AD" w:rsidRDefault="00CC02AD" w:rsidP="002A195E">
      <w:pPr>
        <w:spacing w:line="480" w:lineRule="auto"/>
        <w:contextualSpacing/>
        <w:rPr>
          <w:rFonts w:ascii="Times New Roman" w:hAnsi="Times New Roman" w:cs="Times New Roman"/>
          <w:b/>
          <w:bCs/>
          <w:sz w:val="24"/>
          <w:szCs w:val="24"/>
          <w:u w:val="single"/>
        </w:rPr>
      </w:pPr>
    </w:p>
    <w:p w14:paraId="115BA5BD" w14:textId="77777777" w:rsidR="00CC02AD" w:rsidRDefault="00CC02AD" w:rsidP="002A195E">
      <w:pPr>
        <w:spacing w:line="480" w:lineRule="auto"/>
        <w:contextualSpacing/>
        <w:rPr>
          <w:rFonts w:ascii="Times New Roman" w:hAnsi="Times New Roman" w:cs="Times New Roman"/>
          <w:b/>
          <w:bCs/>
          <w:sz w:val="24"/>
          <w:szCs w:val="24"/>
          <w:u w:val="single"/>
        </w:rPr>
      </w:pPr>
    </w:p>
    <w:p w14:paraId="754983E2" w14:textId="77777777" w:rsidR="00CC02AD" w:rsidRDefault="00CC02AD" w:rsidP="002A195E">
      <w:pPr>
        <w:spacing w:line="480" w:lineRule="auto"/>
        <w:contextualSpacing/>
        <w:rPr>
          <w:rFonts w:ascii="Times New Roman" w:hAnsi="Times New Roman" w:cs="Times New Roman"/>
          <w:b/>
          <w:bCs/>
          <w:sz w:val="24"/>
          <w:szCs w:val="24"/>
          <w:u w:val="single"/>
        </w:rPr>
      </w:pPr>
    </w:p>
    <w:p w14:paraId="081D931F" w14:textId="77777777" w:rsidR="00CC02AD" w:rsidRDefault="00CC02AD" w:rsidP="002A195E">
      <w:pPr>
        <w:spacing w:line="480" w:lineRule="auto"/>
        <w:contextualSpacing/>
        <w:rPr>
          <w:rFonts w:ascii="Times New Roman" w:hAnsi="Times New Roman" w:cs="Times New Roman"/>
          <w:b/>
          <w:bCs/>
          <w:sz w:val="24"/>
          <w:szCs w:val="24"/>
          <w:u w:val="single"/>
        </w:rPr>
      </w:pPr>
    </w:p>
    <w:p w14:paraId="681706DE" w14:textId="77777777" w:rsidR="00CC02AD" w:rsidRDefault="00CC02AD" w:rsidP="002A195E">
      <w:pPr>
        <w:spacing w:line="480" w:lineRule="auto"/>
        <w:contextualSpacing/>
        <w:rPr>
          <w:rFonts w:ascii="Times New Roman" w:hAnsi="Times New Roman" w:cs="Times New Roman"/>
          <w:b/>
          <w:bCs/>
          <w:sz w:val="24"/>
          <w:szCs w:val="24"/>
          <w:u w:val="single"/>
        </w:rPr>
      </w:pPr>
    </w:p>
    <w:p w14:paraId="0CBE250F" w14:textId="77777777" w:rsidR="00CC02AD" w:rsidRDefault="00CC02AD" w:rsidP="002A195E">
      <w:pPr>
        <w:spacing w:line="480" w:lineRule="auto"/>
        <w:contextualSpacing/>
        <w:rPr>
          <w:rFonts w:ascii="Times New Roman" w:hAnsi="Times New Roman" w:cs="Times New Roman"/>
          <w:b/>
          <w:bCs/>
          <w:sz w:val="24"/>
          <w:szCs w:val="24"/>
          <w:u w:val="single"/>
        </w:rPr>
      </w:pPr>
    </w:p>
    <w:p w14:paraId="3C463DF8" w14:textId="566F73E6" w:rsidR="00BB392D" w:rsidRDefault="00BB392D" w:rsidP="002A195E">
      <w:pPr>
        <w:spacing w:line="480" w:lineRule="auto"/>
        <w:contextualSpacing/>
        <w:rPr>
          <w:rFonts w:ascii="Times New Roman" w:hAnsi="Times New Roman" w:cs="Times New Roman"/>
          <w:b/>
          <w:bCs/>
          <w:sz w:val="24"/>
          <w:szCs w:val="24"/>
          <w:u w:val="single"/>
        </w:rPr>
      </w:pPr>
      <w:r w:rsidRPr="00BB392D">
        <w:rPr>
          <w:rFonts w:ascii="Times New Roman" w:hAnsi="Times New Roman" w:cs="Times New Roman"/>
          <w:b/>
          <w:bCs/>
          <w:sz w:val="24"/>
          <w:szCs w:val="24"/>
          <w:u w:val="single"/>
        </w:rPr>
        <w:t>ConcurrencyDemo.java</w:t>
      </w:r>
    </w:p>
    <w:p w14:paraId="1B9A8BE0" w14:textId="52BE8352" w:rsidR="00BB392D" w:rsidRPr="00BB392D" w:rsidRDefault="004E5664"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71C0BA67" wp14:editId="365288BF">
            <wp:extent cx="5943600" cy="3962400"/>
            <wp:effectExtent l="0" t="0" r="0" b="0"/>
            <wp:docPr id="205557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7806" name="Picture 1"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27EF2CB3" w14:textId="77777777" w:rsidR="00CC02AD" w:rsidRDefault="00CC02AD" w:rsidP="002A195E">
      <w:pPr>
        <w:spacing w:line="480" w:lineRule="auto"/>
        <w:contextualSpacing/>
        <w:rPr>
          <w:rFonts w:ascii="Times New Roman" w:hAnsi="Times New Roman" w:cs="Times New Roman"/>
          <w:b/>
          <w:bCs/>
          <w:sz w:val="24"/>
          <w:szCs w:val="24"/>
          <w:u w:val="single"/>
        </w:rPr>
      </w:pPr>
    </w:p>
    <w:p w14:paraId="1AAAC942" w14:textId="77777777" w:rsidR="00CC02AD" w:rsidRDefault="00CC02AD" w:rsidP="002A195E">
      <w:pPr>
        <w:spacing w:line="480" w:lineRule="auto"/>
        <w:contextualSpacing/>
        <w:rPr>
          <w:rFonts w:ascii="Times New Roman" w:hAnsi="Times New Roman" w:cs="Times New Roman"/>
          <w:b/>
          <w:bCs/>
          <w:sz w:val="24"/>
          <w:szCs w:val="24"/>
          <w:u w:val="single"/>
        </w:rPr>
      </w:pPr>
    </w:p>
    <w:p w14:paraId="4DF9F49E" w14:textId="77777777" w:rsidR="00CC02AD" w:rsidRDefault="00CC02AD" w:rsidP="002A195E">
      <w:pPr>
        <w:spacing w:line="480" w:lineRule="auto"/>
        <w:contextualSpacing/>
        <w:rPr>
          <w:rFonts w:ascii="Times New Roman" w:hAnsi="Times New Roman" w:cs="Times New Roman"/>
          <w:b/>
          <w:bCs/>
          <w:sz w:val="24"/>
          <w:szCs w:val="24"/>
          <w:u w:val="single"/>
        </w:rPr>
      </w:pPr>
    </w:p>
    <w:p w14:paraId="326A8D97" w14:textId="77777777" w:rsidR="00CC02AD" w:rsidRDefault="00CC02AD" w:rsidP="002A195E">
      <w:pPr>
        <w:spacing w:line="480" w:lineRule="auto"/>
        <w:contextualSpacing/>
        <w:rPr>
          <w:rFonts w:ascii="Times New Roman" w:hAnsi="Times New Roman" w:cs="Times New Roman"/>
          <w:b/>
          <w:bCs/>
          <w:sz w:val="24"/>
          <w:szCs w:val="24"/>
          <w:u w:val="single"/>
        </w:rPr>
      </w:pPr>
    </w:p>
    <w:p w14:paraId="2DC04726" w14:textId="77777777" w:rsidR="00CC02AD" w:rsidRDefault="00CC02AD" w:rsidP="002A195E">
      <w:pPr>
        <w:spacing w:line="480" w:lineRule="auto"/>
        <w:contextualSpacing/>
        <w:rPr>
          <w:rFonts w:ascii="Times New Roman" w:hAnsi="Times New Roman" w:cs="Times New Roman"/>
          <w:b/>
          <w:bCs/>
          <w:sz w:val="24"/>
          <w:szCs w:val="24"/>
          <w:u w:val="single"/>
        </w:rPr>
      </w:pPr>
    </w:p>
    <w:p w14:paraId="07FB6B3E" w14:textId="77777777" w:rsidR="00CC02AD" w:rsidRDefault="00CC02AD" w:rsidP="002A195E">
      <w:pPr>
        <w:spacing w:line="480" w:lineRule="auto"/>
        <w:contextualSpacing/>
        <w:rPr>
          <w:rFonts w:ascii="Times New Roman" w:hAnsi="Times New Roman" w:cs="Times New Roman"/>
          <w:b/>
          <w:bCs/>
          <w:sz w:val="24"/>
          <w:szCs w:val="24"/>
          <w:u w:val="single"/>
        </w:rPr>
      </w:pPr>
    </w:p>
    <w:p w14:paraId="6CAB601A" w14:textId="77777777" w:rsidR="00CC02AD" w:rsidRDefault="00CC02AD" w:rsidP="002A195E">
      <w:pPr>
        <w:spacing w:line="480" w:lineRule="auto"/>
        <w:contextualSpacing/>
        <w:rPr>
          <w:rFonts w:ascii="Times New Roman" w:hAnsi="Times New Roman" w:cs="Times New Roman"/>
          <w:b/>
          <w:bCs/>
          <w:sz w:val="24"/>
          <w:szCs w:val="24"/>
          <w:u w:val="single"/>
        </w:rPr>
      </w:pPr>
    </w:p>
    <w:p w14:paraId="67D56428" w14:textId="77777777" w:rsidR="00CC02AD" w:rsidRDefault="00CC02AD" w:rsidP="002A195E">
      <w:pPr>
        <w:spacing w:line="480" w:lineRule="auto"/>
        <w:contextualSpacing/>
        <w:rPr>
          <w:rFonts w:ascii="Times New Roman" w:hAnsi="Times New Roman" w:cs="Times New Roman"/>
          <w:b/>
          <w:bCs/>
          <w:sz w:val="24"/>
          <w:szCs w:val="24"/>
          <w:u w:val="single"/>
        </w:rPr>
      </w:pPr>
    </w:p>
    <w:p w14:paraId="6E3CFDD3" w14:textId="77777777" w:rsidR="00CC02AD" w:rsidRDefault="00CC02AD" w:rsidP="002A195E">
      <w:pPr>
        <w:spacing w:line="480" w:lineRule="auto"/>
        <w:contextualSpacing/>
        <w:rPr>
          <w:rFonts w:ascii="Times New Roman" w:hAnsi="Times New Roman" w:cs="Times New Roman"/>
          <w:b/>
          <w:bCs/>
          <w:sz w:val="24"/>
          <w:szCs w:val="24"/>
          <w:u w:val="single"/>
        </w:rPr>
      </w:pPr>
    </w:p>
    <w:p w14:paraId="6C94D28B" w14:textId="77777777" w:rsidR="00CC02AD" w:rsidRDefault="00CC02AD" w:rsidP="002A195E">
      <w:pPr>
        <w:spacing w:line="480" w:lineRule="auto"/>
        <w:contextualSpacing/>
        <w:rPr>
          <w:rFonts w:ascii="Times New Roman" w:hAnsi="Times New Roman" w:cs="Times New Roman"/>
          <w:b/>
          <w:bCs/>
          <w:sz w:val="24"/>
          <w:szCs w:val="24"/>
          <w:u w:val="single"/>
        </w:rPr>
      </w:pPr>
    </w:p>
    <w:p w14:paraId="44BC2506" w14:textId="77777777" w:rsidR="00CC02AD" w:rsidRDefault="00CC02AD" w:rsidP="002A195E">
      <w:pPr>
        <w:spacing w:line="480" w:lineRule="auto"/>
        <w:contextualSpacing/>
        <w:rPr>
          <w:rFonts w:ascii="Times New Roman" w:hAnsi="Times New Roman" w:cs="Times New Roman"/>
          <w:b/>
          <w:bCs/>
          <w:sz w:val="24"/>
          <w:szCs w:val="24"/>
          <w:u w:val="single"/>
        </w:rPr>
      </w:pPr>
    </w:p>
    <w:p w14:paraId="7C4F27CC" w14:textId="245DFCE8" w:rsidR="004E5664" w:rsidRDefault="004E5664" w:rsidP="002A195E">
      <w:pPr>
        <w:spacing w:line="480" w:lineRule="auto"/>
        <w:contextualSpacing/>
        <w:rPr>
          <w:rFonts w:ascii="Times New Roman" w:hAnsi="Times New Roman" w:cs="Times New Roman"/>
          <w:b/>
          <w:bCs/>
          <w:sz w:val="24"/>
          <w:szCs w:val="24"/>
          <w:u w:val="single"/>
        </w:rPr>
      </w:pPr>
      <w:r w:rsidRPr="004E5664">
        <w:rPr>
          <w:rFonts w:ascii="Times New Roman" w:hAnsi="Times New Roman" w:cs="Times New Roman"/>
          <w:b/>
          <w:bCs/>
          <w:sz w:val="24"/>
          <w:szCs w:val="24"/>
          <w:u w:val="single"/>
        </w:rPr>
        <w:t xml:space="preserve">Program </w:t>
      </w:r>
      <w:proofErr w:type="gramStart"/>
      <w:r w:rsidRPr="004E5664">
        <w:rPr>
          <w:rFonts w:ascii="Times New Roman" w:hAnsi="Times New Roman" w:cs="Times New Roman"/>
          <w:b/>
          <w:bCs/>
          <w:sz w:val="24"/>
          <w:szCs w:val="24"/>
          <w:u w:val="single"/>
        </w:rPr>
        <w:t>output</w:t>
      </w:r>
      <w:proofErr w:type="gramEnd"/>
    </w:p>
    <w:p w14:paraId="7073153F" w14:textId="77777777" w:rsidR="00885807" w:rsidRDefault="00885807" w:rsidP="002A195E">
      <w:pPr>
        <w:spacing w:line="480" w:lineRule="auto"/>
        <w:contextualSpacing/>
        <w:rPr>
          <w:rFonts w:ascii="Times New Roman" w:hAnsi="Times New Roman" w:cs="Times New Roman"/>
          <w:b/>
          <w:bCs/>
          <w:sz w:val="24"/>
          <w:szCs w:val="24"/>
          <w:u w:val="single"/>
        </w:rPr>
      </w:pPr>
    </w:p>
    <w:p w14:paraId="33B44446" w14:textId="5B16B742" w:rsidR="00885807" w:rsidRDefault="00885807" w:rsidP="002A195E">
      <w:pPr>
        <w:spacing w:line="480" w:lineRule="auto"/>
        <w:contextualSpacing/>
        <w:rPr>
          <w:rFonts w:ascii="Times New Roman" w:hAnsi="Times New Roman" w:cs="Times New Roman"/>
          <w:b/>
          <w:bCs/>
          <w:sz w:val="24"/>
          <w:szCs w:val="24"/>
          <w:u w:val="single"/>
        </w:rPr>
      </w:pPr>
      <w:r>
        <w:rPr>
          <w:noProof/>
        </w:rPr>
        <w:drawing>
          <wp:anchor distT="0" distB="0" distL="114300" distR="114300" simplePos="0" relativeHeight="251658240" behindDoc="1" locked="0" layoutInCell="1" allowOverlap="1" wp14:anchorId="608CCDF6" wp14:editId="065C187C">
            <wp:simplePos x="0" y="0"/>
            <wp:positionH relativeFrom="margin">
              <wp:posOffset>-672465</wp:posOffset>
            </wp:positionH>
            <wp:positionV relativeFrom="paragraph">
              <wp:posOffset>350520</wp:posOffset>
            </wp:positionV>
            <wp:extent cx="7447280" cy="5829300"/>
            <wp:effectExtent l="0" t="0" r="1270" b="0"/>
            <wp:wrapTight wrapText="bothSides">
              <wp:wrapPolygon edited="0">
                <wp:start x="0" y="0"/>
                <wp:lineTo x="0" y="21529"/>
                <wp:lineTo x="21548" y="21529"/>
                <wp:lineTo x="21548" y="0"/>
                <wp:lineTo x="0" y="0"/>
              </wp:wrapPolygon>
            </wp:wrapTight>
            <wp:docPr id="646841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101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47280" cy="5829300"/>
                    </a:xfrm>
                    <a:prstGeom prst="rect">
                      <a:avLst/>
                    </a:prstGeom>
                  </pic:spPr>
                </pic:pic>
              </a:graphicData>
            </a:graphic>
            <wp14:sizeRelH relativeFrom="margin">
              <wp14:pctWidth>0</wp14:pctWidth>
            </wp14:sizeRelH>
            <wp14:sizeRelV relativeFrom="margin">
              <wp14:pctHeight>0</wp14:pctHeight>
            </wp14:sizeRelV>
          </wp:anchor>
        </w:drawing>
      </w:r>
    </w:p>
    <w:p w14:paraId="4024A3F4" w14:textId="76028E36" w:rsidR="004E5664" w:rsidRPr="004E5664" w:rsidRDefault="004E5664" w:rsidP="002A195E">
      <w:pPr>
        <w:spacing w:line="480" w:lineRule="auto"/>
        <w:contextualSpacing/>
        <w:rPr>
          <w:rFonts w:ascii="Times New Roman" w:hAnsi="Times New Roman" w:cs="Times New Roman"/>
          <w:b/>
          <w:bCs/>
          <w:sz w:val="24"/>
          <w:szCs w:val="24"/>
          <w:u w:val="single"/>
        </w:rPr>
      </w:pPr>
    </w:p>
    <w:p w14:paraId="55E976A8" w14:textId="77777777" w:rsidR="004E5664" w:rsidRDefault="004E5664" w:rsidP="002A195E">
      <w:pPr>
        <w:spacing w:line="480" w:lineRule="auto"/>
        <w:contextualSpacing/>
        <w:rPr>
          <w:rFonts w:ascii="Times New Roman" w:hAnsi="Times New Roman" w:cs="Times New Roman"/>
          <w:sz w:val="24"/>
          <w:szCs w:val="24"/>
        </w:rPr>
      </w:pPr>
    </w:p>
    <w:p w14:paraId="363B9B11" w14:textId="77777777" w:rsidR="00885807" w:rsidRDefault="00885807" w:rsidP="002A195E">
      <w:pPr>
        <w:spacing w:line="480" w:lineRule="auto"/>
        <w:contextualSpacing/>
        <w:rPr>
          <w:rFonts w:ascii="Times New Roman" w:hAnsi="Times New Roman" w:cs="Times New Roman"/>
          <w:b/>
          <w:bCs/>
          <w:sz w:val="24"/>
          <w:szCs w:val="24"/>
          <w:u w:val="single"/>
        </w:rPr>
      </w:pPr>
    </w:p>
    <w:p w14:paraId="47470405" w14:textId="4D4A4B67" w:rsidR="00360B6F" w:rsidRDefault="00360B6F" w:rsidP="002A195E">
      <w:pPr>
        <w:spacing w:line="480" w:lineRule="auto"/>
        <w:contextualSpacing/>
        <w:rPr>
          <w:rFonts w:ascii="Times New Roman" w:hAnsi="Times New Roman" w:cs="Times New Roman"/>
          <w:b/>
          <w:bCs/>
          <w:sz w:val="24"/>
          <w:szCs w:val="24"/>
          <w:u w:val="single"/>
        </w:rPr>
      </w:pPr>
      <w:proofErr w:type="spellStart"/>
      <w:r w:rsidRPr="00360B6F">
        <w:rPr>
          <w:rFonts w:ascii="Times New Roman" w:hAnsi="Times New Roman" w:cs="Times New Roman"/>
          <w:b/>
          <w:bCs/>
          <w:sz w:val="24"/>
          <w:szCs w:val="24"/>
          <w:u w:val="single"/>
        </w:rPr>
        <w:t>Github</w:t>
      </w:r>
      <w:proofErr w:type="spellEnd"/>
      <w:r w:rsidRPr="00360B6F">
        <w:rPr>
          <w:rFonts w:ascii="Times New Roman" w:hAnsi="Times New Roman" w:cs="Times New Roman"/>
          <w:b/>
          <w:bCs/>
          <w:sz w:val="24"/>
          <w:szCs w:val="24"/>
          <w:u w:val="single"/>
        </w:rPr>
        <w:t xml:space="preserve"> Screenshot:</w:t>
      </w:r>
    </w:p>
    <w:p w14:paraId="748AD8FF" w14:textId="65FA7B3B" w:rsidR="00360B6F" w:rsidRDefault="00360B6F"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55567AF2" wp14:editId="2800D646">
            <wp:extent cx="5943600" cy="3357245"/>
            <wp:effectExtent l="0" t="0" r="0" b="0"/>
            <wp:docPr id="433063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3138" name="Picture 1" descr="A screenshot of a computer&#10;&#10;Description automatically generated"/>
                    <pic:cNvPicPr/>
                  </pic:nvPicPr>
                  <pic:blipFill>
                    <a:blip r:embed="rId10"/>
                    <a:stretch>
                      <a:fillRect/>
                    </a:stretch>
                  </pic:blipFill>
                  <pic:spPr>
                    <a:xfrm>
                      <a:off x="0" y="0"/>
                      <a:ext cx="5943600" cy="3357245"/>
                    </a:xfrm>
                    <a:prstGeom prst="rect">
                      <a:avLst/>
                    </a:prstGeom>
                  </pic:spPr>
                </pic:pic>
              </a:graphicData>
            </a:graphic>
          </wp:inline>
        </w:drawing>
      </w:r>
    </w:p>
    <w:p w14:paraId="18968B86" w14:textId="77777777" w:rsidR="00360B6F" w:rsidRDefault="00360B6F" w:rsidP="002A195E">
      <w:pPr>
        <w:spacing w:line="480" w:lineRule="auto"/>
        <w:contextualSpacing/>
        <w:rPr>
          <w:rFonts w:ascii="Times New Roman" w:hAnsi="Times New Roman" w:cs="Times New Roman"/>
          <w:b/>
          <w:bCs/>
          <w:sz w:val="24"/>
          <w:szCs w:val="24"/>
          <w:u w:val="single"/>
        </w:rPr>
      </w:pPr>
    </w:p>
    <w:p w14:paraId="7CFBEA00" w14:textId="760309E7" w:rsidR="00360B6F" w:rsidRDefault="00360B6F"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6D9FDEEC" wp14:editId="5E9177E6">
            <wp:extent cx="5943600" cy="3343275"/>
            <wp:effectExtent l="0" t="0" r="0" b="9525"/>
            <wp:docPr id="116399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92389"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FD3EB51" w14:textId="77777777" w:rsidR="00360B6F" w:rsidRDefault="00360B6F" w:rsidP="002A195E">
      <w:pPr>
        <w:spacing w:line="480" w:lineRule="auto"/>
        <w:contextualSpacing/>
        <w:rPr>
          <w:rFonts w:ascii="Times New Roman" w:hAnsi="Times New Roman" w:cs="Times New Roman"/>
          <w:b/>
          <w:bCs/>
          <w:sz w:val="24"/>
          <w:szCs w:val="24"/>
          <w:u w:val="single"/>
        </w:rPr>
      </w:pPr>
    </w:p>
    <w:p w14:paraId="4433197B" w14:textId="562AA264" w:rsidR="00360B6F" w:rsidRPr="00360B6F" w:rsidRDefault="00360B6F" w:rsidP="002A195E">
      <w:pPr>
        <w:spacing w:line="480" w:lineRule="auto"/>
        <w:contextualSpacing/>
        <w:rPr>
          <w:rFonts w:ascii="Times New Roman" w:hAnsi="Times New Roman" w:cs="Times New Roman"/>
          <w:b/>
          <w:bCs/>
          <w:sz w:val="24"/>
          <w:szCs w:val="24"/>
          <w:u w:val="single"/>
        </w:rPr>
      </w:pPr>
      <w:r>
        <w:rPr>
          <w:noProof/>
        </w:rPr>
        <w:drawing>
          <wp:inline distT="0" distB="0" distL="0" distR="0" wp14:anchorId="3CA4CCDD" wp14:editId="556DA7AD">
            <wp:extent cx="5943600" cy="3343275"/>
            <wp:effectExtent l="0" t="0" r="0" b="9525"/>
            <wp:docPr id="166324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380"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2EC8776" w14:textId="77777777" w:rsidR="00360B6F" w:rsidRDefault="00360B6F" w:rsidP="002A195E">
      <w:pPr>
        <w:spacing w:line="480" w:lineRule="auto"/>
        <w:contextualSpacing/>
        <w:rPr>
          <w:rFonts w:ascii="Times New Roman" w:hAnsi="Times New Roman" w:cs="Times New Roman"/>
          <w:sz w:val="24"/>
          <w:szCs w:val="24"/>
        </w:rPr>
      </w:pPr>
    </w:p>
    <w:p w14:paraId="445D132D" w14:textId="69F28FFF" w:rsidR="00A16C17" w:rsidRPr="00A16C17" w:rsidRDefault="00A16C17" w:rsidP="002A195E">
      <w:pPr>
        <w:spacing w:line="480" w:lineRule="auto"/>
        <w:contextualSpacing/>
        <w:rPr>
          <w:rFonts w:ascii="Times New Roman" w:hAnsi="Times New Roman" w:cs="Times New Roman"/>
          <w:sz w:val="24"/>
          <w:szCs w:val="24"/>
        </w:rPr>
      </w:pPr>
      <w:r w:rsidRPr="00A16C17">
        <w:rPr>
          <w:rFonts w:ascii="Times New Roman" w:hAnsi="Times New Roman" w:cs="Times New Roman"/>
          <w:sz w:val="24"/>
          <w:szCs w:val="24"/>
        </w:rPr>
        <w:t xml:space="preserve">Below is a detailed analysis of the relevant ideas that might </w:t>
      </w:r>
      <w:proofErr w:type="gramStart"/>
      <w:r w:rsidRPr="00A16C17">
        <w:rPr>
          <w:rFonts w:ascii="Times New Roman" w:hAnsi="Times New Roman" w:cs="Times New Roman"/>
          <w:sz w:val="24"/>
          <w:szCs w:val="24"/>
        </w:rPr>
        <w:t>have an effect on</w:t>
      </w:r>
      <w:proofErr w:type="gramEnd"/>
      <w:r w:rsidRPr="00A16C17">
        <w:rPr>
          <w:rFonts w:ascii="Times New Roman" w:hAnsi="Times New Roman" w:cs="Times New Roman"/>
          <w:sz w:val="24"/>
          <w:szCs w:val="24"/>
        </w:rPr>
        <w:t xml:space="preserve"> the application:</w:t>
      </w:r>
    </w:p>
    <w:p w14:paraId="2FA73517" w14:textId="2D613C89" w:rsidR="00A16C17" w:rsidRDefault="00A16C17" w:rsidP="002A195E">
      <w:pPr>
        <w:spacing w:line="480" w:lineRule="auto"/>
        <w:contextualSpacing/>
        <w:rPr>
          <w:rFonts w:ascii="Times New Roman" w:hAnsi="Times New Roman" w:cs="Times New Roman"/>
          <w:sz w:val="24"/>
          <w:szCs w:val="24"/>
        </w:rPr>
      </w:pPr>
      <w:r w:rsidRPr="00A16C17">
        <w:rPr>
          <w:rFonts w:ascii="Times New Roman" w:hAnsi="Times New Roman" w:cs="Times New Roman"/>
          <w:b/>
          <w:bCs/>
          <w:sz w:val="24"/>
          <w:szCs w:val="24"/>
        </w:rPr>
        <w:t>Concurrency's impact on performance:</w:t>
      </w:r>
      <w:r w:rsidRPr="00A16C17">
        <w:rPr>
          <w:rFonts w:ascii="Times New Roman" w:hAnsi="Times New Roman" w:cs="Times New Roman"/>
          <w:sz w:val="24"/>
          <w:szCs w:val="24"/>
        </w:rPr>
        <w:t xml:space="preserve"> By making use of the system's multiple cores or processors and cutting down on CPU idle time, concurrency can enhance application performance. Concurrency, however, can also add overhead and complexity in the form of managing thread creation and synchronization, resolving exceptions and mistakes, and synchronizing and coordinating shared data. Depending on the quantity and size of the jobs, the volume and frequency of data sharing, and the effectiveness and quality of the code, these variables may have an impact on the application's speed, scalability, and dependability.</w:t>
      </w:r>
    </w:p>
    <w:p w14:paraId="62ECAA50" w14:textId="3035A539" w:rsidR="00A16C17" w:rsidRPr="00885807" w:rsidRDefault="00A16C17" w:rsidP="002A195E">
      <w:pPr>
        <w:spacing w:line="480" w:lineRule="auto"/>
        <w:contextualSpacing/>
        <w:rPr>
          <w:rFonts w:ascii="Times New Roman" w:hAnsi="Times New Roman" w:cs="Times New Roman"/>
          <w:b/>
          <w:bCs/>
          <w:sz w:val="24"/>
          <w:szCs w:val="24"/>
        </w:rPr>
      </w:pPr>
      <w:r w:rsidRPr="00A16C17">
        <w:rPr>
          <w:rFonts w:ascii="Times New Roman" w:hAnsi="Times New Roman" w:cs="Times New Roman"/>
          <w:b/>
          <w:bCs/>
          <w:sz w:val="24"/>
          <w:szCs w:val="24"/>
        </w:rPr>
        <w:t>Vulnerabilities in how strings are used:</w:t>
      </w:r>
      <w:r w:rsidR="00885807">
        <w:rPr>
          <w:rFonts w:ascii="Times New Roman" w:hAnsi="Times New Roman" w:cs="Times New Roman"/>
          <w:b/>
          <w:bCs/>
          <w:sz w:val="24"/>
          <w:szCs w:val="24"/>
        </w:rPr>
        <w:t xml:space="preserve"> </w:t>
      </w:r>
      <w:r w:rsidRPr="00A16C17">
        <w:rPr>
          <w:rFonts w:ascii="Times New Roman" w:hAnsi="Times New Roman" w:cs="Times New Roman"/>
          <w:sz w:val="24"/>
          <w:szCs w:val="24"/>
        </w:rPr>
        <w:t xml:space="preserve">In Java, strings are immutable objects, which means that once they are generated, they cannot be changed. When utilizing strings in concurrent applications, this can lead to a number of issues, including the needless duplication of strings, memory and garbage collection resource wastage, and performance </w:t>
      </w:r>
      <w:proofErr w:type="spellStart"/>
      <w:proofErr w:type="gramStart"/>
      <w:r w:rsidRPr="00A16C17">
        <w:rPr>
          <w:rFonts w:ascii="Times New Roman" w:hAnsi="Times New Roman" w:cs="Times New Roman"/>
          <w:sz w:val="24"/>
          <w:szCs w:val="24"/>
        </w:rPr>
        <w:t>degradation.To</w:t>
      </w:r>
      <w:proofErr w:type="spellEnd"/>
      <w:proofErr w:type="gramEnd"/>
      <w:r w:rsidRPr="00A16C17">
        <w:rPr>
          <w:rFonts w:ascii="Times New Roman" w:hAnsi="Times New Roman" w:cs="Times New Roman"/>
          <w:sz w:val="24"/>
          <w:szCs w:val="24"/>
        </w:rPr>
        <w:t xml:space="preserve"> avoid these problems, it is recommended to use mutable string classes, such as StringBuilder or </w:t>
      </w:r>
      <w:proofErr w:type="spellStart"/>
      <w:r w:rsidRPr="00A16C17">
        <w:rPr>
          <w:rFonts w:ascii="Times New Roman" w:hAnsi="Times New Roman" w:cs="Times New Roman"/>
          <w:sz w:val="24"/>
          <w:szCs w:val="24"/>
        </w:rPr>
        <w:t>StringBuffer</w:t>
      </w:r>
      <w:proofErr w:type="spellEnd"/>
      <w:r w:rsidRPr="00A16C17">
        <w:rPr>
          <w:rFonts w:ascii="Times New Roman" w:hAnsi="Times New Roman" w:cs="Times New Roman"/>
          <w:sz w:val="24"/>
          <w:szCs w:val="24"/>
        </w:rPr>
        <w:t xml:space="preserve">, which can be modified without creating new objects. However, these classes are not thread-safe, which means that they can cause data inconsistency or corruption if accessed by multiple threads at the same time. To ensure thread safety, it is necessary to use synchronization mechanisms, such as the synchronized keyword or the Lock interface, which can lock access to the shared data and prevent concurrent modifications. However, synchronization can also introduce some drawbacks, such as reducing concurrency, increasing complexity, and causing deadlocks or </w:t>
      </w:r>
      <w:proofErr w:type="spellStart"/>
      <w:r w:rsidRPr="00A16C17">
        <w:rPr>
          <w:rFonts w:ascii="Times New Roman" w:hAnsi="Times New Roman" w:cs="Times New Roman"/>
          <w:sz w:val="24"/>
          <w:szCs w:val="24"/>
        </w:rPr>
        <w:t>livelocks</w:t>
      </w:r>
      <w:proofErr w:type="spellEnd"/>
      <w:r w:rsidRPr="00A16C17">
        <w:rPr>
          <w:rFonts w:ascii="Times New Roman" w:hAnsi="Times New Roman" w:cs="Times New Roman"/>
          <w:sz w:val="24"/>
          <w:szCs w:val="24"/>
        </w:rPr>
        <w:t>. Therefore, it is important to use synchronization carefully and wisely and to minimize the scope and duration of the locks.</w:t>
      </w:r>
    </w:p>
    <w:p w14:paraId="71BD9BC7" w14:textId="15104CDB" w:rsidR="00D60492" w:rsidRDefault="00D60492" w:rsidP="002A195E">
      <w:pPr>
        <w:spacing w:line="480" w:lineRule="auto"/>
        <w:contextualSpacing/>
        <w:rPr>
          <w:rFonts w:ascii="Times New Roman" w:hAnsi="Times New Roman" w:cs="Times New Roman"/>
          <w:sz w:val="24"/>
          <w:szCs w:val="24"/>
        </w:rPr>
      </w:pPr>
      <w:r w:rsidRPr="00D60492">
        <w:rPr>
          <w:rFonts w:ascii="Times New Roman" w:hAnsi="Times New Roman" w:cs="Times New Roman"/>
          <w:b/>
          <w:bCs/>
          <w:sz w:val="24"/>
          <w:szCs w:val="24"/>
        </w:rPr>
        <w:t>Security of the data types exhibited:</w:t>
      </w:r>
      <w:r w:rsidRPr="00D60492">
        <w:rPr>
          <w:rFonts w:ascii="Times New Roman" w:hAnsi="Times New Roman" w:cs="Times New Roman"/>
          <w:sz w:val="24"/>
          <w:szCs w:val="24"/>
        </w:rPr>
        <w:t xml:space="preserve"> The data types exhibited in the application are primitive types, such as int, and reference types, such as String and Thread. Primitive types are stored in the stack memory, which is private and local to each thread, and therefore they are not shared among threads. Reference types are stored in the heap memory, which is shared and global to all threads, and therefore they can be accessed and modified by multiple threads. This can cause security issues, such as data leakage, data tampering, or data loss, if the shared data is not protected or isolated properly. To ensure the security of the data types, it is necessary to use encapsulation and abstraction techniques, such as making the data fields private and providing public methods to access and manipulate them. It is also necessary to use concurrency control techniques, such as making the data fields final, volatile, or atomic, or using concurrent collections, such as </w:t>
      </w:r>
      <w:proofErr w:type="spellStart"/>
      <w:r w:rsidRPr="00D60492">
        <w:rPr>
          <w:rFonts w:ascii="Times New Roman" w:hAnsi="Times New Roman" w:cs="Times New Roman"/>
          <w:sz w:val="24"/>
          <w:szCs w:val="24"/>
        </w:rPr>
        <w:t>ConcurrentHashMap</w:t>
      </w:r>
      <w:proofErr w:type="spellEnd"/>
      <w:r w:rsidRPr="00D60492">
        <w:rPr>
          <w:rFonts w:ascii="Times New Roman" w:hAnsi="Times New Roman" w:cs="Times New Roman"/>
          <w:sz w:val="24"/>
          <w:szCs w:val="24"/>
        </w:rPr>
        <w:t xml:space="preserve"> or </w:t>
      </w:r>
      <w:proofErr w:type="spellStart"/>
      <w:r w:rsidRPr="00D60492">
        <w:rPr>
          <w:rFonts w:ascii="Times New Roman" w:hAnsi="Times New Roman" w:cs="Times New Roman"/>
          <w:sz w:val="24"/>
          <w:szCs w:val="24"/>
        </w:rPr>
        <w:t>CopyOnWriteArrayList</w:t>
      </w:r>
      <w:proofErr w:type="spellEnd"/>
      <w:r w:rsidRPr="00D60492">
        <w:rPr>
          <w:rFonts w:ascii="Times New Roman" w:hAnsi="Times New Roman" w:cs="Times New Roman"/>
          <w:sz w:val="24"/>
          <w:szCs w:val="24"/>
        </w:rPr>
        <w:t>, which can provide thread safety and data consistency without explicit synchronization.</w:t>
      </w:r>
    </w:p>
    <w:p w14:paraId="6D1A6055" w14:textId="77777777" w:rsidR="00E107F1" w:rsidRDefault="00E107F1" w:rsidP="002A195E">
      <w:pPr>
        <w:spacing w:line="480" w:lineRule="auto"/>
        <w:contextualSpacing/>
      </w:pPr>
    </w:p>
    <w:sectPr w:rsidR="00E107F1">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1EF51" w14:textId="77777777" w:rsidR="0098799E" w:rsidRDefault="0098799E" w:rsidP="00A81BD9">
      <w:pPr>
        <w:spacing w:after="0" w:line="240" w:lineRule="auto"/>
      </w:pPr>
      <w:r>
        <w:separator/>
      </w:r>
    </w:p>
  </w:endnote>
  <w:endnote w:type="continuationSeparator" w:id="0">
    <w:p w14:paraId="65275106" w14:textId="77777777" w:rsidR="0098799E" w:rsidRDefault="0098799E" w:rsidP="00A8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334A" w14:textId="77777777" w:rsidR="0098799E" w:rsidRDefault="0098799E" w:rsidP="00A81BD9">
      <w:pPr>
        <w:spacing w:after="0" w:line="240" w:lineRule="auto"/>
      </w:pPr>
      <w:r>
        <w:separator/>
      </w:r>
    </w:p>
  </w:footnote>
  <w:footnote w:type="continuationSeparator" w:id="0">
    <w:p w14:paraId="7B9681AB" w14:textId="77777777" w:rsidR="0098799E" w:rsidRDefault="0098799E" w:rsidP="00A81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04194"/>
      <w:docPartObj>
        <w:docPartGallery w:val="Page Numbers (Top of Page)"/>
        <w:docPartUnique/>
      </w:docPartObj>
    </w:sdtPr>
    <w:sdtEndPr>
      <w:rPr>
        <w:noProof/>
      </w:rPr>
    </w:sdtEndPr>
    <w:sdtContent>
      <w:p w14:paraId="6BEF14B4" w14:textId="0FE6B256" w:rsidR="00A81BD9" w:rsidRDefault="00A81B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6C408C" w14:textId="77777777" w:rsidR="00A81BD9" w:rsidRDefault="00A81BD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A44"/>
    <w:rsid w:val="00173A44"/>
    <w:rsid w:val="001F7F61"/>
    <w:rsid w:val="002A195E"/>
    <w:rsid w:val="00360B6F"/>
    <w:rsid w:val="004E5664"/>
    <w:rsid w:val="00885807"/>
    <w:rsid w:val="0098799E"/>
    <w:rsid w:val="00A16C17"/>
    <w:rsid w:val="00A81BD9"/>
    <w:rsid w:val="00B116B4"/>
    <w:rsid w:val="00BB392D"/>
    <w:rsid w:val="00C22C23"/>
    <w:rsid w:val="00CC02AD"/>
    <w:rsid w:val="00D60492"/>
    <w:rsid w:val="00E10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ED9E3"/>
  <w15:chartTrackingRefBased/>
  <w15:docId w15:val="{B333D7BB-A83F-4490-B962-635A60C3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A44"/>
  </w:style>
  <w:style w:type="paragraph" w:styleId="Heading1">
    <w:name w:val="heading 1"/>
    <w:basedOn w:val="Normal"/>
    <w:next w:val="Normal"/>
    <w:link w:val="Heading1Char"/>
    <w:uiPriority w:val="9"/>
    <w:qFormat/>
    <w:rsid w:val="00173A4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173A4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73A4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73A4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73A4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73A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A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A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A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A4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173A4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73A4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73A4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73A4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73A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3A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3A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3A44"/>
    <w:rPr>
      <w:rFonts w:eastAsiaTheme="majorEastAsia" w:cstheme="majorBidi"/>
      <w:color w:val="272727" w:themeColor="text1" w:themeTint="D8"/>
    </w:rPr>
  </w:style>
  <w:style w:type="paragraph" w:styleId="Title">
    <w:name w:val="Title"/>
    <w:basedOn w:val="Normal"/>
    <w:next w:val="Normal"/>
    <w:link w:val="TitleChar"/>
    <w:uiPriority w:val="10"/>
    <w:qFormat/>
    <w:rsid w:val="00173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A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A4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A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3A4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3A44"/>
    <w:rPr>
      <w:i/>
      <w:iCs/>
      <w:color w:val="404040" w:themeColor="text1" w:themeTint="BF"/>
    </w:rPr>
  </w:style>
  <w:style w:type="paragraph" w:styleId="ListParagraph">
    <w:name w:val="List Paragraph"/>
    <w:basedOn w:val="Normal"/>
    <w:uiPriority w:val="34"/>
    <w:qFormat/>
    <w:rsid w:val="00173A44"/>
    <w:pPr>
      <w:ind w:left="720"/>
      <w:contextualSpacing/>
    </w:pPr>
  </w:style>
  <w:style w:type="character" w:styleId="IntenseEmphasis">
    <w:name w:val="Intense Emphasis"/>
    <w:basedOn w:val="DefaultParagraphFont"/>
    <w:uiPriority w:val="21"/>
    <w:qFormat/>
    <w:rsid w:val="00173A44"/>
    <w:rPr>
      <w:i/>
      <w:iCs/>
      <w:color w:val="365F91" w:themeColor="accent1" w:themeShade="BF"/>
    </w:rPr>
  </w:style>
  <w:style w:type="paragraph" w:styleId="IntenseQuote">
    <w:name w:val="Intense Quote"/>
    <w:basedOn w:val="Normal"/>
    <w:next w:val="Normal"/>
    <w:link w:val="IntenseQuoteChar"/>
    <w:uiPriority w:val="30"/>
    <w:qFormat/>
    <w:rsid w:val="00173A4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73A44"/>
    <w:rPr>
      <w:i/>
      <w:iCs/>
      <w:color w:val="365F91" w:themeColor="accent1" w:themeShade="BF"/>
    </w:rPr>
  </w:style>
  <w:style w:type="character" w:styleId="IntenseReference">
    <w:name w:val="Intense Reference"/>
    <w:basedOn w:val="DefaultParagraphFont"/>
    <w:uiPriority w:val="32"/>
    <w:qFormat/>
    <w:rsid w:val="00173A44"/>
    <w:rPr>
      <w:b/>
      <w:bCs/>
      <w:smallCaps/>
      <w:color w:val="365F91" w:themeColor="accent1" w:themeShade="BF"/>
      <w:spacing w:val="5"/>
    </w:rPr>
  </w:style>
  <w:style w:type="paragraph" w:styleId="Header">
    <w:name w:val="header"/>
    <w:basedOn w:val="Normal"/>
    <w:link w:val="HeaderChar"/>
    <w:uiPriority w:val="99"/>
    <w:unhideWhenUsed/>
    <w:rsid w:val="00A81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BD9"/>
  </w:style>
  <w:style w:type="paragraph" w:styleId="Footer">
    <w:name w:val="footer"/>
    <w:basedOn w:val="Normal"/>
    <w:link w:val="FooterChar"/>
    <w:uiPriority w:val="99"/>
    <w:unhideWhenUsed/>
    <w:rsid w:val="00A8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BD9"/>
  </w:style>
  <w:style w:type="character" w:styleId="HTMLCode">
    <w:name w:val="HTML Code"/>
    <w:basedOn w:val="DefaultParagraphFont"/>
    <w:uiPriority w:val="99"/>
    <w:semiHidden/>
    <w:unhideWhenUsed/>
    <w:rsid w:val="00B116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913200">
      <w:bodyDiv w:val="1"/>
      <w:marLeft w:val="0"/>
      <w:marRight w:val="0"/>
      <w:marTop w:val="0"/>
      <w:marBottom w:val="0"/>
      <w:divBdr>
        <w:top w:val="none" w:sz="0" w:space="0" w:color="auto"/>
        <w:left w:val="none" w:sz="0" w:space="0" w:color="auto"/>
        <w:bottom w:val="none" w:sz="0" w:space="0" w:color="auto"/>
        <w:right w:val="none" w:sz="0" w:space="0" w:color="auto"/>
      </w:divBdr>
    </w:div>
    <w:div w:id="1765958097">
      <w:bodyDiv w:val="1"/>
      <w:marLeft w:val="0"/>
      <w:marRight w:val="0"/>
      <w:marTop w:val="0"/>
      <w:marBottom w:val="0"/>
      <w:divBdr>
        <w:top w:val="none" w:sz="0" w:space="0" w:color="auto"/>
        <w:left w:val="none" w:sz="0" w:space="0" w:color="auto"/>
        <w:bottom w:val="none" w:sz="0" w:space="0" w:color="auto"/>
        <w:right w:val="none" w:sz="0" w:space="0" w:color="auto"/>
      </w:divBdr>
    </w:div>
    <w:div w:id="207758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Emran</dc:creator>
  <cp:keywords/>
  <dc:description/>
  <cp:lastModifiedBy>Md Emran</cp:lastModifiedBy>
  <cp:revision>8</cp:revision>
  <dcterms:created xsi:type="dcterms:W3CDTF">2024-02-10T06:04:00Z</dcterms:created>
  <dcterms:modified xsi:type="dcterms:W3CDTF">2024-02-10T15:56:00Z</dcterms:modified>
</cp:coreProperties>
</file>