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88D6" w14:textId="77777777" w:rsidR="002A2627" w:rsidRDefault="001D40CC">
      <w:pPr>
        <w:pStyle w:val="Title"/>
      </w:pPr>
      <w:r>
        <w:t>Group 2 Project</w:t>
      </w:r>
    </w:p>
    <w:p w14:paraId="6F0D88D7" w14:textId="77777777" w:rsidR="002A2627" w:rsidRDefault="001D40CC">
      <w:pPr>
        <w:pStyle w:val="Author"/>
      </w:pPr>
      <w:r>
        <w:t>Melissa Dennis, Stephen Gombos, Kyle Beeden</w:t>
      </w:r>
    </w:p>
    <w:p w14:paraId="6F0D88D8" w14:textId="77777777" w:rsidR="002A2627" w:rsidRDefault="001D40CC">
      <w:pPr>
        <w:pStyle w:val="Date"/>
      </w:pPr>
      <w:r>
        <w:t>2025-11-30</w:t>
      </w:r>
    </w:p>
    <w:p w14:paraId="6F0D88D9" w14:textId="77777777" w:rsidR="002A2627" w:rsidRDefault="001D40CC">
      <w:pPr>
        <w:pStyle w:val="SourceCode"/>
      </w:pPr>
      <w:r>
        <w:rPr>
          <w:rStyle w:val="DocumentationTok"/>
        </w:rPr>
        <w:t>##Load libraries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(readr) 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(dplyr)  </w:t>
      </w:r>
    </w:p>
    <w:p w14:paraId="6F0D88DA" w14:textId="77777777" w:rsidR="002A2627" w:rsidRDefault="001D40CC">
      <w:pPr>
        <w:pStyle w:val="SourceCode"/>
      </w:pPr>
      <w:r>
        <w:rPr>
          <w:rStyle w:val="VerbatimChar"/>
        </w:rPr>
        <w:t>## Warning: package 'dplyr' was built under R version 4.3.3</w:t>
      </w:r>
    </w:p>
    <w:p w14:paraId="6F0D88DB" w14:textId="77777777" w:rsidR="002A2627" w:rsidRDefault="001D40C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6F0D88DC" w14:textId="77777777" w:rsidR="002A2627" w:rsidRDefault="001D40CC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6F0D88DD" w14:textId="77777777" w:rsidR="002A2627" w:rsidRDefault="001D40CC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6F0D88DE" w14:textId="77777777" w:rsidR="002A2627" w:rsidRDefault="001D40CC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(janitor)  </w:t>
      </w:r>
    </w:p>
    <w:p w14:paraId="6F0D88DF" w14:textId="77777777" w:rsidR="002A2627" w:rsidRDefault="001D40CC">
      <w:pPr>
        <w:pStyle w:val="SourceCode"/>
      </w:pPr>
      <w:r>
        <w:rPr>
          <w:rStyle w:val="VerbatimChar"/>
        </w:rPr>
        <w:t>## Warning: package 'janitor' was built under R version 4.3.3</w:t>
      </w:r>
    </w:p>
    <w:p w14:paraId="6F0D88E0" w14:textId="77777777" w:rsidR="002A2627" w:rsidRDefault="001D40C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'janitor'</w:t>
      </w:r>
    </w:p>
    <w:p w14:paraId="6F0D88E1" w14:textId="77777777" w:rsidR="002A2627" w:rsidRDefault="001D40CC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chisq.test, fisher.test</w:t>
      </w:r>
    </w:p>
    <w:p w14:paraId="6F0D88E2" w14:textId="77777777" w:rsidR="002A2627" w:rsidRDefault="001D40CC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(ggplot2) 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(cluster) 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6F0D88E3" w14:textId="77777777" w:rsidR="002A2627" w:rsidRDefault="001D40CC">
      <w:pPr>
        <w:pStyle w:val="SourceCode"/>
      </w:pPr>
      <w:r>
        <w:rPr>
          <w:rStyle w:val="VerbatimChar"/>
        </w:rPr>
        <w:t>## Warning: package 'readxl' was built under R version 4.3.3</w:t>
      </w:r>
    </w:p>
    <w:p w14:paraId="6F0D88E4" w14:textId="77777777" w:rsidR="002A2627" w:rsidRDefault="001D40CC">
      <w:pPr>
        <w:pStyle w:val="SourceCode"/>
      </w:pPr>
      <w:r>
        <w:rPr>
          <w:rStyle w:val="DocumentationTok"/>
        </w:rPr>
        <w:t>##Load data</w:t>
      </w:r>
      <w:r>
        <w:br/>
      </w:r>
      <w:r>
        <w:br/>
      </w:r>
      <w:r>
        <w:rPr>
          <w:rStyle w:val="NormalTok"/>
        </w:rPr>
        <w:t xml:space="preserve">raw_df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"C:/Users/m_den/OneDrive/Documents/GitHub/64060_-mdenni23/Group 2 Project/EIA923_Schedules_2_3_4_5_M_12_2023_Final.xlsx"</w:t>
      </w:r>
      <w:r>
        <w:rPr>
          <w:rStyle w:val="NormalTok"/>
        </w:rPr>
        <w:t>)</w:t>
      </w:r>
    </w:p>
    <w:p w14:paraId="6F0D88E5" w14:textId="77777777" w:rsidR="002A2627" w:rsidRDefault="001D40CC">
      <w:pPr>
        <w:pStyle w:val="SourceCode"/>
      </w:pPr>
      <w:r>
        <w:rPr>
          <w:rStyle w:val="VerbatimChar"/>
        </w:rPr>
        <w:t>## New names:</w:t>
      </w:r>
      <w:r>
        <w:br/>
      </w:r>
      <w:r>
        <w:rPr>
          <w:rStyle w:val="VerbatimChar"/>
        </w:rPr>
        <w:t>## • `` -&gt; `...2`</w:t>
      </w:r>
      <w:r>
        <w:br/>
      </w:r>
      <w:r>
        <w:rPr>
          <w:rStyle w:val="VerbatimChar"/>
        </w:rPr>
        <w:t>## • `` -&gt; `...3`</w:t>
      </w:r>
      <w:r>
        <w:br/>
      </w:r>
      <w:r>
        <w:rPr>
          <w:rStyle w:val="VerbatimChar"/>
        </w:rPr>
        <w:t>## • `` -&gt; `...4`</w:t>
      </w:r>
      <w:r>
        <w:br/>
      </w:r>
      <w:r>
        <w:rPr>
          <w:rStyle w:val="VerbatimChar"/>
        </w:rPr>
        <w:lastRenderedPageBreak/>
        <w:t>## • `` -&gt; `...5`</w:t>
      </w:r>
      <w:r>
        <w:br/>
      </w:r>
      <w:r>
        <w:rPr>
          <w:rStyle w:val="VerbatimChar"/>
        </w:rPr>
        <w:t>## • `` -&gt; `...6`</w:t>
      </w:r>
      <w:r>
        <w:br/>
      </w:r>
      <w:r>
        <w:rPr>
          <w:rStyle w:val="VerbatimChar"/>
        </w:rPr>
        <w:t>## • `` -&gt; `...7`</w:t>
      </w:r>
      <w:r>
        <w:br/>
      </w:r>
      <w:r>
        <w:rPr>
          <w:rStyle w:val="VerbatimChar"/>
        </w:rPr>
        <w:t>## • `` -&gt; `...8`</w:t>
      </w:r>
      <w:r>
        <w:br/>
      </w:r>
      <w:r>
        <w:rPr>
          <w:rStyle w:val="VerbatimChar"/>
        </w:rPr>
        <w:t>## • `` -&gt; `...9`</w:t>
      </w:r>
      <w:r>
        <w:br/>
      </w:r>
      <w:r>
        <w:rPr>
          <w:rStyle w:val="VerbatimChar"/>
        </w:rPr>
        <w:t>## • `` -&gt; `...10`</w:t>
      </w:r>
      <w:r>
        <w:br/>
      </w:r>
      <w:r>
        <w:rPr>
          <w:rStyle w:val="VerbatimChar"/>
        </w:rPr>
        <w:t>## • `` -&gt; `...11`</w:t>
      </w:r>
      <w:r>
        <w:br/>
      </w:r>
      <w:r>
        <w:rPr>
          <w:rStyle w:val="VerbatimChar"/>
        </w:rPr>
        <w:t>## • `` -&gt; `...12`</w:t>
      </w:r>
      <w:r>
        <w:br/>
      </w:r>
      <w:r>
        <w:rPr>
          <w:rStyle w:val="VerbatimChar"/>
        </w:rPr>
        <w:t>## • `` -&gt; `...13`</w:t>
      </w:r>
      <w:r>
        <w:br/>
      </w:r>
      <w:r>
        <w:rPr>
          <w:rStyle w:val="VerbatimChar"/>
        </w:rPr>
        <w:t>## • `` -&gt; `...14`</w:t>
      </w:r>
      <w:r>
        <w:br/>
      </w:r>
      <w:r>
        <w:rPr>
          <w:rStyle w:val="VerbatimChar"/>
        </w:rPr>
        <w:t>## • `` -&gt; `...15`</w:t>
      </w:r>
      <w:r>
        <w:br/>
      </w:r>
      <w:r>
        <w:rPr>
          <w:rStyle w:val="VerbatimChar"/>
        </w:rPr>
        <w:t>## • `` -&gt; `...16`</w:t>
      </w:r>
      <w:r>
        <w:br/>
      </w:r>
      <w:r>
        <w:rPr>
          <w:rStyle w:val="VerbatimChar"/>
        </w:rPr>
        <w:t>## • `` -&gt; `...17`</w:t>
      </w:r>
      <w:r>
        <w:br/>
      </w:r>
      <w:r>
        <w:rPr>
          <w:rStyle w:val="VerbatimChar"/>
        </w:rPr>
        <w:t>## • `` -&gt; `...18`</w:t>
      </w:r>
      <w:r>
        <w:br/>
      </w:r>
      <w:r>
        <w:rPr>
          <w:rStyle w:val="VerbatimChar"/>
        </w:rPr>
        <w:t>## • `` -&gt; `...19`</w:t>
      </w:r>
      <w:r>
        <w:br/>
      </w:r>
      <w:r>
        <w:rPr>
          <w:rStyle w:val="VerbatimChar"/>
        </w:rPr>
        <w:t>## • `` -&gt; `...20`</w:t>
      </w:r>
      <w:r>
        <w:br/>
      </w:r>
      <w:r>
        <w:rPr>
          <w:rStyle w:val="VerbatimChar"/>
        </w:rPr>
        <w:t>## • `` -&gt; `...21`</w:t>
      </w:r>
      <w:r>
        <w:br/>
      </w:r>
      <w:r>
        <w:rPr>
          <w:rStyle w:val="VerbatimChar"/>
        </w:rPr>
        <w:t>## • `` -&gt; `...22`</w:t>
      </w:r>
      <w:r>
        <w:br/>
      </w:r>
      <w:r>
        <w:rPr>
          <w:rStyle w:val="VerbatimChar"/>
        </w:rPr>
        <w:t>## • `` -&gt; `...23`</w:t>
      </w:r>
      <w:r>
        <w:br/>
      </w:r>
      <w:r>
        <w:rPr>
          <w:rStyle w:val="VerbatimChar"/>
        </w:rPr>
        <w:t>## • `` -&gt; `...24`</w:t>
      </w:r>
      <w:r>
        <w:br/>
      </w:r>
      <w:r>
        <w:rPr>
          <w:rStyle w:val="VerbatimChar"/>
        </w:rPr>
        <w:t>## • `` -&gt; `...25`</w:t>
      </w:r>
      <w:r>
        <w:br/>
      </w:r>
      <w:r>
        <w:rPr>
          <w:rStyle w:val="VerbatimChar"/>
        </w:rPr>
        <w:t>## • `` -&gt; `...26`</w:t>
      </w:r>
      <w:r>
        <w:br/>
      </w:r>
      <w:r>
        <w:rPr>
          <w:rStyle w:val="VerbatimChar"/>
        </w:rPr>
        <w:t>## • `` -&gt; `...27`</w:t>
      </w:r>
      <w:r>
        <w:br/>
      </w:r>
      <w:r>
        <w:rPr>
          <w:rStyle w:val="VerbatimChar"/>
        </w:rPr>
        <w:t>## • `` -&gt; `...28`</w:t>
      </w:r>
      <w:r>
        <w:br/>
      </w:r>
      <w:r>
        <w:rPr>
          <w:rStyle w:val="VerbatimChar"/>
        </w:rPr>
        <w:t>## • `` -&gt; `...29`</w:t>
      </w:r>
      <w:r>
        <w:br/>
      </w:r>
      <w:r>
        <w:rPr>
          <w:rStyle w:val="VerbatimChar"/>
        </w:rPr>
        <w:t>## • `` -&gt; `...30`</w:t>
      </w:r>
      <w:r>
        <w:br/>
      </w:r>
      <w:r>
        <w:rPr>
          <w:rStyle w:val="VerbatimChar"/>
        </w:rPr>
        <w:t>## • `` -&gt; `...31`</w:t>
      </w:r>
      <w:r>
        <w:br/>
      </w:r>
      <w:r>
        <w:rPr>
          <w:rStyle w:val="VerbatimChar"/>
        </w:rPr>
        <w:t>## • `` -&gt; `...32`</w:t>
      </w:r>
      <w:r>
        <w:br/>
      </w:r>
      <w:r>
        <w:rPr>
          <w:rStyle w:val="VerbatimChar"/>
        </w:rPr>
        <w:t>## • `` -&gt; `...33`</w:t>
      </w:r>
      <w:r>
        <w:br/>
      </w:r>
      <w:r>
        <w:rPr>
          <w:rStyle w:val="VerbatimChar"/>
        </w:rPr>
        <w:t>## • `` -&gt; `...34`</w:t>
      </w:r>
      <w:r>
        <w:br/>
      </w:r>
      <w:r>
        <w:rPr>
          <w:rStyle w:val="VerbatimChar"/>
        </w:rPr>
        <w:t>## • `` -&gt; `...35`</w:t>
      </w:r>
      <w:r>
        <w:br/>
      </w:r>
      <w:r>
        <w:rPr>
          <w:rStyle w:val="VerbatimChar"/>
        </w:rPr>
        <w:t>## • `` -&gt; `...36`</w:t>
      </w:r>
      <w:r>
        <w:br/>
      </w:r>
      <w:r>
        <w:rPr>
          <w:rStyle w:val="VerbatimChar"/>
        </w:rPr>
        <w:t>## • `` -&gt; `...37`</w:t>
      </w:r>
      <w:r>
        <w:br/>
      </w:r>
      <w:r>
        <w:rPr>
          <w:rStyle w:val="VerbatimChar"/>
        </w:rPr>
        <w:t>## • `` -&gt; `...38`</w:t>
      </w:r>
      <w:r>
        <w:br/>
      </w:r>
      <w:r>
        <w:rPr>
          <w:rStyle w:val="VerbatimChar"/>
        </w:rPr>
        <w:t>## • `` -&gt; `...39`</w:t>
      </w:r>
      <w:r>
        <w:br/>
      </w:r>
      <w:r>
        <w:rPr>
          <w:rStyle w:val="VerbatimChar"/>
        </w:rPr>
        <w:t>## • `` -&gt; `...40`</w:t>
      </w:r>
      <w:r>
        <w:br/>
      </w:r>
      <w:r>
        <w:rPr>
          <w:rStyle w:val="VerbatimChar"/>
        </w:rPr>
        <w:t>## • `` -&gt; `...41`</w:t>
      </w:r>
      <w:r>
        <w:br/>
      </w:r>
      <w:r>
        <w:rPr>
          <w:rStyle w:val="VerbatimChar"/>
        </w:rPr>
        <w:t>## • `` -&gt; `...42`</w:t>
      </w:r>
      <w:r>
        <w:br/>
      </w:r>
      <w:r>
        <w:rPr>
          <w:rStyle w:val="VerbatimChar"/>
        </w:rPr>
        <w:t>## • `` -&gt; `...43`</w:t>
      </w:r>
      <w:r>
        <w:br/>
      </w:r>
      <w:r>
        <w:rPr>
          <w:rStyle w:val="VerbatimChar"/>
        </w:rPr>
        <w:t>## • `` -&gt; `...44`</w:t>
      </w:r>
      <w:r>
        <w:br/>
      </w:r>
      <w:r>
        <w:rPr>
          <w:rStyle w:val="VerbatimChar"/>
        </w:rPr>
        <w:t>## • `` -&gt; `...45`</w:t>
      </w:r>
      <w:r>
        <w:br/>
      </w:r>
      <w:r>
        <w:rPr>
          <w:rStyle w:val="VerbatimChar"/>
        </w:rPr>
        <w:t>## • `` -&gt; `...46`</w:t>
      </w:r>
      <w:r>
        <w:br/>
      </w:r>
      <w:r>
        <w:rPr>
          <w:rStyle w:val="VerbatimChar"/>
        </w:rPr>
        <w:t>## • `` -&gt; `...47`</w:t>
      </w:r>
      <w:r>
        <w:br/>
      </w:r>
      <w:r>
        <w:rPr>
          <w:rStyle w:val="VerbatimChar"/>
        </w:rPr>
        <w:t>## • `` -&gt; `...48`</w:t>
      </w:r>
      <w:r>
        <w:br/>
      </w:r>
      <w:r>
        <w:rPr>
          <w:rStyle w:val="VerbatimChar"/>
        </w:rPr>
        <w:t>## • `` -&gt; `...49`</w:t>
      </w:r>
      <w:r>
        <w:br/>
      </w:r>
      <w:r>
        <w:rPr>
          <w:rStyle w:val="VerbatimChar"/>
        </w:rPr>
        <w:t>## • `` -&gt; `...50`</w:t>
      </w:r>
      <w:r>
        <w:br/>
      </w:r>
      <w:r>
        <w:rPr>
          <w:rStyle w:val="VerbatimChar"/>
        </w:rPr>
        <w:t>## • `` -&gt; `...51`</w:t>
      </w:r>
      <w:r>
        <w:br/>
      </w:r>
      <w:r>
        <w:rPr>
          <w:rStyle w:val="VerbatimChar"/>
        </w:rPr>
        <w:t>## • `` -&gt; `...52`</w:t>
      </w:r>
      <w:r>
        <w:br/>
      </w:r>
      <w:r>
        <w:rPr>
          <w:rStyle w:val="VerbatimChar"/>
        </w:rPr>
        <w:t>## • `` -&gt; `...53`</w:t>
      </w:r>
      <w:r>
        <w:br/>
      </w:r>
      <w:r>
        <w:rPr>
          <w:rStyle w:val="VerbatimChar"/>
        </w:rPr>
        <w:t>## • `` -&gt; `...54`</w:t>
      </w:r>
      <w:r>
        <w:br/>
      </w:r>
      <w:r>
        <w:rPr>
          <w:rStyle w:val="VerbatimChar"/>
        </w:rPr>
        <w:lastRenderedPageBreak/>
        <w:t>## • `` -&gt; `...55`</w:t>
      </w:r>
      <w:r>
        <w:br/>
      </w:r>
      <w:r>
        <w:rPr>
          <w:rStyle w:val="VerbatimChar"/>
        </w:rPr>
        <w:t>## • `` -&gt; `...56`</w:t>
      </w:r>
      <w:r>
        <w:br/>
      </w:r>
      <w:r>
        <w:rPr>
          <w:rStyle w:val="VerbatimChar"/>
        </w:rPr>
        <w:t>## • `` -&gt; `...57`</w:t>
      </w:r>
      <w:r>
        <w:br/>
      </w:r>
      <w:r>
        <w:rPr>
          <w:rStyle w:val="VerbatimChar"/>
        </w:rPr>
        <w:t>## • `` -&gt; `...58`</w:t>
      </w:r>
      <w:r>
        <w:br/>
      </w:r>
      <w:r>
        <w:rPr>
          <w:rStyle w:val="VerbatimChar"/>
        </w:rPr>
        <w:t>## • `` -&gt; `...59`</w:t>
      </w:r>
      <w:r>
        <w:br/>
      </w:r>
      <w:r>
        <w:rPr>
          <w:rStyle w:val="VerbatimChar"/>
        </w:rPr>
        <w:t>## • `` -&gt; `...60`</w:t>
      </w:r>
      <w:r>
        <w:br/>
      </w:r>
      <w:r>
        <w:rPr>
          <w:rStyle w:val="VerbatimChar"/>
        </w:rPr>
        <w:t>## • `` -&gt; `...61`</w:t>
      </w:r>
      <w:r>
        <w:br/>
      </w:r>
      <w:r>
        <w:rPr>
          <w:rStyle w:val="VerbatimChar"/>
        </w:rPr>
        <w:t>## • `` -&gt; `...62`</w:t>
      </w:r>
      <w:r>
        <w:br/>
      </w:r>
      <w:r>
        <w:rPr>
          <w:rStyle w:val="VerbatimChar"/>
        </w:rPr>
        <w:t>## • `` -&gt; `...63`</w:t>
      </w:r>
      <w:r>
        <w:br/>
      </w:r>
      <w:r>
        <w:rPr>
          <w:rStyle w:val="VerbatimChar"/>
        </w:rPr>
        <w:t>## • `` -&gt; `...64`</w:t>
      </w:r>
      <w:r>
        <w:br/>
      </w:r>
      <w:r>
        <w:rPr>
          <w:rStyle w:val="VerbatimChar"/>
        </w:rPr>
        <w:t>## • `` -&gt; `...65`</w:t>
      </w:r>
      <w:r>
        <w:br/>
      </w:r>
      <w:r>
        <w:rPr>
          <w:rStyle w:val="VerbatimChar"/>
        </w:rPr>
        <w:t>## • `` -&gt; `...66`</w:t>
      </w:r>
      <w:r>
        <w:br/>
      </w:r>
      <w:r>
        <w:rPr>
          <w:rStyle w:val="VerbatimChar"/>
        </w:rPr>
        <w:t>## • `` -&gt; `...67`</w:t>
      </w:r>
      <w:r>
        <w:br/>
      </w:r>
      <w:r>
        <w:rPr>
          <w:rStyle w:val="VerbatimChar"/>
        </w:rPr>
        <w:t>## • `` -&gt; `...68`</w:t>
      </w:r>
      <w:r>
        <w:br/>
      </w:r>
      <w:r>
        <w:rPr>
          <w:rStyle w:val="VerbatimChar"/>
        </w:rPr>
        <w:t>## • `` -&gt; `...69`</w:t>
      </w:r>
      <w:r>
        <w:br/>
      </w:r>
      <w:r>
        <w:rPr>
          <w:rStyle w:val="VerbatimChar"/>
        </w:rPr>
        <w:t>## • `` -&gt; `...70`</w:t>
      </w:r>
      <w:r>
        <w:br/>
      </w:r>
      <w:r>
        <w:rPr>
          <w:rStyle w:val="VerbatimChar"/>
        </w:rPr>
        <w:t>## • `` -&gt; `...71`</w:t>
      </w:r>
      <w:r>
        <w:br/>
      </w:r>
      <w:r>
        <w:rPr>
          <w:rStyle w:val="VerbatimChar"/>
        </w:rPr>
        <w:t>## • `` -&gt; `...72`</w:t>
      </w:r>
      <w:r>
        <w:br/>
      </w:r>
      <w:r>
        <w:rPr>
          <w:rStyle w:val="VerbatimChar"/>
        </w:rPr>
        <w:t>## • `` -&gt; `...73`</w:t>
      </w:r>
      <w:r>
        <w:br/>
      </w:r>
      <w:r>
        <w:rPr>
          <w:rStyle w:val="VerbatimChar"/>
        </w:rPr>
        <w:t>## • `` -&gt; `...74`</w:t>
      </w:r>
      <w:r>
        <w:br/>
      </w:r>
      <w:r>
        <w:rPr>
          <w:rStyle w:val="VerbatimChar"/>
        </w:rPr>
        <w:t>## • `` -&gt; `...75`</w:t>
      </w:r>
      <w:r>
        <w:br/>
      </w:r>
      <w:r>
        <w:rPr>
          <w:rStyle w:val="VerbatimChar"/>
        </w:rPr>
        <w:t>## • `` -&gt; `...76`</w:t>
      </w:r>
      <w:r>
        <w:br/>
      </w:r>
      <w:r>
        <w:rPr>
          <w:rStyle w:val="VerbatimChar"/>
        </w:rPr>
        <w:t>## • `` -&gt; `...77`</w:t>
      </w:r>
      <w:r>
        <w:br/>
      </w:r>
      <w:r>
        <w:rPr>
          <w:rStyle w:val="VerbatimChar"/>
        </w:rPr>
        <w:t>## • `` -&gt; `...78`</w:t>
      </w:r>
      <w:r>
        <w:br/>
      </w:r>
      <w:r>
        <w:rPr>
          <w:rStyle w:val="VerbatimChar"/>
        </w:rPr>
        <w:t>## • `` -&gt; `...79`</w:t>
      </w:r>
      <w:r>
        <w:br/>
      </w:r>
      <w:r>
        <w:rPr>
          <w:rStyle w:val="VerbatimChar"/>
        </w:rPr>
        <w:t>## • `` -&gt; `...80`</w:t>
      </w:r>
      <w:r>
        <w:br/>
      </w:r>
      <w:r>
        <w:rPr>
          <w:rStyle w:val="VerbatimChar"/>
        </w:rPr>
        <w:t>## • `` -&gt; `...81`</w:t>
      </w:r>
      <w:r>
        <w:br/>
      </w:r>
      <w:r>
        <w:rPr>
          <w:rStyle w:val="VerbatimChar"/>
        </w:rPr>
        <w:t>## • `` -&gt; `...82`</w:t>
      </w:r>
      <w:r>
        <w:br/>
      </w:r>
      <w:r>
        <w:rPr>
          <w:rStyle w:val="VerbatimChar"/>
        </w:rPr>
        <w:t>## • `` -&gt; `...83`</w:t>
      </w:r>
      <w:r>
        <w:br/>
      </w:r>
      <w:r>
        <w:rPr>
          <w:rStyle w:val="VerbatimChar"/>
        </w:rPr>
        <w:t>## • `` -&gt; `...84`</w:t>
      </w:r>
      <w:r>
        <w:br/>
      </w:r>
      <w:r>
        <w:rPr>
          <w:rStyle w:val="VerbatimChar"/>
        </w:rPr>
        <w:t>## • `` -&gt; `...85`</w:t>
      </w:r>
      <w:r>
        <w:br/>
      </w:r>
      <w:r>
        <w:rPr>
          <w:rStyle w:val="VerbatimChar"/>
        </w:rPr>
        <w:t>## • `` -&gt; `...86`</w:t>
      </w:r>
      <w:r>
        <w:br/>
      </w:r>
      <w:r>
        <w:rPr>
          <w:rStyle w:val="VerbatimChar"/>
        </w:rPr>
        <w:t>## • `` -&gt; `...87`</w:t>
      </w:r>
      <w:r>
        <w:br/>
      </w:r>
      <w:r>
        <w:rPr>
          <w:rStyle w:val="VerbatimChar"/>
        </w:rPr>
        <w:t>## • `` -&gt; `...88`</w:t>
      </w:r>
      <w:r>
        <w:br/>
      </w:r>
      <w:r>
        <w:rPr>
          <w:rStyle w:val="VerbatimChar"/>
        </w:rPr>
        <w:t>## • `` -&gt; `...89`</w:t>
      </w:r>
      <w:r>
        <w:br/>
      </w:r>
      <w:r>
        <w:rPr>
          <w:rStyle w:val="VerbatimChar"/>
        </w:rPr>
        <w:t>## • `` -&gt; `...90`</w:t>
      </w:r>
      <w:r>
        <w:br/>
      </w:r>
      <w:r>
        <w:rPr>
          <w:rStyle w:val="VerbatimChar"/>
        </w:rPr>
        <w:t>## • `` -&gt; `...91`</w:t>
      </w:r>
      <w:r>
        <w:br/>
      </w:r>
      <w:r>
        <w:rPr>
          <w:rStyle w:val="VerbatimChar"/>
        </w:rPr>
        <w:t>## • `` -&gt; `...92`</w:t>
      </w:r>
      <w:r>
        <w:br/>
      </w:r>
      <w:r>
        <w:rPr>
          <w:rStyle w:val="VerbatimChar"/>
        </w:rPr>
        <w:t>## • `` -&gt; `...93`</w:t>
      </w:r>
      <w:r>
        <w:br/>
      </w:r>
      <w:r>
        <w:rPr>
          <w:rStyle w:val="VerbatimChar"/>
        </w:rPr>
        <w:t>## • `` -&gt; `...94`</w:t>
      </w:r>
      <w:r>
        <w:br/>
      </w:r>
      <w:r>
        <w:rPr>
          <w:rStyle w:val="VerbatimChar"/>
        </w:rPr>
        <w:t>## • `` -&gt; `...95`</w:t>
      </w:r>
      <w:r>
        <w:br/>
      </w:r>
      <w:r>
        <w:rPr>
          <w:rStyle w:val="VerbatimChar"/>
        </w:rPr>
        <w:t>## • `` -&gt; `...96`</w:t>
      </w:r>
      <w:r>
        <w:br/>
      </w:r>
      <w:r>
        <w:rPr>
          <w:rStyle w:val="VerbatimChar"/>
        </w:rPr>
        <w:t>## • `` -&gt; `...97`</w:t>
      </w:r>
    </w:p>
    <w:p w14:paraId="6F0D88E6" w14:textId="77777777" w:rsidR="002A2627" w:rsidRDefault="001D40CC">
      <w:pPr>
        <w:pStyle w:val="SourceCode"/>
      </w:pPr>
      <w:r>
        <w:rPr>
          <w:rStyle w:val="DocumentationTok"/>
        </w:rPr>
        <w:t>##Isolate the last 6 columns and remove the first 4 rows</w:t>
      </w:r>
      <w:r>
        <w:br/>
      </w:r>
      <w:r>
        <w:rPr>
          <w:rStyle w:val="NormalTok"/>
        </w:rPr>
        <w:t xml:space="preserve">data_raw </w:t>
      </w:r>
      <w:r>
        <w:rPr>
          <w:rStyle w:val="OtherTok"/>
        </w:rPr>
        <w:t>&lt;-</w:t>
      </w:r>
      <w:r>
        <w:rPr>
          <w:rStyle w:val="NormalTok"/>
        </w:rPr>
        <w:t xml:space="preserve"> raw_df[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),]</w:t>
      </w:r>
      <w:r>
        <w:br/>
      </w:r>
      <w:r>
        <w:br/>
      </w:r>
      <w:r>
        <w:rPr>
          <w:rStyle w:val="DocumentationTok"/>
        </w:rPr>
        <w:t>##Use the first row as the column names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(data_raw) </w:t>
      </w:r>
      <w:r>
        <w:rPr>
          <w:rStyle w:val="OtherTok"/>
        </w:rPr>
        <w:t>&lt;-</w:t>
      </w:r>
      <w:r>
        <w:rPr>
          <w:rStyle w:val="NormalTok"/>
        </w:rPr>
        <w:t xml:space="preserve"> data_raw[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br/>
      </w:r>
      <w:r>
        <w:br/>
      </w:r>
      <w:r>
        <w:rPr>
          <w:rStyle w:val="DocumentationTok"/>
        </w:rPr>
        <w:lastRenderedPageBreak/>
        <w:t>##Remove first row as this is now a duplicate row</w:t>
      </w:r>
      <w:r>
        <w:br/>
      </w:r>
      <w:r>
        <w:rPr>
          <w:rStyle w:val="NormalTok"/>
        </w:rPr>
        <w:t xml:space="preserve">data_raw </w:t>
      </w:r>
      <w:r>
        <w:rPr>
          <w:rStyle w:val="OtherTok"/>
        </w:rPr>
        <w:t>&lt;-</w:t>
      </w:r>
      <w:r>
        <w:rPr>
          <w:rStyle w:val="NormalTok"/>
        </w:rPr>
        <w:t xml:space="preserve"> data_raw[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),]</w:t>
      </w:r>
      <w:r>
        <w:br/>
      </w:r>
      <w:r>
        <w:br/>
      </w:r>
      <w:r>
        <w:rPr>
          <w:rStyle w:val="DocumentationTok"/>
        </w:rPr>
        <w:t>##Clean column names for easier use</w:t>
      </w:r>
      <w:r>
        <w:br/>
      </w:r>
      <w:r>
        <w:rPr>
          <w:rStyle w:val="NormalTok"/>
        </w:rPr>
        <w:t xml:space="preserve">df_cleaned </w:t>
      </w:r>
      <w:r>
        <w:rPr>
          <w:rStyle w:val="OtherTok"/>
        </w:rPr>
        <w:t>&lt;-</w:t>
      </w:r>
      <w:r>
        <w:rPr>
          <w:rStyle w:val="NormalTok"/>
        </w:rPr>
        <w:t xml:space="preserve"> data_raw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(df_cleaned)</w:t>
      </w:r>
    </w:p>
    <w:p w14:paraId="6F0D88E7" w14:textId="77777777" w:rsidR="002A2627" w:rsidRDefault="001D40CC">
      <w:pPr>
        <w:pStyle w:val="SourceCode"/>
      </w:pPr>
      <w:r>
        <w:rPr>
          <w:rStyle w:val="VerbatimChar"/>
        </w:rPr>
        <w:t>## # A tibble: 6 × 97</w:t>
      </w:r>
      <w:r>
        <w:br/>
      </w:r>
      <w:r>
        <w:rPr>
          <w:rStyle w:val="VerbatimChar"/>
        </w:rPr>
        <w:t>##   plant_id combined_heat_and_power_pl…¹ nuclear_unit_id plant_name operator_name</w:t>
      </w:r>
      <w:r>
        <w:br/>
      </w:r>
      <w:r>
        <w:rPr>
          <w:rStyle w:val="VerbatimChar"/>
        </w:rPr>
        <w:t xml:space="preserve">##   &lt;chr&gt;    &lt;chr&gt;                        &lt;chr&gt;           &lt;chr&gt;      &lt;chr&gt;        </w:t>
      </w:r>
      <w:r>
        <w:br/>
      </w:r>
      <w:r>
        <w:rPr>
          <w:rStyle w:val="VerbatimChar"/>
        </w:rPr>
        <w:t>## 1 1        Y                            .               Sand Point Sand Point G…</w:t>
      </w:r>
      <w:r>
        <w:br/>
      </w:r>
      <w:r>
        <w:rPr>
          <w:rStyle w:val="VerbatimChar"/>
        </w:rPr>
        <w:t>## 2 1        N                            .               Sand Point Sand Point G…</w:t>
      </w:r>
      <w:r>
        <w:br/>
      </w:r>
      <w:r>
        <w:rPr>
          <w:rStyle w:val="VerbatimChar"/>
        </w:rPr>
        <w:t>## 3 1        Y                            .               Sand Point Sand Point G…</w:t>
      </w:r>
      <w:r>
        <w:br/>
      </w:r>
      <w:r>
        <w:rPr>
          <w:rStyle w:val="VerbatimChar"/>
        </w:rPr>
        <w:t>## 4 1        N                            .               Sand Point Sand Point G…</w:t>
      </w:r>
      <w:r>
        <w:br/>
      </w:r>
      <w:r>
        <w:rPr>
          <w:rStyle w:val="VerbatimChar"/>
        </w:rPr>
        <w:t xml:space="preserve">## 5 2 </w:t>
      </w:r>
      <w:r>
        <w:rPr>
          <w:rStyle w:val="VerbatimChar"/>
        </w:rPr>
        <w:t xml:space="preserve">       N                            .               Bankhead … Alabama Powe…</w:t>
      </w:r>
      <w:r>
        <w:br/>
      </w:r>
      <w:r>
        <w:rPr>
          <w:rStyle w:val="VerbatimChar"/>
        </w:rPr>
        <w:t>## 6 3        N                            .               Barry      Alabama Powe…</w:t>
      </w:r>
      <w:r>
        <w:br/>
      </w:r>
      <w:r>
        <w:rPr>
          <w:rStyle w:val="VerbatimChar"/>
        </w:rPr>
        <w:t>## # ℹ abbreviated name: ¹​combined_heat_and_power_plant</w:t>
      </w:r>
      <w:r>
        <w:br/>
      </w:r>
      <w:r>
        <w:rPr>
          <w:rStyle w:val="VerbatimChar"/>
        </w:rPr>
        <w:t>## # ℹ 92 more variables: operator_id &lt;chr&gt;, plant_state &lt;chr&gt;,</w:t>
      </w:r>
      <w:r>
        <w:br/>
      </w:r>
      <w:r>
        <w:rPr>
          <w:rStyle w:val="VerbatimChar"/>
        </w:rPr>
        <w:t>## #   census_region &lt;chr&gt;, nerc_region &lt;chr&gt;, reserved &lt;chr&gt;, naics_code &lt;chr&gt;,</w:t>
      </w:r>
      <w:r>
        <w:br/>
      </w:r>
      <w:r>
        <w:rPr>
          <w:rStyle w:val="VerbatimChar"/>
        </w:rPr>
        <w:t>## #   eia_sector_number &lt;chr&gt;, sector_name &lt;chr&gt;, reported_prime_mover &lt;chr&gt;,</w:t>
      </w:r>
      <w:r>
        <w:br/>
      </w:r>
      <w:r>
        <w:rPr>
          <w:rStyle w:val="VerbatimChar"/>
        </w:rPr>
        <w:t>## #   reported_fuel_type_code &lt;chr&gt;, mer_fuel_type_code &lt;chr&gt;,</w:t>
      </w:r>
      <w:r>
        <w:br/>
      </w:r>
      <w:r>
        <w:rPr>
          <w:rStyle w:val="VerbatimChar"/>
        </w:rPr>
        <w:t xml:space="preserve">## #  </w:t>
      </w:r>
      <w:r>
        <w:rPr>
          <w:rStyle w:val="VerbatimChar"/>
        </w:rPr>
        <w:t xml:space="preserve"> balancing_authority_code &lt;chr&gt;, respondent_frequency &lt;chr&gt;,</w:t>
      </w:r>
      <w:r>
        <w:br/>
      </w:r>
      <w:r>
        <w:rPr>
          <w:rStyle w:val="VerbatimChar"/>
        </w:rPr>
        <w:t>## #   physical_unit_label &lt;chr&gt;, quantity_january &lt;chr&gt;, …</w:t>
      </w:r>
    </w:p>
    <w:p w14:paraId="6F0D88E8" w14:textId="77777777" w:rsidR="002A2627" w:rsidRDefault="001D40CC">
      <w:pPr>
        <w:pStyle w:val="SourceCode"/>
      </w:pPr>
      <w:r>
        <w:rPr>
          <w:rStyle w:val="DocumentationTok"/>
        </w:rPr>
        <w:t>##Data preparation and processing</w:t>
      </w:r>
      <w:r>
        <w:br/>
      </w:r>
      <w:r>
        <w:rPr>
          <w:rStyle w:val="DocumentationTok"/>
        </w:rPr>
        <w:t>##Identify relevant numerical columns for clustering.</w:t>
      </w:r>
      <w:r>
        <w:br/>
      </w:r>
      <w:r>
        <w:rPr>
          <w:rStyle w:val="DocumentationTok"/>
        </w:rPr>
        <w:t>##Focus on the 'Quantity Consumed' and 'Net Generation' columns.</w:t>
      </w:r>
      <w:r>
        <w:br/>
      </w:r>
      <w:r>
        <w:rPr>
          <w:rStyle w:val="DocumentationTok"/>
        </w:rPr>
        <w:t xml:space="preserve">##Select the 'Total Quantity Consumed' columns for Jan-Dec and the </w:t>
      </w:r>
      <w:r>
        <w:br/>
      </w:r>
      <w:r>
        <w:rPr>
          <w:rStyle w:val="DocumentationTok"/>
        </w:rPr>
        <w:t>##'Electricity Net Generation (MWh)' columns for Jan-Dec.</w:t>
      </w:r>
      <w:r>
        <w:br/>
      </w:r>
      <w:r>
        <w:br/>
      </w:r>
      <w:r>
        <w:rPr>
          <w:rStyle w:val="NormalTok"/>
        </w:rPr>
        <w:t xml:space="preserve">clustering_features_raw </w:t>
      </w:r>
      <w:r>
        <w:rPr>
          <w:rStyle w:val="OtherTok"/>
        </w:rPr>
        <w:t>&lt;-</w:t>
      </w:r>
      <w:r>
        <w:rPr>
          <w:rStyle w:val="NormalTok"/>
        </w:rPr>
        <w:t xml:space="preserve"> df_cleaned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"quantity_"</w:t>
      </w:r>
      <w:r>
        <w:rPr>
          <w:rStyle w:val="NormalTok"/>
        </w:rPr>
        <w:t xml:space="preserve">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ends_with</w:t>
      </w:r>
      <w:r>
        <w:rPr>
          <w:rStyle w:val="NormalTok"/>
        </w:rPr>
        <w:t>(</w:t>
      </w:r>
      <w:r>
        <w:rPr>
          <w:rStyle w:val="StringTok"/>
        </w:rPr>
        <w:t>"label"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"electricity_net_generation_m_wh_"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>##Convert all selected columns from character type to numeric.</w:t>
      </w:r>
      <w:r>
        <w:br/>
      </w:r>
      <w:r>
        <w:rPr>
          <w:rStyle w:val="DocumentationTok"/>
        </w:rPr>
        <w:t>##Errors will be coerced to NA.</w:t>
      </w:r>
      <w:r>
        <w:br/>
      </w:r>
      <w:r>
        <w:rPr>
          <w:rStyle w:val="NormalTok"/>
        </w:rPr>
        <w:lastRenderedPageBreak/>
        <w:t xml:space="preserve">clustering_data </w:t>
      </w:r>
      <w:r>
        <w:rPr>
          <w:rStyle w:val="OtherTok"/>
        </w:rPr>
        <w:t>&lt;-</w:t>
      </w:r>
      <w:r>
        <w:rPr>
          <w:rStyle w:val="NormalTok"/>
        </w:rPr>
        <w:t xml:space="preserve"> clustering_features_raw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(.))))</w:t>
      </w:r>
    </w:p>
    <w:p w14:paraId="6F0D88E9" w14:textId="77777777" w:rsidR="002A2627" w:rsidRDefault="001D40CC">
      <w:pPr>
        <w:pStyle w:val="SourceCode"/>
      </w:pPr>
      <w:r>
        <w:rPr>
          <w:rStyle w:val="VerbatimChar"/>
        </w:rPr>
        <w:t>## Warning: There were 12 warnings in `mutate()`.</w:t>
      </w:r>
      <w:r>
        <w:br/>
      </w:r>
      <w:r>
        <w:rPr>
          <w:rStyle w:val="VerbatimChar"/>
        </w:rPr>
        <w:t>## The first warning was:</w:t>
      </w:r>
      <w:r>
        <w:br/>
      </w:r>
      <w:r>
        <w:rPr>
          <w:rStyle w:val="VerbatimChar"/>
        </w:rPr>
        <w:t>## ℹ In argument: `across(everything(), ~as.numeric(as.character(.)))`.</w:t>
      </w:r>
      <w:r>
        <w:br/>
      </w:r>
      <w:r>
        <w:rPr>
          <w:rStyle w:val="VerbatimChar"/>
        </w:rPr>
        <w:t>## Caused by warning:</w:t>
      </w:r>
      <w:r>
        <w:br/>
      </w:r>
      <w:r>
        <w:rPr>
          <w:rStyle w:val="VerbatimChar"/>
        </w:rPr>
        <w:t>## ! NAs introduced by coercion</w:t>
      </w:r>
      <w:r>
        <w:br/>
      </w:r>
      <w:r>
        <w:rPr>
          <w:rStyle w:val="VerbatimChar"/>
        </w:rPr>
        <w:t>## ℹ Run `dplyr::last_dplyr_warnings()` to see the 11 remaining warnings.</w:t>
      </w:r>
    </w:p>
    <w:p w14:paraId="6F0D88EA" w14:textId="77777777" w:rsidR="002A2627" w:rsidRDefault="001D40CC">
      <w:pPr>
        <w:pStyle w:val="SourceCode"/>
      </w:pPr>
      <w:r>
        <w:rPr>
          <w:rStyle w:val="DocumentationTok"/>
        </w:rPr>
        <w:t xml:space="preserve">##Handle missing values (NA) by replacing them with 0, </w:t>
      </w:r>
      <w:r>
        <w:br/>
      </w:r>
      <w:r>
        <w:rPr>
          <w:rStyle w:val="DocumentationTok"/>
        </w:rPr>
        <w:t>##as NA likely means no consumption/generation for that month/plant.</w:t>
      </w:r>
      <w:r>
        <w:br/>
      </w:r>
      <w:r>
        <w:rPr>
          <w:rStyle w:val="NormalTok"/>
        </w:rPr>
        <w:t xml:space="preserve">clustering_data </w:t>
      </w:r>
      <w:r>
        <w:rPr>
          <w:rStyle w:val="OtherTok"/>
        </w:rPr>
        <w:t>&lt;-</w:t>
      </w:r>
      <w:r>
        <w:rPr>
          <w:rStyle w:val="NormalTok"/>
        </w:rPr>
        <w:t xml:space="preserve"> clustering_data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mutate_all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FunctionTok"/>
        </w:rPr>
        <w:t>replace</w:t>
      </w:r>
      <w:r>
        <w:rPr>
          <w:rStyle w:val="NormalTok"/>
        </w:rPr>
        <w:t xml:space="preserve">(., 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DocumentationTok"/>
        </w:rPr>
        <w:t>##Scale the data.</w:t>
      </w:r>
      <w:r>
        <w:br/>
      </w:r>
      <w:r>
        <w:rPr>
          <w:rStyle w:val="DocumentationTok"/>
        </w:rPr>
        <w:t xml:space="preserve">##with large values (like Generation in MWh) don't dominate the clustering </w:t>
      </w:r>
      <w:r>
        <w:br/>
      </w:r>
      <w:r>
        <w:rPr>
          <w:rStyle w:val="DocumentationTok"/>
        </w:rPr>
        <w:t>##over features with smaller values (like consumption in barrels/tons).</w:t>
      </w:r>
      <w:r>
        <w:br/>
      </w:r>
      <w:r>
        <w:rPr>
          <w:rStyle w:val="NormalTok"/>
        </w:rPr>
        <w:t xml:space="preserve">df_scaled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(clustering_data)</w:t>
      </w:r>
    </w:p>
    <w:p w14:paraId="6F0D88EB" w14:textId="77777777" w:rsidR="002A2627" w:rsidRDefault="001D40CC">
      <w:pPr>
        <w:pStyle w:val="SourceCode"/>
      </w:pPr>
      <w:r>
        <w:rPr>
          <w:rStyle w:val="DocumentationTok"/>
        </w:rPr>
        <w:t>##Determine Optimal Number of Clusters K</w:t>
      </w:r>
      <w:r>
        <w:br/>
      </w:r>
      <w:r>
        <w:br/>
      </w:r>
      <w:r>
        <w:rPr>
          <w:rStyle w:val="DocumentationTok"/>
        </w:rPr>
        <w:t>##Elbow Method to choose K. Look for a bend in the plot.</w:t>
      </w:r>
      <w:r>
        <w:br/>
      </w:r>
      <w:r>
        <w:rPr>
          <w:rStyle w:val="DocumentationTok"/>
        </w:rPr>
        <w:t>##Test k from 1 to 8.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k_max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br/>
      </w:r>
      <w:r>
        <w:rPr>
          <w:rStyle w:val="DocumentationTok"/>
        </w:rPr>
        <w:t>##Calculate the Within-Cluster Sum of Squares for each K</w:t>
      </w:r>
      <w:r>
        <w:br/>
      </w:r>
      <w:r>
        <w:rPr>
          <w:rStyle w:val="NormalTok"/>
        </w:rPr>
        <w:t xml:space="preserve">wcss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k_max, </w:t>
      </w:r>
      <w:r>
        <w:rPr>
          <w:rStyle w:val="ControlFlowTok"/>
        </w:rPr>
        <w:t>function</w:t>
      </w:r>
      <w:r>
        <w:rPr>
          <w:rStyle w:val="NormalTok"/>
        </w:rPr>
        <w:t>(k){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kmeans</w:t>
      </w:r>
      <w:r>
        <w:rPr>
          <w:rStyle w:val="NormalTok"/>
        </w:rPr>
        <w:t xml:space="preserve">(df_scaled, </w:t>
      </w:r>
      <w:r>
        <w:rPr>
          <w:rStyle w:val="AttributeTok"/>
        </w:rPr>
        <w:t>centers =</w:t>
      </w:r>
      <w:r>
        <w:rPr>
          <w:rStyle w:val="NormalTok"/>
        </w:rPr>
        <w:t xml:space="preserve"> k, </w:t>
      </w:r>
      <w:r>
        <w:rPr>
          <w:rStyle w:val="AttributeTok"/>
        </w:rPr>
        <w:t>nstart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tot.withinss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DocumentationTok"/>
        </w:rPr>
        <w:t>##Visualize the Elbow Plot</w:t>
      </w:r>
      <w:r>
        <w:br/>
      </w:r>
      <w:r>
        <w:rPr>
          <w:rStyle w:val="NormalTok"/>
        </w:rPr>
        <w:t xml:space="preserve">elbow_plot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k_max, </w:t>
      </w:r>
      <w:r>
        <w:rPr>
          <w:rStyle w:val="AttributeTok"/>
        </w:rPr>
        <w:t>wcss =</w:t>
      </w:r>
      <w:r>
        <w:rPr>
          <w:rStyle w:val="NormalTok"/>
        </w:rPr>
        <w:t xml:space="preserve"> wcss)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k, </w:t>
      </w:r>
      <w:r>
        <w:rPr>
          <w:rStyle w:val="AttributeTok"/>
        </w:rPr>
        <w:t>y =</w:t>
      </w:r>
      <w:r>
        <w:rPr>
          <w:rStyle w:val="NormalTok"/>
        </w:rPr>
        <w:t xml:space="preserve"> wcss))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"Elbow Method to Determine Optimal 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"Number of Clusters (K)"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"Within-Cluster Sum of Squares (WCSS)"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(elbow_plot)</w:t>
      </w:r>
    </w:p>
    <w:p w14:paraId="6F0D88EC" w14:textId="77777777" w:rsidR="002A2627" w:rsidRDefault="001D40CC">
      <w:pPr>
        <w:pStyle w:val="FirstParagraph"/>
      </w:pPr>
      <w:r>
        <w:rPr>
          <w:noProof/>
        </w:rPr>
        <w:lastRenderedPageBreak/>
        <w:drawing>
          <wp:inline distT="0" distB="0" distL="0" distR="0" wp14:anchorId="6F0D88FE" wp14:editId="6F0D88FF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Working-Project-2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D88ED" w14:textId="77777777" w:rsidR="002A2627" w:rsidRDefault="001D40CC">
      <w:pPr>
        <w:pStyle w:val="SourceCode"/>
      </w:pPr>
      <w:r>
        <w:rPr>
          <w:rStyle w:val="DocumentationTok"/>
        </w:rPr>
        <w:t>##Perform K-Means Clustering</w:t>
      </w:r>
      <w:r>
        <w:br/>
      </w:r>
      <w:r>
        <w:br/>
      </w:r>
      <w:r>
        <w:rPr>
          <w:rStyle w:val="DocumentationTok"/>
        </w:rPr>
        <w:t xml:space="preserve">##Based on the elbow plot, visually inspecting the bend 3 should be used for k. </w:t>
      </w:r>
      <w:r>
        <w:br/>
      </w:r>
      <w:r>
        <w:br/>
      </w:r>
      <w:r>
        <w:rPr>
          <w:rStyle w:val="NormalTok"/>
        </w:rPr>
        <w:t xml:space="preserve">K_FINAL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kmeans_result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kmeans</w:t>
      </w:r>
      <w:r>
        <w:rPr>
          <w:rStyle w:val="NormalTok"/>
        </w:rPr>
        <w:t xml:space="preserve">(df_scaled, </w:t>
      </w:r>
      <w:r>
        <w:rPr>
          <w:rStyle w:val="AttributeTok"/>
        </w:rPr>
        <w:t>centers =</w:t>
      </w:r>
      <w:r>
        <w:rPr>
          <w:rStyle w:val="NormalTok"/>
        </w:rPr>
        <w:t xml:space="preserve"> K_FINAL, </w:t>
      </w:r>
      <w:r>
        <w:rPr>
          <w:rStyle w:val="AttributeTok"/>
        </w:rPr>
        <w:t>nstart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##Attach the cluster assignment back to the original cleaned dataframe</w:t>
      </w:r>
      <w:r>
        <w:br/>
      </w:r>
      <w:r>
        <w:rPr>
          <w:rStyle w:val="NormalTok"/>
        </w:rPr>
        <w:t xml:space="preserve">df_clustered </w:t>
      </w:r>
      <w:r>
        <w:rPr>
          <w:rStyle w:val="OtherTok"/>
        </w:rPr>
        <w:t>&lt;-</w:t>
      </w:r>
      <w:r>
        <w:rPr>
          <w:rStyle w:val="NormalTok"/>
        </w:rPr>
        <w:t xml:space="preserve"> df_cleaned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cluster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(kmeans_result</w:t>
      </w:r>
      <w:r>
        <w:rPr>
          <w:rStyle w:val="SpecialCharTok"/>
        </w:rPr>
        <w:t>$</w:t>
      </w:r>
      <w:r>
        <w:rPr>
          <w:rStyle w:val="NormalTok"/>
        </w:rPr>
        <w:t>cluster))</w:t>
      </w:r>
    </w:p>
    <w:p w14:paraId="6F0D88EE" w14:textId="77777777" w:rsidR="002A2627" w:rsidRDefault="001D40CC">
      <w:pPr>
        <w:pStyle w:val="SourceCode"/>
      </w:pPr>
      <w:r>
        <w:rPr>
          <w:rStyle w:val="DocumentationTok"/>
        </w:rPr>
        <w:t>##Attach the monthly data and cluster assignment, AND calculate annual sums for summary purposes, since the dedicated annual columns were not found.</w:t>
      </w:r>
      <w:r>
        <w:br/>
      </w:r>
      <w:r>
        <w:rPr>
          <w:rStyle w:val="NormalTok"/>
        </w:rPr>
        <w:t xml:space="preserve">df_clustered </w:t>
      </w:r>
      <w:r>
        <w:rPr>
          <w:rStyle w:val="OtherTok"/>
        </w:rPr>
        <w:t>&lt;-</w:t>
      </w:r>
      <w:r>
        <w:rPr>
          <w:rStyle w:val="NormalTok"/>
        </w:rPr>
        <w:t xml:space="preserve"> df_cleaned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cluster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(kmeans_result</w:t>
      </w:r>
      <w:r>
        <w:rPr>
          <w:rStyle w:val="SpecialCharTok"/>
        </w:rPr>
        <w:t>$</w:t>
      </w:r>
      <w:r>
        <w:rPr>
          <w:rStyle w:val="NormalTok"/>
        </w:rPr>
        <w:t>cluster),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>##Calculate Annual Net Generation by summing monthly MWh columns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calculated_annual_net_gen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clustering_data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"electricity_net_generation_m_wh_"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ocumentationTok"/>
        </w:rPr>
        <w:t>##Calculate Annual Quantity Consumed by summing monthly quantity columns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calculated_annual_quantity_consumed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clustering_data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"quantity_"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 w14:paraId="6F0D88EF" w14:textId="77777777" w:rsidR="002A2627" w:rsidRDefault="001D40CC">
      <w:pPr>
        <w:pStyle w:val="SourceCode"/>
      </w:pPr>
      <w:r>
        <w:rPr>
          <w:rStyle w:val="DocumentationTok"/>
        </w:rPr>
        <w:t>##Look at the size of the clusters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"Cluster Sizes:"</w:t>
      </w:r>
      <w:r>
        <w:rPr>
          <w:rStyle w:val="NormalTok"/>
        </w:rPr>
        <w:t>)</w:t>
      </w:r>
    </w:p>
    <w:p w14:paraId="6F0D88F0" w14:textId="77777777" w:rsidR="002A2627" w:rsidRDefault="001D40CC">
      <w:pPr>
        <w:pStyle w:val="SourceCode"/>
      </w:pPr>
      <w:r>
        <w:rPr>
          <w:rStyle w:val="VerbatimChar"/>
        </w:rPr>
        <w:t>## Cluster Sizes:</w:t>
      </w:r>
    </w:p>
    <w:p w14:paraId="6F0D88F1" w14:textId="77777777" w:rsidR="002A2627" w:rsidRDefault="001D40CC">
      <w:pPr>
        <w:pStyle w:val="SourceCode"/>
      </w:pPr>
      <w:r>
        <w:rPr>
          <w:rStyle w:val="NormalTok"/>
        </w:rPr>
        <w:t xml:space="preserve">df_clustered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()</w:t>
      </w:r>
    </w:p>
    <w:p w14:paraId="6F0D88F2" w14:textId="77777777" w:rsidR="002A2627" w:rsidRDefault="001D40CC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cluster count</w:t>
      </w:r>
      <w:r>
        <w:br/>
      </w:r>
      <w:r>
        <w:rPr>
          <w:rStyle w:val="VerbatimChar"/>
        </w:rPr>
        <w:t>##   &lt;fct&gt;   &lt;int&gt;</w:t>
      </w:r>
      <w:r>
        <w:br/>
      </w:r>
      <w:r>
        <w:rPr>
          <w:rStyle w:val="VerbatimChar"/>
        </w:rPr>
        <w:t>## 1 1         347</w:t>
      </w:r>
      <w:r>
        <w:br/>
      </w:r>
      <w:r>
        <w:rPr>
          <w:rStyle w:val="VerbatimChar"/>
        </w:rPr>
        <w:t>## 2 2          76</w:t>
      </w:r>
      <w:r>
        <w:br/>
      </w:r>
      <w:r>
        <w:rPr>
          <w:rStyle w:val="VerbatimChar"/>
        </w:rPr>
        <w:t>## 3 3       16682</w:t>
      </w:r>
    </w:p>
    <w:p w14:paraId="6F0D88F3" w14:textId="77777777" w:rsidR="002A2627" w:rsidRDefault="001D40CC">
      <w:pPr>
        <w:pStyle w:val="SourceCode"/>
      </w:pPr>
      <w:r>
        <w:rPr>
          <w:rStyle w:val="CommentTok"/>
        </w:rPr>
        <w:t># The "problem" usually manifests in:</w:t>
      </w:r>
      <w:r>
        <w:br/>
      </w:r>
      <w:r>
        <w:rPr>
          <w:rStyle w:val="CommentTok"/>
        </w:rPr>
        <w:t># 1. A very small cluster (maybe N=1 or 2) that represents outliers.</w:t>
      </w:r>
      <w:r>
        <w:br/>
      </w:r>
      <w:r>
        <w:rPr>
          <w:rStyle w:val="CommentTok"/>
        </w:rPr>
        <w:t xml:space="preserve"># 2. A cluster with highly unusual characteristics (e.g., high generation </w:t>
      </w:r>
      <w:r>
        <w:br/>
      </w:r>
      <w:r>
        <w:rPr>
          <w:rStyle w:val="CommentTok"/>
        </w:rPr>
        <w:t xml:space="preserve">#    but very low fuel consumption, which might indicate renewable energy sources, </w:t>
      </w:r>
      <w:r>
        <w:br/>
      </w:r>
      <w:r>
        <w:rPr>
          <w:rStyle w:val="CommentTok"/>
        </w:rPr>
        <w:t>#    or simply bad data/an unusual reporting structure).</w:t>
      </w:r>
    </w:p>
    <w:p w14:paraId="6F0D88F4" w14:textId="77777777" w:rsidR="002A2627" w:rsidRDefault="001D40CC">
      <w:pPr>
        <w:pStyle w:val="SourceCode"/>
      </w:pPr>
      <w:r>
        <w:rPr>
          <w:rStyle w:val="DocumentationTok"/>
        </w:rPr>
        <w:t>##Summarize the key features by cluster to identify what makes them different</w:t>
      </w:r>
      <w:r>
        <w:br/>
      </w:r>
      <w:r>
        <w:rPr>
          <w:rStyle w:val="DocumentationTok"/>
        </w:rPr>
        <w:t>##NOW USING THE CALCULATED ANNUAL COLUMNS</w:t>
      </w:r>
      <w:r>
        <w:br/>
      </w:r>
      <w:r>
        <w:rPr>
          <w:rStyle w:val="NormalTok"/>
        </w:rPr>
        <w:t xml:space="preserve">cluster_summary </w:t>
      </w:r>
      <w:r>
        <w:rPr>
          <w:rStyle w:val="OtherTok"/>
        </w:rPr>
        <w:t>&lt;-</w:t>
      </w:r>
      <w:r>
        <w:rPr>
          <w:rStyle w:val="NormalTok"/>
        </w:rPr>
        <w:t xml:space="preserve"> df_clustered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avg_annual_net_gen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(calculated_annual_net_gen,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avg_quantity_consumed_annual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(calculated_annual_quantity_consumed,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most_common_fuel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 xml:space="preserve">(reported_fuel_type_code),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most_common_state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 xml:space="preserve">(plant_state),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num_plants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(num_plants)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"Clus</w:t>
      </w:r>
      <w:r>
        <w:rPr>
          <w:rStyle w:val="StringTok"/>
        </w:rPr>
        <w:t>ter Characteristics:"</w:t>
      </w:r>
      <w:r>
        <w:rPr>
          <w:rStyle w:val="NormalTok"/>
        </w:rPr>
        <w:t>)</w:t>
      </w:r>
    </w:p>
    <w:p w14:paraId="6F0D88F5" w14:textId="77777777" w:rsidR="002A2627" w:rsidRDefault="001D40CC">
      <w:pPr>
        <w:pStyle w:val="SourceCode"/>
      </w:pPr>
      <w:r>
        <w:rPr>
          <w:rStyle w:val="VerbatimChar"/>
        </w:rPr>
        <w:t>## [1] "Cluster Characteristics:"</w:t>
      </w:r>
    </w:p>
    <w:p w14:paraId="6F0D88F6" w14:textId="77777777" w:rsidR="002A2627" w:rsidRDefault="001D40CC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(cluster_summary)</w:t>
      </w:r>
    </w:p>
    <w:p w14:paraId="6F0D88F7" w14:textId="77777777" w:rsidR="002A2627" w:rsidRDefault="001D40CC">
      <w:pPr>
        <w:pStyle w:val="SourceCode"/>
      </w:pPr>
      <w:r>
        <w:rPr>
          <w:rStyle w:val="VerbatimChar"/>
        </w:rPr>
        <w:lastRenderedPageBreak/>
        <w:t>## # A tibble: 3 × 6</w:t>
      </w:r>
      <w:r>
        <w:br/>
      </w:r>
      <w:r>
        <w:rPr>
          <w:rStyle w:val="VerbatimChar"/>
        </w:rPr>
        <w:t>##   cluster avg_annual_net_gen avg_quantity_consumed_annual most_common_fuel</w:t>
      </w:r>
      <w:r>
        <w:br/>
      </w:r>
      <w:r>
        <w:rPr>
          <w:rStyle w:val="VerbatimChar"/>
        </w:rPr>
        <w:t xml:space="preserve">##   &lt;fct&gt;                &lt;dbl&gt;                        &lt;dbl&gt; &lt;chr&gt;           </w:t>
      </w:r>
      <w:r>
        <w:br/>
      </w:r>
      <w:r>
        <w:rPr>
          <w:rStyle w:val="VerbatimChar"/>
        </w:rPr>
        <w:t xml:space="preserve">## 1 2                        0                    58251474. NG              </w:t>
      </w:r>
      <w:r>
        <w:br/>
      </w:r>
      <w:r>
        <w:rPr>
          <w:rStyle w:val="VerbatimChar"/>
        </w:rPr>
        <w:t xml:space="preserve">## 2 1                        0                    21711003. NG              </w:t>
      </w:r>
      <w:r>
        <w:br/>
      </w:r>
      <w:r>
        <w:rPr>
          <w:rStyle w:val="VerbatimChar"/>
        </w:rPr>
        <w:t xml:space="preserve">## 3 3                        0                      265294. SUN             </w:t>
      </w:r>
      <w:r>
        <w:br/>
      </w:r>
      <w:r>
        <w:rPr>
          <w:rStyle w:val="VerbatimChar"/>
        </w:rPr>
        <w:t>## # ℹ 2 more variables: most_common_state &lt;chr&gt;, num_plants &lt;int&gt;</w:t>
      </w:r>
    </w:p>
    <w:p w14:paraId="6F0D88F8" w14:textId="77777777" w:rsidR="002A2627" w:rsidRDefault="001D40CC">
      <w:pPr>
        <w:pStyle w:val="SourceCode"/>
      </w:pPr>
      <w:r>
        <w:rPr>
          <w:rStyle w:val="DocumentationTok"/>
        </w:rPr>
        <w:t>##Visualization for identifying outliers/problems</w:t>
      </w:r>
      <w:r>
        <w:br/>
      </w:r>
      <w:r>
        <w:rPr>
          <w:rStyle w:val="DocumentationTok"/>
        </w:rPr>
        <w:t>##Using Principal Component Analysis to reduce the 24 monthly features down to 2 components so we can plot the clusters on a 2D graph.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 xml:space="preserve">(df_scaled, </w:t>
      </w:r>
      <w:r>
        <w:rPr>
          <w:rStyle w:val="AttributeTok"/>
        </w:rPr>
        <w:t>scale.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pca_data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(pca_result</w:t>
      </w:r>
      <w:r>
        <w:rPr>
          <w:rStyle w:val="SpecialCharTok"/>
        </w:rPr>
        <w:t>$</w:t>
      </w:r>
      <w:r>
        <w:rPr>
          <w:rStyle w:val="NormalTok"/>
        </w:rPr>
        <w:t xml:space="preserve">x)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cluster =</w:t>
      </w:r>
      <w:r>
        <w:rPr>
          <w:rStyle w:val="NormalTok"/>
        </w:rPr>
        <w:t xml:space="preserve"> df_clustered</w:t>
      </w:r>
      <w:r>
        <w:rPr>
          <w:rStyle w:val="SpecialCharTok"/>
        </w:rPr>
        <w:t>$</w:t>
      </w:r>
      <w:r>
        <w:rPr>
          <w:rStyle w:val="NormalTok"/>
        </w:rPr>
        <w:t>cluster)</w:t>
      </w:r>
      <w:r>
        <w:br/>
      </w:r>
      <w:r>
        <w:br/>
      </w:r>
      <w:r>
        <w:rPr>
          <w:rStyle w:val="DocumentationTok"/>
        </w:rPr>
        <w:t>##Plot the clusters using the first two principal components (PC1 and PC2)</w:t>
      </w:r>
      <w:r>
        <w:br/>
      </w:r>
      <w:r>
        <w:rPr>
          <w:rStyle w:val="NormalTok"/>
        </w:rPr>
        <w:t xml:space="preserve">cluster_plot </w:t>
      </w:r>
      <w:r>
        <w:rPr>
          <w:rStyle w:val="OtherTok"/>
        </w:rPr>
        <w:t>&lt;-</w:t>
      </w:r>
      <w:r>
        <w:rPr>
          <w:rStyle w:val="NormalTok"/>
        </w:rPr>
        <w:t xml:space="preserve"> pca_data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PC1, </w:t>
      </w:r>
      <w:r>
        <w:rPr>
          <w:rStyle w:val="AttributeTok"/>
        </w:rPr>
        <w:t>y =</w:t>
      </w:r>
      <w:r>
        <w:rPr>
          <w:rStyle w:val="NormalTok"/>
        </w:rPr>
        <w:t xml:space="preserve"> PC2, </w:t>
      </w:r>
      <w:r>
        <w:rPr>
          <w:rStyle w:val="AttributeTok"/>
        </w:rPr>
        <w:t>color =</w:t>
      </w:r>
      <w:r>
        <w:rPr>
          <w:rStyle w:val="NormalTok"/>
        </w:rPr>
        <w:t xml:space="preserve"> cluster))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Plot all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(pca_data, cluster </w:t>
      </w:r>
      <w:r>
        <w:rPr>
          <w:rStyle w:val="SpecialCharTok"/>
        </w:rPr>
        <w:t>==</w:t>
      </w:r>
      <w:r>
        <w:rPr>
          <w:rStyle w:val="NormalTok"/>
        </w:rPr>
        <w:t xml:space="preserve"> cluster_summary</w:t>
      </w:r>
      <w:r>
        <w:rPr>
          <w:rStyle w:val="SpecialCharTok"/>
        </w:rPr>
        <w:t>$</w:t>
      </w:r>
      <w:r>
        <w:rPr>
          <w:rStyle w:val="NormalTok"/>
        </w:rPr>
        <w:t>cluster[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Highlight the smallest cluster (potential problem/outlier)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"Plant/Fuel Profiles Clustered (K="</w:t>
      </w:r>
      <w:r>
        <w:rPr>
          <w:rStyle w:val="NormalTok"/>
        </w:rPr>
        <w:t xml:space="preserve">, K_FINAL,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"Visualized using the first two Principal Components (PC1 and PC2)"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"Smallest cluster is highlighted with a black border."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scale_color_discrete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"Cluster"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(cluster_plot)</w:t>
      </w:r>
    </w:p>
    <w:p w14:paraId="6F0D88F9" w14:textId="77777777" w:rsidR="002A2627" w:rsidRDefault="001D40CC">
      <w:pPr>
        <w:pStyle w:val="FirstParagraph"/>
      </w:pPr>
      <w:r>
        <w:rPr>
          <w:noProof/>
        </w:rPr>
        <w:lastRenderedPageBreak/>
        <w:drawing>
          <wp:inline distT="0" distB="0" distL="0" distR="0" wp14:anchorId="6F0D8900" wp14:editId="6F0D8901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Working-Project-2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D88FA" w14:textId="77777777" w:rsidR="002A2627" w:rsidRDefault="001D40CC">
      <w:pPr>
        <w:pStyle w:val="SourceCode"/>
      </w:pPr>
      <w:r>
        <w:rPr>
          <w:rStyle w:val="DocumentationTok"/>
        </w:rPr>
        <w:t>##Problem Identification</w:t>
      </w:r>
      <w:r>
        <w:br/>
      </w:r>
      <w:r>
        <w:br/>
      </w:r>
      <w:r>
        <w:rPr>
          <w:rStyle w:val="DocumentationTok"/>
        </w:rPr>
        <w:t>##The "problem" is likely found in the smallest cluster.</w:t>
      </w:r>
      <w:r>
        <w:br/>
      </w:r>
      <w:r>
        <w:rPr>
          <w:rStyle w:val="DocumentationTok"/>
        </w:rPr>
        <w:t>##This cluster contains observations that are statistically distinct from the rest of the data.</w:t>
      </w:r>
      <w:r>
        <w:br/>
      </w:r>
      <w:r>
        <w:rPr>
          <w:rStyle w:val="DocumentationTok"/>
        </w:rPr>
        <w:t>##Filter the original data to inspect the problematic/unique data points:</w:t>
      </w:r>
      <w:r>
        <w:br/>
      </w:r>
      <w:r>
        <w:rPr>
          <w:rStyle w:val="NormalTok"/>
        </w:rPr>
        <w:t xml:space="preserve">potential_problem_cluster </w:t>
      </w:r>
      <w:r>
        <w:rPr>
          <w:rStyle w:val="OtherTok"/>
        </w:rPr>
        <w:t>&lt;-</w:t>
      </w:r>
      <w:r>
        <w:rPr>
          <w:rStyle w:val="NormalTok"/>
        </w:rPr>
        <w:t xml:space="preserve"> cluster_summary</w:t>
      </w:r>
      <w:r>
        <w:rPr>
          <w:rStyle w:val="SpecialCharTok"/>
        </w:rPr>
        <w:t>$</w:t>
      </w:r>
      <w:r>
        <w:rPr>
          <w:rStyle w:val="NormalTok"/>
        </w:rPr>
        <w:t>cluster[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problem_data_points </w:t>
      </w:r>
      <w:r>
        <w:rPr>
          <w:rStyle w:val="OtherTok"/>
        </w:rPr>
        <w:t>&lt;-</w:t>
      </w:r>
      <w:r>
        <w:rPr>
          <w:rStyle w:val="NormalTok"/>
        </w:rPr>
        <w:t xml:space="preserve"> df_clustered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(cluster </w:t>
      </w:r>
      <w:r>
        <w:rPr>
          <w:rStyle w:val="SpecialCharTok"/>
        </w:rPr>
        <w:t>==</w:t>
      </w:r>
      <w:r>
        <w:rPr>
          <w:rStyle w:val="NormalTok"/>
        </w:rPr>
        <w:t xml:space="preserve"> potential_problem_cluster)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##Using the calculated annual columns here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(plant_id, plant_name, plant_state, reported_fuel_type_code, </w:t>
      </w:r>
      <w:r>
        <w:br/>
      </w:r>
      <w:r>
        <w:rPr>
          <w:rStyle w:val="NormalTok"/>
        </w:rPr>
        <w:t xml:space="preserve">         calculated_</w:t>
      </w:r>
      <w:r>
        <w:rPr>
          <w:rStyle w:val="NormalTok"/>
        </w:rPr>
        <w:t>annual_net_gen, calculated_annual_quantity_consumed, cluster)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"--- Potential Problem/Anomaly Data Points (Cluster"</w:t>
      </w:r>
      <w:r>
        <w:rPr>
          <w:rStyle w:val="NormalTok"/>
        </w:rPr>
        <w:t xml:space="preserve">, potential_problem_cluster, </w:t>
      </w:r>
      <w:r>
        <w:rPr>
          <w:rStyle w:val="StringTok"/>
        </w:rPr>
        <w:t>") ---"</w:t>
      </w:r>
      <w:r>
        <w:rPr>
          <w:rStyle w:val="NormalTok"/>
        </w:rPr>
        <w:t>))</w:t>
      </w:r>
    </w:p>
    <w:p w14:paraId="6F0D88FB" w14:textId="77777777" w:rsidR="002A2627" w:rsidRDefault="001D40CC">
      <w:pPr>
        <w:pStyle w:val="SourceCode"/>
      </w:pPr>
      <w:r>
        <w:rPr>
          <w:rStyle w:val="VerbatimChar"/>
        </w:rPr>
        <w:t>## [1] "--- Potential Problem/Anomaly Data Points (Cluster 2 ) ---"</w:t>
      </w:r>
    </w:p>
    <w:p w14:paraId="6F0D88FC" w14:textId="77777777" w:rsidR="002A2627" w:rsidRDefault="001D40CC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(problem_data_points)</w:t>
      </w:r>
    </w:p>
    <w:p w14:paraId="6F0D88FD" w14:textId="77777777" w:rsidR="002A2627" w:rsidRDefault="001D40CC">
      <w:pPr>
        <w:pStyle w:val="SourceCode"/>
      </w:pPr>
      <w:r>
        <w:rPr>
          <w:rStyle w:val="VerbatimChar"/>
        </w:rPr>
        <w:t>## # A tibble: 76 × 7</w:t>
      </w:r>
      <w:r>
        <w:br/>
      </w:r>
      <w:r>
        <w:rPr>
          <w:rStyle w:val="VerbatimChar"/>
        </w:rPr>
        <w:t>##    plant_id plant_name plant_state reported_fuel_type_c…¹ calculated_annual_ne…²</w:t>
      </w:r>
      <w:r>
        <w:br/>
      </w:r>
      <w:r>
        <w:rPr>
          <w:rStyle w:val="VerbatimChar"/>
        </w:rPr>
        <w:t>##    &lt;chr&gt;    &lt;chr&gt;      &lt;chr&gt;       &lt;chr&gt;                                   &lt;dbl&gt;</w:t>
      </w:r>
      <w:r>
        <w:br/>
      </w:r>
      <w:r>
        <w:rPr>
          <w:rStyle w:val="VerbatimChar"/>
        </w:rPr>
        <w:lastRenderedPageBreak/>
        <w:t>##  1 3        Barry      AL          NG                                          0</w:t>
      </w:r>
      <w:r>
        <w:br/>
      </w:r>
      <w:r>
        <w:rPr>
          <w:rStyle w:val="VerbatimChar"/>
        </w:rPr>
        <w:t>##  2 609      Cape Cana… FL          NG                                          0</w:t>
      </w:r>
      <w:r>
        <w:br/>
      </w:r>
      <w:r>
        <w:rPr>
          <w:rStyle w:val="VerbatimChar"/>
        </w:rPr>
        <w:t>##  3 612      Fort Myers FL          NG                                          0</w:t>
      </w:r>
      <w:r>
        <w:br/>
      </w:r>
      <w:r>
        <w:rPr>
          <w:rStyle w:val="VerbatimChar"/>
        </w:rPr>
        <w:t>##  4 619      Riviera    FL          NG                                          0</w:t>
      </w:r>
      <w:r>
        <w:br/>
      </w:r>
      <w:r>
        <w:rPr>
          <w:rStyle w:val="VerbatimChar"/>
        </w:rPr>
        <w:t>##  5 620      Sanford    FL          NG                                          0</w:t>
      </w:r>
      <w:r>
        <w:br/>
      </w:r>
      <w:r>
        <w:rPr>
          <w:rStyle w:val="VerbatimChar"/>
        </w:rPr>
        <w:t>##  6 62</w:t>
      </w:r>
      <w:r>
        <w:rPr>
          <w:rStyle w:val="VerbatimChar"/>
        </w:rPr>
        <w:t>1      Turkey Po… FL          NG                                          0</w:t>
      </w:r>
      <w:r>
        <w:br/>
      </w:r>
      <w:r>
        <w:rPr>
          <w:rStyle w:val="VerbatimChar"/>
        </w:rPr>
        <w:t>##  7 628      Crystal R… FL          NG                                          0</w:t>
      </w:r>
      <w:r>
        <w:br/>
      </w:r>
      <w:r>
        <w:rPr>
          <w:rStyle w:val="VerbatimChar"/>
        </w:rPr>
        <w:t>##  8 634      P L Bartow FL          NG                                          0</w:t>
      </w:r>
      <w:r>
        <w:br/>
      </w:r>
      <w:r>
        <w:rPr>
          <w:rStyle w:val="VerbatimChar"/>
        </w:rPr>
        <w:t>##  9 710      Jack McDo… GA          NG                                          0</w:t>
      </w:r>
      <w:r>
        <w:br/>
      </w:r>
      <w:r>
        <w:rPr>
          <w:rStyle w:val="VerbatimChar"/>
        </w:rPr>
        <w:t>## 10 1004     Edwardspo… IN          SGC                                         0</w:t>
      </w:r>
      <w:r>
        <w:br/>
      </w:r>
      <w:r>
        <w:rPr>
          <w:rStyle w:val="VerbatimChar"/>
        </w:rPr>
        <w:t>## # ℹ 66 more rows</w:t>
      </w:r>
      <w:r>
        <w:br/>
      </w:r>
      <w:r>
        <w:rPr>
          <w:rStyle w:val="VerbatimChar"/>
        </w:rPr>
        <w:t>## # ℹ abbreviated names: ¹​reported_fuel_type_code, ²​calculated_annual_net_gen</w:t>
      </w:r>
      <w:r>
        <w:br/>
      </w:r>
      <w:r>
        <w:rPr>
          <w:rStyle w:val="VerbatimChar"/>
        </w:rPr>
        <w:t>## # ℹ 2 more variables: calculated_annual_quantity_consumed &lt;dbl&gt;, cluster &lt;fct&gt;</w:t>
      </w:r>
    </w:p>
    <w:sectPr w:rsidR="002A262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D8906" w14:textId="77777777" w:rsidR="001D40CC" w:rsidRDefault="001D40CC">
      <w:pPr>
        <w:spacing w:after="0"/>
      </w:pPr>
      <w:r>
        <w:separator/>
      </w:r>
    </w:p>
  </w:endnote>
  <w:endnote w:type="continuationSeparator" w:id="0">
    <w:p w14:paraId="6F0D8908" w14:textId="77777777" w:rsidR="001D40CC" w:rsidRDefault="001D40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D8902" w14:textId="77777777" w:rsidR="002A2627" w:rsidRDefault="001D40CC">
      <w:r>
        <w:separator/>
      </w:r>
    </w:p>
  </w:footnote>
  <w:footnote w:type="continuationSeparator" w:id="0">
    <w:p w14:paraId="6F0D8903" w14:textId="77777777" w:rsidR="002A2627" w:rsidRDefault="001D40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8CA1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20779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27"/>
    <w:rsid w:val="001D40CC"/>
    <w:rsid w:val="002A2627"/>
    <w:rsid w:val="0036494B"/>
    <w:rsid w:val="00C1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88D6"/>
  <w15:docId w15:val="{237281A0-3D6A-4E60-95BA-A0C3BAF0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1610</Words>
  <Characters>8968</Characters>
  <Application>Microsoft Office Word</Application>
  <DocSecurity>0</DocSecurity>
  <Lines>376</Lines>
  <Paragraphs>38</Paragraphs>
  <ScaleCrop>false</ScaleCrop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2 Project</dc:title>
  <dc:creator>Melissa Dennis, Stephen Gombos, Kyle Beeden</dc:creator>
  <cp:keywords/>
  <cp:lastModifiedBy>Melissa Dennis</cp:lastModifiedBy>
  <cp:revision>3</cp:revision>
  <dcterms:created xsi:type="dcterms:W3CDTF">2025-11-30T23:39:00Z</dcterms:created>
  <dcterms:modified xsi:type="dcterms:W3CDTF">2025-11-30T23:40:00Z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2025-11-30</vt:lpwstr>
  </property>
  <property fmtid="{D5CDD505-2E9C-101B-9397-08002B2CF9AE}" pid="3" name="output">
    <vt:lpwstr>word_document</vt:lpwstr>
  </property>
</Properties>
</file>