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1767"/>
        <w:gridCol w:w="2160"/>
        <w:gridCol w:w="1170"/>
        <w:gridCol w:w="1260"/>
        <w:gridCol w:w="1435"/>
      </w:tblGrid>
      <w:tr w:rsidR="003F6E59" w:rsidRPr="00DB134C" w14:paraId="03301CEA" w14:textId="77777777" w:rsidTr="00987728">
        <w:trPr>
          <w:jc w:val="center"/>
        </w:trPr>
        <w:tc>
          <w:tcPr>
            <w:tcW w:w="9350" w:type="dxa"/>
            <w:gridSpan w:val="6"/>
            <w:tcBorders>
              <w:bottom w:val="single" w:sz="4" w:space="0" w:color="auto"/>
            </w:tcBorders>
            <w:vAlign w:val="center"/>
          </w:tcPr>
          <w:p w14:paraId="7DDC3026" w14:textId="41FFEC47" w:rsidR="003F6E59" w:rsidRPr="00DB134C" w:rsidRDefault="00E86A18" w:rsidP="00987728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Supplemental </w:t>
            </w:r>
            <w:r w:rsidR="003F6E59" w:rsidRPr="00DB134C">
              <w:rPr>
                <w:rFonts w:cs="Arial"/>
                <w:sz w:val="20"/>
                <w:szCs w:val="20"/>
              </w:rPr>
              <w:t xml:space="preserve">Table </w:t>
            </w:r>
            <w:r w:rsidR="00C159DD">
              <w:rPr>
                <w:rFonts w:cs="Arial"/>
                <w:sz w:val="20"/>
                <w:szCs w:val="20"/>
              </w:rPr>
              <w:t>5</w:t>
            </w:r>
            <w:r w:rsidR="003F6E59" w:rsidRPr="00DB134C">
              <w:rPr>
                <w:rFonts w:cs="Arial"/>
                <w:sz w:val="20"/>
                <w:szCs w:val="20"/>
              </w:rPr>
              <w:t xml:space="preserve">. </w:t>
            </w:r>
            <w:r>
              <w:rPr>
                <w:rFonts w:cs="Arial"/>
                <w:sz w:val="20"/>
                <w:szCs w:val="20"/>
              </w:rPr>
              <w:t>Sensitivity</w:t>
            </w:r>
            <w:r w:rsidR="003F6E59" w:rsidRPr="00DB134C">
              <w:rPr>
                <w:rFonts w:cs="Arial"/>
                <w:sz w:val="20"/>
                <w:szCs w:val="20"/>
              </w:rPr>
              <w:t xml:space="preserve"> analysis, model performance across all outcomes</w:t>
            </w:r>
            <w:r>
              <w:rPr>
                <w:rFonts w:cs="Arial"/>
                <w:sz w:val="20"/>
                <w:szCs w:val="20"/>
              </w:rPr>
              <w:t xml:space="preserve"> with </w:t>
            </w:r>
            <w:r w:rsidR="003465B2">
              <w:rPr>
                <w:rFonts w:cs="Arial"/>
                <w:sz w:val="20"/>
                <w:szCs w:val="20"/>
              </w:rPr>
              <w:t>main</w:t>
            </w:r>
            <w:r>
              <w:rPr>
                <w:rFonts w:cs="Arial"/>
                <w:sz w:val="20"/>
                <w:szCs w:val="20"/>
              </w:rPr>
              <w:t xml:space="preserve"> dataset</w:t>
            </w:r>
            <w:r w:rsidR="009403B2">
              <w:rPr>
                <w:rFonts w:cs="Arial"/>
                <w:sz w:val="20"/>
                <w:szCs w:val="20"/>
              </w:rPr>
              <w:t xml:space="preserve">, </w:t>
            </w:r>
            <w:r w:rsidR="00F501F0">
              <w:rPr>
                <w:rFonts w:cs="Arial"/>
                <w:sz w:val="20"/>
                <w:szCs w:val="20"/>
              </w:rPr>
              <w:t>stratified by time between LT4 prescription and TSH collection</w:t>
            </w:r>
          </w:p>
        </w:tc>
      </w:tr>
      <w:tr w:rsidR="0077109F" w:rsidRPr="00DB134C" w14:paraId="6DAF0FCD" w14:textId="77777777" w:rsidTr="0077109F">
        <w:trPr>
          <w:trHeight w:val="350"/>
          <w:jc w:val="center"/>
        </w:trPr>
        <w:tc>
          <w:tcPr>
            <w:tcW w:w="935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FC49FB" w14:textId="2781D7D4" w:rsidR="0077109F" w:rsidRPr="00DB134C" w:rsidRDefault="0077109F" w:rsidP="007710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Time difference </w:t>
            </w: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≤</m:t>
              </m:r>
            </m:oMath>
            <w:r>
              <w:rPr>
                <w:rFonts w:eastAsiaTheme="minorEastAsia" w:cs="Arial"/>
                <w:sz w:val="20"/>
                <w:szCs w:val="20"/>
              </w:rPr>
              <w:t>90 days</w:t>
            </w:r>
            <w:r w:rsidR="00BD56ED">
              <w:rPr>
                <w:rFonts w:eastAsiaTheme="minorEastAsia" w:cs="Arial"/>
                <w:sz w:val="20"/>
                <w:szCs w:val="20"/>
              </w:rPr>
              <w:t xml:space="preserve"> (n = 1689)</w:t>
            </w:r>
          </w:p>
        </w:tc>
      </w:tr>
      <w:tr w:rsidR="003F6E59" w:rsidRPr="00DB134C" w14:paraId="482EAD3C" w14:textId="77777777" w:rsidTr="00987728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D20144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TSH outcome</w:t>
            </w:r>
          </w:p>
        </w:tc>
        <w:tc>
          <w:tcPr>
            <w:tcW w:w="1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8779C0" w14:textId="77777777" w:rsidR="003F6E59" w:rsidRPr="00DB134C" w:rsidRDefault="003F6E59" w:rsidP="00987728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Model algorithm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56A8BF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AUC (95% CI)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9473BD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Sensitivity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28F705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Specificity</w:t>
            </w:r>
          </w:p>
        </w:tc>
        <w:tc>
          <w:tcPr>
            <w:tcW w:w="1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96117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 xml:space="preserve">Brier </w:t>
            </w:r>
            <w:r>
              <w:rPr>
                <w:rFonts w:cs="Arial"/>
                <w:sz w:val="20"/>
                <w:szCs w:val="20"/>
              </w:rPr>
              <w:t>s</w:t>
            </w:r>
            <w:r w:rsidRPr="00DB134C">
              <w:rPr>
                <w:rFonts w:cs="Arial"/>
                <w:sz w:val="20"/>
                <w:szCs w:val="20"/>
              </w:rPr>
              <w:t>core</w:t>
            </w:r>
          </w:p>
        </w:tc>
      </w:tr>
      <w:tr w:rsidR="003F6E59" w:rsidRPr="00DB134C" w14:paraId="458BC485" w14:textId="77777777" w:rsidTr="00987728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41B8B6A1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Out-of-range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6643248A" w14:textId="7DB7E418" w:rsidR="003F6E59" w:rsidRPr="009F7710" w:rsidRDefault="003F6E59" w:rsidP="00987728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Elastic net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38DDAB1C" w14:textId="19A839B5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0.6</w:t>
            </w:r>
            <w:r w:rsidR="008450F4">
              <w:rPr>
                <w:rFonts w:eastAsia="Times New Roman" w:cs="Arial"/>
                <w:color w:val="000000"/>
                <w:sz w:val="20"/>
                <w:szCs w:val="20"/>
              </w:rPr>
              <w:t>11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 xml:space="preserve"> (0.</w:t>
            </w:r>
            <w:r w:rsidR="008450F4">
              <w:rPr>
                <w:rFonts w:eastAsia="Times New Roman" w:cs="Arial"/>
                <w:color w:val="000000"/>
                <w:sz w:val="20"/>
                <w:szCs w:val="20"/>
              </w:rPr>
              <w:t>5</w:t>
            </w:r>
            <w:r w:rsidR="00AB3088" w:rsidRPr="009F7710">
              <w:rPr>
                <w:rFonts w:eastAsia="Times New Roman" w:cs="Arial"/>
                <w:color w:val="000000"/>
                <w:sz w:val="20"/>
                <w:szCs w:val="20"/>
              </w:rPr>
              <w:t>50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–0.</w:t>
            </w:r>
            <w:r w:rsidR="008450F4">
              <w:rPr>
                <w:rFonts w:eastAsia="Times New Roman" w:cs="Arial"/>
                <w:color w:val="000000"/>
                <w:sz w:val="20"/>
                <w:szCs w:val="20"/>
              </w:rPr>
              <w:t>672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2AFA1702" w14:textId="4397867F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9319CF">
              <w:rPr>
                <w:rFonts w:cs="Arial"/>
                <w:sz w:val="20"/>
                <w:szCs w:val="20"/>
              </w:rPr>
              <w:t>504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5751664A" w14:textId="59545F7B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C13DD4" w:rsidRPr="009F7710">
              <w:rPr>
                <w:rFonts w:cs="Arial"/>
                <w:sz w:val="20"/>
                <w:szCs w:val="20"/>
              </w:rPr>
              <w:t>6</w:t>
            </w:r>
            <w:r w:rsidR="009319CF">
              <w:rPr>
                <w:rFonts w:cs="Arial"/>
                <w:sz w:val="20"/>
                <w:szCs w:val="20"/>
              </w:rPr>
              <w:t>86</w:t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68CE186C" w14:textId="6E21BE94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9319CF">
              <w:rPr>
                <w:rFonts w:cs="Arial"/>
                <w:sz w:val="20"/>
                <w:szCs w:val="20"/>
              </w:rPr>
              <w:t>236</w:t>
            </w:r>
          </w:p>
        </w:tc>
      </w:tr>
      <w:tr w:rsidR="003F6E59" w:rsidRPr="00DB134C" w14:paraId="2E935D52" w14:textId="77777777" w:rsidTr="00987728">
        <w:trPr>
          <w:jc w:val="center"/>
        </w:trPr>
        <w:tc>
          <w:tcPr>
            <w:tcW w:w="1558" w:type="dxa"/>
            <w:vMerge/>
            <w:vAlign w:val="center"/>
          </w:tcPr>
          <w:p w14:paraId="1DFF01A1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5AEE32C3" w14:textId="77777777" w:rsidR="003F6E59" w:rsidRPr="009F7710" w:rsidRDefault="003F6E59" w:rsidP="00987728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7F1E424C" w14:textId="1B59C49E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0.6</w:t>
            </w:r>
            <w:r w:rsidR="00170DFC">
              <w:rPr>
                <w:rFonts w:eastAsia="Times New Roman" w:cs="Arial"/>
                <w:color w:val="000000"/>
                <w:sz w:val="20"/>
                <w:szCs w:val="20"/>
              </w:rPr>
              <w:t>00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 xml:space="preserve"> (0.</w:t>
            </w:r>
            <w:r w:rsidR="00170DFC">
              <w:rPr>
                <w:rFonts w:eastAsia="Times New Roman" w:cs="Arial"/>
                <w:color w:val="000000"/>
                <w:sz w:val="20"/>
                <w:szCs w:val="20"/>
              </w:rPr>
              <w:t>539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–0.</w:t>
            </w:r>
            <w:r w:rsidR="00170DFC">
              <w:rPr>
                <w:rFonts w:eastAsia="Times New Roman" w:cs="Arial"/>
                <w:color w:val="000000"/>
                <w:sz w:val="20"/>
                <w:szCs w:val="20"/>
              </w:rPr>
              <w:t>662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vAlign w:val="center"/>
          </w:tcPr>
          <w:p w14:paraId="46E2472F" w14:textId="575A6828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170DFC">
              <w:rPr>
                <w:rFonts w:cs="Arial"/>
                <w:sz w:val="20"/>
                <w:szCs w:val="20"/>
              </w:rPr>
              <w:t>511</w:t>
            </w:r>
          </w:p>
        </w:tc>
        <w:tc>
          <w:tcPr>
            <w:tcW w:w="1260" w:type="dxa"/>
            <w:vAlign w:val="center"/>
          </w:tcPr>
          <w:p w14:paraId="71D1AD5D" w14:textId="1781FDF5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0F7720" w:rsidRPr="009F7710">
              <w:rPr>
                <w:rFonts w:cs="Arial"/>
                <w:sz w:val="20"/>
                <w:szCs w:val="20"/>
              </w:rPr>
              <w:t>6</w:t>
            </w:r>
            <w:r w:rsidR="00170DFC">
              <w:rPr>
                <w:rFonts w:cs="Arial"/>
                <w:sz w:val="20"/>
                <w:szCs w:val="20"/>
              </w:rPr>
              <w:t>57</w:t>
            </w:r>
          </w:p>
        </w:tc>
        <w:tc>
          <w:tcPr>
            <w:tcW w:w="1435" w:type="dxa"/>
            <w:vAlign w:val="center"/>
          </w:tcPr>
          <w:p w14:paraId="13F4BA14" w14:textId="4DD08AA7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425DF3">
              <w:rPr>
                <w:rFonts w:cs="Arial"/>
                <w:sz w:val="20"/>
                <w:szCs w:val="20"/>
              </w:rPr>
              <w:t>233</w:t>
            </w:r>
          </w:p>
        </w:tc>
      </w:tr>
      <w:tr w:rsidR="003F6E59" w:rsidRPr="00DB134C" w14:paraId="175101C6" w14:textId="77777777" w:rsidTr="00987728">
        <w:trPr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666FD446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6B2F7830" w14:textId="54641696" w:rsidR="003F6E59" w:rsidRPr="00227786" w:rsidRDefault="003F6E59" w:rsidP="00987728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XGBoost</w:t>
            </w:r>
            <w:r w:rsidR="00425DF3" w:rsidRPr="00227786">
              <w:rPr>
                <w:rFonts w:cs="Arial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1722C5D2" w14:textId="48CB045F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0.6</w:t>
            </w:r>
            <w:r w:rsidR="00425DF3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14</w:t>
            </w: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 xml:space="preserve"> (0.</w:t>
            </w:r>
            <w:r w:rsidR="00425DF3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553</w:t>
            </w: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–0.</w:t>
            </w:r>
            <w:r w:rsidR="00425DF3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674</w:t>
            </w: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2C0BD0D9" w14:textId="73FEFA78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F17061" w:rsidRPr="00227786">
              <w:rPr>
                <w:rFonts w:cs="Arial"/>
                <w:b/>
                <w:bCs/>
                <w:sz w:val="20"/>
                <w:szCs w:val="20"/>
              </w:rPr>
              <w:t>7</w:t>
            </w:r>
            <w:r w:rsidR="00425DF3" w:rsidRPr="00227786">
              <w:rPr>
                <w:rFonts w:cs="Arial"/>
                <w:b/>
                <w:bCs/>
                <w:sz w:val="20"/>
                <w:szCs w:val="20"/>
              </w:rPr>
              <w:t>67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5C57DA37" w14:textId="20296CE0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F17061" w:rsidRPr="00227786">
              <w:rPr>
                <w:rFonts w:cs="Arial"/>
                <w:b/>
                <w:bCs/>
                <w:sz w:val="20"/>
                <w:szCs w:val="20"/>
              </w:rPr>
              <w:t>4</w:t>
            </w:r>
            <w:r w:rsidR="00425DF3" w:rsidRPr="00227786">
              <w:rPr>
                <w:rFonts w:cs="Arial"/>
                <w:b/>
                <w:bCs/>
                <w:sz w:val="20"/>
                <w:szCs w:val="20"/>
              </w:rPr>
              <w:t>61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315B5177" w14:textId="73B3245B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E755D6" w:rsidRPr="00227786">
              <w:rPr>
                <w:rFonts w:cs="Arial"/>
                <w:b/>
                <w:bCs/>
                <w:sz w:val="20"/>
                <w:szCs w:val="20"/>
              </w:rPr>
              <w:t>239</w:t>
            </w:r>
          </w:p>
        </w:tc>
      </w:tr>
      <w:tr w:rsidR="003F6E59" w:rsidRPr="00DB134C" w14:paraId="4BC5D0BE" w14:textId="77777777" w:rsidTr="00987728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19BDBD9B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Above 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1F1FB163" w14:textId="12B67145" w:rsidR="003F6E59" w:rsidRPr="009F7710" w:rsidRDefault="003F6E59" w:rsidP="00987728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Elastic net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1DE4E0C8" w14:textId="6E3E41C4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0.6</w:t>
            </w:r>
            <w:r w:rsidR="00E755D6">
              <w:rPr>
                <w:rFonts w:eastAsia="Times New Roman" w:cs="Arial"/>
                <w:color w:val="000000"/>
                <w:sz w:val="20"/>
                <w:szCs w:val="20"/>
              </w:rPr>
              <w:t>44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 xml:space="preserve"> (0.</w:t>
            </w:r>
            <w:r w:rsidR="00F17061" w:rsidRPr="009F7710">
              <w:rPr>
                <w:rFonts w:eastAsia="Times New Roman" w:cs="Arial"/>
                <w:color w:val="000000"/>
                <w:sz w:val="20"/>
                <w:szCs w:val="20"/>
              </w:rPr>
              <w:t>5</w:t>
            </w:r>
            <w:r w:rsidR="00E755D6">
              <w:rPr>
                <w:rFonts w:eastAsia="Times New Roman" w:cs="Arial"/>
                <w:color w:val="000000"/>
                <w:sz w:val="20"/>
                <w:szCs w:val="20"/>
              </w:rPr>
              <w:t>79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–0.</w:t>
            </w:r>
            <w:r w:rsidR="003B2783" w:rsidRPr="009F7710">
              <w:rPr>
                <w:rFonts w:eastAsia="Times New Roman" w:cs="Arial"/>
                <w:color w:val="000000"/>
                <w:sz w:val="20"/>
                <w:szCs w:val="20"/>
              </w:rPr>
              <w:t>7</w:t>
            </w:r>
            <w:r w:rsidR="00E755D6">
              <w:rPr>
                <w:rFonts w:eastAsia="Times New Roman" w:cs="Arial"/>
                <w:color w:val="000000"/>
                <w:sz w:val="20"/>
                <w:szCs w:val="20"/>
              </w:rPr>
              <w:t>09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70902CDF" w14:textId="54C1604A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5570C1">
              <w:rPr>
                <w:rFonts w:cs="Arial"/>
                <w:sz w:val="20"/>
                <w:szCs w:val="20"/>
              </w:rPr>
              <w:t>452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66166D82" w14:textId="5D40F095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5570C1">
              <w:rPr>
                <w:rFonts w:cs="Arial"/>
                <w:sz w:val="20"/>
                <w:szCs w:val="20"/>
              </w:rPr>
              <w:t>803</w:t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0573EFDE" w14:textId="42F7F855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5570C1">
              <w:rPr>
                <w:rFonts w:cs="Arial"/>
                <w:sz w:val="20"/>
                <w:szCs w:val="20"/>
              </w:rPr>
              <w:t>200</w:t>
            </w:r>
          </w:p>
        </w:tc>
      </w:tr>
      <w:tr w:rsidR="003F6E59" w:rsidRPr="00DB134C" w14:paraId="48734022" w14:textId="77777777" w:rsidTr="00987728">
        <w:trPr>
          <w:jc w:val="center"/>
        </w:trPr>
        <w:tc>
          <w:tcPr>
            <w:tcW w:w="1558" w:type="dxa"/>
            <w:vMerge/>
            <w:vAlign w:val="center"/>
          </w:tcPr>
          <w:p w14:paraId="7EE5F298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5698AECC" w14:textId="04CC40B5" w:rsidR="003F6E59" w:rsidRPr="00227786" w:rsidRDefault="003F6E59" w:rsidP="00987728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Random forest</w:t>
            </w:r>
            <w:r w:rsidR="005570C1" w:rsidRPr="00227786">
              <w:rPr>
                <w:rFonts w:cs="Arial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160" w:type="dxa"/>
            <w:vAlign w:val="center"/>
          </w:tcPr>
          <w:p w14:paraId="3A76B26F" w14:textId="1886C9E8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0.6</w:t>
            </w:r>
            <w:r w:rsidR="005570C1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5</w:t>
            </w:r>
            <w:r w:rsidR="003B2783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7</w:t>
            </w: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 xml:space="preserve"> (0</w:t>
            </w:r>
            <w:r w:rsidR="003B2783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.</w:t>
            </w:r>
            <w:r w:rsidR="005B3CBB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5</w:t>
            </w:r>
            <w:r w:rsidR="009E1D3E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92</w:t>
            </w: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–0.</w:t>
            </w:r>
            <w:r w:rsidR="00FB1627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722</w:t>
            </w: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vAlign w:val="center"/>
          </w:tcPr>
          <w:p w14:paraId="76A81C7F" w14:textId="333483FA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FB1627" w:rsidRPr="00227786">
              <w:rPr>
                <w:rFonts w:cs="Arial"/>
                <w:b/>
                <w:bCs/>
                <w:sz w:val="20"/>
                <w:szCs w:val="20"/>
              </w:rPr>
              <w:t>490</w:t>
            </w:r>
          </w:p>
        </w:tc>
        <w:tc>
          <w:tcPr>
            <w:tcW w:w="1260" w:type="dxa"/>
            <w:vAlign w:val="center"/>
          </w:tcPr>
          <w:p w14:paraId="2A5A1B9D" w14:textId="6D63302F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FB1627" w:rsidRPr="00227786">
              <w:rPr>
                <w:rFonts w:cs="Arial"/>
                <w:b/>
                <w:bCs/>
                <w:sz w:val="20"/>
                <w:szCs w:val="20"/>
              </w:rPr>
              <w:t>790</w:t>
            </w:r>
          </w:p>
        </w:tc>
        <w:tc>
          <w:tcPr>
            <w:tcW w:w="1435" w:type="dxa"/>
            <w:vAlign w:val="center"/>
          </w:tcPr>
          <w:p w14:paraId="5DE22A07" w14:textId="4B5B294A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FB1627" w:rsidRPr="00227786">
              <w:rPr>
                <w:rFonts w:cs="Arial"/>
                <w:b/>
                <w:bCs/>
                <w:sz w:val="20"/>
                <w:szCs w:val="20"/>
              </w:rPr>
              <w:t>202</w:t>
            </w:r>
          </w:p>
        </w:tc>
      </w:tr>
      <w:tr w:rsidR="003F6E59" w:rsidRPr="00DB134C" w14:paraId="2A41DC12" w14:textId="77777777" w:rsidTr="0077109F">
        <w:trPr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08704048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555EBB29" w14:textId="49D9E553" w:rsidR="003F6E59" w:rsidRPr="009F7710" w:rsidRDefault="003F6E59" w:rsidP="00987728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XGBoost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2E3EE5CB" w14:textId="21D33090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0.</w:t>
            </w:r>
            <w:r w:rsidR="00315AC2">
              <w:rPr>
                <w:rFonts w:eastAsia="Times New Roman" w:cs="Arial"/>
                <w:color w:val="000000"/>
                <w:sz w:val="20"/>
                <w:szCs w:val="20"/>
              </w:rPr>
              <w:t>597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 xml:space="preserve"> (0.</w:t>
            </w:r>
            <w:r w:rsidR="005B3CBB" w:rsidRPr="009F7710">
              <w:rPr>
                <w:rFonts w:eastAsia="Times New Roman" w:cs="Arial"/>
                <w:color w:val="000000"/>
                <w:sz w:val="20"/>
                <w:szCs w:val="20"/>
              </w:rPr>
              <w:t>5</w:t>
            </w:r>
            <w:r w:rsidR="00315AC2">
              <w:rPr>
                <w:rFonts w:eastAsia="Times New Roman" w:cs="Arial"/>
                <w:color w:val="000000"/>
                <w:sz w:val="20"/>
                <w:szCs w:val="20"/>
              </w:rPr>
              <w:t>30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–0.</w:t>
            </w:r>
            <w:r w:rsidR="00315AC2">
              <w:rPr>
                <w:rFonts w:eastAsia="Times New Roman" w:cs="Arial"/>
                <w:color w:val="000000"/>
                <w:sz w:val="20"/>
                <w:szCs w:val="20"/>
              </w:rPr>
              <w:t>663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E0264AD" w14:textId="6B7B1B78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315AC2">
              <w:rPr>
                <w:rFonts w:cs="Arial"/>
                <w:sz w:val="20"/>
                <w:szCs w:val="20"/>
              </w:rPr>
              <w:t>548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7CDD2912" w14:textId="23CE395F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315AC2">
              <w:rPr>
                <w:rFonts w:cs="Arial"/>
                <w:sz w:val="20"/>
                <w:szCs w:val="20"/>
              </w:rPr>
              <w:t>627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4B7D8AC7" w14:textId="332A9E53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315AC2">
              <w:rPr>
                <w:rFonts w:cs="Arial"/>
                <w:sz w:val="20"/>
                <w:szCs w:val="20"/>
              </w:rPr>
              <w:t>232</w:t>
            </w:r>
          </w:p>
        </w:tc>
      </w:tr>
      <w:tr w:rsidR="003F6E59" w:rsidRPr="00DB134C" w14:paraId="1A9F81A8" w14:textId="77777777" w:rsidTr="00987728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3BA467F8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Below 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2D356F3C" w14:textId="7C2423FA" w:rsidR="003F6E59" w:rsidRPr="009F7710" w:rsidRDefault="003F6E59" w:rsidP="00987728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Elastic net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75F917FA" w14:textId="011DB416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0.</w:t>
            </w:r>
            <w:r w:rsidR="00315AC2">
              <w:rPr>
                <w:rFonts w:eastAsia="Times New Roman" w:cs="Arial"/>
                <w:color w:val="000000"/>
                <w:sz w:val="20"/>
                <w:szCs w:val="20"/>
              </w:rPr>
              <w:t>713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 xml:space="preserve"> (0.</w:t>
            </w:r>
            <w:r w:rsidR="000F0FE5">
              <w:rPr>
                <w:rFonts w:eastAsia="Times New Roman" w:cs="Arial"/>
                <w:color w:val="000000"/>
                <w:sz w:val="20"/>
                <w:szCs w:val="20"/>
              </w:rPr>
              <w:t>605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–0.</w:t>
            </w:r>
            <w:r w:rsidR="0047419D" w:rsidRPr="009F7710">
              <w:rPr>
                <w:rFonts w:eastAsia="Times New Roman" w:cs="Arial"/>
                <w:color w:val="000000"/>
                <w:sz w:val="20"/>
                <w:szCs w:val="20"/>
              </w:rPr>
              <w:t>8</w:t>
            </w:r>
            <w:r w:rsidR="000F0FE5">
              <w:rPr>
                <w:rFonts w:eastAsia="Times New Roman" w:cs="Arial"/>
                <w:color w:val="000000"/>
                <w:sz w:val="20"/>
                <w:szCs w:val="20"/>
              </w:rPr>
              <w:t>21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7019C116" w14:textId="2BA7FF86" w:rsidR="003F6E59" w:rsidRPr="009F7710" w:rsidRDefault="000F0FE5" w:rsidP="00987728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0.586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27115F28" w14:textId="439885B9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0F0FE5">
              <w:rPr>
                <w:rFonts w:cs="Arial"/>
                <w:sz w:val="20"/>
                <w:szCs w:val="20"/>
              </w:rPr>
              <w:t>838</w:t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607C463D" w14:textId="39019BF2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0.0</w:t>
            </w:r>
            <w:r w:rsidR="000F0FE5">
              <w:rPr>
                <w:rFonts w:cs="Arial"/>
                <w:sz w:val="20"/>
                <w:szCs w:val="20"/>
              </w:rPr>
              <w:t>74</w:t>
            </w:r>
          </w:p>
        </w:tc>
      </w:tr>
      <w:tr w:rsidR="003F6E59" w:rsidRPr="00DB134C" w14:paraId="17414E78" w14:textId="77777777" w:rsidTr="0077109F">
        <w:trPr>
          <w:jc w:val="center"/>
        </w:trPr>
        <w:tc>
          <w:tcPr>
            <w:tcW w:w="1558" w:type="dxa"/>
            <w:vMerge/>
            <w:vAlign w:val="center"/>
          </w:tcPr>
          <w:p w14:paraId="743DC84B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0139E348" w14:textId="77777777" w:rsidR="003F6E59" w:rsidRPr="009F7710" w:rsidRDefault="003F6E59" w:rsidP="00987728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24D0E234" w14:textId="7ECFCEF4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0.</w:t>
            </w:r>
            <w:r w:rsidR="00D81F40" w:rsidRPr="009F7710">
              <w:rPr>
                <w:rFonts w:eastAsia="Times New Roman" w:cs="Arial"/>
                <w:color w:val="000000"/>
                <w:sz w:val="20"/>
                <w:szCs w:val="20"/>
              </w:rPr>
              <w:t>7</w:t>
            </w:r>
            <w:r w:rsidR="00F94CD1">
              <w:rPr>
                <w:rFonts w:eastAsia="Times New Roman" w:cs="Arial"/>
                <w:color w:val="000000"/>
                <w:sz w:val="20"/>
                <w:szCs w:val="20"/>
              </w:rPr>
              <w:t>00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 xml:space="preserve"> (0.6</w:t>
            </w:r>
            <w:r w:rsidR="00465492">
              <w:rPr>
                <w:rFonts w:eastAsia="Times New Roman" w:cs="Arial"/>
                <w:color w:val="000000"/>
                <w:sz w:val="20"/>
                <w:szCs w:val="20"/>
              </w:rPr>
              <w:t>11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–0.</w:t>
            </w:r>
            <w:r w:rsidR="00465492">
              <w:rPr>
                <w:rFonts w:eastAsia="Times New Roman" w:cs="Arial"/>
                <w:color w:val="000000"/>
                <w:sz w:val="20"/>
                <w:szCs w:val="20"/>
              </w:rPr>
              <w:t>789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vAlign w:val="center"/>
          </w:tcPr>
          <w:p w14:paraId="7C829C56" w14:textId="76CCDFD7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465492">
              <w:rPr>
                <w:rFonts w:cs="Arial"/>
                <w:sz w:val="20"/>
                <w:szCs w:val="20"/>
              </w:rPr>
              <w:t>793</w:t>
            </w:r>
          </w:p>
        </w:tc>
        <w:tc>
          <w:tcPr>
            <w:tcW w:w="1260" w:type="dxa"/>
            <w:vAlign w:val="center"/>
          </w:tcPr>
          <w:p w14:paraId="39B48478" w14:textId="29623D58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D81F40" w:rsidRPr="009F7710">
              <w:rPr>
                <w:rFonts w:cs="Arial"/>
                <w:sz w:val="20"/>
                <w:szCs w:val="20"/>
              </w:rPr>
              <w:t>6</w:t>
            </w:r>
            <w:r w:rsidR="00465492">
              <w:rPr>
                <w:rFonts w:cs="Arial"/>
                <w:sz w:val="20"/>
                <w:szCs w:val="20"/>
              </w:rPr>
              <w:t>04</w:t>
            </w:r>
          </w:p>
        </w:tc>
        <w:tc>
          <w:tcPr>
            <w:tcW w:w="1435" w:type="dxa"/>
            <w:vAlign w:val="center"/>
          </w:tcPr>
          <w:p w14:paraId="5D4ABCFE" w14:textId="0A0E1C81" w:rsidR="003F6E59" w:rsidRPr="009F7710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0.0</w:t>
            </w:r>
            <w:r w:rsidR="00465492">
              <w:rPr>
                <w:rFonts w:cs="Arial"/>
                <w:sz w:val="20"/>
                <w:szCs w:val="20"/>
              </w:rPr>
              <w:t>77</w:t>
            </w:r>
          </w:p>
        </w:tc>
      </w:tr>
      <w:tr w:rsidR="003F6E59" w:rsidRPr="00DB134C" w14:paraId="606318CB" w14:textId="77777777" w:rsidTr="0077109F">
        <w:trPr>
          <w:trHeight w:val="87"/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3F6BFE2D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2D02E11C" w14:textId="7AD5963B" w:rsidR="003F6E59" w:rsidRPr="00227786" w:rsidRDefault="003F6E59" w:rsidP="00987728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XGBoost</w:t>
            </w:r>
            <w:r w:rsidR="00BC65A0" w:rsidRPr="00227786">
              <w:rPr>
                <w:rFonts w:cs="Arial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6282C410" w14:textId="0DC741D3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0.7</w:t>
            </w:r>
            <w:r w:rsidR="00BC65A0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14</w:t>
            </w: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 xml:space="preserve"> (0</w:t>
            </w:r>
            <w:r w:rsidR="00D81F40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.</w:t>
            </w:r>
            <w:r w:rsidR="00BC65A0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614</w:t>
            </w: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–0.</w:t>
            </w:r>
            <w:r w:rsidR="00D51762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8</w:t>
            </w:r>
            <w:r w:rsidR="00BC65A0"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15</w:t>
            </w:r>
            <w:r w:rsidRPr="0022778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DA8924C" w14:textId="27FD5EEB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BC65A0" w:rsidRPr="00227786">
              <w:rPr>
                <w:rFonts w:cs="Arial"/>
                <w:b/>
                <w:bCs/>
                <w:sz w:val="20"/>
                <w:szCs w:val="20"/>
              </w:rPr>
              <w:t>586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57014A72" w14:textId="06362FA4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227786" w:rsidRPr="00227786">
              <w:rPr>
                <w:rFonts w:cs="Arial"/>
                <w:b/>
                <w:bCs/>
                <w:sz w:val="20"/>
                <w:szCs w:val="20"/>
              </w:rPr>
              <w:t>786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6791D346" w14:textId="6888E4F8" w:rsidR="003F6E59" w:rsidRPr="00227786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27786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D51762" w:rsidRPr="00227786">
              <w:rPr>
                <w:rFonts w:cs="Arial"/>
                <w:b/>
                <w:bCs/>
                <w:sz w:val="20"/>
                <w:szCs w:val="20"/>
              </w:rPr>
              <w:t>1</w:t>
            </w:r>
            <w:r w:rsidR="00227786" w:rsidRPr="00227786">
              <w:rPr>
                <w:rFonts w:cs="Arial"/>
                <w:b/>
                <w:bCs/>
                <w:sz w:val="20"/>
                <w:szCs w:val="20"/>
              </w:rPr>
              <w:t>29</w:t>
            </w:r>
          </w:p>
        </w:tc>
      </w:tr>
      <w:tr w:rsidR="0077109F" w:rsidRPr="00DB134C" w14:paraId="62E10D68" w14:textId="77777777" w:rsidTr="0077109F">
        <w:trPr>
          <w:trHeight w:val="359"/>
          <w:jc w:val="center"/>
        </w:trPr>
        <w:tc>
          <w:tcPr>
            <w:tcW w:w="935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D837C9" w14:textId="757447E9" w:rsidR="0077109F" w:rsidRPr="00B75524" w:rsidRDefault="0077109F" w:rsidP="007710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Time difference &gt;90 days</w:t>
            </w:r>
            <w:r w:rsidR="00BD56ED">
              <w:rPr>
                <w:rFonts w:cs="Arial"/>
                <w:sz w:val="20"/>
                <w:szCs w:val="20"/>
              </w:rPr>
              <w:t xml:space="preserve"> (n = 2288)</w:t>
            </w:r>
          </w:p>
        </w:tc>
      </w:tr>
      <w:tr w:rsidR="0077109F" w:rsidRPr="00DB134C" w14:paraId="17312042" w14:textId="77777777" w:rsidTr="00DE3B9F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F18E10" w14:textId="6A0F40E4" w:rsidR="0077109F" w:rsidRPr="00DB134C" w:rsidRDefault="0077109F" w:rsidP="0077109F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TSH outcome</w:t>
            </w:r>
          </w:p>
        </w:tc>
        <w:tc>
          <w:tcPr>
            <w:tcW w:w="1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E3AC4A" w14:textId="66395DEA" w:rsidR="0077109F" w:rsidRPr="00B75524" w:rsidRDefault="0077109F" w:rsidP="0077109F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Model algorithm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5580BB" w14:textId="41D4DA36" w:rsidR="0077109F" w:rsidRPr="00B75524" w:rsidRDefault="0077109F" w:rsidP="0077109F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AUC (95% CI)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38445A" w14:textId="1DC41B4B" w:rsidR="0077109F" w:rsidRPr="00B75524" w:rsidRDefault="0077109F" w:rsidP="0077109F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Sensitivity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2EFF0" w14:textId="0757BF47" w:rsidR="0077109F" w:rsidRPr="00B75524" w:rsidRDefault="0077109F" w:rsidP="0077109F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Specificity</w:t>
            </w:r>
          </w:p>
        </w:tc>
        <w:tc>
          <w:tcPr>
            <w:tcW w:w="1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DB895B" w14:textId="4C51AEA8" w:rsidR="0077109F" w:rsidRPr="00B75524" w:rsidRDefault="0077109F" w:rsidP="0077109F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 xml:space="preserve">Brier </w:t>
            </w:r>
            <w:r>
              <w:rPr>
                <w:rFonts w:cs="Arial"/>
                <w:sz w:val="20"/>
                <w:szCs w:val="20"/>
              </w:rPr>
              <w:t>s</w:t>
            </w:r>
            <w:r w:rsidRPr="00DB134C">
              <w:rPr>
                <w:rFonts w:cs="Arial"/>
                <w:sz w:val="20"/>
                <w:szCs w:val="20"/>
              </w:rPr>
              <w:t>core</w:t>
            </w:r>
          </w:p>
        </w:tc>
      </w:tr>
      <w:tr w:rsidR="00C84D02" w:rsidRPr="00DB134C" w14:paraId="7696A816" w14:textId="77777777" w:rsidTr="0077109F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16D25044" w14:textId="2A1EC927" w:rsidR="00C84D02" w:rsidRPr="00DB134C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Out-of-range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1D5E0710" w14:textId="1C76E620" w:rsidR="00C84D02" w:rsidRPr="00B75524" w:rsidRDefault="00C84D02" w:rsidP="00C84D02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Elastic net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3B41B9CB" w14:textId="7ACF7499" w:rsidR="00C84D02" w:rsidRPr="00B75524" w:rsidRDefault="00C84D02" w:rsidP="00C84D0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0.</w:t>
            </w:r>
            <w:r w:rsidR="00433E04">
              <w:rPr>
                <w:rFonts w:eastAsia="Times New Roman" w:cs="Arial"/>
                <w:color w:val="000000"/>
                <w:sz w:val="20"/>
                <w:szCs w:val="20"/>
              </w:rPr>
              <w:t>677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 xml:space="preserve"> (0.6</w:t>
            </w:r>
            <w:r w:rsidR="00433E04">
              <w:rPr>
                <w:rFonts w:eastAsia="Times New Roman" w:cs="Arial"/>
                <w:color w:val="000000"/>
                <w:sz w:val="20"/>
                <w:szCs w:val="20"/>
              </w:rPr>
              <w:t>24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–0.7</w:t>
            </w:r>
            <w:r w:rsidR="00831E57">
              <w:rPr>
                <w:rFonts w:eastAsia="Times New Roman" w:cs="Arial"/>
                <w:color w:val="000000"/>
                <w:sz w:val="20"/>
                <w:szCs w:val="20"/>
              </w:rPr>
              <w:t>31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63817770" w14:textId="488B0DBA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831E57">
              <w:rPr>
                <w:rFonts w:cs="Arial"/>
                <w:sz w:val="20"/>
                <w:szCs w:val="20"/>
              </w:rPr>
              <w:t>580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78CFE398" w14:textId="09682268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831E57">
              <w:rPr>
                <w:rFonts w:cs="Arial"/>
                <w:sz w:val="20"/>
                <w:szCs w:val="20"/>
              </w:rPr>
              <w:t>706</w:t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5A5B2B3D" w14:textId="77BD0A55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0.1</w:t>
            </w:r>
            <w:r w:rsidR="00181473">
              <w:rPr>
                <w:rFonts w:cs="Arial"/>
                <w:sz w:val="20"/>
                <w:szCs w:val="20"/>
              </w:rPr>
              <w:t>92</w:t>
            </w:r>
          </w:p>
        </w:tc>
      </w:tr>
      <w:tr w:rsidR="00C84D02" w:rsidRPr="00DB134C" w14:paraId="60D16B6B" w14:textId="77777777" w:rsidTr="00FB3866">
        <w:trPr>
          <w:jc w:val="center"/>
        </w:trPr>
        <w:tc>
          <w:tcPr>
            <w:tcW w:w="1558" w:type="dxa"/>
            <w:vMerge/>
            <w:vAlign w:val="center"/>
          </w:tcPr>
          <w:p w14:paraId="73CE0706" w14:textId="77777777" w:rsidR="00C84D02" w:rsidRPr="00DB134C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41F05B81" w14:textId="186716EC" w:rsidR="00C84D02" w:rsidRPr="00B75524" w:rsidRDefault="00C84D02" w:rsidP="00C84D02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3CF3341D" w14:textId="6CE0816C" w:rsidR="00C84D02" w:rsidRPr="00B75524" w:rsidRDefault="00C84D02" w:rsidP="00C84D0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0.6</w:t>
            </w:r>
            <w:r w:rsidR="00181473">
              <w:rPr>
                <w:rFonts w:eastAsia="Times New Roman" w:cs="Arial"/>
                <w:color w:val="000000"/>
                <w:sz w:val="20"/>
                <w:szCs w:val="20"/>
              </w:rPr>
              <w:t>68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 xml:space="preserve"> (0.6</w:t>
            </w:r>
            <w:r w:rsidR="00181473">
              <w:rPr>
                <w:rFonts w:eastAsia="Times New Roman" w:cs="Arial"/>
                <w:color w:val="000000"/>
                <w:sz w:val="20"/>
                <w:szCs w:val="20"/>
              </w:rPr>
              <w:t>11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–0.7</w:t>
            </w:r>
            <w:r w:rsidR="00181473">
              <w:rPr>
                <w:rFonts w:eastAsia="Times New Roman" w:cs="Arial"/>
                <w:color w:val="000000"/>
                <w:sz w:val="20"/>
                <w:szCs w:val="20"/>
              </w:rPr>
              <w:t>2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5)</w:t>
            </w:r>
          </w:p>
        </w:tc>
        <w:tc>
          <w:tcPr>
            <w:tcW w:w="1170" w:type="dxa"/>
            <w:vAlign w:val="center"/>
          </w:tcPr>
          <w:p w14:paraId="5923049D" w14:textId="4F95B2C9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0.6</w:t>
            </w:r>
            <w:r w:rsidR="0082028B">
              <w:rPr>
                <w:rFonts w:cs="Arial"/>
                <w:sz w:val="20"/>
                <w:szCs w:val="20"/>
              </w:rPr>
              <w:t>34</w:t>
            </w:r>
          </w:p>
        </w:tc>
        <w:tc>
          <w:tcPr>
            <w:tcW w:w="1260" w:type="dxa"/>
            <w:vAlign w:val="center"/>
          </w:tcPr>
          <w:p w14:paraId="2F74F133" w14:textId="350A3BF8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82028B">
              <w:rPr>
                <w:rFonts w:cs="Arial"/>
                <w:sz w:val="20"/>
                <w:szCs w:val="20"/>
              </w:rPr>
              <w:t>706</w:t>
            </w:r>
          </w:p>
        </w:tc>
        <w:tc>
          <w:tcPr>
            <w:tcW w:w="1435" w:type="dxa"/>
            <w:vAlign w:val="center"/>
          </w:tcPr>
          <w:p w14:paraId="3455F62A" w14:textId="4358834D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0.1</w:t>
            </w:r>
            <w:r w:rsidR="0082028B">
              <w:rPr>
                <w:rFonts w:cs="Arial"/>
                <w:sz w:val="20"/>
                <w:szCs w:val="20"/>
              </w:rPr>
              <w:t>91</w:t>
            </w:r>
          </w:p>
        </w:tc>
      </w:tr>
      <w:tr w:rsidR="00C84D02" w:rsidRPr="00DB134C" w14:paraId="75E03EF4" w14:textId="77777777" w:rsidTr="00DE3B9F">
        <w:trPr>
          <w:jc w:val="center"/>
        </w:trPr>
        <w:tc>
          <w:tcPr>
            <w:tcW w:w="1558" w:type="dxa"/>
            <w:vMerge/>
            <w:vAlign w:val="center"/>
          </w:tcPr>
          <w:p w14:paraId="58BB31D4" w14:textId="77777777" w:rsidR="00C84D02" w:rsidRPr="00DB134C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207386FB" w14:textId="35B1F7D1" w:rsidR="00C84D02" w:rsidRPr="00570DD6" w:rsidRDefault="00C84D02" w:rsidP="00C84D02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XGBoost</w:t>
            </w:r>
            <w:r w:rsidR="0082028B" w:rsidRPr="00570DD6">
              <w:rPr>
                <w:rFonts w:cs="Arial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0B0E136B" w14:textId="5E67187C" w:rsidR="00C84D02" w:rsidRPr="00570DD6" w:rsidRDefault="00C84D02" w:rsidP="00C84D02">
            <w:pPr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pP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0.6</w:t>
            </w:r>
            <w:r w:rsidR="0082028B"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81</w:t>
            </w: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 xml:space="preserve"> (0.6</w:t>
            </w:r>
            <w:r w:rsidR="0082028B"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26</w:t>
            </w: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–0.7</w:t>
            </w:r>
            <w:r w:rsidR="00390A87"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36</w:t>
            </w: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60BA73E" w14:textId="36E11D2F" w:rsidR="00C84D02" w:rsidRPr="00570DD6" w:rsidRDefault="00C84D02" w:rsidP="00C84D0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390A87" w:rsidRPr="00570DD6">
              <w:rPr>
                <w:rFonts w:cs="Arial"/>
                <w:b/>
                <w:bCs/>
                <w:sz w:val="20"/>
                <w:szCs w:val="20"/>
              </w:rPr>
              <w:t>618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781BD847" w14:textId="5CA2C3C5" w:rsidR="00C84D02" w:rsidRPr="00570DD6" w:rsidRDefault="00C84D02" w:rsidP="00C84D0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390A87" w:rsidRPr="00570DD6">
              <w:rPr>
                <w:rFonts w:cs="Arial"/>
                <w:b/>
                <w:bCs/>
                <w:sz w:val="20"/>
                <w:szCs w:val="20"/>
              </w:rPr>
              <w:t>721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5F450511" w14:textId="6076D629" w:rsidR="00C84D02" w:rsidRPr="00570DD6" w:rsidRDefault="00C84D02" w:rsidP="00C84D0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390A87" w:rsidRPr="00570DD6">
              <w:rPr>
                <w:rFonts w:cs="Arial"/>
                <w:b/>
                <w:bCs/>
                <w:sz w:val="20"/>
                <w:szCs w:val="20"/>
              </w:rPr>
              <w:t>212</w:t>
            </w:r>
          </w:p>
        </w:tc>
      </w:tr>
      <w:tr w:rsidR="00C84D02" w:rsidRPr="00DB134C" w14:paraId="1F8FAC82" w14:textId="77777777" w:rsidTr="00DE3B9F">
        <w:trPr>
          <w:jc w:val="center"/>
        </w:trPr>
        <w:tc>
          <w:tcPr>
            <w:tcW w:w="1558" w:type="dxa"/>
            <w:vMerge w:val="restart"/>
            <w:vAlign w:val="center"/>
          </w:tcPr>
          <w:p w14:paraId="70CC8695" w14:textId="7A179A28" w:rsidR="00C84D02" w:rsidRPr="00DB134C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Above 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7153E482" w14:textId="4A02DA41" w:rsidR="00C84D02" w:rsidRPr="00570DD6" w:rsidRDefault="00C84D02" w:rsidP="00C84D02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Elastic net</w:t>
            </w:r>
            <w:r w:rsidR="00390A87" w:rsidRPr="00570DD6">
              <w:rPr>
                <w:rFonts w:cs="Arial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3A723C19" w14:textId="4A0B0B8B" w:rsidR="00C84D02" w:rsidRPr="00570DD6" w:rsidRDefault="00C84D02" w:rsidP="00C84D02">
            <w:pPr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pP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0.6</w:t>
            </w:r>
            <w:r w:rsidR="00390A87"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40</w:t>
            </w: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 xml:space="preserve"> (0.5</w:t>
            </w:r>
            <w:r w:rsidR="00390A87"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77</w:t>
            </w: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–0.7</w:t>
            </w:r>
            <w:r w:rsidR="00390A87"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04</w:t>
            </w: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4B786213" w14:textId="7C40E68A" w:rsidR="00C84D02" w:rsidRPr="00570DD6" w:rsidRDefault="00C84D02" w:rsidP="00C84D0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785CFA" w:rsidRPr="00570DD6">
              <w:rPr>
                <w:rFonts w:cs="Arial"/>
                <w:b/>
                <w:bCs/>
                <w:sz w:val="20"/>
                <w:szCs w:val="20"/>
              </w:rPr>
              <w:t>630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64574852" w14:textId="111CDE9A" w:rsidR="00C84D02" w:rsidRPr="00570DD6" w:rsidRDefault="00C84D02" w:rsidP="00C84D0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785CFA" w:rsidRPr="00570DD6">
              <w:rPr>
                <w:rFonts w:cs="Arial"/>
                <w:b/>
                <w:bCs/>
                <w:sz w:val="20"/>
                <w:szCs w:val="20"/>
              </w:rPr>
              <w:t>626</w:t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037E4E54" w14:textId="3D278125" w:rsidR="00C84D02" w:rsidRPr="00570DD6" w:rsidRDefault="00C84D02" w:rsidP="00C84D0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0.1</w:t>
            </w:r>
            <w:r w:rsidR="00785CFA" w:rsidRPr="00570DD6">
              <w:rPr>
                <w:rFonts w:cs="Arial"/>
                <w:b/>
                <w:bCs/>
                <w:sz w:val="20"/>
                <w:szCs w:val="20"/>
              </w:rPr>
              <w:t>55</w:t>
            </w:r>
          </w:p>
        </w:tc>
      </w:tr>
      <w:tr w:rsidR="00C84D02" w:rsidRPr="00DB134C" w14:paraId="5705F402" w14:textId="77777777" w:rsidTr="00FB3866">
        <w:trPr>
          <w:jc w:val="center"/>
        </w:trPr>
        <w:tc>
          <w:tcPr>
            <w:tcW w:w="1558" w:type="dxa"/>
            <w:vMerge/>
            <w:vAlign w:val="center"/>
          </w:tcPr>
          <w:p w14:paraId="6A9DCD9A" w14:textId="77777777" w:rsidR="00C84D02" w:rsidRPr="00DB134C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42E572C6" w14:textId="4558D41B" w:rsidR="00C84D02" w:rsidRPr="00B75524" w:rsidRDefault="00C84D02" w:rsidP="00C84D02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7770E9FF" w14:textId="1EF821A9" w:rsidR="00C84D02" w:rsidRPr="00B75524" w:rsidRDefault="00C84D02" w:rsidP="00C84D0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0.63</w:t>
            </w:r>
            <w:r w:rsidR="00785CFA">
              <w:rPr>
                <w:rFonts w:eastAsia="Times New Roman" w:cs="Arial"/>
                <w:color w:val="000000"/>
                <w:sz w:val="20"/>
                <w:szCs w:val="20"/>
              </w:rPr>
              <w:t>4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 xml:space="preserve"> (0.5</w:t>
            </w:r>
            <w:r w:rsidR="00785CFA">
              <w:rPr>
                <w:rFonts w:eastAsia="Times New Roman" w:cs="Arial"/>
                <w:color w:val="000000"/>
                <w:sz w:val="20"/>
                <w:szCs w:val="20"/>
              </w:rPr>
              <w:t>73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–0.69</w:t>
            </w:r>
            <w:r w:rsidR="00785CFA">
              <w:rPr>
                <w:rFonts w:eastAsia="Times New Roman" w:cs="Arial"/>
                <w:color w:val="000000"/>
                <w:sz w:val="20"/>
                <w:szCs w:val="20"/>
              </w:rPr>
              <w:t>5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vAlign w:val="center"/>
          </w:tcPr>
          <w:p w14:paraId="41CDD432" w14:textId="7D8110C6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785CFA">
              <w:rPr>
                <w:rFonts w:cs="Arial"/>
                <w:sz w:val="20"/>
                <w:szCs w:val="20"/>
              </w:rPr>
              <w:t>685</w:t>
            </w:r>
          </w:p>
        </w:tc>
        <w:tc>
          <w:tcPr>
            <w:tcW w:w="1260" w:type="dxa"/>
            <w:vAlign w:val="center"/>
          </w:tcPr>
          <w:p w14:paraId="1052660C" w14:textId="3CCB72B3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785CFA">
              <w:rPr>
                <w:rFonts w:cs="Arial"/>
                <w:sz w:val="20"/>
                <w:szCs w:val="20"/>
              </w:rPr>
              <w:t>569</w:t>
            </w:r>
          </w:p>
        </w:tc>
        <w:tc>
          <w:tcPr>
            <w:tcW w:w="1435" w:type="dxa"/>
            <w:vAlign w:val="center"/>
          </w:tcPr>
          <w:p w14:paraId="442192B5" w14:textId="33ECA0A0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0.1</w:t>
            </w:r>
            <w:r w:rsidR="002A74FA">
              <w:rPr>
                <w:rFonts w:cs="Arial"/>
                <w:sz w:val="20"/>
                <w:szCs w:val="20"/>
              </w:rPr>
              <w:t>56</w:t>
            </w:r>
          </w:p>
        </w:tc>
      </w:tr>
      <w:tr w:rsidR="00C84D02" w:rsidRPr="00DB134C" w14:paraId="263482E5" w14:textId="77777777" w:rsidTr="00DE3B9F">
        <w:trPr>
          <w:jc w:val="center"/>
        </w:trPr>
        <w:tc>
          <w:tcPr>
            <w:tcW w:w="1558" w:type="dxa"/>
            <w:vMerge/>
            <w:vAlign w:val="center"/>
          </w:tcPr>
          <w:p w14:paraId="7FCDE0DE" w14:textId="77777777" w:rsidR="00C84D02" w:rsidRPr="00DB134C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18389113" w14:textId="7BCDDA82" w:rsidR="00C84D02" w:rsidRPr="00B75524" w:rsidRDefault="00C84D02" w:rsidP="00C84D02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XGBoost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4D223315" w14:textId="0925A97F" w:rsidR="00C84D02" w:rsidRPr="00B75524" w:rsidRDefault="00C84D02" w:rsidP="00C84D0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0.6</w:t>
            </w:r>
            <w:r w:rsidR="002A74FA">
              <w:rPr>
                <w:rFonts w:eastAsia="Times New Roman" w:cs="Arial"/>
                <w:color w:val="000000"/>
                <w:sz w:val="20"/>
                <w:szCs w:val="20"/>
              </w:rPr>
              <w:t>02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 xml:space="preserve"> (0.5</w:t>
            </w:r>
            <w:r w:rsidR="002A74FA">
              <w:rPr>
                <w:rFonts w:eastAsia="Times New Roman" w:cs="Arial"/>
                <w:color w:val="000000"/>
                <w:sz w:val="20"/>
                <w:szCs w:val="20"/>
              </w:rPr>
              <w:t>38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–0.</w:t>
            </w:r>
            <w:r w:rsidR="002A74FA">
              <w:rPr>
                <w:rFonts w:eastAsia="Times New Roman" w:cs="Arial"/>
                <w:color w:val="000000"/>
                <w:sz w:val="20"/>
                <w:szCs w:val="20"/>
              </w:rPr>
              <w:t>666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40E9AC6" w14:textId="295A7272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0.4</w:t>
            </w:r>
            <w:r w:rsidR="002A74FA">
              <w:rPr>
                <w:rFonts w:cs="Arial"/>
                <w:sz w:val="20"/>
                <w:szCs w:val="20"/>
              </w:rPr>
              <w:t>13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2F547838" w14:textId="040BD430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0.7</w:t>
            </w:r>
            <w:r w:rsidR="002A74FA">
              <w:rPr>
                <w:rFonts w:cs="Arial"/>
                <w:sz w:val="20"/>
                <w:szCs w:val="20"/>
              </w:rPr>
              <w:t>55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5694D176" w14:textId="6B2D83B1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04759F">
              <w:rPr>
                <w:rFonts w:cs="Arial"/>
                <w:sz w:val="20"/>
                <w:szCs w:val="20"/>
              </w:rPr>
              <w:t>208</w:t>
            </w:r>
          </w:p>
        </w:tc>
      </w:tr>
      <w:tr w:rsidR="00C84D02" w:rsidRPr="00DB134C" w14:paraId="6E3C75F1" w14:textId="77777777" w:rsidTr="00DE3B9F">
        <w:trPr>
          <w:jc w:val="center"/>
        </w:trPr>
        <w:tc>
          <w:tcPr>
            <w:tcW w:w="1558" w:type="dxa"/>
            <w:vMerge w:val="restart"/>
            <w:vAlign w:val="center"/>
          </w:tcPr>
          <w:p w14:paraId="1ED792CC" w14:textId="7681EB30" w:rsidR="00C84D02" w:rsidRPr="00DB134C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Below 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4F275F8B" w14:textId="4C221C74" w:rsidR="00C84D02" w:rsidRPr="00570DD6" w:rsidRDefault="00C84D02" w:rsidP="00C84D02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Elastic net</w:t>
            </w:r>
            <w:r w:rsidR="0004759F" w:rsidRPr="00570DD6">
              <w:rPr>
                <w:rFonts w:cs="Arial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3489439E" w14:textId="2F7D418F" w:rsidR="00C84D02" w:rsidRPr="00570DD6" w:rsidRDefault="00C84D02" w:rsidP="00C84D02">
            <w:pPr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</w:pP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</w:t>
            </w:r>
            <w:r w:rsidR="0004759F"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768</w:t>
            </w: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 xml:space="preserve"> (0.7</w:t>
            </w:r>
            <w:r w:rsidR="0004759F"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09</w:t>
            </w: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–0.8</w:t>
            </w:r>
            <w:r w:rsidR="0004759F"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27</w:t>
            </w:r>
            <w:r w:rsidRPr="00570DD6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10F3E25D" w14:textId="714709B9" w:rsidR="00C84D02" w:rsidRPr="00570DD6" w:rsidRDefault="00B3592A" w:rsidP="00C84D0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0.895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773FB4B7" w14:textId="1C44C547" w:rsidR="00C84D02" w:rsidRPr="00570DD6" w:rsidRDefault="00C84D02" w:rsidP="00C84D0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0.58</w:t>
            </w:r>
            <w:r w:rsidR="00B3592A" w:rsidRPr="00570DD6">
              <w:rPr>
                <w:rFonts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6204D3C1" w14:textId="5EE94FD7" w:rsidR="00C84D02" w:rsidRPr="00570DD6" w:rsidRDefault="00C84D02" w:rsidP="00C84D0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70DD6">
              <w:rPr>
                <w:rFonts w:cs="Arial"/>
                <w:b/>
                <w:bCs/>
                <w:sz w:val="20"/>
                <w:szCs w:val="20"/>
              </w:rPr>
              <w:t>0.0</w:t>
            </w:r>
            <w:r w:rsidR="00B3592A" w:rsidRPr="00570DD6">
              <w:rPr>
                <w:rFonts w:cs="Arial"/>
                <w:b/>
                <w:bCs/>
                <w:sz w:val="20"/>
                <w:szCs w:val="20"/>
              </w:rPr>
              <w:t>74</w:t>
            </w:r>
          </w:p>
        </w:tc>
      </w:tr>
      <w:tr w:rsidR="00C84D02" w:rsidRPr="00DB134C" w14:paraId="0B4B99B2" w14:textId="77777777" w:rsidTr="00FB3866">
        <w:trPr>
          <w:jc w:val="center"/>
        </w:trPr>
        <w:tc>
          <w:tcPr>
            <w:tcW w:w="1558" w:type="dxa"/>
            <w:vMerge/>
            <w:vAlign w:val="center"/>
          </w:tcPr>
          <w:p w14:paraId="3623E216" w14:textId="77777777" w:rsidR="00C84D02" w:rsidRPr="00DB134C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19A531D3" w14:textId="1D4B004C" w:rsidR="00C84D02" w:rsidRPr="00B75524" w:rsidRDefault="00C84D02" w:rsidP="00C84D02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7175183B" w14:textId="4849D66E" w:rsidR="00C84D02" w:rsidRPr="00B75524" w:rsidRDefault="00C84D02" w:rsidP="00C84D0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0.</w:t>
            </w:r>
            <w:r w:rsidR="00B3592A">
              <w:rPr>
                <w:rFonts w:eastAsia="Times New Roman" w:cs="Arial"/>
                <w:color w:val="000000"/>
                <w:sz w:val="20"/>
                <w:szCs w:val="20"/>
              </w:rPr>
              <w:t>680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 xml:space="preserve"> (0.6</w:t>
            </w:r>
            <w:r w:rsidR="00B3592A">
              <w:rPr>
                <w:rFonts w:eastAsia="Times New Roman" w:cs="Arial"/>
                <w:color w:val="000000"/>
                <w:sz w:val="20"/>
                <w:szCs w:val="20"/>
              </w:rPr>
              <w:t>03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–0.</w:t>
            </w:r>
            <w:r w:rsidR="00B3592A">
              <w:rPr>
                <w:rFonts w:eastAsia="Times New Roman" w:cs="Arial"/>
                <w:color w:val="000000"/>
                <w:sz w:val="20"/>
                <w:szCs w:val="20"/>
              </w:rPr>
              <w:t>757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vAlign w:val="center"/>
          </w:tcPr>
          <w:p w14:paraId="342F928F" w14:textId="58424352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0.8</w:t>
            </w:r>
            <w:r w:rsidR="00B3592A">
              <w:rPr>
                <w:rFonts w:cs="Arial"/>
                <w:sz w:val="20"/>
                <w:szCs w:val="20"/>
              </w:rPr>
              <w:t>16</w:t>
            </w:r>
          </w:p>
        </w:tc>
        <w:tc>
          <w:tcPr>
            <w:tcW w:w="1260" w:type="dxa"/>
            <w:vAlign w:val="center"/>
          </w:tcPr>
          <w:p w14:paraId="20164CD8" w14:textId="5A0D0653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B3592A">
              <w:rPr>
                <w:rFonts w:cs="Arial"/>
                <w:sz w:val="20"/>
                <w:szCs w:val="20"/>
              </w:rPr>
              <w:t>510</w:t>
            </w:r>
          </w:p>
        </w:tc>
        <w:tc>
          <w:tcPr>
            <w:tcW w:w="1435" w:type="dxa"/>
            <w:vAlign w:val="center"/>
          </w:tcPr>
          <w:p w14:paraId="128ECC98" w14:textId="62B48E7D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0.0</w:t>
            </w:r>
            <w:r w:rsidR="002C4BBC">
              <w:rPr>
                <w:rFonts w:cs="Arial"/>
                <w:sz w:val="20"/>
                <w:szCs w:val="20"/>
              </w:rPr>
              <w:t>79</w:t>
            </w:r>
          </w:p>
        </w:tc>
      </w:tr>
      <w:tr w:rsidR="00C84D02" w:rsidRPr="00DB134C" w14:paraId="5DE22AD7" w14:textId="77777777" w:rsidTr="00FB3866">
        <w:trPr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36B8544D" w14:textId="77777777" w:rsidR="00C84D02" w:rsidRPr="00DB134C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5886E530" w14:textId="615732E2" w:rsidR="00C84D02" w:rsidRPr="00B75524" w:rsidRDefault="00C84D02" w:rsidP="00C84D02">
            <w:pPr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XGBoost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4A134CC3" w14:textId="72F173BC" w:rsidR="00C84D02" w:rsidRPr="00B75524" w:rsidRDefault="00C84D02" w:rsidP="00C84D0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0.7</w:t>
            </w:r>
            <w:r w:rsidR="002C4BBC">
              <w:rPr>
                <w:rFonts w:eastAsia="Times New Roman" w:cs="Arial"/>
                <w:color w:val="000000"/>
                <w:sz w:val="20"/>
                <w:szCs w:val="20"/>
              </w:rPr>
              <w:t>50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 xml:space="preserve"> (0.</w:t>
            </w:r>
            <w:r w:rsidR="002C4BBC">
              <w:rPr>
                <w:rFonts w:eastAsia="Times New Roman" w:cs="Arial"/>
                <w:color w:val="000000"/>
                <w:sz w:val="20"/>
                <w:szCs w:val="20"/>
              </w:rPr>
              <w:t>693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–0.8</w:t>
            </w:r>
            <w:r w:rsidR="002C4BBC">
              <w:rPr>
                <w:rFonts w:eastAsia="Times New Roman" w:cs="Arial"/>
                <w:color w:val="000000"/>
                <w:sz w:val="20"/>
                <w:szCs w:val="20"/>
              </w:rPr>
              <w:t>07</w:t>
            </w:r>
            <w:r w:rsidRPr="009F7710">
              <w:rPr>
                <w:rFonts w:eastAsia="Times New Roman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6174A503" w14:textId="07F3E07A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</w:t>
            </w:r>
            <w:r w:rsidR="002C4BBC">
              <w:rPr>
                <w:rFonts w:cs="Arial"/>
                <w:sz w:val="20"/>
                <w:szCs w:val="20"/>
              </w:rPr>
              <w:t>895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52EB4B91" w14:textId="70712917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0.5</w:t>
            </w:r>
            <w:r w:rsidR="002C4BBC">
              <w:rPr>
                <w:rFonts w:cs="Arial"/>
                <w:sz w:val="20"/>
                <w:szCs w:val="20"/>
              </w:rPr>
              <w:t>60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27BECD99" w14:textId="4A7F4DA2" w:rsidR="00C84D02" w:rsidRPr="00B75524" w:rsidRDefault="00C84D02" w:rsidP="00C84D02">
            <w:pPr>
              <w:jc w:val="center"/>
              <w:rPr>
                <w:rFonts w:cs="Arial"/>
                <w:sz w:val="20"/>
                <w:szCs w:val="20"/>
              </w:rPr>
            </w:pPr>
            <w:r w:rsidRPr="009F7710">
              <w:rPr>
                <w:rFonts w:cs="Arial"/>
                <w:sz w:val="20"/>
                <w:szCs w:val="20"/>
              </w:rPr>
              <w:t>0.14</w:t>
            </w:r>
            <w:r w:rsidR="002C4BBC">
              <w:rPr>
                <w:rFonts w:cs="Arial"/>
                <w:sz w:val="20"/>
                <w:szCs w:val="20"/>
              </w:rPr>
              <w:t>2</w:t>
            </w:r>
          </w:p>
        </w:tc>
      </w:tr>
      <w:tr w:rsidR="00C84D02" w:rsidRPr="00DB134C" w14:paraId="25208F59" w14:textId="77777777" w:rsidTr="00987728">
        <w:trPr>
          <w:jc w:val="center"/>
        </w:trPr>
        <w:tc>
          <w:tcPr>
            <w:tcW w:w="9350" w:type="dxa"/>
            <w:gridSpan w:val="6"/>
            <w:tcBorders>
              <w:top w:val="single" w:sz="4" w:space="0" w:color="auto"/>
            </w:tcBorders>
            <w:vAlign w:val="center"/>
          </w:tcPr>
          <w:p w14:paraId="54BB00F5" w14:textId="11852BB4" w:rsidR="00C84D02" w:rsidRPr="00DB134C" w:rsidRDefault="00C84D02" w:rsidP="00C84D02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Winning model (determined by AUC) marked with asterisk (*)</w:t>
            </w:r>
            <w:r>
              <w:rPr>
                <w:rFonts w:cs="Arial"/>
                <w:sz w:val="20"/>
                <w:szCs w:val="20"/>
              </w:rPr>
              <w:t xml:space="preserve"> and in </w:t>
            </w:r>
            <w:r w:rsidRPr="00E96ED4">
              <w:rPr>
                <w:rFonts w:cs="Arial"/>
                <w:b/>
                <w:bCs/>
                <w:sz w:val="20"/>
                <w:szCs w:val="20"/>
              </w:rPr>
              <w:t>bold</w:t>
            </w:r>
            <w:r w:rsidRPr="00DB134C">
              <w:rPr>
                <w:rFonts w:cs="Arial"/>
                <w:sz w:val="20"/>
                <w:szCs w:val="20"/>
              </w:rPr>
              <w:t>. Sensitivity and specificity at Youden-optimal threshold. Abbreviations: AUC: area under the curve; TSH: thyroid stimulating hormone.</w:t>
            </w:r>
          </w:p>
        </w:tc>
      </w:tr>
    </w:tbl>
    <w:p w14:paraId="1A6B846B" w14:textId="77777777" w:rsidR="00E91F2F" w:rsidRDefault="00E91F2F"/>
    <w:sectPr w:rsidR="00E91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59"/>
    <w:rsid w:val="000329F8"/>
    <w:rsid w:val="0004759F"/>
    <w:rsid w:val="00063EFB"/>
    <w:rsid w:val="00063EFE"/>
    <w:rsid w:val="000708C8"/>
    <w:rsid w:val="0007373B"/>
    <w:rsid w:val="00081D3A"/>
    <w:rsid w:val="000A01A2"/>
    <w:rsid w:val="000F0FE5"/>
    <w:rsid w:val="000F7720"/>
    <w:rsid w:val="00107135"/>
    <w:rsid w:val="001109CC"/>
    <w:rsid w:val="00114886"/>
    <w:rsid w:val="00124D83"/>
    <w:rsid w:val="00130314"/>
    <w:rsid w:val="00155B71"/>
    <w:rsid w:val="00170DFC"/>
    <w:rsid w:val="0017494C"/>
    <w:rsid w:val="00181473"/>
    <w:rsid w:val="001902B8"/>
    <w:rsid w:val="00192D4C"/>
    <w:rsid w:val="0019477D"/>
    <w:rsid w:val="001A7265"/>
    <w:rsid w:val="001C5BF1"/>
    <w:rsid w:val="0021461D"/>
    <w:rsid w:val="00217049"/>
    <w:rsid w:val="00227786"/>
    <w:rsid w:val="00247816"/>
    <w:rsid w:val="00254548"/>
    <w:rsid w:val="00286744"/>
    <w:rsid w:val="00294087"/>
    <w:rsid w:val="002A4337"/>
    <w:rsid w:val="002A62BC"/>
    <w:rsid w:val="002A74FA"/>
    <w:rsid w:val="002B1BE0"/>
    <w:rsid w:val="002C4BBC"/>
    <w:rsid w:val="002C4C36"/>
    <w:rsid w:val="002D6547"/>
    <w:rsid w:val="002F307B"/>
    <w:rsid w:val="0031309E"/>
    <w:rsid w:val="00315AC2"/>
    <w:rsid w:val="00344752"/>
    <w:rsid w:val="003465B2"/>
    <w:rsid w:val="00364D83"/>
    <w:rsid w:val="00365197"/>
    <w:rsid w:val="003672F4"/>
    <w:rsid w:val="00373366"/>
    <w:rsid w:val="00390A87"/>
    <w:rsid w:val="0039267C"/>
    <w:rsid w:val="003B143C"/>
    <w:rsid w:val="003B2783"/>
    <w:rsid w:val="003C3661"/>
    <w:rsid w:val="003D06D9"/>
    <w:rsid w:val="003D533D"/>
    <w:rsid w:val="003F6E59"/>
    <w:rsid w:val="003F7FBA"/>
    <w:rsid w:val="00420086"/>
    <w:rsid w:val="00425DF3"/>
    <w:rsid w:val="00433E04"/>
    <w:rsid w:val="0045584D"/>
    <w:rsid w:val="00465329"/>
    <w:rsid w:val="00465492"/>
    <w:rsid w:val="0047092B"/>
    <w:rsid w:val="0047419D"/>
    <w:rsid w:val="004A3156"/>
    <w:rsid w:val="004A55C7"/>
    <w:rsid w:val="004B4271"/>
    <w:rsid w:val="004C44B9"/>
    <w:rsid w:val="004F30EC"/>
    <w:rsid w:val="00511535"/>
    <w:rsid w:val="0051363A"/>
    <w:rsid w:val="00525E70"/>
    <w:rsid w:val="005365CB"/>
    <w:rsid w:val="00536A14"/>
    <w:rsid w:val="00540261"/>
    <w:rsid w:val="005441BC"/>
    <w:rsid w:val="0054763E"/>
    <w:rsid w:val="00547B9B"/>
    <w:rsid w:val="005570C1"/>
    <w:rsid w:val="005651D0"/>
    <w:rsid w:val="00570DD6"/>
    <w:rsid w:val="00581D90"/>
    <w:rsid w:val="005A3D45"/>
    <w:rsid w:val="005A6F0B"/>
    <w:rsid w:val="005B0B04"/>
    <w:rsid w:val="005B3CBB"/>
    <w:rsid w:val="005B4E22"/>
    <w:rsid w:val="005C1A96"/>
    <w:rsid w:val="005F5ECD"/>
    <w:rsid w:val="00602353"/>
    <w:rsid w:val="0061584C"/>
    <w:rsid w:val="00662F7E"/>
    <w:rsid w:val="0066315F"/>
    <w:rsid w:val="00692B2E"/>
    <w:rsid w:val="0069732C"/>
    <w:rsid w:val="006B3F0E"/>
    <w:rsid w:val="006C314F"/>
    <w:rsid w:val="006E40DE"/>
    <w:rsid w:val="00704294"/>
    <w:rsid w:val="007075BB"/>
    <w:rsid w:val="00717403"/>
    <w:rsid w:val="007671AD"/>
    <w:rsid w:val="0077109F"/>
    <w:rsid w:val="00785CFA"/>
    <w:rsid w:val="007910B2"/>
    <w:rsid w:val="007C5236"/>
    <w:rsid w:val="007F1057"/>
    <w:rsid w:val="007F52A4"/>
    <w:rsid w:val="0080122D"/>
    <w:rsid w:val="0082028B"/>
    <w:rsid w:val="00831E57"/>
    <w:rsid w:val="0083214C"/>
    <w:rsid w:val="00843002"/>
    <w:rsid w:val="008450F4"/>
    <w:rsid w:val="00847090"/>
    <w:rsid w:val="00877CA4"/>
    <w:rsid w:val="00877F10"/>
    <w:rsid w:val="00881218"/>
    <w:rsid w:val="008968A9"/>
    <w:rsid w:val="008A035C"/>
    <w:rsid w:val="008A62F3"/>
    <w:rsid w:val="008B2B34"/>
    <w:rsid w:val="008B7BB9"/>
    <w:rsid w:val="008D1E58"/>
    <w:rsid w:val="008E6383"/>
    <w:rsid w:val="0091548D"/>
    <w:rsid w:val="00916AB0"/>
    <w:rsid w:val="00920B33"/>
    <w:rsid w:val="009319CF"/>
    <w:rsid w:val="009403B2"/>
    <w:rsid w:val="0094558A"/>
    <w:rsid w:val="00970E83"/>
    <w:rsid w:val="009C39D1"/>
    <w:rsid w:val="009E1D3E"/>
    <w:rsid w:val="009E4F9A"/>
    <w:rsid w:val="009E6B14"/>
    <w:rsid w:val="009F1BB1"/>
    <w:rsid w:val="009F7710"/>
    <w:rsid w:val="00A062DF"/>
    <w:rsid w:val="00A17932"/>
    <w:rsid w:val="00A272C3"/>
    <w:rsid w:val="00A63C3B"/>
    <w:rsid w:val="00A71C56"/>
    <w:rsid w:val="00A755D5"/>
    <w:rsid w:val="00A93B62"/>
    <w:rsid w:val="00AB0B59"/>
    <w:rsid w:val="00AB2FA7"/>
    <w:rsid w:val="00AB3088"/>
    <w:rsid w:val="00AC05DC"/>
    <w:rsid w:val="00AD73DD"/>
    <w:rsid w:val="00AE4CC3"/>
    <w:rsid w:val="00B007D9"/>
    <w:rsid w:val="00B32348"/>
    <w:rsid w:val="00B3592A"/>
    <w:rsid w:val="00B54EE7"/>
    <w:rsid w:val="00B6496B"/>
    <w:rsid w:val="00B663B7"/>
    <w:rsid w:val="00B75524"/>
    <w:rsid w:val="00B84EBD"/>
    <w:rsid w:val="00BB23B7"/>
    <w:rsid w:val="00BC65A0"/>
    <w:rsid w:val="00BC6B65"/>
    <w:rsid w:val="00BD56ED"/>
    <w:rsid w:val="00BE4C94"/>
    <w:rsid w:val="00BE58D2"/>
    <w:rsid w:val="00BE6AFE"/>
    <w:rsid w:val="00C13DD4"/>
    <w:rsid w:val="00C1444E"/>
    <w:rsid w:val="00C159DD"/>
    <w:rsid w:val="00C1681B"/>
    <w:rsid w:val="00C26AD1"/>
    <w:rsid w:val="00C37A5D"/>
    <w:rsid w:val="00C42356"/>
    <w:rsid w:val="00C84D02"/>
    <w:rsid w:val="00C93E62"/>
    <w:rsid w:val="00CD011D"/>
    <w:rsid w:val="00CD368B"/>
    <w:rsid w:val="00D1068D"/>
    <w:rsid w:val="00D23968"/>
    <w:rsid w:val="00D312F2"/>
    <w:rsid w:val="00D4159E"/>
    <w:rsid w:val="00D46E61"/>
    <w:rsid w:val="00D5045F"/>
    <w:rsid w:val="00D51387"/>
    <w:rsid w:val="00D51762"/>
    <w:rsid w:val="00D70610"/>
    <w:rsid w:val="00D81120"/>
    <w:rsid w:val="00D81F40"/>
    <w:rsid w:val="00DA6DB7"/>
    <w:rsid w:val="00DB1945"/>
    <w:rsid w:val="00DE3B9F"/>
    <w:rsid w:val="00DE6ACD"/>
    <w:rsid w:val="00E062DB"/>
    <w:rsid w:val="00E06416"/>
    <w:rsid w:val="00E064C2"/>
    <w:rsid w:val="00E24614"/>
    <w:rsid w:val="00E2739C"/>
    <w:rsid w:val="00E755D6"/>
    <w:rsid w:val="00E81C71"/>
    <w:rsid w:val="00E86A18"/>
    <w:rsid w:val="00E87C61"/>
    <w:rsid w:val="00E908A7"/>
    <w:rsid w:val="00E91F2F"/>
    <w:rsid w:val="00EE7FE1"/>
    <w:rsid w:val="00F04B2D"/>
    <w:rsid w:val="00F04C1A"/>
    <w:rsid w:val="00F17061"/>
    <w:rsid w:val="00F47F07"/>
    <w:rsid w:val="00F501F0"/>
    <w:rsid w:val="00F513B7"/>
    <w:rsid w:val="00F66BF2"/>
    <w:rsid w:val="00F86914"/>
    <w:rsid w:val="00F94CD1"/>
    <w:rsid w:val="00FA1D73"/>
    <w:rsid w:val="00FB1627"/>
    <w:rsid w:val="00FB3866"/>
    <w:rsid w:val="00FC08BB"/>
    <w:rsid w:val="00FC29E3"/>
    <w:rsid w:val="00FC457E"/>
    <w:rsid w:val="00FD5854"/>
    <w:rsid w:val="00FE3C1E"/>
    <w:rsid w:val="00FE63FA"/>
    <w:rsid w:val="00FF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809284"/>
  <w15:chartTrackingRefBased/>
  <w15:docId w15:val="{3E0013A9-C9BB-AF41-9A2A-B8EB7728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E59"/>
  </w:style>
  <w:style w:type="paragraph" w:styleId="Heading1">
    <w:name w:val="heading 1"/>
    <w:basedOn w:val="Normal"/>
    <w:next w:val="Normal"/>
    <w:link w:val="Heading1Char"/>
    <w:uiPriority w:val="9"/>
    <w:qFormat/>
    <w:rsid w:val="003F6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E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E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E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E5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E5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E5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E5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E5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E5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E5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E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E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E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E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E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E5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E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E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E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6E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7109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Ettleson</dc:creator>
  <cp:keywords/>
  <dc:description/>
  <cp:lastModifiedBy>Matt Ettleson</cp:lastModifiedBy>
  <cp:revision>38</cp:revision>
  <dcterms:created xsi:type="dcterms:W3CDTF">2026-08-12T14:42:00Z</dcterms:created>
  <dcterms:modified xsi:type="dcterms:W3CDTF">2026-08-12T16:40:00Z</dcterms:modified>
</cp:coreProperties>
</file>