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88AD6" w14:textId="244D401B" w:rsidR="00AC5CF4" w:rsidRPr="00C12D5C" w:rsidRDefault="00B3241E" w:rsidP="00AC5CF4">
      <w:pPr>
        <w:pStyle w:val="NormalWeb"/>
        <w:shd w:val="clear" w:color="auto" w:fill="FFFFFF"/>
        <w:spacing w:before="0" w:beforeAutospacing="0" w:after="165" w:afterAutospacing="0"/>
        <w:jc w:val="center"/>
        <w:rPr>
          <w:rFonts w:ascii="Georgia" w:hAnsi="Georgia"/>
          <w:sz w:val="40"/>
          <w:szCs w:val="40"/>
        </w:rPr>
      </w:pPr>
      <w:r>
        <w:rPr>
          <w:rFonts w:ascii="Georgia" w:hAnsi="Georgia"/>
          <w:sz w:val="44"/>
          <w:szCs w:val="44"/>
        </w:rPr>
        <w:t xml:space="preserve">IMPACT OF EMOTION ON </w:t>
      </w:r>
      <w:r w:rsidR="008B6B43">
        <w:rPr>
          <w:rFonts w:ascii="Georgia" w:hAnsi="Georgia"/>
          <w:sz w:val="44"/>
          <w:szCs w:val="44"/>
        </w:rPr>
        <w:t>BITCOIN</w:t>
      </w:r>
    </w:p>
    <w:p w14:paraId="4AA305DD" w14:textId="77777777" w:rsidR="00AC5CF4" w:rsidRPr="00C12D5C" w:rsidRDefault="00AC5CF4" w:rsidP="00AC5CF4">
      <w:pPr>
        <w:pStyle w:val="NormalWeb"/>
        <w:shd w:val="clear" w:color="auto" w:fill="FFFFFF"/>
        <w:spacing w:before="0" w:beforeAutospacing="0" w:after="165" w:afterAutospacing="0"/>
        <w:jc w:val="center"/>
        <w:rPr>
          <w:rFonts w:ascii="Georgia" w:hAnsi="Georgia"/>
          <w:sz w:val="40"/>
          <w:szCs w:val="40"/>
        </w:rPr>
      </w:pPr>
    </w:p>
    <w:p w14:paraId="6B24CC1E" w14:textId="77777777" w:rsidR="00AC5CF4" w:rsidRPr="00C12D5C" w:rsidRDefault="00AC5CF4" w:rsidP="00AC5CF4">
      <w:pPr>
        <w:pStyle w:val="NormalWeb"/>
        <w:shd w:val="clear" w:color="auto" w:fill="FFFFFF"/>
        <w:spacing w:before="0" w:beforeAutospacing="0" w:after="165" w:afterAutospacing="0"/>
        <w:jc w:val="center"/>
        <w:rPr>
          <w:rFonts w:ascii="Georgia" w:hAnsi="Georgia"/>
          <w:sz w:val="40"/>
          <w:szCs w:val="40"/>
        </w:rPr>
      </w:pPr>
    </w:p>
    <w:p w14:paraId="7DB79D1F" w14:textId="77777777" w:rsidR="00AC5CF4" w:rsidRPr="00C12D5C" w:rsidRDefault="00AC5CF4" w:rsidP="00AC5CF4">
      <w:pPr>
        <w:pStyle w:val="NormalWeb"/>
        <w:shd w:val="clear" w:color="auto" w:fill="FFFFFF"/>
        <w:spacing w:before="0" w:beforeAutospacing="0" w:after="165" w:afterAutospacing="0"/>
        <w:jc w:val="center"/>
        <w:rPr>
          <w:rFonts w:ascii="Georgia" w:hAnsi="Georgia"/>
          <w:sz w:val="40"/>
          <w:szCs w:val="40"/>
        </w:rPr>
      </w:pPr>
    </w:p>
    <w:p w14:paraId="0813A2C7" w14:textId="77777777" w:rsidR="00AC5CF4" w:rsidRPr="00C12D5C" w:rsidRDefault="00AC5CF4" w:rsidP="00AC5CF4">
      <w:pPr>
        <w:pStyle w:val="NormalWeb"/>
        <w:shd w:val="clear" w:color="auto" w:fill="FFFFFF"/>
        <w:spacing w:before="0" w:beforeAutospacing="0" w:after="165" w:afterAutospacing="0"/>
        <w:jc w:val="center"/>
        <w:rPr>
          <w:rFonts w:ascii="Georgia" w:hAnsi="Georgia"/>
          <w:sz w:val="40"/>
          <w:szCs w:val="40"/>
        </w:rPr>
      </w:pPr>
      <w:r w:rsidRPr="00C12D5C">
        <w:rPr>
          <w:rFonts w:ascii="Georgia" w:hAnsi="Georgia"/>
          <w:noProof/>
        </w:rPr>
        <w:drawing>
          <wp:inline distT="0" distB="0" distL="0" distR="0" wp14:anchorId="11F94CF7" wp14:editId="240A4EA3">
            <wp:extent cx="2794000" cy="1229996"/>
            <wp:effectExtent l="0" t="0" r="6350" b="825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2807986" cy="1236153"/>
                    </a:xfrm>
                    <a:prstGeom prst="rect">
                      <a:avLst/>
                    </a:prstGeom>
                  </pic:spPr>
                </pic:pic>
              </a:graphicData>
            </a:graphic>
          </wp:inline>
        </w:drawing>
      </w:r>
    </w:p>
    <w:p w14:paraId="74587126" w14:textId="77777777" w:rsidR="00AC5CF4" w:rsidRPr="00C12D5C" w:rsidRDefault="00AC5CF4" w:rsidP="00AC5CF4">
      <w:pPr>
        <w:pStyle w:val="NormalWeb"/>
        <w:shd w:val="clear" w:color="auto" w:fill="FFFFFF"/>
        <w:spacing w:before="0" w:beforeAutospacing="0" w:after="165" w:afterAutospacing="0"/>
        <w:jc w:val="center"/>
        <w:rPr>
          <w:rFonts w:ascii="Georgia" w:hAnsi="Georgia"/>
          <w:sz w:val="40"/>
          <w:szCs w:val="40"/>
        </w:rPr>
      </w:pPr>
    </w:p>
    <w:p w14:paraId="7FF9BC3B" w14:textId="77777777" w:rsidR="00AC5CF4" w:rsidRPr="00C12D5C" w:rsidRDefault="00AC5CF4" w:rsidP="00AC5CF4">
      <w:pPr>
        <w:pStyle w:val="NormalWeb"/>
        <w:shd w:val="clear" w:color="auto" w:fill="FFFFFF"/>
        <w:spacing w:before="0" w:beforeAutospacing="0" w:after="165" w:afterAutospacing="0"/>
        <w:jc w:val="center"/>
        <w:rPr>
          <w:rFonts w:ascii="Georgia" w:hAnsi="Georgia"/>
          <w:sz w:val="40"/>
          <w:szCs w:val="40"/>
        </w:rPr>
      </w:pPr>
    </w:p>
    <w:p w14:paraId="2AB72656" w14:textId="77777777" w:rsidR="00AC5CF4" w:rsidRPr="00C12D5C" w:rsidRDefault="00AC5CF4" w:rsidP="00AC5CF4">
      <w:pPr>
        <w:pStyle w:val="NormalWeb"/>
        <w:shd w:val="clear" w:color="auto" w:fill="FFFFFF"/>
        <w:spacing w:before="0" w:beforeAutospacing="0" w:after="165" w:afterAutospacing="0"/>
        <w:jc w:val="center"/>
        <w:rPr>
          <w:rFonts w:ascii="Georgia" w:hAnsi="Georgia"/>
          <w:color w:val="333333"/>
          <w:sz w:val="40"/>
          <w:szCs w:val="40"/>
        </w:rPr>
      </w:pPr>
    </w:p>
    <w:p w14:paraId="4F46714E" w14:textId="102E7FB0" w:rsidR="00AC5CF4" w:rsidRPr="00C12D5C" w:rsidRDefault="00AC5CF4" w:rsidP="00AC5CF4">
      <w:pPr>
        <w:pStyle w:val="NormalWeb"/>
        <w:shd w:val="clear" w:color="auto" w:fill="FFFFFF" w:themeFill="background1"/>
        <w:spacing w:before="0" w:beforeAutospacing="0" w:after="165" w:afterAutospacing="0"/>
        <w:jc w:val="center"/>
        <w:rPr>
          <w:rFonts w:ascii="Georgia" w:hAnsi="Georgia"/>
          <w:color w:val="333333"/>
          <w:sz w:val="40"/>
          <w:szCs w:val="40"/>
        </w:rPr>
      </w:pPr>
      <w:r>
        <w:rPr>
          <w:rFonts w:ascii="Georgia" w:hAnsi="Georgia"/>
          <w:color w:val="333333"/>
          <w:sz w:val="40"/>
          <w:szCs w:val="40"/>
        </w:rPr>
        <w:t xml:space="preserve">INDIVIDUAL </w:t>
      </w:r>
      <w:r w:rsidRPr="00C12D5C">
        <w:rPr>
          <w:rFonts w:ascii="Georgia" w:hAnsi="Georgia"/>
          <w:color w:val="333333"/>
          <w:sz w:val="40"/>
          <w:szCs w:val="40"/>
        </w:rPr>
        <w:t>REPORT BY,</w:t>
      </w:r>
    </w:p>
    <w:p w14:paraId="5C75A2CA" w14:textId="77777777" w:rsidR="00AC5CF4" w:rsidRPr="00C12D5C" w:rsidRDefault="00AC5CF4" w:rsidP="00AC5CF4">
      <w:pPr>
        <w:autoSpaceDE w:val="0"/>
        <w:autoSpaceDN w:val="0"/>
        <w:adjustRightInd w:val="0"/>
        <w:jc w:val="center"/>
        <w:rPr>
          <w:rFonts w:ascii="Georgia" w:hAnsi="Georgia"/>
          <w:sz w:val="28"/>
          <w:szCs w:val="28"/>
        </w:rPr>
      </w:pPr>
      <w:r w:rsidRPr="00C12D5C">
        <w:rPr>
          <w:rFonts w:ascii="Georgia" w:hAnsi="Georgia"/>
          <w:sz w:val="28"/>
          <w:szCs w:val="28"/>
        </w:rPr>
        <w:t>Mrunalini Devineni</w:t>
      </w:r>
    </w:p>
    <w:p w14:paraId="37DFE6E9" w14:textId="77777777" w:rsidR="00AC5CF4" w:rsidRPr="00C12D5C" w:rsidRDefault="00AC5CF4" w:rsidP="00AC5CF4">
      <w:pPr>
        <w:autoSpaceDE w:val="0"/>
        <w:autoSpaceDN w:val="0"/>
        <w:adjustRightInd w:val="0"/>
        <w:jc w:val="center"/>
        <w:rPr>
          <w:rFonts w:ascii="Georgia" w:hAnsi="Georgia"/>
          <w:sz w:val="28"/>
          <w:szCs w:val="28"/>
        </w:rPr>
      </w:pPr>
    </w:p>
    <w:p w14:paraId="23AA3BA2" w14:textId="77777777" w:rsidR="00AC5CF4" w:rsidRPr="00C12D5C" w:rsidRDefault="00AC5CF4" w:rsidP="00AC5CF4">
      <w:pPr>
        <w:autoSpaceDE w:val="0"/>
        <w:autoSpaceDN w:val="0"/>
        <w:adjustRightInd w:val="0"/>
        <w:jc w:val="center"/>
        <w:rPr>
          <w:rFonts w:ascii="Georgia" w:hAnsi="Georgia"/>
          <w:sz w:val="28"/>
          <w:szCs w:val="28"/>
        </w:rPr>
      </w:pPr>
    </w:p>
    <w:p w14:paraId="54BE782A" w14:textId="77777777" w:rsidR="00AC5CF4" w:rsidRPr="00C12D5C" w:rsidRDefault="00AC5CF4" w:rsidP="00AC5CF4">
      <w:pPr>
        <w:autoSpaceDE w:val="0"/>
        <w:autoSpaceDN w:val="0"/>
        <w:adjustRightInd w:val="0"/>
        <w:jc w:val="center"/>
        <w:rPr>
          <w:rFonts w:ascii="Georgia" w:hAnsi="Georgia"/>
          <w:sz w:val="28"/>
          <w:szCs w:val="28"/>
        </w:rPr>
      </w:pPr>
    </w:p>
    <w:p w14:paraId="2A14B395" w14:textId="77777777" w:rsidR="00AC5CF4" w:rsidRPr="00C12D5C" w:rsidRDefault="00AC5CF4" w:rsidP="00AC5CF4">
      <w:pPr>
        <w:autoSpaceDE w:val="0"/>
        <w:autoSpaceDN w:val="0"/>
        <w:adjustRightInd w:val="0"/>
        <w:jc w:val="center"/>
        <w:rPr>
          <w:rFonts w:ascii="Georgia" w:hAnsi="Georgia"/>
          <w:sz w:val="28"/>
          <w:szCs w:val="28"/>
        </w:rPr>
      </w:pPr>
    </w:p>
    <w:p w14:paraId="773A2A2D" w14:textId="77777777" w:rsidR="00AC5CF4" w:rsidRPr="00C12D5C" w:rsidRDefault="00AC5CF4" w:rsidP="00AC5CF4">
      <w:pPr>
        <w:autoSpaceDE w:val="0"/>
        <w:autoSpaceDN w:val="0"/>
        <w:adjustRightInd w:val="0"/>
        <w:jc w:val="center"/>
        <w:rPr>
          <w:rFonts w:ascii="Georgia" w:hAnsi="Georgia"/>
          <w:sz w:val="28"/>
          <w:szCs w:val="28"/>
        </w:rPr>
      </w:pPr>
    </w:p>
    <w:p w14:paraId="0D70F264" w14:textId="6CD90DC6" w:rsidR="00AC5CF4" w:rsidRPr="00C12D5C" w:rsidRDefault="00AC5CF4" w:rsidP="00AC5CF4">
      <w:pPr>
        <w:autoSpaceDE w:val="0"/>
        <w:autoSpaceDN w:val="0"/>
        <w:adjustRightInd w:val="0"/>
        <w:jc w:val="center"/>
        <w:rPr>
          <w:rFonts w:ascii="Georgia" w:hAnsi="Georgia"/>
          <w:sz w:val="28"/>
          <w:szCs w:val="28"/>
        </w:rPr>
      </w:pPr>
      <w:r w:rsidRPr="00C12D5C">
        <w:rPr>
          <w:rFonts w:ascii="Georgia" w:hAnsi="Georgia"/>
          <w:sz w:val="28"/>
          <w:szCs w:val="28"/>
        </w:rPr>
        <w:t>DATS6</w:t>
      </w:r>
      <w:r w:rsidR="00B3241E">
        <w:rPr>
          <w:rFonts w:ascii="Georgia" w:hAnsi="Georgia"/>
          <w:sz w:val="28"/>
          <w:szCs w:val="28"/>
        </w:rPr>
        <w:t>312</w:t>
      </w:r>
    </w:p>
    <w:p w14:paraId="410FAB7D" w14:textId="77777777" w:rsidR="00AC5CF4" w:rsidRPr="00C12D5C" w:rsidRDefault="00AC5CF4" w:rsidP="00AC5CF4">
      <w:pPr>
        <w:autoSpaceDE w:val="0"/>
        <w:autoSpaceDN w:val="0"/>
        <w:adjustRightInd w:val="0"/>
        <w:jc w:val="center"/>
        <w:rPr>
          <w:rFonts w:ascii="Georgia" w:hAnsi="Georgia"/>
          <w:sz w:val="28"/>
          <w:szCs w:val="28"/>
        </w:rPr>
      </w:pPr>
      <w:r w:rsidRPr="00C12D5C">
        <w:rPr>
          <w:rFonts w:ascii="Georgia" w:hAnsi="Georgia"/>
          <w:sz w:val="28"/>
          <w:szCs w:val="28"/>
        </w:rPr>
        <w:t>Professor Amir Jafari</w:t>
      </w:r>
    </w:p>
    <w:p w14:paraId="1132A6FD" w14:textId="22C1FC56" w:rsidR="00AC5CF4" w:rsidRPr="00C12D5C" w:rsidRDefault="00B3241E" w:rsidP="00AC5CF4">
      <w:pPr>
        <w:pStyle w:val="NormalWeb"/>
        <w:spacing w:before="0" w:beforeAutospacing="0" w:after="165" w:afterAutospacing="0" w:line="259" w:lineRule="auto"/>
        <w:jc w:val="center"/>
        <w:rPr>
          <w:rFonts w:ascii="Georgia" w:hAnsi="Georgia"/>
          <w:sz w:val="28"/>
          <w:szCs w:val="28"/>
        </w:rPr>
      </w:pPr>
      <w:r>
        <w:rPr>
          <w:rFonts w:ascii="Georgia" w:hAnsi="Georgia"/>
          <w:sz w:val="28"/>
          <w:szCs w:val="28"/>
        </w:rPr>
        <w:t>May</w:t>
      </w:r>
      <w:r w:rsidR="00AC5CF4" w:rsidRPr="00C12D5C">
        <w:rPr>
          <w:rFonts w:ascii="Georgia" w:hAnsi="Georgia"/>
          <w:sz w:val="28"/>
          <w:szCs w:val="28"/>
        </w:rPr>
        <w:t xml:space="preserve"> </w:t>
      </w:r>
      <w:r>
        <w:rPr>
          <w:rFonts w:ascii="Georgia" w:hAnsi="Georgia"/>
          <w:sz w:val="28"/>
          <w:szCs w:val="28"/>
        </w:rPr>
        <w:t>2</w:t>
      </w:r>
      <w:r w:rsidR="00AC5CF4" w:rsidRPr="00C12D5C">
        <w:rPr>
          <w:rFonts w:ascii="Georgia" w:hAnsi="Georgia"/>
          <w:sz w:val="28"/>
          <w:szCs w:val="28"/>
        </w:rPr>
        <w:t>, 202</w:t>
      </w:r>
      <w:r>
        <w:rPr>
          <w:rFonts w:ascii="Georgia" w:hAnsi="Georgia"/>
          <w:sz w:val="28"/>
          <w:szCs w:val="28"/>
        </w:rPr>
        <w:t>2</w:t>
      </w:r>
    </w:p>
    <w:p w14:paraId="5F3D03D0" w14:textId="77777777" w:rsidR="00AC5CF4" w:rsidRPr="00C12D5C" w:rsidRDefault="00AC5CF4" w:rsidP="00AC5CF4">
      <w:pPr>
        <w:pStyle w:val="NormalWeb"/>
        <w:spacing w:before="0" w:beforeAutospacing="0" w:after="165" w:afterAutospacing="0" w:line="259" w:lineRule="auto"/>
        <w:jc w:val="center"/>
        <w:rPr>
          <w:rFonts w:ascii="Georgia" w:eastAsia="Calibri Light" w:hAnsi="Georgia" w:cs="Calibri Light"/>
          <w:b/>
          <w:bCs/>
          <w:sz w:val="36"/>
          <w:szCs w:val="36"/>
        </w:rPr>
      </w:pPr>
    </w:p>
    <w:p w14:paraId="42C81C7A" w14:textId="77777777" w:rsidR="00AC5CF4" w:rsidRPr="00C12D5C" w:rsidRDefault="00AC5CF4" w:rsidP="00AC5CF4">
      <w:pPr>
        <w:autoSpaceDE w:val="0"/>
        <w:autoSpaceDN w:val="0"/>
        <w:adjustRightInd w:val="0"/>
        <w:jc w:val="center"/>
        <w:rPr>
          <w:rFonts w:ascii="Georgia" w:hAnsi="Georgia"/>
          <w:sz w:val="40"/>
          <w:szCs w:val="40"/>
        </w:rPr>
      </w:pPr>
    </w:p>
    <w:p w14:paraId="429D1A3B" w14:textId="2C00D8A9" w:rsidR="00F87EAC" w:rsidRDefault="00F87EAC"/>
    <w:p w14:paraId="37848AC9" w14:textId="72CD0E1E" w:rsidR="00AC5CF4" w:rsidRDefault="00AC5CF4"/>
    <w:p w14:paraId="4D58C5A2" w14:textId="2CB4E493" w:rsidR="00AC5CF4" w:rsidRDefault="00AC5CF4" w:rsidP="00AC5CF4">
      <w:pPr>
        <w:rPr>
          <w:rFonts w:ascii="Georgia" w:eastAsia="Georgia" w:hAnsi="Georgia" w:cs="Georgia"/>
          <w:color w:val="333333"/>
        </w:rPr>
      </w:pPr>
    </w:p>
    <w:p w14:paraId="52E99FBE" w14:textId="67A226A5" w:rsidR="00B3241E" w:rsidRDefault="00B3241E" w:rsidP="00AC5CF4">
      <w:pPr>
        <w:rPr>
          <w:rFonts w:ascii="Georgia" w:eastAsia="Georgia" w:hAnsi="Georgia" w:cs="Georgia"/>
          <w:color w:val="333333"/>
        </w:rPr>
      </w:pPr>
    </w:p>
    <w:p w14:paraId="02D68738" w14:textId="77777777" w:rsidR="00B3241E" w:rsidRPr="00B3241E" w:rsidRDefault="00B3241E" w:rsidP="00B3241E">
      <w:pPr>
        <w:spacing w:before="480"/>
        <w:outlineLvl w:val="0"/>
        <w:rPr>
          <w:b/>
          <w:bCs/>
          <w:color w:val="000000"/>
          <w:kern w:val="36"/>
          <w:sz w:val="48"/>
          <w:szCs w:val="48"/>
        </w:rPr>
      </w:pPr>
      <w:r w:rsidRPr="00B3241E">
        <w:rPr>
          <w:rFonts w:ascii="Arial" w:hAnsi="Arial" w:cs="Arial"/>
          <w:b/>
          <w:bCs/>
          <w:color w:val="353744"/>
          <w:kern w:val="36"/>
          <w:sz w:val="28"/>
          <w:szCs w:val="28"/>
        </w:rPr>
        <w:lastRenderedPageBreak/>
        <w:t>INTRODUCTION</w:t>
      </w:r>
    </w:p>
    <w:p w14:paraId="7B0E334D" w14:textId="77777777" w:rsidR="00B3241E" w:rsidRPr="00B3241E" w:rsidRDefault="00B3241E" w:rsidP="00B3241E">
      <w:pPr>
        <w:spacing w:before="200"/>
        <w:jc w:val="both"/>
        <w:rPr>
          <w:rFonts w:ascii="Arial" w:hAnsi="Arial" w:cs="Arial"/>
          <w:color w:val="000000"/>
        </w:rPr>
      </w:pPr>
      <w:r w:rsidRPr="00B3241E">
        <w:rPr>
          <w:rFonts w:ascii="Arial" w:hAnsi="Arial" w:cs="Arial"/>
          <w:color w:val="353744"/>
          <w:sz w:val="22"/>
          <w:szCs w:val="22"/>
        </w:rPr>
        <w:t>In our project, we aim to analyze the impact of emotion of cryptocurrency market players on the price of Bitcoin using the sentiment classification abilities of transformer based natural language processing techniques. </w:t>
      </w:r>
    </w:p>
    <w:p w14:paraId="6AD30782" w14:textId="77777777" w:rsidR="00B3241E" w:rsidRPr="00B3241E" w:rsidRDefault="00B3241E" w:rsidP="00B3241E">
      <w:pPr>
        <w:spacing w:before="480"/>
        <w:outlineLvl w:val="0"/>
        <w:rPr>
          <w:b/>
          <w:bCs/>
          <w:color w:val="000000"/>
          <w:kern w:val="36"/>
          <w:sz w:val="48"/>
          <w:szCs w:val="48"/>
        </w:rPr>
      </w:pPr>
      <w:r w:rsidRPr="00B3241E">
        <w:rPr>
          <w:rFonts w:ascii="Arial" w:hAnsi="Arial" w:cs="Arial"/>
          <w:b/>
          <w:bCs/>
          <w:color w:val="353744"/>
          <w:kern w:val="36"/>
          <w:sz w:val="28"/>
          <w:szCs w:val="28"/>
        </w:rPr>
        <w:t>GOALS</w:t>
      </w:r>
    </w:p>
    <w:p w14:paraId="3CD404C8" w14:textId="77777777" w:rsidR="00B3241E" w:rsidRPr="00B3241E" w:rsidRDefault="00B3241E" w:rsidP="00B3241E">
      <w:pPr>
        <w:numPr>
          <w:ilvl w:val="0"/>
          <w:numId w:val="3"/>
        </w:numPr>
        <w:spacing w:before="200"/>
        <w:jc w:val="both"/>
        <w:textAlignment w:val="baseline"/>
        <w:rPr>
          <w:rFonts w:ascii="Arial" w:hAnsi="Arial" w:cs="Arial"/>
          <w:color w:val="353744"/>
          <w:sz w:val="22"/>
          <w:szCs w:val="22"/>
        </w:rPr>
      </w:pPr>
      <w:r w:rsidRPr="00B3241E">
        <w:rPr>
          <w:rFonts w:ascii="Arial" w:hAnsi="Arial" w:cs="Arial"/>
          <w:color w:val="353744"/>
          <w:sz w:val="22"/>
          <w:szCs w:val="22"/>
        </w:rPr>
        <w:t>Develop a dataset of Reddit comments from the r/cryptocurrency subreddit</w:t>
      </w:r>
    </w:p>
    <w:p w14:paraId="2CC83E8E" w14:textId="77777777" w:rsidR="00B3241E" w:rsidRPr="00B3241E" w:rsidRDefault="00B3241E" w:rsidP="00B3241E">
      <w:pPr>
        <w:numPr>
          <w:ilvl w:val="0"/>
          <w:numId w:val="3"/>
        </w:numPr>
        <w:jc w:val="both"/>
        <w:textAlignment w:val="baseline"/>
        <w:rPr>
          <w:rFonts w:ascii="Arial" w:hAnsi="Arial" w:cs="Arial"/>
          <w:color w:val="353744"/>
          <w:sz w:val="22"/>
          <w:szCs w:val="22"/>
        </w:rPr>
      </w:pPr>
      <w:r w:rsidRPr="00B3241E">
        <w:rPr>
          <w:rFonts w:ascii="Arial" w:hAnsi="Arial" w:cs="Arial"/>
          <w:color w:val="353744"/>
          <w:sz w:val="22"/>
          <w:szCs w:val="22"/>
        </w:rPr>
        <w:t>Fine tune a transformer model on an emotion classification dataset</w:t>
      </w:r>
    </w:p>
    <w:p w14:paraId="19149585" w14:textId="77777777" w:rsidR="00B3241E" w:rsidRPr="00B3241E" w:rsidRDefault="00B3241E" w:rsidP="00B3241E">
      <w:pPr>
        <w:numPr>
          <w:ilvl w:val="0"/>
          <w:numId w:val="3"/>
        </w:numPr>
        <w:jc w:val="both"/>
        <w:textAlignment w:val="baseline"/>
        <w:rPr>
          <w:rFonts w:ascii="Arial" w:hAnsi="Arial" w:cs="Arial"/>
          <w:color w:val="353744"/>
          <w:sz w:val="22"/>
          <w:szCs w:val="22"/>
        </w:rPr>
      </w:pPr>
      <w:r w:rsidRPr="00B3241E">
        <w:rPr>
          <w:rFonts w:ascii="Arial" w:hAnsi="Arial" w:cs="Arial"/>
          <w:color w:val="353744"/>
          <w:sz w:val="22"/>
          <w:szCs w:val="22"/>
        </w:rPr>
        <w:t>Repurpose the model to predict the emotion exhibited by Reddit comments</w:t>
      </w:r>
    </w:p>
    <w:p w14:paraId="45B8D12E" w14:textId="32B19C5E" w:rsidR="00B3241E" w:rsidRDefault="00B3241E" w:rsidP="00B3241E">
      <w:pPr>
        <w:numPr>
          <w:ilvl w:val="0"/>
          <w:numId w:val="3"/>
        </w:numPr>
        <w:jc w:val="both"/>
        <w:textAlignment w:val="baseline"/>
        <w:rPr>
          <w:rFonts w:ascii="Arial" w:hAnsi="Arial" w:cs="Arial"/>
          <w:color w:val="353744"/>
          <w:sz w:val="22"/>
          <w:szCs w:val="22"/>
        </w:rPr>
      </w:pPr>
      <w:r w:rsidRPr="00B3241E">
        <w:rPr>
          <w:rFonts w:ascii="Arial" w:hAnsi="Arial" w:cs="Arial"/>
          <w:color w:val="353744"/>
          <w:sz w:val="22"/>
          <w:szCs w:val="22"/>
        </w:rPr>
        <w:t>Investigate trends between certain emotions and the price of Bitcoin</w:t>
      </w:r>
    </w:p>
    <w:p w14:paraId="567F8277" w14:textId="27C7556D" w:rsidR="00B3241E" w:rsidRDefault="00B3241E" w:rsidP="00B3241E">
      <w:pPr>
        <w:textAlignment w:val="baseline"/>
        <w:rPr>
          <w:rFonts w:ascii="Arial" w:hAnsi="Arial" w:cs="Arial"/>
          <w:color w:val="353744"/>
          <w:sz w:val="22"/>
          <w:szCs w:val="22"/>
        </w:rPr>
      </w:pPr>
    </w:p>
    <w:p w14:paraId="2524F59D" w14:textId="15EF58A9" w:rsidR="00B3241E" w:rsidRDefault="00B3241E" w:rsidP="00B3241E">
      <w:pPr>
        <w:textAlignment w:val="baseline"/>
        <w:rPr>
          <w:rFonts w:ascii="Arial" w:hAnsi="Arial" w:cs="Arial"/>
          <w:color w:val="353744"/>
          <w:sz w:val="22"/>
          <w:szCs w:val="22"/>
        </w:rPr>
      </w:pPr>
    </w:p>
    <w:p w14:paraId="1A290FF5" w14:textId="3455E533" w:rsidR="00B3241E" w:rsidRDefault="00B3241E" w:rsidP="00B3241E">
      <w:pPr>
        <w:textAlignment w:val="baseline"/>
        <w:rPr>
          <w:rFonts w:ascii="Arial" w:hAnsi="Arial" w:cs="Arial"/>
          <w:color w:val="353744"/>
          <w:sz w:val="22"/>
          <w:szCs w:val="22"/>
        </w:rPr>
      </w:pPr>
    </w:p>
    <w:p w14:paraId="65A2D240" w14:textId="67073429" w:rsidR="00B3241E" w:rsidRDefault="00B3241E" w:rsidP="00B3241E">
      <w:pPr>
        <w:spacing w:before="480"/>
        <w:outlineLvl w:val="0"/>
        <w:rPr>
          <w:rFonts w:ascii="Arial" w:hAnsi="Arial" w:cs="Arial"/>
          <w:b/>
          <w:bCs/>
          <w:color w:val="353744"/>
          <w:kern w:val="36"/>
          <w:sz w:val="28"/>
          <w:szCs w:val="28"/>
        </w:rPr>
      </w:pPr>
      <w:r>
        <w:rPr>
          <w:rFonts w:ascii="Arial" w:hAnsi="Arial" w:cs="Arial"/>
          <w:b/>
          <w:bCs/>
          <w:color w:val="353744"/>
          <w:kern w:val="36"/>
          <w:sz w:val="28"/>
          <w:szCs w:val="28"/>
        </w:rPr>
        <w:t>INDIVIDUAL CONTRIBUTION:</w:t>
      </w:r>
    </w:p>
    <w:p w14:paraId="1A68E8BB" w14:textId="77777777" w:rsidR="00B3241E" w:rsidRDefault="00B3241E" w:rsidP="00B3241E">
      <w:pPr>
        <w:spacing w:before="480"/>
        <w:outlineLvl w:val="0"/>
        <w:rPr>
          <w:rFonts w:ascii="Arial" w:hAnsi="Arial" w:cs="Arial"/>
          <w:b/>
          <w:bCs/>
          <w:color w:val="353744"/>
          <w:kern w:val="36"/>
          <w:sz w:val="28"/>
          <w:szCs w:val="28"/>
        </w:rPr>
      </w:pPr>
    </w:p>
    <w:p w14:paraId="7442CFE3" w14:textId="77777777" w:rsidR="00B3241E" w:rsidRDefault="00B3241E" w:rsidP="00B3241E">
      <w:pPr>
        <w:jc w:val="both"/>
        <w:rPr>
          <w:rFonts w:ascii="Arial" w:hAnsi="Arial" w:cs="Arial"/>
          <w:sz w:val="22"/>
          <w:szCs w:val="22"/>
        </w:rPr>
      </w:pPr>
      <w:r w:rsidRPr="00B3241E">
        <w:rPr>
          <w:rFonts w:ascii="Arial" w:hAnsi="Arial" w:cs="Arial"/>
          <w:sz w:val="22"/>
          <w:szCs w:val="22"/>
        </w:rPr>
        <w:t xml:space="preserve">I have worked on the BERT model for this project </w:t>
      </w:r>
      <w:r>
        <w:rPr>
          <w:rFonts w:ascii="Arial" w:hAnsi="Arial" w:cs="Arial"/>
          <w:sz w:val="22"/>
          <w:szCs w:val="22"/>
        </w:rPr>
        <w:t xml:space="preserve">that includes </w:t>
      </w:r>
      <w:r w:rsidRPr="00B3241E">
        <w:rPr>
          <w:rFonts w:ascii="Arial" w:hAnsi="Arial" w:cs="Arial"/>
          <w:sz w:val="22"/>
          <w:szCs w:val="22"/>
        </w:rPr>
        <w:t xml:space="preserve">running and </w:t>
      </w:r>
      <w:r w:rsidRPr="00B3241E">
        <w:rPr>
          <w:rFonts w:ascii="Arial" w:hAnsi="Arial" w:cs="Arial"/>
          <w:sz w:val="22"/>
          <w:szCs w:val="22"/>
        </w:rPr>
        <w:t>understanding</w:t>
      </w:r>
      <w:r>
        <w:rPr>
          <w:rFonts w:ascii="Arial" w:hAnsi="Arial" w:cs="Arial"/>
          <w:sz w:val="22"/>
          <w:szCs w:val="22"/>
        </w:rPr>
        <w:t xml:space="preserve"> of the model</w:t>
      </w:r>
      <w:r w:rsidRPr="00B3241E">
        <w:rPr>
          <w:rFonts w:ascii="Arial" w:hAnsi="Arial" w:cs="Arial"/>
          <w:sz w:val="22"/>
          <w:szCs w:val="22"/>
        </w:rPr>
        <w:t>. I have run the model on the emotions Dataset to first gather context understanding over labels and then repurpose the model to predict emotions on Reddit comments in order to understand what percent of context exhibits a particular emotion on a particular day. I have also done the writeup part of data, About BERT and its workflow and how it went through about in our project.</w:t>
      </w:r>
      <w:r>
        <w:rPr>
          <w:rFonts w:ascii="Arial" w:hAnsi="Arial" w:cs="Arial"/>
          <w:sz w:val="22"/>
          <w:szCs w:val="22"/>
        </w:rPr>
        <w:t xml:space="preserve"> </w:t>
      </w:r>
    </w:p>
    <w:p w14:paraId="7E46390A" w14:textId="77777777" w:rsidR="00B3241E" w:rsidRDefault="00B3241E" w:rsidP="00B3241E">
      <w:pPr>
        <w:jc w:val="both"/>
        <w:rPr>
          <w:rFonts w:ascii="Arial" w:hAnsi="Arial" w:cs="Arial"/>
          <w:sz w:val="22"/>
          <w:szCs w:val="22"/>
        </w:rPr>
      </w:pPr>
    </w:p>
    <w:p w14:paraId="06BA07B4" w14:textId="422E1E1E" w:rsidR="00B3241E" w:rsidRDefault="00B3241E" w:rsidP="00B3241E">
      <w:pPr>
        <w:jc w:val="both"/>
        <w:rPr>
          <w:rFonts w:ascii="Arial" w:hAnsi="Arial" w:cs="Arial"/>
          <w:color w:val="111827"/>
          <w:sz w:val="22"/>
          <w:szCs w:val="22"/>
          <w:shd w:val="clear" w:color="auto" w:fill="FFFFFF"/>
        </w:rPr>
      </w:pPr>
      <w:r>
        <w:rPr>
          <w:rFonts w:ascii="Arial" w:hAnsi="Arial" w:cs="Arial"/>
          <w:sz w:val="22"/>
          <w:szCs w:val="22"/>
        </w:rPr>
        <w:t>About the model, BERT</w:t>
      </w:r>
      <w:r>
        <w:rPr>
          <w:rFonts w:ascii="Arial" w:hAnsi="Arial" w:cs="Arial"/>
          <w:color w:val="111827"/>
          <w:sz w:val="22"/>
          <w:szCs w:val="22"/>
          <w:shd w:val="clear" w:color="auto" w:fill="FFFFFF"/>
        </w:rPr>
        <w:t xml:space="preserve">, short for Bidirectional Encoder Representations from Transformers, is a Machine Learning (ML) model for natural language </w:t>
      </w:r>
      <w:r>
        <w:rPr>
          <w:rFonts w:ascii="Arial" w:hAnsi="Arial" w:cs="Arial"/>
          <w:color w:val="111827"/>
          <w:sz w:val="22"/>
          <w:szCs w:val="22"/>
          <w:shd w:val="clear" w:color="auto" w:fill="FFFFFF"/>
        </w:rPr>
        <w:t>processing. The</w:t>
      </w:r>
      <w:r>
        <w:rPr>
          <w:rFonts w:ascii="Arial" w:hAnsi="Arial" w:cs="Arial"/>
          <w:color w:val="111827"/>
          <w:sz w:val="22"/>
          <w:szCs w:val="22"/>
          <w:shd w:val="clear" w:color="auto" w:fill="FFFFFF"/>
        </w:rPr>
        <w:t xml:space="preserve"> most common language tasks performed by it are sentiment analysis and name entity </w:t>
      </w:r>
      <w:r>
        <w:rPr>
          <w:rFonts w:ascii="Arial" w:hAnsi="Arial" w:cs="Arial"/>
          <w:color w:val="111827"/>
          <w:sz w:val="22"/>
          <w:szCs w:val="22"/>
          <w:shd w:val="clear" w:color="auto" w:fill="FFFFFF"/>
        </w:rPr>
        <w:t>recognition. BERT</w:t>
      </w:r>
      <w:r>
        <w:rPr>
          <w:rFonts w:ascii="Arial" w:hAnsi="Arial" w:cs="Arial"/>
          <w:color w:val="111827"/>
          <w:sz w:val="22"/>
          <w:szCs w:val="22"/>
          <w:shd w:val="clear" w:color="auto" w:fill="FFFFFF"/>
        </w:rPr>
        <w:t xml:space="preserve"> has revolutionized the NLP space by performing better previous developed </w:t>
      </w:r>
      <w:r>
        <w:rPr>
          <w:rFonts w:ascii="Arial" w:hAnsi="Arial" w:cs="Arial"/>
          <w:color w:val="111827"/>
          <w:sz w:val="22"/>
          <w:szCs w:val="22"/>
          <w:shd w:val="clear" w:color="auto" w:fill="FFFFFF"/>
        </w:rPr>
        <w:t>models. BERT</w:t>
      </w:r>
      <w:r>
        <w:rPr>
          <w:rFonts w:ascii="Arial" w:hAnsi="Arial" w:cs="Arial"/>
          <w:color w:val="111827"/>
          <w:sz w:val="22"/>
          <w:szCs w:val="22"/>
          <w:shd w:val="clear" w:color="auto" w:fill="FFFFFF"/>
        </w:rPr>
        <w:t xml:space="preserve"> uses transformer a mechanism that learns contextual relations between words in text. It consists of an encoder that reads the input and decoder that predicts the task. But Bert needs only encoder as its goal is to generate a language model. This is called bidirectional because it reads the entire sequence of words at once. </w:t>
      </w:r>
    </w:p>
    <w:p w14:paraId="1996A85D" w14:textId="16966275" w:rsidR="00B3241E" w:rsidRDefault="00B3241E" w:rsidP="00B3241E">
      <w:r>
        <w:rPr>
          <w:rFonts w:ascii="Arial" w:hAnsi="Arial" w:cs="Arial"/>
          <w:color w:val="111827"/>
          <w:sz w:val="22"/>
          <w:szCs w:val="22"/>
          <w:bdr w:val="none" w:sz="0" w:space="0" w:color="auto" w:frame="1"/>
          <w:shd w:val="clear" w:color="auto" w:fill="FFFFFF"/>
        </w:rPr>
        <w:lastRenderedPageBreak/>
        <w:fldChar w:fldCharType="begin"/>
      </w:r>
      <w:r>
        <w:rPr>
          <w:rFonts w:ascii="Arial" w:hAnsi="Arial" w:cs="Arial"/>
          <w:color w:val="111827"/>
          <w:sz w:val="22"/>
          <w:szCs w:val="22"/>
          <w:bdr w:val="none" w:sz="0" w:space="0" w:color="auto" w:frame="1"/>
          <w:shd w:val="clear" w:color="auto" w:fill="FFFFFF"/>
        </w:rPr>
        <w:instrText xml:space="preserve"> INCLUDEPICTURE "https://lh3.googleusercontent.com/eyFt8vbgCiIo5wznlOdhKBLgrA3zy4KpXi8w7Ff83OSthWnqQxdpi0k09hjJPsrQpSYZkZFwLTjFeBInF7YwiaONeTKLKn0KNI0qKB1Y0WF8lxTs4WUNUoma1eytlS1SyIms_v6E" \* MERGEFORMATINET </w:instrText>
      </w:r>
      <w:r>
        <w:rPr>
          <w:rFonts w:ascii="Arial" w:hAnsi="Arial" w:cs="Arial"/>
          <w:color w:val="111827"/>
          <w:sz w:val="22"/>
          <w:szCs w:val="22"/>
          <w:bdr w:val="none" w:sz="0" w:space="0" w:color="auto" w:frame="1"/>
          <w:shd w:val="clear" w:color="auto" w:fill="FFFFFF"/>
        </w:rPr>
        <w:fldChar w:fldCharType="separate"/>
      </w:r>
      <w:r>
        <w:rPr>
          <w:rFonts w:ascii="Arial" w:hAnsi="Arial" w:cs="Arial"/>
          <w:noProof/>
          <w:color w:val="111827"/>
          <w:sz w:val="22"/>
          <w:szCs w:val="22"/>
          <w:bdr w:val="none" w:sz="0" w:space="0" w:color="auto" w:frame="1"/>
          <w:shd w:val="clear" w:color="auto" w:fill="FFFFFF"/>
        </w:rPr>
        <w:drawing>
          <wp:inline distT="0" distB="0" distL="0" distR="0" wp14:anchorId="7650ECBB" wp14:editId="31E418C1">
            <wp:extent cx="5943600" cy="2613660"/>
            <wp:effectExtent l="0" t="0" r="0" b="2540"/>
            <wp:docPr id="6" name="Picture 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diagram, applic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613660"/>
                    </a:xfrm>
                    <a:prstGeom prst="rect">
                      <a:avLst/>
                    </a:prstGeom>
                    <a:noFill/>
                    <a:ln>
                      <a:noFill/>
                    </a:ln>
                  </pic:spPr>
                </pic:pic>
              </a:graphicData>
            </a:graphic>
          </wp:inline>
        </w:drawing>
      </w:r>
      <w:r>
        <w:rPr>
          <w:rFonts w:ascii="Arial" w:hAnsi="Arial" w:cs="Arial"/>
          <w:color w:val="111827"/>
          <w:sz w:val="22"/>
          <w:szCs w:val="22"/>
          <w:bdr w:val="none" w:sz="0" w:space="0" w:color="auto" w:frame="1"/>
          <w:shd w:val="clear" w:color="auto" w:fill="FFFFFF"/>
        </w:rPr>
        <w:fldChar w:fldCharType="end"/>
      </w:r>
    </w:p>
    <w:p w14:paraId="4F5EB9E0" w14:textId="77777777" w:rsidR="00B3241E" w:rsidRPr="00B3241E" w:rsidRDefault="00B3241E" w:rsidP="00B3241E">
      <w:pPr>
        <w:spacing w:before="200"/>
        <w:jc w:val="both"/>
        <w:rPr>
          <w:color w:val="000000"/>
        </w:rPr>
      </w:pPr>
      <w:r w:rsidRPr="00B3241E">
        <w:rPr>
          <w:rFonts w:ascii="Arial" w:hAnsi="Arial" w:cs="Arial"/>
          <w:color w:val="111827"/>
          <w:sz w:val="22"/>
          <w:szCs w:val="22"/>
          <w:shd w:val="clear" w:color="auto" w:fill="FFFFFF"/>
        </w:rPr>
        <w:t>The model is trained on unlabeled data across many pre-training tasks during pre-training. The BERT model is fine-tuned using labeled data from downstream tasks after it is initialized with the pre-trained parameters. We pertain BERT using two supervised tasks:</w:t>
      </w:r>
    </w:p>
    <w:p w14:paraId="000D9EB8" w14:textId="77777777" w:rsidR="00B3241E" w:rsidRPr="00B3241E" w:rsidRDefault="00B3241E" w:rsidP="00B3241E">
      <w:pPr>
        <w:numPr>
          <w:ilvl w:val="0"/>
          <w:numId w:val="4"/>
        </w:numPr>
        <w:spacing w:before="200"/>
        <w:jc w:val="both"/>
        <w:textAlignment w:val="baseline"/>
        <w:rPr>
          <w:rFonts w:ascii="Arial" w:hAnsi="Arial" w:cs="Arial"/>
          <w:color w:val="111827"/>
          <w:sz w:val="22"/>
          <w:szCs w:val="22"/>
        </w:rPr>
      </w:pPr>
      <w:r w:rsidRPr="00B3241E">
        <w:rPr>
          <w:rFonts w:ascii="Arial" w:hAnsi="Arial" w:cs="Arial"/>
          <w:color w:val="111827"/>
          <w:sz w:val="22"/>
          <w:szCs w:val="22"/>
          <w:shd w:val="clear" w:color="auto" w:fill="FFFFFF"/>
        </w:rPr>
        <w:t>Masked Language model: Here 15 percent of the words in each word sequence are substituted with a [MASK] token before being fed into BERT. Based on the context provided by the other, non-masked words in the sequence, the model then attempts to predict the original value of the masked words. Further, the BERT loss function considers only predicted masked values.</w:t>
      </w:r>
    </w:p>
    <w:p w14:paraId="258EB23E" w14:textId="7B622226" w:rsidR="00B3241E" w:rsidRPr="00B3241E" w:rsidRDefault="00B3241E" w:rsidP="00B3241E">
      <w:pPr>
        <w:numPr>
          <w:ilvl w:val="0"/>
          <w:numId w:val="4"/>
        </w:numPr>
        <w:jc w:val="both"/>
        <w:textAlignment w:val="baseline"/>
        <w:rPr>
          <w:rFonts w:ascii="Arial" w:hAnsi="Arial" w:cs="Arial"/>
          <w:color w:val="111827"/>
          <w:sz w:val="22"/>
          <w:szCs w:val="22"/>
        </w:rPr>
      </w:pPr>
      <w:r w:rsidRPr="00B3241E">
        <w:rPr>
          <w:rFonts w:ascii="Arial" w:hAnsi="Arial" w:cs="Arial"/>
          <w:color w:val="111827"/>
          <w:sz w:val="22"/>
          <w:szCs w:val="22"/>
          <w:shd w:val="clear" w:color="auto" w:fill="FFFFFF"/>
        </w:rPr>
        <w:t xml:space="preserve">Next Sentence </w:t>
      </w:r>
      <w:r w:rsidRPr="00B3241E">
        <w:rPr>
          <w:rFonts w:ascii="Arial" w:hAnsi="Arial" w:cs="Arial"/>
          <w:color w:val="111827"/>
          <w:sz w:val="22"/>
          <w:szCs w:val="22"/>
          <w:shd w:val="clear" w:color="auto" w:fill="FFFFFF"/>
        </w:rPr>
        <w:t>Prediction: The</w:t>
      </w:r>
      <w:r w:rsidRPr="00B3241E">
        <w:rPr>
          <w:rFonts w:ascii="Arial" w:hAnsi="Arial" w:cs="Arial"/>
          <w:color w:val="111827"/>
          <w:sz w:val="22"/>
          <w:szCs w:val="22"/>
          <w:shd w:val="clear" w:color="auto" w:fill="FFFFFF"/>
        </w:rPr>
        <w:t xml:space="preserve"> BERT training approach involves feeding the model pairs of sentences and learning to predict whether the second sentence in the pair is the next sentence in the original document.</w:t>
      </w:r>
    </w:p>
    <w:p w14:paraId="6E58AD3E" w14:textId="73A4B31D" w:rsidR="00B3241E" w:rsidRPr="00B3241E" w:rsidRDefault="00B3241E" w:rsidP="00B3241E">
      <w:pPr>
        <w:spacing w:before="200"/>
        <w:jc w:val="both"/>
        <w:rPr>
          <w:color w:val="000000"/>
        </w:rPr>
      </w:pPr>
      <w:r w:rsidRPr="00B3241E">
        <w:rPr>
          <w:rFonts w:ascii="Arial" w:hAnsi="Arial" w:cs="Arial"/>
          <w:color w:val="111827"/>
          <w:sz w:val="22"/>
          <w:szCs w:val="22"/>
          <w:shd w:val="clear" w:color="auto" w:fill="FFFFFF"/>
        </w:rPr>
        <w:t xml:space="preserve">Fine-tuning is simple since the </w:t>
      </w:r>
      <w:r w:rsidRPr="00B3241E">
        <w:rPr>
          <w:rFonts w:ascii="Arial" w:hAnsi="Arial" w:cs="Arial"/>
          <w:color w:val="111827"/>
          <w:sz w:val="22"/>
          <w:szCs w:val="22"/>
          <w:shd w:val="clear" w:color="auto" w:fill="FFFFFF"/>
        </w:rPr>
        <w:t>transformer’s</w:t>
      </w:r>
      <w:r w:rsidRPr="00B3241E">
        <w:rPr>
          <w:rFonts w:ascii="Arial" w:hAnsi="Arial" w:cs="Arial"/>
          <w:color w:val="111827"/>
          <w:sz w:val="22"/>
          <w:szCs w:val="22"/>
          <w:shd w:val="clear" w:color="auto" w:fill="FFFFFF"/>
        </w:rPr>
        <w:t xml:space="preserve"> mechanism allows BERT to mimic a wide range of downstream tasks just by swapping relevant input and outputs. For each task we simply plug in task specific input and output into BERT and fine tune all parameters end to end.</w:t>
      </w:r>
    </w:p>
    <w:p w14:paraId="5AFB1E41" w14:textId="45B50D9F" w:rsidR="00B3241E" w:rsidRDefault="00B3241E" w:rsidP="00B3241E">
      <w:pPr>
        <w:spacing w:after="240"/>
      </w:pPr>
    </w:p>
    <w:p w14:paraId="1D3A5407" w14:textId="77777777" w:rsidR="00B3241E" w:rsidRDefault="00B3241E" w:rsidP="00B3241E">
      <w:pPr>
        <w:pStyle w:val="Heading1"/>
        <w:spacing w:before="480" w:beforeAutospacing="0" w:after="0" w:afterAutospacing="0"/>
        <w:rPr>
          <w:color w:val="000000"/>
        </w:rPr>
      </w:pPr>
      <w:r>
        <w:rPr>
          <w:rFonts w:ascii="Arial" w:hAnsi="Arial" w:cs="Arial"/>
          <w:color w:val="353744"/>
          <w:sz w:val="28"/>
          <w:szCs w:val="28"/>
        </w:rPr>
        <w:t>EXPERIMENT</w:t>
      </w:r>
    </w:p>
    <w:p w14:paraId="61B64DFC" w14:textId="77777777" w:rsidR="00B3241E" w:rsidRDefault="00B3241E" w:rsidP="00B3241E">
      <w:pPr>
        <w:pStyle w:val="Heading2"/>
        <w:spacing w:before="320"/>
        <w:rPr>
          <w:color w:val="000000"/>
        </w:rPr>
      </w:pPr>
      <w:r>
        <w:rPr>
          <w:rFonts w:ascii="Arial" w:hAnsi="Arial" w:cs="Arial"/>
          <w:color w:val="00AB44"/>
          <w:sz w:val="28"/>
          <w:szCs w:val="28"/>
        </w:rPr>
        <w:t>Training BERT</w:t>
      </w:r>
    </w:p>
    <w:p w14:paraId="29DA944A" w14:textId="61857A5F" w:rsidR="00B3241E" w:rsidRDefault="00B3241E" w:rsidP="00B3241E">
      <w:pPr>
        <w:pStyle w:val="NormalWeb"/>
        <w:spacing w:before="200" w:beforeAutospacing="0" w:after="0" w:afterAutospacing="0"/>
        <w:jc w:val="both"/>
        <w:rPr>
          <w:rFonts w:ascii="Arial" w:hAnsi="Arial" w:cs="Arial"/>
          <w:color w:val="353744"/>
          <w:sz w:val="22"/>
          <w:szCs w:val="22"/>
        </w:rPr>
      </w:pPr>
      <w:r>
        <w:rPr>
          <w:rFonts w:ascii="Arial" w:hAnsi="Arial" w:cs="Arial"/>
          <w:color w:val="353744"/>
          <w:sz w:val="22"/>
          <w:szCs w:val="22"/>
        </w:rPr>
        <w:t xml:space="preserve">We use the Hugging Face transformer APIs to train our model. We first load the emotions dataset, which has labels and texts for three </w:t>
      </w:r>
      <w:r>
        <w:rPr>
          <w:rFonts w:ascii="Arial" w:hAnsi="Arial" w:cs="Arial"/>
          <w:color w:val="353744"/>
          <w:sz w:val="22"/>
          <w:szCs w:val="22"/>
        </w:rPr>
        <w:t>splits:</w:t>
      </w:r>
      <w:r>
        <w:rPr>
          <w:rFonts w:ascii="Arial" w:hAnsi="Arial" w:cs="Arial"/>
          <w:color w:val="353744"/>
          <w:sz w:val="22"/>
          <w:szCs w:val="22"/>
        </w:rPr>
        <w:t xml:space="preserve"> train, validations and test. We use the BERT tokenizer to convert our text inputs into integer encodings and </w:t>
      </w:r>
      <w:r>
        <w:rPr>
          <w:rFonts w:ascii="Arial" w:hAnsi="Arial" w:cs="Arial"/>
          <w:color w:val="353744"/>
          <w:sz w:val="22"/>
          <w:szCs w:val="22"/>
        </w:rPr>
        <w:t>Boolean</w:t>
      </w:r>
      <w:r>
        <w:rPr>
          <w:rFonts w:ascii="Arial" w:hAnsi="Arial" w:cs="Arial"/>
          <w:color w:val="353744"/>
          <w:sz w:val="22"/>
          <w:szCs w:val="22"/>
        </w:rPr>
        <w:t xml:space="preserve"> attention masks. We also use a data collator to collate the encodings and convert them to the same token length. We then load a pre-trained BERT model and train it on our tokenized dataset according to the following hyperparameters.</w:t>
      </w:r>
    </w:p>
    <w:p w14:paraId="7D7398FE" w14:textId="56C13B4A" w:rsidR="00B3241E" w:rsidRDefault="00B3241E" w:rsidP="00B3241E">
      <w:pPr>
        <w:pStyle w:val="NormalWeb"/>
        <w:spacing w:before="200" w:beforeAutospacing="0" w:after="0" w:afterAutospacing="0"/>
        <w:rPr>
          <w:color w:val="353744"/>
        </w:rPr>
      </w:pPr>
    </w:p>
    <w:p w14:paraId="4E0C58D4" w14:textId="77777777" w:rsidR="00B3241E" w:rsidRDefault="00B3241E" w:rsidP="00B3241E">
      <w:pPr>
        <w:pStyle w:val="NormalWeb"/>
        <w:spacing w:before="200" w:beforeAutospacing="0" w:after="0" w:afterAutospacing="0"/>
        <w:rPr>
          <w:color w:val="000000"/>
        </w:rPr>
      </w:pPr>
    </w:p>
    <w:tbl>
      <w:tblPr>
        <w:tblW w:w="2921" w:type="dxa"/>
        <w:tblCellMar>
          <w:top w:w="15" w:type="dxa"/>
          <w:left w:w="15" w:type="dxa"/>
          <w:bottom w:w="15" w:type="dxa"/>
          <w:right w:w="15" w:type="dxa"/>
        </w:tblCellMar>
        <w:tblLook w:val="04A0" w:firstRow="1" w:lastRow="0" w:firstColumn="1" w:lastColumn="0" w:noHBand="0" w:noVBand="1"/>
      </w:tblPr>
      <w:tblGrid>
        <w:gridCol w:w="2011"/>
        <w:gridCol w:w="910"/>
      </w:tblGrid>
      <w:tr w:rsidR="00B3241E" w14:paraId="282FBDDC" w14:textId="77777777" w:rsidTr="00B3241E">
        <w:trPr>
          <w:trHeight w:val="2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7A942" w14:textId="77777777" w:rsidR="00B3241E" w:rsidRDefault="00B3241E">
            <w:pPr>
              <w:pStyle w:val="NormalWeb"/>
              <w:spacing w:before="0" w:beforeAutospacing="0" w:after="0" w:afterAutospacing="0"/>
            </w:pPr>
            <w:r>
              <w:rPr>
                <w:rFonts w:ascii="Arial" w:hAnsi="Arial" w:cs="Arial"/>
                <w:b/>
                <w:bCs/>
                <w:color w:val="111827"/>
                <w:sz w:val="22"/>
                <w:szCs w:val="22"/>
                <w:shd w:val="clear" w:color="auto" w:fill="FFFFFF"/>
              </w:rPr>
              <w:lastRenderedPageBreak/>
              <w:t>Hyperparameters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522AB" w14:textId="77777777" w:rsidR="00B3241E" w:rsidRDefault="00B3241E">
            <w:pPr>
              <w:pStyle w:val="NormalWeb"/>
              <w:spacing w:before="0" w:beforeAutospacing="0" w:after="0" w:afterAutospacing="0"/>
            </w:pPr>
            <w:r>
              <w:rPr>
                <w:rFonts w:ascii="Arial" w:hAnsi="Arial" w:cs="Arial"/>
                <w:b/>
                <w:bCs/>
                <w:color w:val="111827"/>
                <w:sz w:val="22"/>
                <w:szCs w:val="22"/>
                <w:shd w:val="clear" w:color="auto" w:fill="FFFFFF"/>
              </w:rPr>
              <w:t>Values</w:t>
            </w:r>
          </w:p>
        </w:tc>
      </w:tr>
      <w:tr w:rsidR="00B3241E" w14:paraId="6B862396" w14:textId="77777777" w:rsidTr="00B3241E">
        <w:trPr>
          <w:trHeight w:val="2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35C31" w14:textId="77777777" w:rsidR="00B3241E" w:rsidRDefault="00B3241E">
            <w:pPr>
              <w:pStyle w:val="NormalWeb"/>
              <w:spacing w:before="0" w:beforeAutospacing="0" w:after="0" w:afterAutospacing="0"/>
            </w:pPr>
            <w:r>
              <w:rPr>
                <w:rFonts w:ascii="Arial" w:hAnsi="Arial" w:cs="Arial"/>
                <w:color w:val="111827"/>
                <w:sz w:val="22"/>
                <w:szCs w:val="22"/>
                <w:shd w:val="clear" w:color="auto" w:fill="FFFFFF"/>
              </w:rPr>
              <w:t>Learning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49148" w14:textId="77777777" w:rsidR="00B3241E" w:rsidRDefault="00B3241E">
            <w:pPr>
              <w:pStyle w:val="NormalWeb"/>
              <w:spacing w:before="0" w:beforeAutospacing="0" w:after="0" w:afterAutospacing="0"/>
            </w:pPr>
            <w:r>
              <w:rPr>
                <w:rFonts w:ascii="Arial" w:hAnsi="Arial" w:cs="Arial"/>
                <w:color w:val="111827"/>
                <w:sz w:val="22"/>
                <w:szCs w:val="22"/>
                <w:shd w:val="clear" w:color="auto" w:fill="FFFFFF"/>
              </w:rPr>
              <w:t>2e-5</w:t>
            </w:r>
          </w:p>
        </w:tc>
      </w:tr>
      <w:tr w:rsidR="00B3241E" w14:paraId="469B2DB4" w14:textId="77777777" w:rsidTr="00B3241E">
        <w:trPr>
          <w:trHeight w:val="2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026AF" w14:textId="77777777" w:rsidR="00B3241E" w:rsidRDefault="00B3241E">
            <w:pPr>
              <w:pStyle w:val="NormalWeb"/>
              <w:spacing w:before="0" w:beforeAutospacing="0" w:after="0" w:afterAutospacing="0"/>
            </w:pPr>
            <w:r>
              <w:rPr>
                <w:rFonts w:ascii="Arial" w:hAnsi="Arial" w:cs="Arial"/>
                <w:color w:val="111827"/>
                <w:sz w:val="22"/>
                <w:szCs w:val="22"/>
                <w:shd w:val="clear" w:color="auto" w:fill="FFFFFF"/>
              </w:rPr>
              <w:t>Batch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8BE59" w14:textId="77777777" w:rsidR="00B3241E" w:rsidRDefault="00B3241E">
            <w:pPr>
              <w:pStyle w:val="NormalWeb"/>
              <w:spacing w:before="0" w:beforeAutospacing="0" w:after="0" w:afterAutospacing="0"/>
            </w:pPr>
            <w:r>
              <w:rPr>
                <w:rFonts w:ascii="Arial" w:hAnsi="Arial" w:cs="Arial"/>
                <w:color w:val="111827"/>
                <w:sz w:val="22"/>
                <w:szCs w:val="22"/>
                <w:shd w:val="clear" w:color="auto" w:fill="FFFFFF"/>
              </w:rPr>
              <w:t>4</w:t>
            </w:r>
          </w:p>
        </w:tc>
      </w:tr>
      <w:tr w:rsidR="00B3241E" w14:paraId="3B1C438C" w14:textId="77777777" w:rsidTr="00B3241E">
        <w:trPr>
          <w:trHeight w:val="2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3645" w14:textId="77777777" w:rsidR="00B3241E" w:rsidRDefault="00B3241E">
            <w:pPr>
              <w:pStyle w:val="NormalWeb"/>
              <w:spacing w:before="0" w:beforeAutospacing="0" w:after="0" w:afterAutospacing="0"/>
            </w:pPr>
            <w:r>
              <w:rPr>
                <w:rFonts w:ascii="Arial" w:hAnsi="Arial" w:cs="Arial"/>
                <w:color w:val="111827"/>
                <w:sz w:val="22"/>
                <w:szCs w:val="22"/>
                <w:shd w:val="clear" w:color="auto" w:fill="FFFFFF"/>
              </w:rPr>
              <w:t>num_train_epochs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FD3C6" w14:textId="77777777" w:rsidR="00B3241E" w:rsidRDefault="00B3241E">
            <w:pPr>
              <w:pStyle w:val="NormalWeb"/>
              <w:spacing w:before="0" w:beforeAutospacing="0" w:after="0" w:afterAutospacing="0"/>
            </w:pPr>
            <w:r>
              <w:rPr>
                <w:rFonts w:ascii="Arial" w:hAnsi="Arial" w:cs="Arial"/>
                <w:color w:val="111827"/>
                <w:sz w:val="22"/>
                <w:szCs w:val="22"/>
                <w:shd w:val="clear" w:color="auto" w:fill="FFFFFF"/>
              </w:rPr>
              <w:t>3</w:t>
            </w:r>
          </w:p>
        </w:tc>
      </w:tr>
      <w:tr w:rsidR="00B3241E" w14:paraId="7BF8AAFA" w14:textId="77777777" w:rsidTr="00B3241E">
        <w:trPr>
          <w:trHeight w:val="2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82C00" w14:textId="6941CF8F" w:rsidR="00B3241E" w:rsidRDefault="00B3241E">
            <w:pPr>
              <w:pStyle w:val="NormalWeb"/>
              <w:spacing w:before="0" w:beforeAutospacing="0" w:after="0" w:afterAutospacing="0"/>
            </w:pPr>
            <w:r>
              <w:rPr>
                <w:rFonts w:ascii="Arial" w:hAnsi="Arial" w:cs="Arial"/>
                <w:color w:val="111827"/>
                <w:sz w:val="22"/>
                <w:szCs w:val="22"/>
                <w:shd w:val="clear" w:color="auto" w:fill="FFFFFF"/>
              </w:rPr>
              <w:t>weight decay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CC32F" w14:textId="77777777" w:rsidR="00B3241E" w:rsidRDefault="00B3241E">
            <w:pPr>
              <w:pStyle w:val="NormalWeb"/>
              <w:spacing w:before="0" w:beforeAutospacing="0" w:after="0" w:afterAutospacing="0"/>
            </w:pPr>
            <w:r>
              <w:rPr>
                <w:rFonts w:ascii="Arial" w:hAnsi="Arial" w:cs="Arial"/>
                <w:color w:val="111827"/>
                <w:sz w:val="22"/>
                <w:szCs w:val="22"/>
                <w:shd w:val="clear" w:color="auto" w:fill="FFFFFF"/>
              </w:rPr>
              <w:t>0.01</w:t>
            </w:r>
          </w:p>
        </w:tc>
      </w:tr>
    </w:tbl>
    <w:p w14:paraId="0E128D0F" w14:textId="77777777" w:rsidR="00B3241E" w:rsidRDefault="00B3241E" w:rsidP="00B3241E">
      <w:pPr>
        <w:pStyle w:val="NormalWeb"/>
        <w:spacing w:before="200" w:beforeAutospacing="0" w:after="0" w:afterAutospacing="0"/>
        <w:rPr>
          <w:rFonts w:ascii="Arial" w:hAnsi="Arial" w:cs="Arial"/>
          <w:color w:val="111827"/>
          <w:sz w:val="22"/>
          <w:szCs w:val="22"/>
          <w:shd w:val="clear" w:color="auto" w:fill="FFFFFF"/>
        </w:rPr>
      </w:pPr>
    </w:p>
    <w:p w14:paraId="0DC42EE9" w14:textId="45DD07BC" w:rsidR="00B3241E" w:rsidRDefault="00B3241E" w:rsidP="00B3241E">
      <w:pPr>
        <w:pStyle w:val="NormalWeb"/>
        <w:spacing w:before="200" w:beforeAutospacing="0" w:after="0" w:afterAutospacing="0"/>
        <w:jc w:val="both"/>
        <w:rPr>
          <w:rFonts w:ascii="Arial" w:hAnsi="Arial" w:cs="Arial"/>
          <w:color w:val="111827"/>
          <w:sz w:val="22"/>
          <w:szCs w:val="22"/>
          <w:shd w:val="clear" w:color="auto" w:fill="FFFFFF"/>
        </w:rPr>
      </w:pPr>
      <w:r>
        <w:rPr>
          <w:rFonts w:ascii="Arial" w:hAnsi="Arial" w:cs="Arial"/>
          <w:color w:val="111827"/>
          <w:sz w:val="22"/>
          <w:szCs w:val="22"/>
          <w:shd w:val="clear" w:color="auto" w:fill="FFFFFF"/>
        </w:rPr>
        <w:t>We monitor the training by plotting the loss on the train set. Since the loss has not plateaued entirely, we can be confident that we have not overfitted our model.</w:t>
      </w:r>
    </w:p>
    <w:p w14:paraId="4B7E940F" w14:textId="77777777" w:rsidR="00B3241E" w:rsidRDefault="00B3241E" w:rsidP="00B3241E">
      <w:pPr>
        <w:pStyle w:val="NormalWeb"/>
        <w:spacing w:before="200" w:beforeAutospacing="0" w:after="0" w:afterAutospacing="0"/>
        <w:rPr>
          <w:rFonts w:ascii="Arial" w:hAnsi="Arial" w:cs="Arial"/>
          <w:color w:val="111827"/>
          <w:sz w:val="22"/>
          <w:szCs w:val="22"/>
          <w:shd w:val="clear" w:color="auto" w:fill="FFFFFF"/>
        </w:rPr>
      </w:pPr>
    </w:p>
    <w:p w14:paraId="765CD22D" w14:textId="58C685EC" w:rsidR="00B3241E" w:rsidRPr="00B3241E" w:rsidRDefault="00B3241E" w:rsidP="00B3241E">
      <w:r w:rsidRPr="00B3241E">
        <w:rPr>
          <w:rFonts w:ascii="Arial" w:hAnsi="Arial" w:cs="Arial"/>
          <w:color w:val="111827"/>
          <w:sz w:val="22"/>
          <w:szCs w:val="22"/>
          <w:bdr w:val="none" w:sz="0" w:space="0" w:color="auto" w:frame="1"/>
          <w:shd w:val="clear" w:color="auto" w:fill="FFFFFF"/>
        </w:rPr>
        <w:fldChar w:fldCharType="begin"/>
      </w:r>
      <w:r w:rsidRPr="00B3241E">
        <w:rPr>
          <w:rFonts w:ascii="Arial" w:hAnsi="Arial" w:cs="Arial"/>
          <w:color w:val="111827"/>
          <w:sz w:val="22"/>
          <w:szCs w:val="22"/>
          <w:bdr w:val="none" w:sz="0" w:space="0" w:color="auto" w:frame="1"/>
          <w:shd w:val="clear" w:color="auto" w:fill="FFFFFF"/>
        </w:rPr>
        <w:instrText xml:space="preserve"> INCLUDEPICTURE "https://lh5.googleusercontent.com/kiS6cCtUbxD54kh0JhA2_LAReYssQvsdPDeqrH54RQFUT6sUj5il8VH4AcCBX3T9TS1zscJivO_tfyLwj-YaNI56o1y0HV2WtwjPpfJU0upAJWo3FMIRLy3UrfZuLSEuAGRqPa_T" \* MERGEFORMATINET </w:instrText>
      </w:r>
      <w:r w:rsidRPr="00B3241E">
        <w:rPr>
          <w:rFonts w:ascii="Arial" w:hAnsi="Arial" w:cs="Arial"/>
          <w:color w:val="111827"/>
          <w:sz w:val="22"/>
          <w:szCs w:val="22"/>
          <w:bdr w:val="none" w:sz="0" w:space="0" w:color="auto" w:frame="1"/>
          <w:shd w:val="clear" w:color="auto" w:fill="FFFFFF"/>
        </w:rPr>
        <w:fldChar w:fldCharType="separate"/>
      </w:r>
      <w:r w:rsidRPr="00B3241E">
        <w:rPr>
          <w:rFonts w:ascii="Arial" w:hAnsi="Arial" w:cs="Arial"/>
          <w:noProof/>
          <w:color w:val="111827"/>
          <w:sz w:val="22"/>
          <w:szCs w:val="22"/>
          <w:bdr w:val="none" w:sz="0" w:space="0" w:color="auto" w:frame="1"/>
          <w:shd w:val="clear" w:color="auto" w:fill="FFFFFF"/>
        </w:rPr>
        <w:drawing>
          <wp:inline distT="0" distB="0" distL="0" distR="0" wp14:anchorId="21813F0E" wp14:editId="2064DEDD">
            <wp:extent cx="5943600" cy="4441190"/>
            <wp:effectExtent l="0" t="0" r="0" b="381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41190"/>
                    </a:xfrm>
                    <a:prstGeom prst="rect">
                      <a:avLst/>
                    </a:prstGeom>
                    <a:noFill/>
                    <a:ln>
                      <a:noFill/>
                    </a:ln>
                  </pic:spPr>
                </pic:pic>
              </a:graphicData>
            </a:graphic>
          </wp:inline>
        </w:drawing>
      </w:r>
      <w:r w:rsidRPr="00B3241E">
        <w:rPr>
          <w:rFonts w:ascii="Arial" w:hAnsi="Arial" w:cs="Arial"/>
          <w:color w:val="111827"/>
          <w:sz w:val="22"/>
          <w:szCs w:val="22"/>
          <w:bdr w:val="none" w:sz="0" w:space="0" w:color="auto" w:frame="1"/>
          <w:shd w:val="clear" w:color="auto" w:fill="FFFFFF"/>
        </w:rPr>
        <w:fldChar w:fldCharType="end"/>
      </w:r>
    </w:p>
    <w:p w14:paraId="4D65599A" w14:textId="52771114" w:rsidR="00B3241E" w:rsidRDefault="00B3241E" w:rsidP="00B3241E">
      <w:pPr>
        <w:pStyle w:val="NormalWeb"/>
        <w:spacing w:before="200" w:beforeAutospacing="0" w:after="0" w:afterAutospacing="0"/>
        <w:jc w:val="both"/>
        <w:rPr>
          <w:rFonts w:ascii="Arial" w:hAnsi="Arial" w:cs="Arial"/>
          <w:color w:val="111827"/>
          <w:sz w:val="22"/>
          <w:szCs w:val="22"/>
          <w:shd w:val="clear" w:color="auto" w:fill="FFFFFF"/>
        </w:rPr>
      </w:pPr>
      <w:r>
        <w:rPr>
          <w:rFonts w:ascii="Arial" w:hAnsi="Arial" w:cs="Arial"/>
          <w:color w:val="111827"/>
          <w:sz w:val="22"/>
          <w:szCs w:val="22"/>
          <w:shd w:val="clear" w:color="auto" w:fill="FFFFFF"/>
        </w:rPr>
        <w:t>Since our evaluation strategy was epoch, we evaluated on the validation set at the end of every epoch.</w:t>
      </w:r>
    </w:p>
    <w:p w14:paraId="3CD7188A" w14:textId="22D52BAB" w:rsidR="00B3241E" w:rsidRDefault="00B3241E" w:rsidP="00B3241E">
      <w:pPr>
        <w:pStyle w:val="NormalWeb"/>
        <w:spacing w:before="200" w:beforeAutospacing="0" w:after="0" w:afterAutospacing="0"/>
        <w:rPr>
          <w:rFonts w:ascii="Arial" w:hAnsi="Arial" w:cs="Arial"/>
          <w:color w:val="111827"/>
          <w:sz w:val="22"/>
          <w:szCs w:val="22"/>
          <w:shd w:val="clear" w:color="auto" w:fill="FFFFFF"/>
        </w:rPr>
      </w:pPr>
    </w:p>
    <w:p w14:paraId="66F9082D" w14:textId="7ABB8401" w:rsidR="00B3241E" w:rsidRDefault="00B3241E" w:rsidP="00B3241E">
      <w:pPr>
        <w:pStyle w:val="NormalWeb"/>
        <w:spacing w:before="200" w:beforeAutospacing="0" w:after="0" w:afterAutospacing="0"/>
        <w:rPr>
          <w:rFonts w:ascii="Arial" w:hAnsi="Arial" w:cs="Arial"/>
          <w:color w:val="111827"/>
          <w:sz w:val="22"/>
          <w:szCs w:val="22"/>
          <w:shd w:val="clear" w:color="auto" w:fill="FFFFFF"/>
        </w:rPr>
      </w:pPr>
    </w:p>
    <w:p w14:paraId="06C41C84" w14:textId="2C86BB10" w:rsidR="00B3241E" w:rsidRDefault="00B3241E" w:rsidP="00B3241E">
      <w:pPr>
        <w:pStyle w:val="NormalWeb"/>
        <w:spacing w:before="200" w:beforeAutospacing="0" w:after="0" w:afterAutospacing="0"/>
        <w:rPr>
          <w:rFonts w:ascii="Arial" w:hAnsi="Arial" w:cs="Arial"/>
          <w:color w:val="111827"/>
          <w:sz w:val="22"/>
          <w:szCs w:val="22"/>
          <w:shd w:val="clear" w:color="auto" w:fill="FFFFFF"/>
        </w:rPr>
      </w:pPr>
    </w:p>
    <w:p w14:paraId="47C316C0" w14:textId="77777777" w:rsidR="00B3241E" w:rsidRDefault="00B3241E" w:rsidP="00B3241E">
      <w:pPr>
        <w:pStyle w:val="NormalWeb"/>
        <w:spacing w:before="200" w:beforeAutospacing="0" w:after="0" w:afterAutospacing="0"/>
        <w:rPr>
          <w:color w:val="000000"/>
        </w:rPr>
      </w:pPr>
    </w:p>
    <w:p w14:paraId="442B40FC" w14:textId="77777777" w:rsidR="00B3241E" w:rsidRDefault="00B3241E" w:rsidP="00B3241E">
      <w:pPr>
        <w:rPr>
          <w:color w:val="000000"/>
        </w:rPr>
      </w:pPr>
    </w:p>
    <w:tbl>
      <w:tblPr>
        <w:tblW w:w="9360" w:type="dxa"/>
        <w:tblCellMar>
          <w:top w:w="15" w:type="dxa"/>
          <w:left w:w="15" w:type="dxa"/>
          <w:bottom w:w="15" w:type="dxa"/>
          <w:right w:w="15" w:type="dxa"/>
        </w:tblCellMar>
        <w:tblLook w:val="04A0" w:firstRow="1" w:lastRow="0" w:firstColumn="1" w:lastColumn="0" w:noHBand="0" w:noVBand="1"/>
      </w:tblPr>
      <w:tblGrid>
        <w:gridCol w:w="2182"/>
        <w:gridCol w:w="4108"/>
        <w:gridCol w:w="3070"/>
      </w:tblGrid>
      <w:tr w:rsidR="00B3241E" w14:paraId="261082F1" w14:textId="77777777" w:rsidTr="00B324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8EDCB" w14:textId="77777777" w:rsidR="00B3241E" w:rsidRDefault="00B3241E">
            <w:pPr>
              <w:pStyle w:val="NormalWeb"/>
              <w:spacing w:before="0" w:beforeAutospacing="0" w:after="0" w:afterAutospacing="0"/>
            </w:pPr>
            <w:r>
              <w:rPr>
                <w:rFonts w:ascii="Arial" w:hAnsi="Arial" w:cs="Arial"/>
                <w:b/>
                <w:bCs/>
                <w:color w:val="111827"/>
                <w:sz w:val="22"/>
                <w:szCs w:val="22"/>
                <w:shd w:val="clear" w:color="auto" w:fill="FFFFFF"/>
              </w:rPr>
              <w:t>Epoch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77451" w14:textId="77777777" w:rsidR="00B3241E" w:rsidRDefault="00B3241E">
            <w:pPr>
              <w:pStyle w:val="NormalWeb"/>
              <w:spacing w:before="0" w:beforeAutospacing="0" w:after="0" w:afterAutospacing="0"/>
            </w:pPr>
            <w:r>
              <w:rPr>
                <w:rFonts w:ascii="Arial" w:hAnsi="Arial" w:cs="Arial"/>
                <w:b/>
                <w:bCs/>
                <w:color w:val="111827"/>
                <w:sz w:val="22"/>
                <w:szCs w:val="22"/>
                <w:shd w:val="clear" w:color="auto" w:fill="FFFFFF"/>
              </w:rPr>
              <w:t>Eval F1 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60CA9" w14:textId="77777777" w:rsidR="00B3241E" w:rsidRDefault="00B3241E">
            <w:pPr>
              <w:pStyle w:val="NormalWeb"/>
              <w:spacing w:before="0" w:beforeAutospacing="0" w:after="0" w:afterAutospacing="0"/>
            </w:pPr>
            <w:r>
              <w:rPr>
                <w:rFonts w:ascii="Arial" w:hAnsi="Arial" w:cs="Arial"/>
                <w:b/>
                <w:bCs/>
                <w:color w:val="111827"/>
                <w:sz w:val="22"/>
                <w:szCs w:val="22"/>
                <w:shd w:val="clear" w:color="auto" w:fill="FFFFFF"/>
              </w:rPr>
              <w:t>Eval Loss</w:t>
            </w:r>
          </w:p>
        </w:tc>
      </w:tr>
      <w:tr w:rsidR="00B3241E" w14:paraId="13C4D1B1" w14:textId="77777777" w:rsidTr="00B324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C1F55" w14:textId="77777777" w:rsidR="00B3241E" w:rsidRDefault="00B3241E">
            <w:pPr>
              <w:pStyle w:val="NormalWeb"/>
              <w:spacing w:before="0" w:beforeAutospacing="0" w:after="0" w:afterAutospacing="0"/>
            </w:pPr>
            <w:r>
              <w:rPr>
                <w:rFonts w:ascii="Arial" w:hAnsi="Arial" w:cs="Arial"/>
                <w:color w:val="111827"/>
                <w:sz w:val="22"/>
                <w:szCs w:val="22"/>
                <w:shd w:val="clear" w:color="auto" w:fill="FFFFFF"/>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ADA2B" w14:textId="77777777" w:rsidR="00B3241E" w:rsidRDefault="00B3241E">
            <w:pPr>
              <w:pStyle w:val="NormalWeb"/>
              <w:spacing w:before="0" w:beforeAutospacing="0" w:after="0" w:afterAutospacing="0"/>
            </w:pPr>
            <w:r>
              <w:rPr>
                <w:rFonts w:ascii="Arial" w:hAnsi="Arial" w:cs="Arial"/>
                <w:color w:val="111827"/>
                <w:sz w:val="22"/>
                <w:szCs w:val="22"/>
                <w:shd w:val="clear" w:color="auto" w:fill="FFFFFF"/>
              </w:rPr>
              <w:t>0.899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078BD" w14:textId="77777777" w:rsidR="00B3241E" w:rsidRDefault="00B3241E">
            <w:pPr>
              <w:pStyle w:val="NormalWeb"/>
              <w:spacing w:before="0" w:beforeAutospacing="0" w:after="0" w:afterAutospacing="0"/>
            </w:pPr>
            <w:r>
              <w:rPr>
                <w:rFonts w:ascii="Arial" w:hAnsi="Arial" w:cs="Arial"/>
                <w:color w:val="111827"/>
                <w:sz w:val="22"/>
                <w:szCs w:val="22"/>
                <w:shd w:val="clear" w:color="auto" w:fill="FFFFFF"/>
              </w:rPr>
              <w:t>0.293</w:t>
            </w:r>
          </w:p>
        </w:tc>
      </w:tr>
      <w:tr w:rsidR="00B3241E" w14:paraId="4D9C57A4" w14:textId="77777777" w:rsidTr="00B324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D1D6A" w14:textId="77777777" w:rsidR="00B3241E" w:rsidRDefault="00B3241E">
            <w:pPr>
              <w:pStyle w:val="NormalWeb"/>
              <w:spacing w:before="0" w:beforeAutospacing="0" w:after="0" w:afterAutospacing="0"/>
            </w:pPr>
            <w:r>
              <w:rPr>
                <w:rFonts w:ascii="Arial" w:hAnsi="Arial" w:cs="Arial"/>
                <w:color w:val="111827"/>
                <w:sz w:val="22"/>
                <w:szCs w:val="22"/>
                <w:shd w:val="clear" w:color="auto" w:fill="FFFFFF"/>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E2222" w14:textId="77777777" w:rsidR="00B3241E" w:rsidRDefault="00B3241E">
            <w:pPr>
              <w:pStyle w:val="NormalWeb"/>
              <w:spacing w:before="0" w:beforeAutospacing="0" w:after="0" w:afterAutospacing="0"/>
            </w:pPr>
            <w:r>
              <w:rPr>
                <w:rFonts w:ascii="Arial" w:hAnsi="Arial" w:cs="Arial"/>
                <w:color w:val="111827"/>
                <w:sz w:val="22"/>
                <w:szCs w:val="22"/>
                <w:shd w:val="clear" w:color="auto" w:fill="FFFFFF"/>
              </w:rPr>
              <w:t>0.919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035CA" w14:textId="77777777" w:rsidR="00B3241E" w:rsidRDefault="00B3241E">
            <w:pPr>
              <w:pStyle w:val="NormalWeb"/>
              <w:spacing w:before="0" w:beforeAutospacing="0" w:after="0" w:afterAutospacing="0"/>
            </w:pPr>
            <w:r>
              <w:rPr>
                <w:rFonts w:ascii="Arial" w:hAnsi="Arial" w:cs="Arial"/>
                <w:color w:val="111827"/>
                <w:sz w:val="22"/>
                <w:szCs w:val="22"/>
                <w:shd w:val="clear" w:color="auto" w:fill="FFFFFF"/>
              </w:rPr>
              <w:t>0.203</w:t>
            </w:r>
          </w:p>
        </w:tc>
      </w:tr>
      <w:tr w:rsidR="00B3241E" w14:paraId="35425A8B" w14:textId="77777777" w:rsidTr="00B324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B1B31" w14:textId="77777777" w:rsidR="00B3241E" w:rsidRDefault="00B3241E">
            <w:pPr>
              <w:pStyle w:val="NormalWeb"/>
              <w:spacing w:before="0" w:beforeAutospacing="0" w:after="0" w:afterAutospacing="0"/>
            </w:pPr>
            <w:r>
              <w:rPr>
                <w:rFonts w:ascii="Arial" w:hAnsi="Arial" w:cs="Arial"/>
                <w:color w:val="111827"/>
                <w:sz w:val="22"/>
                <w:szCs w:val="22"/>
                <w:shd w:val="clear" w:color="auto" w:fill="FFFFFF"/>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ED21C" w14:textId="77777777" w:rsidR="00B3241E" w:rsidRDefault="00B3241E">
            <w:pPr>
              <w:pStyle w:val="NormalWeb"/>
              <w:spacing w:before="0" w:beforeAutospacing="0" w:after="0" w:afterAutospacing="0"/>
            </w:pPr>
            <w:r>
              <w:rPr>
                <w:rFonts w:ascii="Arial" w:hAnsi="Arial" w:cs="Arial"/>
                <w:color w:val="111827"/>
                <w:sz w:val="22"/>
                <w:szCs w:val="22"/>
                <w:shd w:val="clear" w:color="auto" w:fill="FFFFFF"/>
              </w:rPr>
              <w:t>0.921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F5590" w14:textId="77777777" w:rsidR="00B3241E" w:rsidRDefault="00B3241E">
            <w:pPr>
              <w:pStyle w:val="NormalWeb"/>
              <w:spacing w:before="0" w:beforeAutospacing="0" w:after="0" w:afterAutospacing="0"/>
            </w:pPr>
            <w:r>
              <w:rPr>
                <w:rFonts w:ascii="Arial" w:hAnsi="Arial" w:cs="Arial"/>
                <w:color w:val="111827"/>
                <w:sz w:val="22"/>
                <w:szCs w:val="22"/>
                <w:shd w:val="clear" w:color="auto" w:fill="FFFFFF"/>
              </w:rPr>
              <w:t>0.227</w:t>
            </w:r>
          </w:p>
        </w:tc>
      </w:tr>
    </w:tbl>
    <w:p w14:paraId="4D98492F" w14:textId="77777777" w:rsidR="00B3241E" w:rsidRDefault="00B3241E" w:rsidP="00B3241E">
      <w:pPr>
        <w:rPr>
          <w:color w:val="000000"/>
        </w:rPr>
      </w:pPr>
    </w:p>
    <w:p w14:paraId="663C5CE0" w14:textId="77777777" w:rsidR="00B3241E" w:rsidRDefault="00B3241E" w:rsidP="00B3241E">
      <w:pPr>
        <w:pStyle w:val="Heading2"/>
        <w:spacing w:before="320"/>
        <w:rPr>
          <w:color w:val="000000"/>
        </w:rPr>
      </w:pPr>
      <w:r>
        <w:rPr>
          <w:rFonts w:ascii="Arial" w:hAnsi="Arial" w:cs="Arial"/>
          <w:color w:val="00AB44"/>
          <w:sz w:val="28"/>
          <w:szCs w:val="28"/>
        </w:rPr>
        <w:t>Testing BERT</w:t>
      </w:r>
    </w:p>
    <w:p w14:paraId="34C3DE2F" w14:textId="14EC839B" w:rsidR="00B3241E" w:rsidRDefault="00B3241E" w:rsidP="00B3241E">
      <w:pPr>
        <w:pStyle w:val="NormalWeb"/>
        <w:spacing w:before="200" w:beforeAutospacing="0" w:after="0" w:afterAutospacing="0"/>
        <w:jc w:val="both"/>
        <w:rPr>
          <w:rFonts w:ascii="Arial" w:hAnsi="Arial" w:cs="Arial"/>
          <w:color w:val="353744"/>
          <w:sz w:val="22"/>
          <w:szCs w:val="22"/>
        </w:rPr>
      </w:pPr>
      <w:r>
        <w:rPr>
          <w:rFonts w:ascii="Arial" w:hAnsi="Arial" w:cs="Arial"/>
          <w:color w:val="353744"/>
          <w:sz w:val="22"/>
          <w:szCs w:val="22"/>
        </w:rPr>
        <w:t>In order to make sure our model has not overfitted, we run it on the unseen test dataset consisting of 2000 data points. The classification performance is as follows.</w:t>
      </w:r>
    </w:p>
    <w:p w14:paraId="50819CC3" w14:textId="77777777" w:rsidR="00B3241E" w:rsidRDefault="00B3241E" w:rsidP="00B3241E">
      <w:pPr>
        <w:pStyle w:val="NormalWeb"/>
        <w:spacing w:before="200" w:beforeAutospacing="0" w:after="0" w:afterAutospacing="0"/>
        <w:jc w:val="both"/>
        <w:rPr>
          <w:rFonts w:ascii="Arial" w:hAnsi="Arial" w:cs="Arial"/>
          <w:color w:val="353744"/>
          <w:sz w:val="22"/>
          <w:szCs w:val="22"/>
        </w:rPr>
      </w:pPr>
    </w:p>
    <w:p w14:paraId="13468F1A" w14:textId="77777777" w:rsidR="00B3241E" w:rsidRDefault="00B3241E" w:rsidP="00B3241E">
      <w:pPr>
        <w:pStyle w:val="NormalWeb"/>
        <w:spacing w:before="200" w:beforeAutospacing="0" w:after="0" w:afterAutospacing="0"/>
        <w:rPr>
          <w:rFonts w:ascii="Arial" w:hAnsi="Arial" w:cs="Arial"/>
          <w:color w:val="353744"/>
          <w:sz w:val="22"/>
          <w:szCs w:val="22"/>
        </w:rPr>
      </w:pPr>
    </w:p>
    <w:p w14:paraId="20FE8A23" w14:textId="5ED5E943" w:rsidR="00B3241E" w:rsidRPr="00B3241E" w:rsidRDefault="00B3241E" w:rsidP="00B3241E">
      <w:r w:rsidRPr="00B3241E">
        <w:rPr>
          <w:rFonts w:ascii="Arial" w:hAnsi="Arial" w:cs="Arial"/>
          <w:color w:val="353744"/>
          <w:sz w:val="22"/>
          <w:szCs w:val="22"/>
          <w:bdr w:val="none" w:sz="0" w:space="0" w:color="auto" w:frame="1"/>
        </w:rPr>
        <w:fldChar w:fldCharType="begin"/>
      </w:r>
      <w:r w:rsidRPr="00B3241E">
        <w:rPr>
          <w:rFonts w:ascii="Arial" w:hAnsi="Arial" w:cs="Arial"/>
          <w:color w:val="353744"/>
          <w:sz w:val="22"/>
          <w:szCs w:val="22"/>
          <w:bdr w:val="none" w:sz="0" w:space="0" w:color="auto" w:frame="1"/>
        </w:rPr>
        <w:instrText xml:space="preserve"> INCLUDEPICTURE "https://lh4.googleusercontent.com/-PCPVgt1GxdCymn7xYAYdxwfz83CZZeymqz3RxHwqe46H6zBtJqayduCHyWBKtJURPc62N8kLLRU9FJzNaiDrOay95GopJfIcuddp3UHfdYEmFLCBqTZcCakZRicMW6mrM2LwCxq" \* MERGEFORMATINET </w:instrText>
      </w:r>
      <w:r w:rsidRPr="00B3241E">
        <w:rPr>
          <w:rFonts w:ascii="Arial" w:hAnsi="Arial" w:cs="Arial"/>
          <w:color w:val="353744"/>
          <w:sz w:val="22"/>
          <w:szCs w:val="22"/>
          <w:bdr w:val="none" w:sz="0" w:space="0" w:color="auto" w:frame="1"/>
        </w:rPr>
        <w:fldChar w:fldCharType="separate"/>
      </w:r>
      <w:r w:rsidRPr="00B3241E">
        <w:rPr>
          <w:rFonts w:ascii="Arial" w:hAnsi="Arial" w:cs="Arial"/>
          <w:noProof/>
          <w:color w:val="353744"/>
          <w:sz w:val="22"/>
          <w:szCs w:val="22"/>
          <w:bdr w:val="none" w:sz="0" w:space="0" w:color="auto" w:frame="1"/>
        </w:rPr>
        <w:drawing>
          <wp:inline distT="0" distB="0" distL="0" distR="0" wp14:anchorId="1699AFEB" wp14:editId="0913FCCD">
            <wp:extent cx="5943600" cy="3680460"/>
            <wp:effectExtent l="0" t="0" r="0" b="254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80460"/>
                    </a:xfrm>
                    <a:prstGeom prst="rect">
                      <a:avLst/>
                    </a:prstGeom>
                    <a:noFill/>
                    <a:ln>
                      <a:noFill/>
                    </a:ln>
                  </pic:spPr>
                </pic:pic>
              </a:graphicData>
            </a:graphic>
          </wp:inline>
        </w:drawing>
      </w:r>
      <w:r w:rsidRPr="00B3241E">
        <w:rPr>
          <w:rFonts w:ascii="Arial" w:hAnsi="Arial" w:cs="Arial"/>
          <w:color w:val="353744"/>
          <w:sz w:val="22"/>
          <w:szCs w:val="22"/>
          <w:bdr w:val="none" w:sz="0" w:space="0" w:color="auto" w:frame="1"/>
        </w:rPr>
        <w:fldChar w:fldCharType="end"/>
      </w:r>
    </w:p>
    <w:p w14:paraId="52327A17" w14:textId="77777777" w:rsidR="00B3241E" w:rsidRDefault="00B3241E" w:rsidP="00B3241E">
      <w:pPr>
        <w:pStyle w:val="NormalWeb"/>
        <w:spacing w:before="200" w:beforeAutospacing="0" w:after="0" w:afterAutospacing="0"/>
        <w:rPr>
          <w:color w:val="000000"/>
        </w:rPr>
      </w:pPr>
    </w:p>
    <w:p w14:paraId="74DABE8A" w14:textId="2CE79791" w:rsidR="00B3241E" w:rsidRDefault="00B3241E" w:rsidP="00B3241E">
      <w:pPr>
        <w:spacing w:before="200"/>
        <w:jc w:val="both"/>
        <w:rPr>
          <w:rFonts w:ascii="Arial" w:hAnsi="Arial" w:cs="Arial"/>
          <w:color w:val="353744"/>
          <w:sz w:val="22"/>
          <w:szCs w:val="22"/>
        </w:rPr>
      </w:pPr>
      <w:r w:rsidRPr="00B3241E">
        <w:rPr>
          <w:rFonts w:ascii="Arial" w:hAnsi="Arial" w:cs="Arial"/>
          <w:color w:val="353744"/>
          <w:sz w:val="22"/>
          <w:szCs w:val="22"/>
        </w:rPr>
        <w:t xml:space="preserve">The performance on the test set is </w:t>
      </w:r>
      <w:r w:rsidRPr="00B3241E">
        <w:rPr>
          <w:rFonts w:ascii="Arial" w:hAnsi="Arial" w:cs="Arial"/>
          <w:color w:val="353744"/>
          <w:sz w:val="22"/>
          <w:szCs w:val="22"/>
        </w:rPr>
        <w:t>like</w:t>
      </w:r>
      <w:r w:rsidRPr="00B3241E">
        <w:rPr>
          <w:rFonts w:ascii="Arial" w:hAnsi="Arial" w:cs="Arial"/>
          <w:color w:val="353744"/>
          <w:sz w:val="22"/>
          <w:szCs w:val="22"/>
        </w:rPr>
        <w:t xml:space="preserve"> that on the validation set, leading to the conclusion that our model has not overfitted and is ready for downstream inference.</w:t>
      </w:r>
    </w:p>
    <w:p w14:paraId="592F7EA0" w14:textId="231312D9" w:rsidR="00B3241E" w:rsidRDefault="00B3241E" w:rsidP="00B3241E">
      <w:pPr>
        <w:spacing w:before="200"/>
        <w:jc w:val="both"/>
        <w:rPr>
          <w:rFonts w:ascii="Arial" w:hAnsi="Arial" w:cs="Arial"/>
          <w:color w:val="353744"/>
          <w:sz w:val="22"/>
          <w:szCs w:val="22"/>
        </w:rPr>
      </w:pPr>
      <w:r>
        <w:rPr>
          <w:rFonts w:ascii="Arial" w:hAnsi="Arial" w:cs="Arial"/>
          <w:color w:val="353744"/>
          <w:sz w:val="22"/>
          <w:szCs w:val="22"/>
        </w:rPr>
        <w:lastRenderedPageBreak/>
        <w:t>From the above we could see that sadness comprises 96% of the comments and surprise being the least of about 74% one of the reasons being there are very less comments supporting the emotion.</w:t>
      </w:r>
    </w:p>
    <w:p w14:paraId="2DC6D651" w14:textId="40189FD7" w:rsidR="00B3241E" w:rsidRDefault="00B3241E" w:rsidP="00B3241E">
      <w:pPr>
        <w:spacing w:before="200"/>
        <w:rPr>
          <w:rFonts w:ascii="Arial" w:hAnsi="Arial" w:cs="Arial"/>
          <w:color w:val="353744"/>
          <w:sz w:val="22"/>
          <w:szCs w:val="22"/>
        </w:rPr>
      </w:pPr>
    </w:p>
    <w:p w14:paraId="75170CD9" w14:textId="69D541C7" w:rsidR="00B3241E" w:rsidRDefault="00B3241E" w:rsidP="00B3241E">
      <w:pPr>
        <w:pStyle w:val="Heading1"/>
        <w:spacing w:before="480" w:beforeAutospacing="0" w:after="0" w:afterAutospacing="0"/>
        <w:rPr>
          <w:rFonts w:ascii="Arial" w:hAnsi="Arial" w:cs="Arial"/>
          <w:color w:val="353744"/>
          <w:sz w:val="28"/>
          <w:szCs w:val="28"/>
        </w:rPr>
      </w:pPr>
      <w:r>
        <w:rPr>
          <w:rFonts w:ascii="Arial" w:hAnsi="Arial" w:cs="Arial"/>
          <w:color w:val="353744"/>
          <w:sz w:val="28"/>
          <w:szCs w:val="28"/>
        </w:rPr>
        <w:t>CONCLUSION:</w:t>
      </w:r>
    </w:p>
    <w:p w14:paraId="31EBFDC4" w14:textId="35495413" w:rsidR="00B3241E" w:rsidRDefault="00B3241E" w:rsidP="00B3241E">
      <w:pPr>
        <w:jc w:val="both"/>
        <w:rPr>
          <w:rFonts w:ascii="Arial" w:hAnsi="Arial" w:cs="Arial"/>
          <w:color w:val="353744"/>
          <w:sz w:val="22"/>
          <w:szCs w:val="22"/>
        </w:rPr>
      </w:pPr>
      <w:r>
        <w:rPr>
          <w:rFonts w:ascii="Arial" w:hAnsi="Arial" w:cs="Arial"/>
          <w:color w:val="353744"/>
          <w:sz w:val="22"/>
          <w:szCs w:val="22"/>
        </w:rPr>
        <w:t xml:space="preserve">In our project, we use the zero-shot classification power of transformer-based models to predict the emotion of Reddit comments, </w:t>
      </w:r>
      <w:r>
        <w:rPr>
          <w:rFonts w:ascii="Arial" w:hAnsi="Arial" w:cs="Arial"/>
          <w:color w:val="353744"/>
          <w:sz w:val="22"/>
          <w:szCs w:val="22"/>
        </w:rPr>
        <w:t>even though</w:t>
      </w:r>
      <w:r>
        <w:rPr>
          <w:rFonts w:ascii="Arial" w:hAnsi="Arial" w:cs="Arial"/>
          <w:color w:val="353744"/>
          <w:sz w:val="22"/>
          <w:szCs w:val="22"/>
        </w:rPr>
        <w:t xml:space="preserve"> the model was trained on an entirely different dataset. The correlation between the percentage of comments exhibiting certain emotions and the price of Bitcoin indicates that these predictions were reliable. Furthermore, our work also shows that cryptocurrency market analysts can harness NLP techniques to advise investing, because cryptocurrency prices are more volatile than traditional stock prices.</w:t>
      </w:r>
    </w:p>
    <w:p w14:paraId="592B1C24" w14:textId="65E3769B" w:rsidR="00B3241E" w:rsidRDefault="00B3241E" w:rsidP="00B3241E">
      <w:pPr>
        <w:rPr>
          <w:rFonts w:ascii="Arial" w:hAnsi="Arial" w:cs="Arial"/>
          <w:color w:val="353744"/>
          <w:sz w:val="22"/>
          <w:szCs w:val="22"/>
        </w:rPr>
      </w:pPr>
    </w:p>
    <w:p w14:paraId="39A3D7B0" w14:textId="77777777" w:rsidR="00B3241E" w:rsidRDefault="00B3241E" w:rsidP="00B3241E">
      <w:pPr>
        <w:pStyle w:val="Heading1"/>
        <w:spacing w:before="480" w:beforeAutospacing="0" w:after="0" w:afterAutospacing="0"/>
        <w:rPr>
          <w:color w:val="000000"/>
        </w:rPr>
      </w:pPr>
      <w:r>
        <w:rPr>
          <w:rFonts w:ascii="Arial" w:hAnsi="Arial" w:cs="Arial"/>
          <w:color w:val="353744"/>
          <w:sz w:val="28"/>
          <w:szCs w:val="28"/>
        </w:rPr>
        <w:t>REFERENCES</w:t>
      </w:r>
    </w:p>
    <w:p w14:paraId="6249F6DE" w14:textId="03FF8FAF" w:rsidR="00B3241E" w:rsidRDefault="00B3241E" w:rsidP="00B3241E">
      <w:pPr>
        <w:pStyle w:val="ListParagraph"/>
        <w:numPr>
          <w:ilvl w:val="0"/>
          <w:numId w:val="5"/>
        </w:numPr>
      </w:pPr>
      <w:hyperlink r:id="rId9" w:history="1">
        <w:r w:rsidRPr="00731100">
          <w:rPr>
            <w:rStyle w:val="Hyperlink"/>
          </w:rPr>
          <w:t>https://huggingface.co/datasets/emotion</w:t>
        </w:r>
      </w:hyperlink>
    </w:p>
    <w:p w14:paraId="643557BD" w14:textId="36C04279" w:rsidR="00B3241E" w:rsidRDefault="00B3241E" w:rsidP="00B3241E">
      <w:pPr>
        <w:pStyle w:val="ListParagraph"/>
        <w:numPr>
          <w:ilvl w:val="0"/>
          <w:numId w:val="5"/>
        </w:numPr>
      </w:pPr>
      <w:hyperlink r:id="rId10" w:history="1">
        <w:r w:rsidRPr="00731100">
          <w:rPr>
            <w:rStyle w:val="Hyperlink"/>
          </w:rPr>
          <w:t>https://huggingface.co/docs/transformers/training#train-in-native-pytorch</w:t>
        </w:r>
      </w:hyperlink>
    </w:p>
    <w:p w14:paraId="1F48B611" w14:textId="54EC4F02" w:rsidR="00B3241E" w:rsidRDefault="00B3241E" w:rsidP="00B3241E">
      <w:pPr>
        <w:pStyle w:val="ListParagraph"/>
        <w:numPr>
          <w:ilvl w:val="0"/>
          <w:numId w:val="5"/>
        </w:numPr>
      </w:pPr>
      <w:hyperlink r:id="rId11" w:history="1">
        <w:r w:rsidRPr="00731100">
          <w:rPr>
            <w:rStyle w:val="Hyperlink"/>
          </w:rPr>
          <w:t>https://arxiv.org/pdf/1810.04805.pdf</w:t>
        </w:r>
      </w:hyperlink>
    </w:p>
    <w:p w14:paraId="71900D41" w14:textId="0E783241" w:rsidR="00B3241E" w:rsidRDefault="00B3241E" w:rsidP="00B3241E">
      <w:pPr>
        <w:pStyle w:val="ListParagraph"/>
        <w:numPr>
          <w:ilvl w:val="0"/>
          <w:numId w:val="5"/>
        </w:numPr>
      </w:pPr>
      <w:hyperlink r:id="rId12" w:history="1">
        <w:r w:rsidRPr="00731100">
          <w:rPr>
            <w:rStyle w:val="Hyperlink"/>
          </w:rPr>
          <w:t>https://dzone.com/articles/bert-transformers-how-do-they-work</w:t>
        </w:r>
      </w:hyperlink>
    </w:p>
    <w:p w14:paraId="7B18ACB5" w14:textId="5DCCE1CA" w:rsidR="00B3241E" w:rsidRDefault="00B3241E" w:rsidP="00B3241E">
      <w:pPr>
        <w:pStyle w:val="ListParagraph"/>
        <w:numPr>
          <w:ilvl w:val="0"/>
          <w:numId w:val="5"/>
        </w:numPr>
      </w:pPr>
      <w:hyperlink r:id="rId13" w:history="1">
        <w:r w:rsidRPr="00731100">
          <w:rPr>
            <w:rStyle w:val="Hyperlink"/>
          </w:rPr>
          <w:t>https://github.com/yk/huggingface-nlp-demo/blob/master/demo.py</w:t>
        </w:r>
      </w:hyperlink>
    </w:p>
    <w:p w14:paraId="17FEDDB9" w14:textId="09E0DCE8" w:rsidR="00B3241E" w:rsidRDefault="00B3241E" w:rsidP="00B3241E"/>
    <w:p w14:paraId="1287578C" w14:textId="6D36503A" w:rsidR="00B3241E" w:rsidRDefault="00B3241E" w:rsidP="00B3241E"/>
    <w:p w14:paraId="57B0AE04" w14:textId="3010AD7D" w:rsidR="00B3241E" w:rsidRDefault="00B3241E" w:rsidP="00B3241E"/>
    <w:p w14:paraId="5C1ACE97" w14:textId="171324D2" w:rsidR="00B3241E" w:rsidRDefault="00B3241E" w:rsidP="00B3241E">
      <w:pPr>
        <w:pStyle w:val="Heading1"/>
        <w:spacing w:before="480" w:beforeAutospacing="0" w:after="0" w:afterAutospacing="0"/>
        <w:rPr>
          <w:color w:val="000000"/>
        </w:rPr>
      </w:pPr>
      <w:r>
        <w:rPr>
          <w:rFonts w:ascii="Arial" w:hAnsi="Arial" w:cs="Arial"/>
          <w:color w:val="353744"/>
          <w:sz w:val="28"/>
          <w:szCs w:val="28"/>
        </w:rPr>
        <w:t>APEENDIX:</w:t>
      </w:r>
    </w:p>
    <w:p w14:paraId="0ADC6CAE" w14:textId="77777777" w:rsidR="00B3241E" w:rsidRDefault="00B3241E" w:rsidP="00B3241E"/>
    <w:p w14:paraId="4481876F" w14:textId="38357A47" w:rsidR="00030C6B" w:rsidRDefault="00030C6B" w:rsidP="009F43BC">
      <w:pPr>
        <w:jc w:val="both"/>
      </w:pPr>
    </w:p>
    <w:p w14:paraId="76A0BE2C" w14:textId="320E60A8" w:rsidR="00030C6B" w:rsidRDefault="00B3241E" w:rsidP="009F43BC">
      <w:pPr>
        <w:jc w:val="both"/>
      </w:pPr>
      <w:r>
        <w:t>BERT</w:t>
      </w:r>
      <w:r w:rsidR="00030C6B">
        <w:t xml:space="preserve"> </w:t>
      </w:r>
      <w:proofErr w:type="gramStart"/>
      <w:r w:rsidR="00030C6B">
        <w:t>model :</w:t>
      </w:r>
      <w:proofErr w:type="gramEnd"/>
    </w:p>
    <w:p w14:paraId="4ECC400E" w14:textId="0CC22C43" w:rsidR="00030C6B" w:rsidRDefault="00030C6B" w:rsidP="009F43BC">
      <w:pPr>
        <w:jc w:val="both"/>
      </w:pPr>
    </w:p>
    <w:p w14:paraId="2C0EB726" w14:textId="77777777" w:rsidR="00B3241E" w:rsidRPr="00B3241E" w:rsidRDefault="00B3241E" w:rsidP="00B3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3241E">
        <w:rPr>
          <w:rFonts w:ascii="Courier New" w:hAnsi="Courier New" w:cs="Courier New"/>
          <w:b/>
          <w:bCs/>
          <w:color w:val="000080"/>
          <w:sz w:val="20"/>
          <w:szCs w:val="20"/>
        </w:rPr>
        <w:t xml:space="preserve">from </w:t>
      </w:r>
      <w:r w:rsidRPr="00B3241E">
        <w:rPr>
          <w:rFonts w:ascii="Courier New" w:hAnsi="Courier New" w:cs="Courier New"/>
          <w:color w:val="000000"/>
          <w:sz w:val="20"/>
          <w:szCs w:val="20"/>
        </w:rPr>
        <w:t xml:space="preserve">datasets </w:t>
      </w:r>
      <w:r w:rsidRPr="00B3241E">
        <w:rPr>
          <w:rFonts w:ascii="Courier New" w:hAnsi="Courier New" w:cs="Courier New"/>
          <w:b/>
          <w:bCs/>
          <w:color w:val="000080"/>
          <w:sz w:val="20"/>
          <w:szCs w:val="20"/>
        </w:rPr>
        <w:t xml:space="preserve">import </w:t>
      </w:r>
      <w:proofErr w:type="spellStart"/>
      <w:r w:rsidRPr="00B3241E">
        <w:rPr>
          <w:rFonts w:ascii="Courier New" w:hAnsi="Courier New" w:cs="Courier New"/>
          <w:color w:val="000000"/>
          <w:sz w:val="20"/>
          <w:szCs w:val="20"/>
        </w:rPr>
        <w:t>load_dataset</w:t>
      </w:r>
      <w:proofErr w:type="spellEnd"/>
      <w:r w:rsidRPr="00B3241E">
        <w:rPr>
          <w:rFonts w:ascii="Courier New" w:hAnsi="Courier New" w:cs="Courier New"/>
          <w:color w:val="000000"/>
          <w:sz w:val="20"/>
          <w:szCs w:val="20"/>
        </w:rPr>
        <w:br/>
      </w:r>
      <w:r w:rsidRPr="00B3241E">
        <w:rPr>
          <w:rFonts w:ascii="Courier New" w:hAnsi="Courier New" w:cs="Courier New"/>
          <w:color w:val="000000"/>
          <w:sz w:val="20"/>
          <w:szCs w:val="20"/>
        </w:rPr>
        <w:br/>
      </w:r>
      <w:proofErr w:type="spellStart"/>
      <w:r w:rsidRPr="00B3241E">
        <w:rPr>
          <w:rFonts w:ascii="Courier New" w:hAnsi="Courier New" w:cs="Courier New"/>
          <w:color w:val="000000"/>
          <w:sz w:val="20"/>
          <w:szCs w:val="20"/>
        </w:rPr>
        <w:t>emotion_raw</w:t>
      </w:r>
      <w:proofErr w:type="spellEnd"/>
      <w:r w:rsidRPr="00B3241E">
        <w:rPr>
          <w:rFonts w:ascii="Courier New" w:hAnsi="Courier New" w:cs="Courier New"/>
          <w:color w:val="000000"/>
          <w:sz w:val="20"/>
          <w:szCs w:val="20"/>
        </w:rPr>
        <w:t xml:space="preserve"> = </w:t>
      </w:r>
      <w:proofErr w:type="spellStart"/>
      <w:r w:rsidRPr="00B3241E">
        <w:rPr>
          <w:rFonts w:ascii="Courier New" w:hAnsi="Courier New" w:cs="Courier New"/>
          <w:color w:val="000000"/>
          <w:sz w:val="20"/>
          <w:szCs w:val="20"/>
        </w:rPr>
        <w:t>load_dataset</w:t>
      </w:r>
      <w:proofErr w:type="spellEnd"/>
      <w:r w:rsidRPr="00B3241E">
        <w:rPr>
          <w:rFonts w:ascii="Courier New" w:hAnsi="Courier New" w:cs="Courier New"/>
          <w:color w:val="000000"/>
          <w:sz w:val="20"/>
          <w:szCs w:val="20"/>
        </w:rPr>
        <w:t>(</w:t>
      </w:r>
      <w:r w:rsidRPr="00B3241E">
        <w:rPr>
          <w:rFonts w:ascii="Courier New" w:hAnsi="Courier New" w:cs="Courier New"/>
          <w:b/>
          <w:bCs/>
          <w:color w:val="008000"/>
          <w:sz w:val="20"/>
          <w:szCs w:val="20"/>
        </w:rPr>
        <w:t>"emotion"</w:t>
      </w:r>
      <w:r w:rsidRPr="00B3241E">
        <w:rPr>
          <w:rFonts w:ascii="Courier New" w:hAnsi="Courier New" w:cs="Courier New"/>
          <w:color w:val="000000"/>
          <w:sz w:val="20"/>
          <w:szCs w:val="20"/>
        </w:rPr>
        <w:t>)</w:t>
      </w:r>
      <w:r w:rsidRPr="00B3241E">
        <w:rPr>
          <w:rFonts w:ascii="Courier New" w:hAnsi="Courier New" w:cs="Courier New"/>
          <w:color w:val="000000"/>
          <w:sz w:val="20"/>
          <w:szCs w:val="20"/>
        </w:rPr>
        <w:br/>
      </w:r>
      <w:r w:rsidRPr="00B3241E">
        <w:rPr>
          <w:rFonts w:ascii="Courier New" w:hAnsi="Courier New" w:cs="Courier New"/>
          <w:color w:val="000000"/>
          <w:sz w:val="20"/>
          <w:szCs w:val="20"/>
        </w:rPr>
        <w:br/>
      </w:r>
      <w:r w:rsidRPr="00B3241E">
        <w:rPr>
          <w:rFonts w:ascii="Courier New" w:hAnsi="Courier New" w:cs="Courier New"/>
          <w:b/>
          <w:bCs/>
          <w:color w:val="000080"/>
          <w:sz w:val="20"/>
          <w:szCs w:val="20"/>
        </w:rPr>
        <w:t xml:space="preserve">from </w:t>
      </w:r>
      <w:r w:rsidRPr="00B3241E">
        <w:rPr>
          <w:rFonts w:ascii="Courier New" w:hAnsi="Courier New" w:cs="Courier New"/>
          <w:color w:val="000000"/>
          <w:sz w:val="20"/>
          <w:szCs w:val="20"/>
        </w:rPr>
        <w:t xml:space="preserve">transformers </w:t>
      </w:r>
      <w:r w:rsidRPr="00B3241E">
        <w:rPr>
          <w:rFonts w:ascii="Courier New" w:hAnsi="Courier New" w:cs="Courier New"/>
          <w:b/>
          <w:bCs/>
          <w:color w:val="000080"/>
          <w:sz w:val="20"/>
          <w:szCs w:val="20"/>
        </w:rPr>
        <w:t xml:space="preserve">import </w:t>
      </w:r>
      <w:proofErr w:type="spellStart"/>
      <w:r w:rsidRPr="00B3241E">
        <w:rPr>
          <w:rFonts w:ascii="Courier New" w:hAnsi="Courier New" w:cs="Courier New"/>
          <w:color w:val="000000"/>
          <w:sz w:val="20"/>
          <w:szCs w:val="20"/>
        </w:rPr>
        <w:t>AutoTokenizer</w:t>
      </w:r>
      <w:proofErr w:type="spellEnd"/>
      <w:r w:rsidRPr="00B3241E">
        <w:rPr>
          <w:rFonts w:ascii="Courier New" w:hAnsi="Courier New" w:cs="Courier New"/>
          <w:color w:val="000000"/>
          <w:sz w:val="20"/>
          <w:szCs w:val="20"/>
        </w:rPr>
        <w:br/>
      </w:r>
      <w:r w:rsidRPr="00B3241E">
        <w:rPr>
          <w:rFonts w:ascii="Courier New" w:hAnsi="Courier New" w:cs="Courier New"/>
          <w:color w:val="000000"/>
          <w:sz w:val="20"/>
          <w:szCs w:val="20"/>
        </w:rPr>
        <w:br/>
        <w:t xml:space="preserve">tokenizer = </w:t>
      </w:r>
      <w:proofErr w:type="spellStart"/>
      <w:r w:rsidRPr="00B3241E">
        <w:rPr>
          <w:rFonts w:ascii="Courier New" w:hAnsi="Courier New" w:cs="Courier New"/>
          <w:color w:val="000000"/>
          <w:sz w:val="20"/>
          <w:szCs w:val="20"/>
        </w:rPr>
        <w:t>AutoTokenizer.from_pretrained</w:t>
      </w:r>
      <w:proofErr w:type="spellEnd"/>
      <w:r w:rsidRPr="00B3241E">
        <w:rPr>
          <w:rFonts w:ascii="Courier New" w:hAnsi="Courier New" w:cs="Courier New"/>
          <w:color w:val="000000"/>
          <w:sz w:val="20"/>
          <w:szCs w:val="20"/>
        </w:rPr>
        <w:t>(</w:t>
      </w:r>
      <w:r w:rsidRPr="00B3241E">
        <w:rPr>
          <w:rFonts w:ascii="Courier New" w:hAnsi="Courier New" w:cs="Courier New"/>
          <w:b/>
          <w:bCs/>
          <w:color w:val="008000"/>
          <w:sz w:val="20"/>
          <w:szCs w:val="20"/>
        </w:rPr>
        <w:t>"</w:t>
      </w:r>
      <w:proofErr w:type="spellStart"/>
      <w:r w:rsidRPr="00B3241E">
        <w:rPr>
          <w:rFonts w:ascii="Courier New" w:hAnsi="Courier New" w:cs="Courier New"/>
          <w:b/>
          <w:bCs/>
          <w:color w:val="008000"/>
          <w:sz w:val="20"/>
          <w:szCs w:val="20"/>
        </w:rPr>
        <w:t>bert</w:t>
      </w:r>
      <w:proofErr w:type="spellEnd"/>
      <w:r w:rsidRPr="00B3241E">
        <w:rPr>
          <w:rFonts w:ascii="Courier New" w:hAnsi="Courier New" w:cs="Courier New"/>
          <w:b/>
          <w:bCs/>
          <w:color w:val="008000"/>
          <w:sz w:val="20"/>
          <w:szCs w:val="20"/>
        </w:rPr>
        <w:t>-base-cased"</w:t>
      </w:r>
      <w:r w:rsidRPr="00B3241E">
        <w:rPr>
          <w:rFonts w:ascii="Courier New" w:hAnsi="Courier New" w:cs="Courier New"/>
          <w:color w:val="000000"/>
          <w:sz w:val="20"/>
          <w:szCs w:val="20"/>
        </w:rPr>
        <w:t>)</w:t>
      </w:r>
      <w:r w:rsidRPr="00B3241E">
        <w:rPr>
          <w:rFonts w:ascii="Courier New" w:hAnsi="Courier New" w:cs="Courier New"/>
          <w:color w:val="000000"/>
          <w:sz w:val="20"/>
          <w:szCs w:val="20"/>
        </w:rPr>
        <w:br/>
      </w:r>
      <w:r w:rsidRPr="00B3241E">
        <w:rPr>
          <w:rFonts w:ascii="Courier New" w:hAnsi="Courier New" w:cs="Courier New"/>
          <w:color w:val="000000"/>
          <w:sz w:val="20"/>
          <w:szCs w:val="20"/>
        </w:rPr>
        <w:br/>
      </w:r>
      <w:r w:rsidRPr="00B3241E">
        <w:rPr>
          <w:rFonts w:ascii="Courier New" w:hAnsi="Courier New" w:cs="Courier New"/>
          <w:color w:val="000000"/>
          <w:sz w:val="20"/>
          <w:szCs w:val="20"/>
        </w:rPr>
        <w:br/>
      </w:r>
      <w:r w:rsidRPr="00B3241E">
        <w:rPr>
          <w:rFonts w:ascii="Courier New" w:hAnsi="Courier New" w:cs="Courier New"/>
          <w:b/>
          <w:bCs/>
          <w:color w:val="000080"/>
          <w:sz w:val="20"/>
          <w:szCs w:val="20"/>
        </w:rPr>
        <w:t xml:space="preserve">def </w:t>
      </w:r>
      <w:proofErr w:type="spellStart"/>
      <w:r w:rsidRPr="00B3241E">
        <w:rPr>
          <w:rFonts w:ascii="Courier New" w:hAnsi="Courier New" w:cs="Courier New"/>
          <w:color w:val="000000"/>
          <w:sz w:val="20"/>
          <w:szCs w:val="20"/>
        </w:rPr>
        <w:t>tokenize_function</w:t>
      </w:r>
      <w:proofErr w:type="spellEnd"/>
      <w:r w:rsidRPr="00B3241E">
        <w:rPr>
          <w:rFonts w:ascii="Courier New" w:hAnsi="Courier New" w:cs="Courier New"/>
          <w:color w:val="000000"/>
          <w:sz w:val="20"/>
          <w:szCs w:val="20"/>
        </w:rPr>
        <w:t>(examples):</w:t>
      </w:r>
      <w:r w:rsidRPr="00B3241E">
        <w:rPr>
          <w:rFonts w:ascii="Courier New" w:hAnsi="Courier New" w:cs="Courier New"/>
          <w:color w:val="000000"/>
          <w:sz w:val="20"/>
          <w:szCs w:val="20"/>
        </w:rPr>
        <w:br/>
        <w:t xml:space="preserve">    </w:t>
      </w:r>
      <w:r w:rsidRPr="00B3241E">
        <w:rPr>
          <w:rFonts w:ascii="Courier New" w:hAnsi="Courier New" w:cs="Courier New"/>
          <w:b/>
          <w:bCs/>
          <w:color w:val="000080"/>
          <w:sz w:val="20"/>
          <w:szCs w:val="20"/>
        </w:rPr>
        <w:t xml:space="preserve">return </w:t>
      </w:r>
      <w:r w:rsidRPr="00B3241E">
        <w:rPr>
          <w:rFonts w:ascii="Courier New" w:hAnsi="Courier New" w:cs="Courier New"/>
          <w:color w:val="000000"/>
          <w:sz w:val="20"/>
          <w:szCs w:val="20"/>
        </w:rPr>
        <w:t>tokenizer(examples[</w:t>
      </w:r>
      <w:r w:rsidRPr="00B3241E">
        <w:rPr>
          <w:rFonts w:ascii="Courier New" w:hAnsi="Courier New" w:cs="Courier New"/>
          <w:b/>
          <w:bCs/>
          <w:color w:val="008000"/>
          <w:sz w:val="20"/>
          <w:szCs w:val="20"/>
        </w:rPr>
        <w:t>"text"</w:t>
      </w:r>
      <w:r w:rsidRPr="00B3241E">
        <w:rPr>
          <w:rFonts w:ascii="Courier New" w:hAnsi="Courier New" w:cs="Courier New"/>
          <w:color w:val="000000"/>
          <w:sz w:val="20"/>
          <w:szCs w:val="20"/>
        </w:rPr>
        <w:t xml:space="preserve">], </w:t>
      </w:r>
      <w:r w:rsidRPr="00B3241E">
        <w:rPr>
          <w:rFonts w:ascii="Courier New" w:hAnsi="Courier New" w:cs="Courier New"/>
          <w:color w:val="660099"/>
          <w:sz w:val="20"/>
          <w:szCs w:val="20"/>
        </w:rPr>
        <w:t>truncation</w:t>
      </w:r>
      <w:r w:rsidRPr="00B3241E">
        <w:rPr>
          <w:rFonts w:ascii="Courier New" w:hAnsi="Courier New" w:cs="Courier New"/>
          <w:color w:val="000000"/>
          <w:sz w:val="20"/>
          <w:szCs w:val="20"/>
        </w:rPr>
        <w:t>=</w:t>
      </w:r>
      <w:r w:rsidRPr="00B3241E">
        <w:rPr>
          <w:rFonts w:ascii="Courier New" w:hAnsi="Courier New" w:cs="Courier New"/>
          <w:b/>
          <w:bCs/>
          <w:color w:val="000080"/>
          <w:sz w:val="20"/>
          <w:szCs w:val="20"/>
        </w:rPr>
        <w:t>True</w:t>
      </w:r>
      <w:r w:rsidRPr="00B3241E">
        <w:rPr>
          <w:rFonts w:ascii="Courier New" w:hAnsi="Courier New" w:cs="Courier New"/>
          <w:color w:val="000000"/>
          <w:sz w:val="20"/>
          <w:szCs w:val="20"/>
        </w:rPr>
        <w:t>)</w:t>
      </w:r>
      <w:r w:rsidRPr="00B3241E">
        <w:rPr>
          <w:rFonts w:ascii="Courier New" w:hAnsi="Courier New" w:cs="Courier New"/>
          <w:color w:val="000000"/>
          <w:sz w:val="20"/>
          <w:szCs w:val="20"/>
        </w:rPr>
        <w:br/>
      </w:r>
      <w:r w:rsidRPr="00B3241E">
        <w:rPr>
          <w:rFonts w:ascii="Courier New" w:hAnsi="Courier New" w:cs="Courier New"/>
          <w:color w:val="000000"/>
          <w:sz w:val="20"/>
          <w:szCs w:val="20"/>
        </w:rPr>
        <w:br/>
      </w:r>
      <w:r w:rsidRPr="00B3241E">
        <w:rPr>
          <w:rFonts w:ascii="Courier New" w:hAnsi="Courier New" w:cs="Courier New"/>
          <w:color w:val="000000"/>
          <w:sz w:val="20"/>
          <w:szCs w:val="20"/>
        </w:rPr>
        <w:br/>
      </w:r>
      <w:proofErr w:type="spellStart"/>
      <w:r w:rsidRPr="00B3241E">
        <w:rPr>
          <w:rFonts w:ascii="Courier New" w:hAnsi="Courier New" w:cs="Courier New"/>
          <w:color w:val="000000"/>
          <w:sz w:val="20"/>
          <w:szCs w:val="20"/>
        </w:rPr>
        <w:t>emotion_tokenized</w:t>
      </w:r>
      <w:proofErr w:type="spellEnd"/>
      <w:r w:rsidRPr="00B3241E">
        <w:rPr>
          <w:rFonts w:ascii="Courier New" w:hAnsi="Courier New" w:cs="Courier New"/>
          <w:color w:val="000000"/>
          <w:sz w:val="20"/>
          <w:szCs w:val="20"/>
        </w:rPr>
        <w:t xml:space="preserve"> = </w:t>
      </w:r>
      <w:proofErr w:type="spellStart"/>
      <w:r w:rsidRPr="00B3241E">
        <w:rPr>
          <w:rFonts w:ascii="Courier New" w:hAnsi="Courier New" w:cs="Courier New"/>
          <w:color w:val="000000"/>
          <w:sz w:val="20"/>
          <w:szCs w:val="20"/>
        </w:rPr>
        <w:t>emotion_raw.map</w:t>
      </w:r>
      <w:proofErr w:type="spellEnd"/>
      <w:r w:rsidRPr="00B3241E">
        <w:rPr>
          <w:rFonts w:ascii="Courier New" w:hAnsi="Courier New" w:cs="Courier New"/>
          <w:color w:val="000000"/>
          <w:sz w:val="20"/>
          <w:szCs w:val="20"/>
        </w:rPr>
        <w:t>(</w:t>
      </w:r>
      <w:proofErr w:type="spellStart"/>
      <w:r w:rsidRPr="00B3241E">
        <w:rPr>
          <w:rFonts w:ascii="Courier New" w:hAnsi="Courier New" w:cs="Courier New"/>
          <w:color w:val="000000"/>
          <w:sz w:val="20"/>
          <w:szCs w:val="20"/>
        </w:rPr>
        <w:t>tokenize_function</w:t>
      </w:r>
      <w:proofErr w:type="spellEnd"/>
      <w:r w:rsidRPr="00B3241E">
        <w:rPr>
          <w:rFonts w:ascii="Courier New" w:hAnsi="Courier New" w:cs="Courier New"/>
          <w:color w:val="000000"/>
          <w:sz w:val="20"/>
          <w:szCs w:val="20"/>
        </w:rPr>
        <w:t xml:space="preserve">, </w:t>
      </w:r>
      <w:r w:rsidRPr="00B3241E">
        <w:rPr>
          <w:rFonts w:ascii="Courier New" w:hAnsi="Courier New" w:cs="Courier New"/>
          <w:color w:val="660099"/>
          <w:sz w:val="20"/>
          <w:szCs w:val="20"/>
        </w:rPr>
        <w:t>batched</w:t>
      </w:r>
      <w:r w:rsidRPr="00B3241E">
        <w:rPr>
          <w:rFonts w:ascii="Courier New" w:hAnsi="Courier New" w:cs="Courier New"/>
          <w:color w:val="000000"/>
          <w:sz w:val="20"/>
          <w:szCs w:val="20"/>
        </w:rPr>
        <w:t>=</w:t>
      </w:r>
      <w:r w:rsidRPr="00B3241E">
        <w:rPr>
          <w:rFonts w:ascii="Courier New" w:hAnsi="Courier New" w:cs="Courier New"/>
          <w:b/>
          <w:bCs/>
          <w:color w:val="000080"/>
          <w:sz w:val="20"/>
          <w:szCs w:val="20"/>
        </w:rPr>
        <w:t>True</w:t>
      </w:r>
      <w:r w:rsidRPr="00B3241E">
        <w:rPr>
          <w:rFonts w:ascii="Courier New" w:hAnsi="Courier New" w:cs="Courier New"/>
          <w:color w:val="000000"/>
          <w:sz w:val="20"/>
          <w:szCs w:val="20"/>
        </w:rPr>
        <w:t>)</w:t>
      </w:r>
      <w:r w:rsidRPr="00B3241E">
        <w:rPr>
          <w:rFonts w:ascii="Courier New" w:hAnsi="Courier New" w:cs="Courier New"/>
          <w:color w:val="000000"/>
          <w:sz w:val="20"/>
          <w:szCs w:val="20"/>
        </w:rPr>
        <w:br/>
      </w:r>
      <w:r w:rsidRPr="00B3241E">
        <w:rPr>
          <w:rFonts w:ascii="Courier New" w:hAnsi="Courier New" w:cs="Courier New"/>
          <w:color w:val="000000"/>
          <w:sz w:val="20"/>
          <w:szCs w:val="20"/>
        </w:rPr>
        <w:br/>
      </w:r>
      <w:r w:rsidRPr="00B3241E">
        <w:rPr>
          <w:rFonts w:ascii="Courier New" w:hAnsi="Courier New" w:cs="Courier New"/>
          <w:b/>
          <w:bCs/>
          <w:color w:val="000080"/>
          <w:sz w:val="20"/>
          <w:szCs w:val="20"/>
        </w:rPr>
        <w:t xml:space="preserve">from </w:t>
      </w:r>
      <w:r w:rsidRPr="00B3241E">
        <w:rPr>
          <w:rFonts w:ascii="Courier New" w:hAnsi="Courier New" w:cs="Courier New"/>
          <w:color w:val="000000"/>
          <w:sz w:val="20"/>
          <w:szCs w:val="20"/>
        </w:rPr>
        <w:t xml:space="preserve">transformers </w:t>
      </w:r>
      <w:r w:rsidRPr="00B3241E">
        <w:rPr>
          <w:rFonts w:ascii="Courier New" w:hAnsi="Courier New" w:cs="Courier New"/>
          <w:b/>
          <w:bCs/>
          <w:color w:val="000080"/>
          <w:sz w:val="20"/>
          <w:szCs w:val="20"/>
        </w:rPr>
        <w:t xml:space="preserve">import </w:t>
      </w:r>
      <w:proofErr w:type="spellStart"/>
      <w:r w:rsidRPr="00B3241E">
        <w:rPr>
          <w:rFonts w:ascii="Courier New" w:hAnsi="Courier New" w:cs="Courier New"/>
          <w:color w:val="000000"/>
          <w:sz w:val="20"/>
          <w:szCs w:val="20"/>
        </w:rPr>
        <w:t>DataCollatorWithPadding</w:t>
      </w:r>
      <w:proofErr w:type="spellEnd"/>
      <w:r w:rsidRPr="00B3241E">
        <w:rPr>
          <w:rFonts w:ascii="Courier New" w:hAnsi="Courier New" w:cs="Courier New"/>
          <w:color w:val="000000"/>
          <w:sz w:val="20"/>
          <w:szCs w:val="20"/>
        </w:rPr>
        <w:br/>
      </w:r>
      <w:r w:rsidRPr="00B3241E">
        <w:rPr>
          <w:rFonts w:ascii="Courier New" w:hAnsi="Courier New" w:cs="Courier New"/>
          <w:color w:val="000000"/>
          <w:sz w:val="20"/>
          <w:szCs w:val="20"/>
        </w:rPr>
        <w:br/>
      </w:r>
      <w:proofErr w:type="spellStart"/>
      <w:r w:rsidRPr="00B3241E">
        <w:rPr>
          <w:rFonts w:ascii="Courier New" w:hAnsi="Courier New" w:cs="Courier New"/>
          <w:color w:val="000000"/>
          <w:sz w:val="20"/>
          <w:szCs w:val="20"/>
        </w:rPr>
        <w:t>data_collator</w:t>
      </w:r>
      <w:proofErr w:type="spellEnd"/>
      <w:r w:rsidRPr="00B3241E">
        <w:rPr>
          <w:rFonts w:ascii="Courier New" w:hAnsi="Courier New" w:cs="Courier New"/>
          <w:color w:val="000000"/>
          <w:sz w:val="20"/>
          <w:szCs w:val="20"/>
        </w:rPr>
        <w:t xml:space="preserve"> = </w:t>
      </w:r>
      <w:proofErr w:type="spellStart"/>
      <w:r w:rsidRPr="00B3241E">
        <w:rPr>
          <w:rFonts w:ascii="Courier New" w:hAnsi="Courier New" w:cs="Courier New"/>
          <w:color w:val="000000"/>
          <w:sz w:val="20"/>
          <w:szCs w:val="20"/>
        </w:rPr>
        <w:t>DataCollatorWithPadding</w:t>
      </w:r>
      <w:proofErr w:type="spellEnd"/>
      <w:r w:rsidRPr="00B3241E">
        <w:rPr>
          <w:rFonts w:ascii="Courier New" w:hAnsi="Courier New" w:cs="Courier New"/>
          <w:color w:val="000000"/>
          <w:sz w:val="20"/>
          <w:szCs w:val="20"/>
        </w:rPr>
        <w:t>(</w:t>
      </w:r>
      <w:r w:rsidRPr="00B3241E">
        <w:rPr>
          <w:rFonts w:ascii="Courier New" w:hAnsi="Courier New" w:cs="Courier New"/>
          <w:color w:val="660099"/>
          <w:sz w:val="20"/>
          <w:szCs w:val="20"/>
        </w:rPr>
        <w:t>tokenizer</w:t>
      </w:r>
      <w:r w:rsidRPr="00B3241E">
        <w:rPr>
          <w:rFonts w:ascii="Courier New" w:hAnsi="Courier New" w:cs="Courier New"/>
          <w:color w:val="000000"/>
          <w:sz w:val="20"/>
          <w:szCs w:val="20"/>
        </w:rPr>
        <w:t>=tokenizer)</w:t>
      </w:r>
      <w:r w:rsidRPr="00B3241E">
        <w:rPr>
          <w:rFonts w:ascii="Courier New" w:hAnsi="Courier New" w:cs="Courier New"/>
          <w:color w:val="000000"/>
          <w:sz w:val="20"/>
          <w:szCs w:val="20"/>
        </w:rPr>
        <w:br/>
      </w:r>
      <w:r w:rsidRPr="00B3241E">
        <w:rPr>
          <w:rFonts w:ascii="Courier New" w:hAnsi="Courier New" w:cs="Courier New"/>
          <w:color w:val="000000"/>
          <w:sz w:val="20"/>
          <w:szCs w:val="20"/>
        </w:rPr>
        <w:lastRenderedPageBreak/>
        <w:br/>
      </w:r>
      <w:r w:rsidRPr="00B3241E">
        <w:rPr>
          <w:rFonts w:ascii="Courier New" w:hAnsi="Courier New" w:cs="Courier New"/>
          <w:b/>
          <w:bCs/>
          <w:color w:val="000080"/>
          <w:sz w:val="20"/>
          <w:szCs w:val="20"/>
        </w:rPr>
        <w:t xml:space="preserve">from </w:t>
      </w:r>
      <w:r w:rsidRPr="00B3241E">
        <w:rPr>
          <w:rFonts w:ascii="Courier New" w:hAnsi="Courier New" w:cs="Courier New"/>
          <w:color w:val="000000"/>
          <w:sz w:val="20"/>
          <w:szCs w:val="20"/>
        </w:rPr>
        <w:t xml:space="preserve">transformers </w:t>
      </w:r>
      <w:r w:rsidRPr="00B3241E">
        <w:rPr>
          <w:rFonts w:ascii="Courier New" w:hAnsi="Courier New" w:cs="Courier New"/>
          <w:b/>
          <w:bCs/>
          <w:color w:val="000080"/>
          <w:sz w:val="20"/>
          <w:szCs w:val="20"/>
        </w:rPr>
        <w:t xml:space="preserve">import </w:t>
      </w:r>
      <w:proofErr w:type="spellStart"/>
      <w:r w:rsidRPr="00B3241E">
        <w:rPr>
          <w:rFonts w:ascii="Courier New" w:hAnsi="Courier New" w:cs="Courier New"/>
          <w:color w:val="000000"/>
          <w:sz w:val="20"/>
          <w:szCs w:val="20"/>
        </w:rPr>
        <w:t>AutoModelForSequenceClassification</w:t>
      </w:r>
      <w:proofErr w:type="spellEnd"/>
      <w:r w:rsidRPr="00B3241E">
        <w:rPr>
          <w:rFonts w:ascii="Courier New" w:hAnsi="Courier New" w:cs="Courier New"/>
          <w:color w:val="000000"/>
          <w:sz w:val="20"/>
          <w:szCs w:val="20"/>
        </w:rPr>
        <w:t xml:space="preserve">, </w:t>
      </w:r>
      <w:proofErr w:type="spellStart"/>
      <w:r w:rsidRPr="00B3241E">
        <w:rPr>
          <w:rFonts w:ascii="Courier New" w:hAnsi="Courier New" w:cs="Courier New"/>
          <w:color w:val="000000"/>
          <w:sz w:val="20"/>
          <w:szCs w:val="20"/>
        </w:rPr>
        <w:t>TrainingArguments</w:t>
      </w:r>
      <w:proofErr w:type="spellEnd"/>
      <w:r w:rsidRPr="00B3241E">
        <w:rPr>
          <w:rFonts w:ascii="Courier New" w:hAnsi="Courier New" w:cs="Courier New"/>
          <w:color w:val="000000"/>
          <w:sz w:val="20"/>
          <w:szCs w:val="20"/>
        </w:rPr>
        <w:t>, Trainer</w:t>
      </w:r>
      <w:r w:rsidRPr="00B3241E">
        <w:rPr>
          <w:rFonts w:ascii="Courier New" w:hAnsi="Courier New" w:cs="Courier New"/>
          <w:color w:val="000000"/>
          <w:sz w:val="20"/>
          <w:szCs w:val="20"/>
        </w:rPr>
        <w:br/>
      </w:r>
      <w:r w:rsidRPr="00B3241E">
        <w:rPr>
          <w:rFonts w:ascii="Courier New" w:hAnsi="Courier New" w:cs="Courier New"/>
          <w:color w:val="000000"/>
          <w:sz w:val="20"/>
          <w:szCs w:val="20"/>
        </w:rPr>
        <w:br/>
        <w:t>model = AutoModelForSequenceClassification.from_pretrained(</w:t>
      </w:r>
      <w:r w:rsidRPr="00B3241E">
        <w:rPr>
          <w:rFonts w:ascii="Courier New" w:hAnsi="Courier New" w:cs="Courier New"/>
          <w:b/>
          <w:bCs/>
          <w:color w:val="008000"/>
          <w:sz w:val="20"/>
          <w:szCs w:val="20"/>
        </w:rPr>
        <w:t>"bert-base-cased"</w:t>
      </w:r>
      <w:r w:rsidRPr="00B3241E">
        <w:rPr>
          <w:rFonts w:ascii="Courier New" w:hAnsi="Courier New" w:cs="Courier New"/>
          <w:color w:val="000000"/>
          <w:sz w:val="20"/>
          <w:szCs w:val="20"/>
        </w:rPr>
        <w:t xml:space="preserve">, </w:t>
      </w:r>
      <w:proofErr w:type="spellStart"/>
      <w:r w:rsidRPr="00B3241E">
        <w:rPr>
          <w:rFonts w:ascii="Courier New" w:hAnsi="Courier New" w:cs="Courier New"/>
          <w:color w:val="660099"/>
          <w:sz w:val="20"/>
          <w:szCs w:val="20"/>
        </w:rPr>
        <w:t>num_labels</w:t>
      </w:r>
      <w:proofErr w:type="spellEnd"/>
      <w:r w:rsidRPr="00B3241E">
        <w:rPr>
          <w:rFonts w:ascii="Courier New" w:hAnsi="Courier New" w:cs="Courier New"/>
          <w:color w:val="000000"/>
          <w:sz w:val="20"/>
          <w:szCs w:val="20"/>
        </w:rPr>
        <w:t>=</w:t>
      </w:r>
      <w:r w:rsidRPr="00B3241E">
        <w:rPr>
          <w:rFonts w:ascii="Courier New" w:hAnsi="Courier New" w:cs="Courier New"/>
          <w:color w:val="0000FF"/>
          <w:sz w:val="20"/>
          <w:szCs w:val="20"/>
        </w:rPr>
        <w:t>6</w:t>
      </w:r>
      <w:r w:rsidRPr="00B3241E">
        <w:rPr>
          <w:rFonts w:ascii="Courier New" w:hAnsi="Courier New" w:cs="Courier New"/>
          <w:color w:val="000000"/>
          <w:sz w:val="20"/>
          <w:szCs w:val="20"/>
        </w:rPr>
        <w:t>)</w:t>
      </w:r>
      <w:r w:rsidRPr="00B3241E">
        <w:rPr>
          <w:rFonts w:ascii="Courier New" w:hAnsi="Courier New" w:cs="Courier New"/>
          <w:color w:val="000000"/>
          <w:sz w:val="20"/>
          <w:szCs w:val="20"/>
        </w:rPr>
        <w:br/>
      </w:r>
      <w:r w:rsidRPr="00B3241E">
        <w:rPr>
          <w:rFonts w:ascii="Courier New" w:hAnsi="Courier New" w:cs="Courier New"/>
          <w:color w:val="000000"/>
          <w:sz w:val="20"/>
          <w:szCs w:val="20"/>
        </w:rPr>
        <w:br/>
      </w:r>
      <w:r w:rsidRPr="00B3241E">
        <w:rPr>
          <w:rFonts w:ascii="Courier New" w:hAnsi="Courier New" w:cs="Courier New"/>
          <w:b/>
          <w:bCs/>
          <w:color w:val="000080"/>
          <w:sz w:val="20"/>
          <w:szCs w:val="20"/>
        </w:rPr>
        <w:t xml:space="preserve">from </w:t>
      </w:r>
      <w:r w:rsidRPr="00B3241E">
        <w:rPr>
          <w:rFonts w:ascii="Courier New" w:hAnsi="Courier New" w:cs="Courier New"/>
          <w:color w:val="000000"/>
          <w:sz w:val="20"/>
          <w:szCs w:val="20"/>
        </w:rPr>
        <w:t xml:space="preserve">datasets </w:t>
      </w:r>
      <w:r w:rsidRPr="00B3241E">
        <w:rPr>
          <w:rFonts w:ascii="Courier New" w:hAnsi="Courier New" w:cs="Courier New"/>
          <w:b/>
          <w:bCs/>
          <w:color w:val="000080"/>
          <w:sz w:val="20"/>
          <w:szCs w:val="20"/>
        </w:rPr>
        <w:t xml:space="preserve">import </w:t>
      </w:r>
      <w:proofErr w:type="spellStart"/>
      <w:r w:rsidRPr="00B3241E">
        <w:rPr>
          <w:rFonts w:ascii="Courier New" w:hAnsi="Courier New" w:cs="Courier New"/>
          <w:color w:val="000000"/>
          <w:sz w:val="20"/>
          <w:szCs w:val="20"/>
        </w:rPr>
        <w:t>load_metric</w:t>
      </w:r>
      <w:proofErr w:type="spellEnd"/>
      <w:r w:rsidRPr="00B3241E">
        <w:rPr>
          <w:rFonts w:ascii="Courier New" w:hAnsi="Courier New" w:cs="Courier New"/>
          <w:color w:val="000000"/>
          <w:sz w:val="20"/>
          <w:szCs w:val="20"/>
        </w:rPr>
        <w:br/>
      </w:r>
      <w:r w:rsidRPr="00B3241E">
        <w:rPr>
          <w:rFonts w:ascii="Courier New" w:hAnsi="Courier New" w:cs="Courier New"/>
          <w:color w:val="000000"/>
          <w:sz w:val="20"/>
          <w:szCs w:val="20"/>
        </w:rPr>
        <w:br/>
        <w:t xml:space="preserve">metric = </w:t>
      </w:r>
      <w:proofErr w:type="spellStart"/>
      <w:r w:rsidRPr="00B3241E">
        <w:rPr>
          <w:rFonts w:ascii="Courier New" w:hAnsi="Courier New" w:cs="Courier New"/>
          <w:color w:val="000000"/>
          <w:sz w:val="20"/>
          <w:szCs w:val="20"/>
        </w:rPr>
        <w:t>load_metric</w:t>
      </w:r>
      <w:proofErr w:type="spellEnd"/>
      <w:r w:rsidRPr="00B3241E">
        <w:rPr>
          <w:rFonts w:ascii="Courier New" w:hAnsi="Courier New" w:cs="Courier New"/>
          <w:color w:val="000000"/>
          <w:sz w:val="20"/>
          <w:szCs w:val="20"/>
        </w:rPr>
        <w:t>(</w:t>
      </w:r>
      <w:r w:rsidRPr="00B3241E">
        <w:rPr>
          <w:rFonts w:ascii="Courier New" w:hAnsi="Courier New" w:cs="Courier New"/>
          <w:b/>
          <w:bCs/>
          <w:color w:val="008000"/>
          <w:sz w:val="20"/>
          <w:szCs w:val="20"/>
        </w:rPr>
        <w:t>"accuracy"</w:t>
      </w:r>
      <w:r w:rsidRPr="00B3241E">
        <w:rPr>
          <w:rFonts w:ascii="Courier New" w:hAnsi="Courier New" w:cs="Courier New"/>
          <w:color w:val="000000"/>
          <w:sz w:val="20"/>
          <w:szCs w:val="20"/>
        </w:rPr>
        <w:t>)</w:t>
      </w:r>
      <w:r w:rsidRPr="00B3241E">
        <w:rPr>
          <w:rFonts w:ascii="Courier New" w:hAnsi="Courier New" w:cs="Courier New"/>
          <w:color w:val="000000"/>
          <w:sz w:val="20"/>
          <w:szCs w:val="20"/>
        </w:rPr>
        <w:br/>
      </w:r>
      <w:r w:rsidRPr="00B3241E">
        <w:rPr>
          <w:rFonts w:ascii="Courier New" w:hAnsi="Courier New" w:cs="Courier New"/>
          <w:b/>
          <w:bCs/>
          <w:color w:val="000080"/>
          <w:sz w:val="20"/>
          <w:szCs w:val="20"/>
        </w:rPr>
        <w:t xml:space="preserve">def </w:t>
      </w:r>
      <w:proofErr w:type="spellStart"/>
      <w:r w:rsidRPr="00B3241E">
        <w:rPr>
          <w:rFonts w:ascii="Courier New" w:hAnsi="Courier New" w:cs="Courier New"/>
          <w:color w:val="000000"/>
          <w:sz w:val="20"/>
          <w:szCs w:val="20"/>
        </w:rPr>
        <w:t>compute_metrics</w:t>
      </w:r>
      <w:proofErr w:type="spellEnd"/>
      <w:r w:rsidRPr="00B3241E">
        <w:rPr>
          <w:rFonts w:ascii="Courier New" w:hAnsi="Courier New" w:cs="Courier New"/>
          <w:color w:val="000000"/>
          <w:sz w:val="20"/>
          <w:szCs w:val="20"/>
        </w:rPr>
        <w:t>(</w:t>
      </w:r>
      <w:proofErr w:type="spellStart"/>
      <w:r w:rsidRPr="00B3241E">
        <w:rPr>
          <w:rFonts w:ascii="Courier New" w:hAnsi="Courier New" w:cs="Courier New"/>
          <w:color w:val="000000"/>
          <w:sz w:val="20"/>
          <w:szCs w:val="20"/>
        </w:rPr>
        <w:t>eval_pred</w:t>
      </w:r>
      <w:proofErr w:type="spellEnd"/>
      <w:r w:rsidRPr="00B3241E">
        <w:rPr>
          <w:rFonts w:ascii="Courier New" w:hAnsi="Courier New" w:cs="Courier New"/>
          <w:color w:val="000000"/>
          <w:sz w:val="20"/>
          <w:szCs w:val="20"/>
        </w:rPr>
        <w:t>):</w:t>
      </w:r>
      <w:r w:rsidRPr="00B3241E">
        <w:rPr>
          <w:rFonts w:ascii="Courier New" w:hAnsi="Courier New" w:cs="Courier New"/>
          <w:color w:val="000000"/>
          <w:sz w:val="20"/>
          <w:szCs w:val="20"/>
        </w:rPr>
        <w:br/>
        <w:t xml:space="preserve">    logits, labels = </w:t>
      </w:r>
      <w:proofErr w:type="spellStart"/>
      <w:r w:rsidRPr="00B3241E">
        <w:rPr>
          <w:rFonts w:ascii="Courier New" w:hAnsi="Courier New" w:cs="Courier New"/>
          <w:color w:val="000000"/>
          <w:sz w:val="20"/>
          <w:szCs w:val="20"/>
        </w:rPr>
        <w:t>eval_pred</w:t>
      </w:r>
      <w:proofErr w:type="spellEnd"/>
      <w:r w:rsidRPr="00B3241E">
        <w:rPr>
          <w:rFonts w:ascii="Courier New" w:hAnsi="Courier New" w:cs="Courier New"/>
          <w:color w:val="000000"/>
          <w:sz w:val="20"/>
          <w:szCs w:val="20"/>
        </w:rPr>
        <w:br/>
        <w:t xml:space="preserve">    predictions = </w:t>
      </w:r>
      <w:proofErr w:type="spellStart"/>
      <w:r w:rsidRPr="00B3241E">
        <w:rPr>
          <w:rFonts w:ascii="Courier New" w:hAnsi="Courier New" w:cs="Courier New"/>
          <w:color w:val="000000"/>
          <w:sz w:val="20"/>
          <w:szCs w:val="20"/>
        </w:rPr>
        <w:t>np.argmax</w:t>
      </w:r>
      <w:proofErr w:type="spellEnd"/>
      <w:r w:rsidRPr="00B3241E">
        <w:rPr>
          <w:rFonts w:ascii="Courier New" w:hAnsi="Courier New" w:cs="Courier New"/>
          <w:color w:val="000000"/>
          <w:sz w:val="20"/>
          <w:szCs w:val="20"/>
        </w:rPr>
        <w:t xml:space="preserve">(logits, </w:t>
      </w:r>
      <w:r w:rsidRPr="00B3241E">
        <w:rPr>
          <w:rFonts w:ascii="Courier New" w:hAnsi="Courier New" w:cs="Courier New"/>
          <w:color w:val="660099"/>
          <w:sz w:val="20"/>
          <w:szCs w:val="20"/>
        </w:rPr>
        <w:t>axis</w:t>
      </w:r>
      <w:r w:rsidRPr="00B3241E">
        <w:rPr>
          <w:rFonts w:ascii="Courier New" w:hAnsi="Courier New" w:cs="Courier New"/>
          <w:color w:val="000000"/>
          <w:sz w:val="20"/>
          <w:szCs w:val="20"/>
        </w:rPr>
        <w:t>=-</w:t>
      </w:r>
      <w:r w:rsidRPr="00B3241E">
        <w:rPr>
          <w:rFonts w:ascii="Courier New" w:hAnsi="Courier New" w:cs="Courier New"/>
          <w:color w:val="0000FF"/>
          <w:sz w:val="20"/>
          <w:szCs w:val="20"/>
        </w:rPr>
        <w:t>1</w:t>
      </w:r>
      <w:r w:rsidRPr="00B3241E">
        <w:rPr>
          <w:rFonts w:ascii="Courier New" w:hAnsi="Courier New" w:cs="Courier New"/>
          <w:color w:val="000000"/>
          <w:sz w:val="20"/>
          <w:szCs w:val="20"/>
        </w:rPr>
        <w:t>)</w:t>
      </w:r>
      <w:r w:rsidRPr="00B3241E">
        <w:rPr>
          <w:rFonts w:ascii="Courier New" w:hAnsi="Courier New" w:cs="Courier New"/>
          <w:color w:val="000000"/>
          <w:sz w:val="20"/>
          <w:szCs w:val="20"/>
        </w:rPr>
        <w:br/>
        <w:t xml:space="preserve">    </w:t>
      </w:r>
      <w:r w:rsidRPr="00B3241E">
        <w:rPr>
          <w:rFonts w:ascii="Courier New" w:hAnsi="Courier New" w:cs="Courier New"/>
          <w:b/>
          <w:bCs/>
          <w:color w:val="000080"/>
          <w:sz w:val="20"/>
          <w:szCs w:val="20"/>
        </w:rPr>
        <w:t xml:space="preserve">return </w:t>
      </w:r>
      <w:proofErr w:type="spellStart"/>
      <w:r w:rsidRPr="00B3241E">
        <w:rPr>
          <w:rFonts w:ascii="Courier New" w:hAnsi="Courier New" w:cs="Courier New"/>
          <w:color w:val="000000"/>
          <w:sz w:val="20"/>
          <w:szCs w:val="20"/>
        </w:rPr>
        <w:t>metric.compute</w:t>
      </w:r>
      <w:proofErr w:type="spellEnd"/>
      <w:r w:rsidRPr="00B3241E">
        <w:rPr>
          <w:rFonts w:ascii="Courier New" w:hAnsi="Courier New" w:cs="Courier New"/>
          <w:color w:val="000000"/>
          <w:sz w:val="20"/>
          <w:szCs w:val="20"/>
        </w:rPr>
        <w:t>(</w:t>
      </w:r>
      <w:r w:rsidRPr="00B3241E">
        <w:rPr>
          <w:rFonts w:ascii="Courier New" w:hAnsi="Courier New" w:cs="Courier New"/>
          <w:color w:val="660099"/>
          <w:sz w:val="20"/>
          <w:szCs w:val="20"/>
        </w:rPr>
        <w:t>predictions</w:t>
      </w:r>
      <w:r w:rsidRPr="00B3241E">
        <w:rPr>
          <w:rFonts w:ascii="Courier New" w:hAnsi="Courier New" w:cs="Courier New"/>
          <w:color w:val="000000"/>
          <w:sz w:val="20"/>
          <w:szCs w:val="20"/>
        </w:rPr>
        <w:t xml:space="preserve">=predictions, </w:t>
      </w:r>
      <w:r w:rsidRPr="00B3241E">
        <w:rPr>
          <w:rFonts w:ascii="Courier New" w:hAnsi="Courier New" w:cs="Courier New"/>
          <w:color w:val="660099"/>
          <w:sz w:val="20"/>
          <w:szCs w:val="20"/>
        </w:rPr>
        <w:t>references</w:t>
      </w:r>
      <w:r w:rsidRPr="00B3241E">
        <w:rPr>
          <w:rFonts w:ascii="Courier New" w:hAnsi="Courier New" w:cs="Courier New"/>
          <w:color w:val="000000"/>
          <w:sz w:val="20"/>
          <w:szCs w:val="20"/>
        </w:rPr>
        <w:t>=labels)</w:t>
      </w:r>
      <w:r w:rsidRPr="00B3241E">
        <w:rPr>
          <w:rFonts w:ascii="Courier New" w:hAnsi="Courier New" w:cs="Courier New"/>
          <w:color w:val="000000"/>
          <w:sz w:val="20"/>
          <w:szCs w:val="20"/>
        </w:rPr>
        <w:br/>
      </w:r>
      <w:r w:rsidRPr="00B3241E">
        <w:rPr>
          <w:rFonts w:ascii="Courier New" w:hAnsi="Courier New" w:cs="Courier New"/>
          <w:color w:val="000000"/>
          <w:sz w:val="20"/>
          <w:szCs w:val="20"/>
        </w:rPr>
        <w:br/>
      </w:r>
      <w:proofErr w:type="spellStart"/>
      <w:r w:rsidRPr="00B3241E">
        <w:rPr>
          <w:rFonts w:ascii="Courier New" w:hAnsi="Courier New" w:cs="Courier New"/>
          <w:color w:val="000000"/>
          <w:sz w:val="20"/>
          <w:szCs w:val="20"/>
        </w:rPr>
        <w:t>training_args</w:t>
      </w:r>
      <w:proofErr w:type="spellEnd"/>
      <w:r w:rsidRPr="00B3241E">
        <w:rPr>
          <w:rFonts w:ascii="Courier New" w:hAnsi="Courier New" w:cs="Courier New"/>
          <w:color w:val="000000"/>
          <w:sz w:val="20"/>
          <w:szCs w:val="20"/>
        </w:rPr>
        <w:t xml:space="preserve"> = </w:t>
      </w:r>
      <w:proofErr w:type="spellStart"/>
      <w:r w:rsidRPr="00B3241E">
        <w:rPr>
          <w:rFonts w:ascii="Courier New" w:hAnsi="Courier New" w:cs="Courier New"/>
          <w:color w:val="000000"/>
          <w:sz w:val="20"/>
          <w:szCs w:val="20"/>
        </w:rPr>
        <w:t>TrainingArguments</w:t>
      </w:r>
      <w:proofErr w:type="spellEnd"/>
      <w:r w:rsidRPr="00B3241E">
        <w:rPr>
          <w:rFonts w:ascii="Courier New" w:hAnsi="Courier New" w:cs="Courier New"/>
          <w:color w:val="000000"/>
          <w:sz w:val="20"/>
          <w:szCs w:val="20"/>
        </w:rPr>
        <w:t>(</w:t>
      </w:r>
      <w:r w:rsidRPr="00B3241E">
        <w:rPr>
          <w:rFonts w:ascii="Courier New" w:hAnsi="Courier New" w:cs="Courier New"/>
          <w:color w:val="000000"/>
          <w:sz w:val="20"/>
          <w:szCs w:val="20"/>
        </w:rPr>
        <w:br/>
        <w:t xml:space="preserve">    </w:t>
      </w:r>
      <w:proofErr w:type="spellStart"/>
      <w:r w:rsidRPr="00B3241E">
        <w:rPr>
          <w:rFonts w:ascii="Courier New" w:hAnsi="Courier New" w:cs="Courier New"/>
          <w:color w:val="660099"/>
          <w:sz w:val="20"/>
          <w:szCs w:val="20"/>
        </w:rPr>
        <w:t>output_dir</w:t>
      </w:r>
      <w:proofErr w:type="spellEnd"/>
      <w:r w:rsidRPr="00B3241E">
        <w:rPr>
          <w:rFonts w:ascii="Courier New" w:hAnsi="Courier New" w:cs="Courier New"/>
          <w:color w:val="000000"/>
          <w:sz w:val="20"/>
          <w:szCs w:val="20"/>
        </w:rPr>
        <w:t>=</w:t>
      </w:r>
      <w:r w:rsidRPr="00B3241E">
        <w:rPr>
          <w:rFonts w:ascii="Courier New" w:hAnsi="Courier New" w:cs="Courier New"/>
          <w:b/>
          <w:bCs/>
          <w:color w:val="008000"/>
          <w:sz w:val="20"/>
          <w:szCs w:val="20"/>
        </w:rPr>
        <w:t>"model"</w:t>
      </w:r>
      <w:r w:rsidRPr="00B3241E">
        <w:rPr>
          <w:rFonts w:ascii="Courier New" w:hAnsi="Courier New" w:cs="Courier New"/>
          <w:color w:val="000000"/>
          <w:sz w:val="20"/>
          <w:szCs w:val="20"/>
        </w:rPr>
        <w:t>,</w:t>
      </w:r>
      <w:r w:rsidRPr="00B3241E">
        <w:rPr>
          <w:rFonts w:ascii="Courier New" w:hAnsi="Courier New" w:cs="Courier New"/>
          <w:color w:val="000000"/>
          <w:sz w:val="20"/>
          <w:szCs w:val="20"/>
        </w:rPr>
        <w:br/>
        <w:t xml:space="preserve">    </w:t>
      </w:r>
      <w:proofErr w:type="spellStart"/>
      <w:r w:rsidRPr="00B3241E">
        <w:rPr>
          <w:rFonts w:ascii="Courier New" w:hAnsi="Courier New" w:cs="Courier New"/>
          <w:color w:val="660099"/>
          <w:sz w:val="20"/>
          <w:szCs w:val="20"/>
        </w:rPr>
        <w:t>learning_rate</w:t>
      </w:r>
      <w:proofErr w:type="spellEnd"/>
      <w:r w:rsidRPr="00B3241E">
        <w:rPr>
          <w:rFonts w:ascii="Courier New" w:hAnsi="Courier New" w:cs="Courier New"/>
          <w:color w:val="000000"/>
          <w:sz w:val="20"/>
          <w:szCs w:val="20"/>
        </w:rPr>
        <w:t>=</w:t>
      </w:r>
      <w:r w:rsidRPr="00B3241E">
        <w:rPr>
          <w:rFonts w:ascii="Courier New" w:hAnsi="Courier New" w:cs="Courier New"/>
          <w:color w:val="0000FF"/>
          <w:sz w:val="20"/>
          <w:szCs w:val="20"/>
        </w:rPr>
        <w:t>2e-5</w:t>
      </w:r>
      <w:r w:rsidRPr="00B3241E">
        <w:rPr>
          <w:rFonts w:ascii="Courier New" w:hAnsi="Courier New" w:cs="Courier New"/>
          <w:color w:val="000000"/>
          <w:sz w:val="20"/>
          <w:szCs w:val="20"/>
        </w:rPr>
        <w:t>,</w:t>
      </w:r>
      <w:r w:rsidRPr="00B3241E">
        <w:rPr>
          <w:rFonts w:ascii="Courier New" w:hAnsi="Courier New" w:cs="Courier New"/>
          <w:color w:val="000000"/>
          <w:sz w:val="20"/>
          <w:szCs w:val="20"/>
        </w:rPr>
        <w:br/>
        <w:t xml:space="preserve">    </w:t>
      </w:r>
      <w:proofErr w:type="spellStart"/>
      <w:r w:rsidRPr="00B3241E">
        <w:rPr>
          <w:rFonts w:ascii="Courier New" w:hAnsi="Courier New" w:cs="Courier New"/>
          <w:color w:val="660099"/>
          <w:sz w:val="20"/>
          <w:szCs w:val="20"/>
        </w:rPr>
        <w:t>per_device_train_batch_size</w:t>
      </w:r>
      <w:proofErr w:type="spellEnd"/>
      <w:r w:rsidRPr="00B3241E">
        <w:rPr>
          <w:rFonts w:ascii="Courier New" w:hAnsi="Courier New" w:cs="Courier New"/>
          <w:color w:val="000000"/>
          <w:sz w:val="20"/>
          <w:szCs w:val="20"/>
        </w:rPr>
        <w:t>=</w:t>
      </w:r>
      <w:r w:rsidRPr="00B3241E">
        <w:rPr>
          <w:rFonts w:ascii="Courier New" w:hAnsi="Courier New" w:cs="Courier New"/>
          <w:color w:val="0000FF"/>
          <w:sz w:val="20"/>
          <w:szCs w:val="20"/>
        </w:rPr>
        <w:t>4</w:t>
      </w:r>
      <w:r w:rsidRPr="00B3241E">
        <w:rPr>
          <w:rFonts w:ascii="Courier New" w:hAnsi="Courier New" w:cs="Courier New"/>
          <w:color w:val="000000"/>
          <w:sz w:val="20"/>
          <w:szCs w:val="20"/>
        </w:rPr>
        <w:t>,</w:t>
      </w:r>
      <w:r w:rsidRPr="00B3241E">
        <w:rPr>
          <w:rFonts w:ascii="Courier New" w:hAnsi="Courier New" w:cs="Courier New"/>
          <w:color w:val="000000"/>
          <w:sz w:val="20"/>
          <w:szCs w:val="20"/>
        </w:rPr>
        <w:br/>
        <w:t xml:space="preserve">    </w:t>
      </w:r>
      <w:proofErr w:type="spellStart"/>
      <w:r w:rsidRPr="00B3241E">
        <w:rPr>
          <w:rFonts w:ascii="Courier New" w:hAnsi="Courier New" w:cs="Courier New"/>
          <w:color w:val="660099"/>
          <w:sz w:val="20"/>
          <w:szCs w:val="20"/>
        </w:rPr>
        <w:t>per_device_eval_batch_size</w:t>
      </w:r>
      <w:proofErr w:type="spellEnd"/>
      <w:r w:rsidRPr="00B3241E">
        <w:rPr>
          <w:rFonts w:ascii="Courier New" w:hAnsi="Courier New" w:cs="Courier New"/>
          <w:color w:val="000000"/>
          <w:sz w:val="20"/>
          <w:szCs w:val="20"/>
        </w:rPr>
        <w:t>=</w:t>
      </w:r>
      <w:r w:rsidRPr="00B3241E">
        <w:rPr>
          <w:rFonts w:ascii="Courier New" w:hAnsi="Courier New" w:cs="Courier New"/>
          <w:color w:val="0000FF"/>
          <w:sz w:val="20"/>
          <w:szCs w:val="20"/>
        </w:rPr>
        <w:t>4</w:t>
      </w:r>
      <w:r w:rsidRPr="00B3241E">
        <w:rPr>
          <w:rFonts w:ascii="Courier New" w:hAnsi="Courier New" w:cs="Courier New"/>
          <w:color w:val="000000"/>
          <w:sz w:val="20"/>
          <w:szCs w:val="20"/>
        </w:rPr>
        <w:t>,</w:t>
      </w:r>
      <w:r w:rsidRPr="00B3241E">
        <w:rPr>
          <w:rFonts w:ascii="Courier New" w:hAnsi="Courier New" w:cs="Courier New"/>
          <w:color w:val="000000"/>
          <w:sz w:val="20"/>
          <w:szCs w:val="20"/>
        </w:rPr>
        <w:br/>
        <w:t xml:space="preserve">    </w:t>
      </w:r>
      <w:r w:rsidRPr="00B3241E">
        <w:rPr>
          <w:rFonts w:ascii="Courier New" w:hAnsi="Courier New" w:cs="Courier New"/>
          <w:color w:val="660099"/>
          <w:sz w:val="20"/>
          <w:szCs w:val="20"/>
        </w:rPr>
        <w:t>num_train_epochs</w:t>
      </w:r>
      <w:r w:rsidRPr="00B3241E">
        <w:rPr>
          <w:rFonts w:ascii="Courier New" w:hAnsi="Courier New" w:cs="Courier New"/>
          <w:color w:val="000000"/>
          <w:sz w:val="20"/>
          <w:szCs w:val="20"/>
        </w:rPr>
        <w:t>=</w:t>
      </w:r>
      <w:r w:rsidRPr="00B3241E">
        <w:rPr>
          <w:rFonts w:ascii="Courier New" w:hAnsi="Courier New" w:cs="Courier New"/>
          <w:color w:val="0000FF"/>
          <w:sz w:val="20"/>
          <w:szCs w:val="20"/>
        </w:rPr>
        <w:t>3</w:t>
      </w:r>
      <w:r w:rsidRPr="00B3241E">
        <w:rPr>
          <w:rFonts w:ascii="Courier New" w:hAnsi="Courier New" w:cs="Courier New"/>
          <w:color w:val="000000"/>
          <w:sz w:val="20"/>
          <w:szCs w:val="20"/>
        </w:rPr>
        <w:t>,</w:t>
      </w:r>
      <w:r w:rsidRPr="00B3241E">
        <w:rPr>
          <w:rFonts w:ascii="Courier New" w:hAnsi="Courier New" w:cs="Courier New"/>
          <w:color w:val="000000"/>
          <w:sz w:val="20"/>
          <w:szCs w:val="20"/>
        </w:rPr>
        <w:br/>
        <w:t xml:space="preserve">    </w:t>
      </w:r>
      <w:proofErr w:type="spellStart"/>
      <w:r w:rsidRPr="00B3241E">
        <w:rPr>
          <w:rFonts w:ascii="Courier New" w:hAnsi="Courier New" w:cs="Courier New"/>
          <w:color w:val="660099"/>
          <w:sz w:val="20"/>
          <w:szCs w:val="20"/>
        </w:rPr>
        <w:t>weight_decay</w:t>
      </w:r>
      <w:proofErr w:type="spellEnd"/>
      <w:r w:rsidRPr="00B3241E">
        <w:rPr>
          <w:rFonts w:ascii="Courier New" w:hAnsi="Courier New" w:cs="Courier New"/>
          <w:color w:val="000000"/>
          <w:sz w:val="20"/>
          <w:szCs w:val="20"/>
        </w:rPr>
        <w:t>=</w:t>
      </w:r>
      <w:r w:rsidRPr="00B3241E">
        <w:rPr>
          <w:rFonts w:ascii="Courier New" w:hAnsi="Courier New" w:cs="Courier New"/>
          <w:color w:val="0000FF"/>
          <w:sz w:val="20"/>
          <w:szCs w:val="20"/>
        </w:rPr>
        <w:t>0.01</w:t>
      </w:r>
      <w:r w:rsidRPr="00B3241E">
        <w:rPr>
          <w:rFonts w:ascii="Courier New" w:hAnsi="Courier New" w:cs="Courier New"/>
          <w:color w:val="000000"/>
          <w:sz w:val="20"/>
          <w:szCs w:val="20"/>
        </w:rPr>
        <w:t>,</w:t>
      </w:r>
      <w:r w:rsidRPr="00B3241E">
        <w:rPr>
          <w:rFonts w:ascii="Courier New" w:hAnsi="Courier New" w:cs="Courier New"/>
          <w:color w:val="000000"/>
          <w:sz w:val="20"/>
          <w:szCs w:val="20"/>
        </w:rPr>
        <w:br/>
        <w:t>)</w:t>
      </w:r>
      <w:r w:rsidRPr="00B3241E">
        <w:rPr>
          <w:rFonts w:ascii="Courier New" w:hAnsi="Courier New" w:cs="Courier New"/>
          <w:color w:val="000000"/>
          <w:sz w:val="20"/>
          <w:szCs w:val="20"/>
        </w:rPr>
        <w:br/>
      </w:r>
      <w:r w:rsidRPr="00B3241E">
        <w:rPr>
          <w:rFonts w:ascii="Courier New" w:hAnsi="Courier New" w:cs="Courier New"/>
          <w:color w:val="000000"/>
          <w:sz w:val="20"/>
          <w:szCs w:val="20"/>
        </w:rPr>
        <w:br/>
        <w:t>trainer = Trainer(</w:t>
      </w:r>
      <w:r w:rsidRPr="00B3241E">
        <w:rPr>
          <w:rFonts w:ascii="Courier New" w:hAnsi="Courier New" w:cs="Courier New"/>
          <w:color w:val="000000"/>
          <w:sz w:val="20"/>
          <w:szCs w:val="20"/>
        </w:rPr>
        <w:br/>
        <w:t xml:space="preserve">    </w:t>
      </w:r>
      <w:r w:rsidRPr="00B3241E">
        <w:rPr>
          <w:rFonts w:ascii="Courier New" w:hAnsi="Courier New" w:cs="Courier New"/>
          <w:color w:val="660099"/>
          <w:sz w:val="20"/>
          <w:szCs w:val="20"/>
        </w:rPr>
        <w:t>model</w:t>
      </w:r>
      <w:r w:rsidRPr="00B3241E">
        <w:rPr>
          <w:rFonts w:ascii="Courier New" w:hAnsi="Courier New" w:cs="Courier New"/>
          <w:color w:val="000000"/>
          <w:sz w:val="20"/>
          <w:szCs w:val="20"/>
        </w:rPr>
        <w:t>=model,</w:t>
      </w:r>
      <w:r w:rsidRPr="00B3241E">
        <w:rPr>
          <w:rFonts w:ascii="Courier New" w:hAnsi="Courier New" w:cs="Courier New"/>
          <w:color w:val="000000"/>
          <w:sz w:val="20"/>
          <w:szCs w:val="20"/>
        </w:rPr>
        <w:br/>
        <w:t xml:space="preserve">    </w:t>
      </w:r>
      <w:proofErr w:type="spellStart"/>
      <w:r w:rsidRPr="00B3241E">
        <w:rPr>
          <w:rFonts w:ascii="Courier New" w:hAnsi="Courier New" w:cs="Courier New"/>
          <w:color w:val="660099"/>
          <w:sz w:val="20"/>
          <w:szCs w:val="20"/>
        </w:rPr>
        <w:t>args</w:t>
      </w:r>
      <w:proofErr w:type="spellEnd"/>
      <w:r w:rsidRPr="00B3241E">
        <w:rPr>
          <w:rFonts w:ascii="Courier New" w:hAnsi="Courier New" w:cs="Courier New"/>
          <w:color w:val="000000"/>
          <w:sz w:val="20"/>
          <w:szCs w:val="20"/>
        </w:rPr>
        <w:t>=</w:t>
      </w:r>
      <w:proofErr w:type="spellStart"/>
      <w:r w:rsidRPr="00B3241E">
        <w:rPr>
          <w:rFonts w:ascii="Courier New" w:hAnsi="Courier New" w:cs="Courier New"/>
          <w:color w:val="000000"/>
          <w:sz w:val="20"/>
          <w:szCs w:val="20"/>
        </w:rPr>
        <w:t>training_args</w:t>
      </w:r>
      <w:proofErr w:type="spellEnd"/>
      <w:r w:rsidRPr="00B3241E">
        <w:rPr>
          <w:rFonts w:ascii="Courier New" w:hAnsi="Courier New" w:cs="Courier New"/>
          <w:color w:val="000000"/>
          <w:sz w:val="20"/>
          <w:szCs w:val="20"/>
        </w:rPr>
        <w:t>,</w:t>
      </w:r>
      <w:r w:rsidRPr="00B3241E">
        <w:rPr>
          <w:rFonts w:ascii="Courier New" w:hAnsi="Courier New" w:cs="Courier New"/>
          <w:color w:val="000000"/>
          <w:sz w:val="20"/>
          <w:szCs w:val="20"/>
        </w:rPr>
        <w:br/>
        <w:t xml:space="preserve">    </w:t>
      </w:r>
      <w:proofErr w:type="spellStart"/>
      <w:r w:rsidRPr="00B3241E">
        <w:rPr>
          <w:rFonts w:ascii="Courier New" w:hAnsi="Courier New" w:cs="Courier New"/>
          <w:color w:val="660099"/>
          <w:sz w:val="20"/>
          <w:szCs w:val="20"/>
        </w:rPr>
        <w:t>train_dataset</w:t>
      </w:r>
      <w:proofErr w:type="spellEnd"/>
      <w:r w:rsidRPr="00B3241E">
        <w:rPr>
          <w:rFonts w:ascii="Courier New" w:hAnsi="Courier New" w:cs="Courier New"/>
          <w:color w:val="000000"/>
          <w:sz w:val="20"/>
          <w:szCs w:val="20"/>
        </w:rPr>
        <w:t>=</w:t>
      </w:r>
      <w:proofErr w:type="spellStart"/>
      <w:r w:rsidRPr="00B3241E">
        <w:rPr>
          <w:rFonts w:ascii="Courier New" w:hAnsi="Courier New" w:cs="Courier New"/>
          <w:color w:val="000000"/>
          <w:sz w:val="20"/>
          <w:szCs w:val="20"/>
        </w:rPr>
        <w:t>emotion_tokenized</w:t>
      </w:r>
      <w:proofErr w:type="spellEnd"/>
      <w:r w:rsidRPr="00B3241E">
        <w:rPr>
          <w:rFonts w:ascii="Courier New" w:hAnsi="Courier New" w:cs="Courier New"/>
          <w:color w:val="000000"/>
          <w:sz w:val="20"/>
          <w:szCs w:val="20"/>
        </w:rPr>
        <w:t>[</w:t>
      </w:r>
      <w:r w:rsidRPr="00B3241E">
        <w:rPr>
          <w:rFonts w:ascii="Courier New" w:hAnsi="Courier New" w:cs="Courier New"/>
          <w:b/>
          <w:bCs/>
          <w:color w:val="008000"/>
          <w:sz w:val="20"/>
          <w:szCs w:val="20"/>
        </w:rPr>
        <w:t>"train"</w:t>
      </w:r>
      <w:r w:rsidRPr="00B3241E">
        <w:rPr>
          <w:rFonts w:ascii="Courier New" w:hAnsi="Courier New" w:cs="Courier New"/>
          <w:color w:val="000000"/>
          <w:sz w:val="20"/>
          <w:szCs w:val="20"/>
        </w:rPr>
        <w:t>],</w:t>
      </w:r>
      <w:r w:rsidRPr="00B3241E">
        <w:rPr>
          <w:rFonts w:ascii="Courier New" w:hAnsi="Courier New" w:cs="Courier New"/>
          <w:color w:val="000000"/>
          <w:sz w:val="20"/>
          <w:szCs w:val="20"/>
        </w:rPr>
        <w:br/>
        <w:t xml:space="preserve">    </w:t>
      </w:r>
      <w:proofErr w:type="spellStart"/>
      <w:r w:rsidRPr="00B3241E">
        <w:rPr>
          <w:rFonts w:ascii="Courier New" w:hAnsi="Courier New" w:cs="Courier New"/>
          <w:color w:val="660099"/>
          <w:sz w:val="20"/>
          <w:szCs w:val="20"/>
        </w:rPr>
        <w:t>eval_dataset</w:t>
      </w:r>
      <w:proofErr w:type="spellEnd"/>
      <w:r w:rsidRPr="00B3241E">
        <w:rPr>
          <w:rFonts w:ascii="Courier New" w:hAnsi="Courier New" w:cs="Courier New"/>
          <w:color w:val="000000"/>
          <w:sz w:val="20"/>
          <w:szCs w:val="20"/>
        </w:rPr>
        <w:t>=</w:t>
      </w:r>
      <w:proofErr w:type="spellStart"/>
      <w:r w:rsidRPr="00B3241E">
        <w:rPr>
          <w:rFonts w:ascii="Courier New" w:hAnsi="Courier New" w:cs="Courier New"/>
          <w:color w:val="000000"/>
          <w:sz w:val="20"/>
          <w:szCs w:val="20"/>
        </w:rPr>
        <w:t>emotion_tokenized</w:t>
      </w:r>
      <w:proofErr w:type="spellEnd"/>
      <w:r w:rsidRPr="00B3241E">
        <w:rPr>
          <w:rFonts w:ascii="Courier New" w:hAnsi="Courier New" w:cs="Courier New"/>
          <w:color w:val="000000"/>
          <w:sz w:val="20"/>
          <w:szCs w:val="20"/>
        </w:rPr>
        <w:t>[</w:t>
      </w:r>
      <w:r w:rsidRPr="00B3241E">
        <w:rPr>
          <w:rFonts w:ascii="Courier New" w:hAnsi="Courier New" w:cs="Courier New"/>
          <w:b/>
          <w:bCs/>
          <w:color w:val="008000"/>
          <w:sz w:val="20"/>
          <w:szCs w:val="20"/>
        </w:rPr>
        <w:t>"validation"</w:t>
      </w:r>
      <w:r w:rsidRPr="00B3241E">
        <w:rPr>
          <w:rFonts w:ascii="Courier New" w:hAnsi="Courier New" w:cs="Courier New"/>
          <w:color w:val="000000"/>
          <w:sz w:val="20"/>
          <w:szCs w:val="20"/>
        </w:rPr>
        <w:t>],</w:t>
      </w:r>
      <w:r w:rsidRPr="00B3241E">
        <w:rPr>
          <w:rFonts w:ascii="Courier New" w:hAnsi="Courier New" w:cs="Courier New"/>
          <w:color w:val="000000"/>
          <w:sz w:val="20"/>
          <w:szCs w:val="20"/>
        </w:rPr>
        <w:br/>
        <w:t xml:space="preserve">    </w:t>
      </w:r>
      <w:r w:rsidRPr="00B3241E">
        <w:rPr>
          <w:rFonts w:ascii="Courier New" w:hAnsi="Courier New" w:cs="Courier New"/>
          <w:color w:val="660099"/>
          <w:sz w:val="20"/>
          <w:szCs w:val="20"/>
        </w:rPr>
        <w:t>tokenizer</w:t>
      </w:r>
      <w:r w:rsidRPr="00B3241E">
        <w:rPr>
          <w:rFonts w:ascii="Courier New" w:hAnsi="Courier New" w:cs="Courier New"/>
          <w:color w:val="000000"/>
          <w:sz w:val="20"/>
          <w:szCs w:val="20"/>
        </w:rPr>
        <w:t>=tokenizer,</w:t>
      </w:r>
      <w:r w:rsidRPr="00B3241E">
        <w:rPr>
          <w:rFonts w:ascii="Courier New" w:hAnsi="Courier New" w:cs="Courier New"/>
          <w:color w:val="000000"/>
          <w:sz w:val="20"/>
          <w:szCs w:val="20"/>
        </w:rPr>
        <w:br/>
        <w:t xml:space="preserve">    </w:t>
      </w:r>
      <w:proofErr w:type="spellStart"/>
      <w:r w:rsidRPr="00B3241E">
        <w:rPr>
          <w:rFonts w:ascii="Courier New" w:hAnsi="Courier New" w:cs="Courier New"/>
          <w:color w:val="660099"/>
          <w:sz w:val="20"/>
          <w:szCs w:val="20"/>
        </w:rPr>
        <w:t>data_collator</w:t>
      </w:r>
      <w:proofErr w:type="spellEnd"/>
      <w:r w:rsidRPr="00B3241E">
        <w:rPr>
          <w:rFonts w:ascii="Courier New" w:hAnsi="Courier New" w:cs="Courier New"/>
          <w:color w:val="000000"/>
          <w:sz w:val="20"/>
          <w:szCs w:val="20"/>
        </w:rPr>
        <w:t>=</w:t>
      </w:r>
      <w:proofErr w:type="spellStart"/>
      <w:r w:rsidRPr="00B3241E">
        <w:rPr>
          <w:rFonts w:ascii="Courier New" w:hAnsi="Courier New" w:cs="Courier New"/>
          <w:color w:val="000000"/>
          <w:sz w:val="20"/>
          <w:szCs w:val="20"/>
        </w:rPr>
        <w:t>data_collator</w:t>
      </w:r>
      <w:proofErr w:type="spellEnd"/>
      <w:r w:rsidRPr="00B3241E">
        <w:rPr>
          <w:rFonts w:ascii="Courier New" w:hAnsi="Courier New" w:cs="Courier New"/>
          <w:color w:val="000000"/>
          <w:sz w:val="20"/>
          <w:szCs w:val="20"/>
        </w:rPr>
        <w:t>,</w:t>
      </w:r>
      <w:r w:rsidRPr="00B3241E">
        <w:rPr>
          <w:rFonts w:ascii="Courier New" w:hAnsi="Courier New" w:cs="Courier New"/>
          <w:color w:val="000000"/>
          <w:sz w:val="20"/>
          <w:szCs w:val="20"/>
        </w:rPr>
        <w:br/>
        <w:t xml:space="preserve">    </w:t>
      </w:r>
      <w:proofErr w:type="spellStart"/>
      <w:r w:rsidRPr="00B3241E">
        <w:rPr>
          <w:rFonts w:ascii="Courier New" w:hAnsi="Courier New" w:cs="Courier New"/>
          <w:color w:val="660099"/>
          <w:sz w:val="20"/>
          <w:szCs w:val="20"/>
        </w:rPr>
        <w:t>compute_metrics</w:t>
      </w:r>
      <w:proofErr w:type="spellEnd"/>
      <w:r w:rsidRPr="00B3241E">
        <w:rPr>
          <w:rFonts w:ascii="Courier New" w:hAnsi="Courier New" w:cs="Courier New"/>
          <w:color w:val="000000"/>
          <w:sz w:val="20"/>
          <w:szCs w:val="20"/>
        </w:rPr>
        <w:t>=</w:t>
      </w:r>
      <w:proofErr w:type="spellStart"/>
      <w:r w:rsidRPr="00B3241E">
        <w:rPr>
          <w:rFonts w:ascii="Courier New" w:hAnsi="Courier New" w:cs="Courier New"/>
          <w:color w:val="000000"/>
          <w:sz w:val="20"/>
          <w:szCs w:val="20"/>
        </w:rPr>
        <w:t>compute_metrics</w:t>
      </w:r>
      <w:proofErr w:type="spellEnd"/>
      <w:r w:rsidRPr="00B3241E">
        <w:rPr>
          <w:rFonts w:ascii="Courier New" w:hAnsi="Courier New" w:cs="Courier New"/>
          <w:color w:val="000000"/>
          <w:sz w:val="20"/>
          <w:szCs w:val="20"/>
        </w:rPr>
        <w:br/>
        <w:t>)</w:t>
      </w:r>
      <w:r w:rsidRPr="00B3241E">
        <w:rPr>
          <w:rFonts w:ascii="Courier New" w:hAnsi="Courier New" w:cs="Courier New"/>
          <w:color w:val="000000"/>
          <w:sz w:val="20"/>
          <w:szCs w:val="20"/>
        </w:rPr>
        <w:br/>
      </w:r>
      <w:r w:rsidRPr="00B3241E">
        <w:rPr>
          <w:rFonts w:ascii="Courier New" w:hAnsi="Courier New" w:cs="Courier New"/>
          <w:color w:val="000000"/>
          <w:sz w:val="20"/>
          <w:szCs w:val="20"/>
        </w:rPr>
        <w:br/>
      </w:r>
      <w:proofErr w:type="spellStart"/>
      <w:r w:rsidRPr="00B3241E">
        <w:rPr>
          <w:rFonts w:ascii="Courier New" w:hAnsi="Courier New" w:cs="Courier New"/>
          <w:color w:val="000000"/>
          <w:sz w:val="20"/>
          <w:szCs w:val="20"/>
        </w:rPr>
        <w:t>trainer.train</w:t>
      </w:r>
      <w:proofErr w:type="spellEnd"/>
      <w:r w:rsidRPr="00B3241E">
        <w:rPr>
          <w:rFonts w:ascii="Courier New" w:hAnsi="Courier New" w:cs="Courier New"/>
          <w:color w:val="000000"/>
          <w:sz w:val="20"/>
          <w:szCs w:val="20"/>
        </w:rPr>
        <w:t>()</w:t>
      </w:r>
      <w:r w:rsidRPr="00B3241E">
        <w:rPr>
          <w:rFonts w:ascii="Courier New" w:hAnsi="Courier New" w:cs="Courier New"/>
          <w:color w:val="000000"/>
          <w:sz w:val="20"/>
          <w:szCs w:val="20"/>
        </w:rPr>
        <w:br/>
      </w:r>
      <w:proofErr w:type="spellStart"/>
      <w:r w:rsidRPr="00B3241E">
        <w:rPr>
          <w:rFonts w:ascii="Courier New" w:hAnsi="Courier New" w:cs="Courier New"/>
          <w:color w:val="000000"/>
          <w:sz w:val="20"/>
          <w:szCs w:val="20"/>
        </w:rPr>
        <w:t>trainer.evaluate</w:t>
      </w:r>
      <w:proofErr w:type="spellEnd"/>
      <w:r w:rsidRPr="00B3241E">
        <w:rPr>
          <w:rFonts w:ascii="Courier New" w:hAnsi="Courier New" w:cs="Courier New"/>
          <w:color w:val="000000"/>
          <w:sz w:val="20"/>
          <w:szCs w:val="20"/>
        </w:rPr>
        <w:t>()</w:t>
      </w:r>
      <w:r w:rsidRPr="00B3241E">
        <w:rPr>
          <w:rFonts w:ascii="Courier New" w:hAnsi="Courier New" w:cs="Courier New"/>
          <w:color w:val="000000"/>
          <w:sz w:val="20"/>
          <w:szCs w:val="20"/>
        </w:rPr>
        <w:br/>
      </w:r>
      <w:r w:rsidRPr="00B3241E">
        <w:rPr>
          <w:rFonts w:ascii="Courier New" w:hAnsi="Courier New" w:cs="Courier New"/>
          <w:color w:val="000000"/>
          <w:sz w:val="20"/>
          <w:szCs w:val="20"/>
        </w:rPr>
        <w:br/>
        <w:t xml:space="preserve">predictions = </w:t>
      </w:r>
      <w:proofErr w:type="spellStart"/>
      <w:r w:rsidRPr="00B3241E">
        <w:rPr>
          <w:rFonts w:ascii="Courier New" w:hAnsi="Courier New" w:cs="Courier New"/>
          <w:color w:val="000000"/>
          <w:sz w:val="20"/>
          <w:szCs w:val="20"/>
        </w:rPr>
        <w:t>trainer.predict</w:t>
      </w:r>
      <w:proofErr w:type="spellEnd"/>
      <w:r w:rsidRPr="00B3241E">
        <w:rPr>
          <w:rFonts w:ascii="Courier New" w:hAnsi="Courier New" w:cs="Courier New"/>
          <w:color w:val="000000"/>
          <w:sz w:val="20"/>
          <w:szCs w:val="20"/>
        </w:rPr>
        <w:t>(</w:t>
      </w:r>
      <w:proofErr w:type="spellStart"/>
      <w:r w:rsidRPr="00B3241E">
        <w:rPr>
          <w:rFonts w:ascii="Courier New" w:hAnsi="Courier New" w:cs="Courier New"/>
          <w:color w:val="000000"/>
          <w:sz w:val="20"/>
          <w:szCs w:val="20"/>
        </w:rPr>
        <w:t>emotion_tokenized</w:t>
      </w:r>
      <w:proofErr w:type="spellEnd"/>
      <w:r w:rsidRPr="00B3241E">
        <w:rPr>
          <w:rFonts w:ascii="Courier New" w:hAnsi="Courier New" w:cs="Courier New"/>
          <w:color w:val="000000"/>
          <w:sz w:val="20"/>
          <w:szCs w:val="20"/>
        </w:rPr>
        <w:t>[</w:t>
      </w:r>
      <w:r w:rsidRPr="00B3241E">
        <w:rPr>
          <w:rFonts w:ascii="Courier New" w:hAnsi="Courier New" w:cs="Courier New"/>
          <w:b/>
          <w:bCs/>
          <w:color w:val="008000"/>
          <w:sz w:val="20"/>
          <w:szCs w:val="20"/>
        </w:rPr>
        <w:t>'test'</w:t>
      </w:r>
      <w:r w:rsidRPr="00B3241E">
        <w:rPr>
          <w:rFonts w:ascii="Courier New" w:hAnsi="Courier New" w:cs="Courier New"/>
          <w:color w:val="000000"/>
          <w:sz w:val="20"/>
          <w:szCs w:val="20"/>
        </w:rPr>
        <w:t>])</w:t>
      </w:r>
      <w:r w:rsidRPr="00B3241E">
        <w:rPr>
          <w:rFonts w:ascii="Courier New" w:hAnsi="Courier New" w:cs="Courier New"/>
          <w:color w:val="000000"/>
          <w:sz w:val="20"/>
          <w:szCs w:val="20"/>
        </w:rPr>
        <w:br/>
      </w:r>
      <w:r w:rsidRPr="00B3241E">
        <w:rPr>
          <w:rFonts w:ascii="Courier New" w:hAnsi="Courier New" w:cs="Courier New"/>
          <w:color w:val="000000"/>
          <w:sz w:val="20"/>
          <w:szCs w:val="20"/>
        </w:rPr>
        <w:br/>
      </w:r>
      <w:r w:rsidRPr="00B3241E">
        <w:rPr>
          <w:rFonts w:ascii="Courier New" w:hAnsi="Courier New" w:cs="Courier New"/>
          <w:b/>
          <w:bCs/>
          <w:color w:val="000080"/>
          <w:sz w:val="20"/>
          <w:szCs w:val="20"/>
        </w:rPr>
        <w:t xml:space="preserve">import </w:t>
      </w:r>
      <w:proofErr w:type="spellStart"/>
      <w:r w:rsidRPr="00B3241E">
        <w:rPr>
          <w:rFonts w:ascii="Courier New" w:hAnsi="Courier New" w:cs="Courier New"/>
          <w:color w:val="000000"/>
          <w:sz w:val="20"/>
          <w:szCs w:val="20"/>
        </w:rPr>
        <w:t>numpy</w:t>
      </w:r>
      <w:proofErr w:type="spellEnd"/>
      <w:r w:rsidRPr="00B3241E">
        <w:rPr>
          <w:rFonts w:ascii="Courier New" w:hAnsi="Courier New" w:cs="Courier New"/>
          <w:color w:val="000000"/>
          <w:sz w:val="20"/>
          <w:szCs w:val="20"/>
        </w:rPr>
        <w:t xml:space="preserve"> </w:t>
      </w:r>
      <w:r w:rsidRPr="00B3241E">
        <w:rPr>
          <w:rFonts w:ascii="Courier New" w:hAnsi="Courier New" w:cs="Courier New"/>
          <w:b/>
          <w:bCs/>
          <w:color w:val="000080"/>
          <w:sz w:val="20"/>
          <w:szCs w:val="20"/>
        </w:rPr>
        <w:t xml:space="preserve">as </w:t>
      </w:r>
      <w:r w:rsidRPr="00B3241E">
        <w:rPr>
          <w:rFonts w:ascii="Courier New" w:hAnsi="Courier New" w:cs="Courier New"/>
          <w:color w:val="000000"/>
          <w:sz w:val="20"/>
          <w:szCs w:val="20"/>
        </w:rPr>
        <w:t>np</w:t>
      </w:r>
      <w:r w:rsidRPr="00B3241E">
        <w:rPr>
          <w:rFonts w:ascii="Courier New" w:hAnsi="Courier New" w:cs="Courier New"/>
          <w:color w:val="000000"/>
          <w:sz w:val="20"/>
          <w:szCs w:val="20"/>
        </w:rPr>
        <w:br/>
      </w:r>
      <w:proofErr w:type="spellStart"/>
      <w:r w:rsidRPr="00B3241E">
        <w:rPr>
          <w:rFonts w:ascii="Courier New" w:hAnsi="Courier New" w:cs="Courier New"/>
          <w:color w:val="000000"/>
          <w:sz w:val="20"/>
          <w:szCs w:val="20"/>
        </w:rPr>
        <w:t>predicted_labels</w:t>
      </w:r>
      <w:proofErr w:type="spellEnd"/>
      <w:r w:rsidRPr="00B3241E">
        <w:rPr>
          <w:rFonts w:ascii="Courier New" w:hAnsi="Courier New" w:cs="Courier New"/>
          <w:color w:val="000000"/>
          <w:sz w:val="20"/>
          <w:szCs w:val="20"/>
        </w:rPr>
        <w:t xml:space="preserve"> = </w:t>
      </w:r>
      <w:proofErr w:type="spellStart"/>
      <w:r w:rsidRPr="00B3241E">
        <w:rPr>
          <w:rFonts w:ascii="Courier New" w:hAnsi="Courier New" w:cs="Courier New"/>
          <w:color w:val="000000"/>
          <w:sz w:val="20"/>
          <w:szCs w:val="20"/>
        </w:rPr>
        <w:t>np.argmax</w:t>
      </w:r>
      <w:proofErr w:type="spellEnd"/>
      <w:r w:rsidRPr="00B3241E">
        <w:rPr>
          <w:rFonts w:ascii="Courier New" w:hAnsi="Courier New" w:cs="Courier New"/>
          <w:color w:val="000000"/>
          <w:sz w:val="20"/>
          <w:szCs w:val="20"/>
        </w:rPr>
        <w:t>(</w:t>
      </w:r>
      <w:proofErr w:type="spellStart"/>
      <w:r w:rsidRPr="00B3241E">
        <w:rPr>
          <w:rFonts w:ascii="Courier New" w:hAnsi="Courier New" w:cs="Courier New"/>
          <w:color w:val="000000"/>
          <w:sz w:val="20"/>
          <w:szCs w:val="20"/>
        </w:rPr>
        <w:t>predictions.predictions</w:t>
      </w:r>
      <w:proofErr w:type="spellEnd"/>
      <w:r w:rsidRPr="00B3241E">
        <w:rPr>
          <w:rFonts w:ascii="Courier New" w:hAnsi="Courier New" w:cs="Courier New"/>
          <w:color w:val="000000"/>
          <w:sz w:val="20"/>
          <w:szCs w:val="20"/>
        </w:rPr>
        <w:t xml:space="preserve">, </w:t>
      </w:r>
      <w:r w:rsidRPr="00B3241E">
        <w:rPr>
          <w:rFonts w:ascii="Courier New" w:hAnsi="Courier New" w:cs="Courier New"/>
          <w:color w:val="660099"/>
          <w:sz w:val="20"/>
          <w:szCs w:val="20"/>
        </w:rPr>
        <w:t>axis</w:t>
      </w:r>
      <w:r w:rsidRPr="00B3241E">
        <w:rPr>
          <w:rFonts w:ascii="Courier New" w:hAnsi="Courier New" w:cs="Courier New"/>
          <w:color w:val="000000"/>
          <w:sz w:val="20"/>
          <w:szCs w:val="20"/>
        </w:rPr>
        <w:t>=-</w:t>
      </w:r>
      <w:r w:rsidRPr="00B3241E">
        <w:rPr>
          <w:rFonts w:ascii="Courier New" w:hAnsi="Courier New" w:cs="Courier New"/>
          <w:color w:val="0000FF"/>
          <w:sz w:val="20"/>
          <w:szCs w:val="20"/>
        </w:rPr>
        <w:t>1</w:t>
      </w:r>
      <w:r w:rsidRPr="00B3241E">
        <w:rPr>
          <w:rFonts w:ascii="Courier New" w:hAnsi="Courier New" w:cs="Courier New"/>
          <w:color w:val="000000"/>
          <w:sz w:val="20"/>
          <w:szCs w:val="20"/>
        </w:rPr>
        <w:t>)</w:t>
      </w:r>
      <w:r w:rsidRPr="00B3241E">
        <w:rPr>
          <w:rFonts w:ascii="Courier New" w:hAnsi="Courier New" w:cs="Courier New"/>
          <w:color w:val="000000"/>
          <w:sz w:val="20"/>
          <w:szCs w:val="20"/>
        </w:rPr>
        <w:br/>
      </w:r>
      <w:proofErr w:type="spellStart"/>
      <w:r w:rsidRPr="00B3241E">
        <w:rPr>
          <w:rFonts w:ascii="Courier New" w:hAnsi="Courier New" w:cs="Courier New"/>
          <w:color w:val="000000"/>
          <w:sz w:val="20"/>
          <w:szCs w:val="20"/>
        </w:rPr>
        <w:t>target_labels</w:t>
      </w:r>
      <w:proofErr w:type="spellEnd"/>
      <w:r w:rsidRPr="00B3241E">
        <w:rPr>
          <w:rFonts w:ascii="Courier New" w:hAnsi="Courier New" w:cs="Courier New"/>
          <w:color w:val="000000"/>
          <w:sz w:val="20"/>
          <w:szCs w:val="20"/>
        </w:rPr>
        <w:t xml:space="preserve"> = </w:t>
      </w:r>
      <w:proofErr w:type="spellStart"/>
      <w:r w:rsidRPr="00B3241E">
        <w:rPr>
          <w:rFonts w:ascii="Courier New" w:hAnsi="Courier New" w:cs="Courier New"/>
          <w:color w:val="000000"/>
          <w:sz w:val="20"/>
          <w:szCs w:val="20"/>
        </w:rPr>
        <w:t>predictions.label_ids</w:t>
      </w:r>
      <w:proofErr w:type="spellEnd"/>
      <w:r w:rsidRPr="00B3241E">
        <w:rPr>
          <w:rFonts w:ascii="Courier New" w:hAnsi="Courier New" w:cs="Courier New"/>
          <w:color w:val="000000"/>
          <w:sz w:val="20"/>
          <w:szCs w:val="20"/>
        </w:rPr>
        <w:br/>
      </w:r>
      <w:r w:rsidRPr="00B3241E">
        <w:rPr>
          <w:rFonts w:ascii="Courier New" w:hAnsi="Courier New" w:cs="Courier New"/>
          <w:color w:val="000000"/>
          <w:sz w:val="20"/>
          <w:szCs w:val="20"/>
        </w:rPr>
        <w:br/>
      </w:r>
      <w:r w:rsidRPr="00B3241E">
        <w:rPr>
          <w:rFonts w:ascii="Courier New" w:hAnsi="Courier New" w:cs="Courier New"/>
          <w:b/>
          <w:bCs/>
          <w:color w:val="000080"/>
          <w:sz w:val="20"/>
          <w:szCs w:val="20"/>
        </w:rPr>
        <w:t xml:space="preserve">from </w:t>
      </w:r>
      <w:proofErr w:type="spellStart"/>
      <w:r w:rsidRPr="00B3241E">
        <w:rPr>
          <w:rFonts w:ascii="Courier New" w:hAnsi="Courier New" w:cs="Courier New"/>
          <w:color w:val="000000"/>
          <w:sz w:val="20"/>
          <w:szCs w:val="20"/>
        </w:rPr>
        <w:t>sklearn.metrics</w:t>
      </w:r>
      <w:proofErr w:type="spellEnd"/>
      <w:r w:rsidRPr="00B3241E">
        <w:rPr>
          <w:rFonts w:ascii="Courier New" w:hAnsi="Courier New" w:cs="Courier New"/>
          <w:color w:val="000000"/>
          <w:sz w:val="20"/>
          <w:szCs w:val="20"/>
        </w:rPr>
        <w:t xml:space="preserve"> </w:t>
      </w:r>
      <w:r w:rsidRPr="00B3241E">
        <w:rPr>
          <w:rFonts w:ascii="Courier New" w:hAnsi="Courier New" w:cs="Courier New"/>
          <w:b/>
          <w:bCs/>
          <w:color w:val="000080"/>
          <w:sz w:val="20"/>
          <w:szCs w:val="20"/>
        </w:rPr>
        <w:t xml:space="preserve">import </w:t>
      </w:r>
      <w:proofErr w:type="spellStart"/>
      <w:r w:rsidRPr="00B3241E">
        <w:rPr>
          <w:rFonts w:ascii="Courier New" w:hAnsi="Courier New" w:cs="Courier New"/>
          <w:color w:val="000000"/>
          <w:sz w:val="20"/>
          <w:szCs w:val="20"/>
        </w:rPr>
        <w:t>accuracy_score</w:t>
      </w:r>
      <w:proofErr w:type="spellEnd"/>
      <w:r w:rsidRPr="00B3241E">
        <w:rPr>
          <w:rFonts w:ascii="Courier New" w:hAnsi="Courier New" w:cs="Courier New"/>
          <w:color w:val="000000"/>
          <w:sz w:val="20"/>
          <w:szCs w:val="20"/>
        </w:rPr>
        <w:t>, f1_score</w:t>
      </w:r>
      <w:r w:rsidRPr="00B3241E">
        <w:rPr>
          <w:rFonts w:ascii="Courier New" w:hAnsi="Courier New" w:cs="Courier New"/>
          <w:color w:val="000000"/>
          <w:sz w:val="20"/>
          <w:szCs w:val="20"/>
        </w:rPr>
        <w:br/>
      </w:r>
      <w:r w:rsidRPr="00B3241E">
        <w:rPr>
          <w:rFonts w:ascii="Courier New" w:hAnsi="Courier New" w:cs="Courier New"/>
          <w:color w:val="000000"/>
          <w:sz w:val="20"/>
          <w:szCs w:val="20"/>
        </w:rPr>
        <w:br/>
        <w:t>f1_score(</w:t>
      </w:r>
      <w:proofErr w:type="spellStart"/>
      <w:r w:rsidRPr="00B3241E">
        <w:rPr>
          <w:rFonts w:ascii="Courier New" w:hAnsi="Courier New" w:cs="Courier New"/>
          <w:color w:val="000000"/>
          <w:sz w:val="20"/>
          <w:szCs w:val="20"/>
        </w:rPr>
        <w:t>target_labels</w:t>
      </w:r>
      <w:proofErr w:type="spellEnd"/>
      <w:r w:rsidRPr="00B3241E">
        <w:rPr>
          <w:rFonts w:ascii="Courier New" w:hAnsi="Courier New" w:cs="Courier New"/>
          <w:color w:val="000000"/>
          <w:sz w:val="20"/>
          <w:szCs w:val="20"/>
        </w:rPr>
        <w:t xml:space="preserve">, </w:t>
      </w:r>
      <w:proofErr w:type="spellStart"/>
      <w:r w:rsidRPr="00B3241E">
        <w:rPr>
          <w:rFonts w:ascii="Courier New" w:hAnsi="Courier New" w:cs="Courier New"/>
          <w:color w:val="000000"/>
          <w:sz w:val="20"/>
          <w:szCs w:val="20"/>
        </w:rPr>
        <w:t>predicted_labels</w:t>
      </w:r>
      <w:proofErr w:type="spellEnd"/>
      <w:r w:rsidRPr="00B3241E">
        <w:rPr>
          <w:rFonts w:ascii="Courier New" w:hAnsi="Courier New" w:cs="Courier New"/>
          <w:color w:val="000000"/>
          <w:sz w:val="20"/>
          <w:szCs w:val="20"/>
        </w:rPr>
        <w:t xml:space="preserve">, </w:t>
      </w:r>
      <w:r w:rsidRPr="00B3241E">
        <w:rPr>
          <w:rFonts w:ascii="Courier New" w:hAnsi="Courier New" w:cs="Courier New"/>
          <w:color w:val="660099"/>
          <w:sz w:val="20"/>
          <w:szCs w:val="20"/>
        </w:rPr>
        <w:t>average</w:t>
      </w:r>
      <w:r w:rsidRPr="00B3241E">
        <w:rPr>
          <w:rFonts w:ascii="Courier New" w:hAnsi="Courier New" w:cs="Courier New"/>
          <w:color w:val="000000"/>
          <w:sz w:val="20"/>
          <w:szCs w:val="20"/>
        </w:rPr>
        <w:t>=</w:t>
      </w:r>
      <w:r w:rsidRPr="00B3241E">
        <w:rPr>
          <w:rFonts w:ascii="Courier New" w:hAnsi="Courier New" w:cs="Courier New"/>
          <w:b/>
          <w:bCs/>
          <w:color w:val="008000"/>
          <w:sz w:val="20"/>
          <w:szCs w:val="20"/>
        </w:rPr>
        <w:t>'macro'</w:t>
      </w:r>
      <w:r w:rsidRPr="00B3241E">
        <w:rPr>
          <w:rFonts w:ascii="Courier New" w:hAnsi="Courier New" w:cs="Courier New"/>
          <w:color w:val="000000"/>
          <w:sz w:val="20"/>
          <w:szCs w:val="20"/>
        </w:rPr>
        <w:t>)</w:t>
      </w:r>
      <w:r w:rsidRPr="00B3241E">
        <w:rPr>
          <w:rFonts w:ascii="Courier New" w:hAnsi="Courier New" w:cs="Courier New"/>
          <w:color w:val="000000"/>
          <w:sz w:val="20"/>
          <w:szCs w:val="20"/>
        </w:rPr>
        <w:br/>
      </w:r>
      <w:proofErr w:type="spellStart"/>
      <w:r w:rsidRPr="00B3241E">
        <w:rPr>
          <w:rFonts w:ascii="Courier New" w:hAnsi="Courier New" w:cs="Courier New"/>
          <w:color w:val="000000"/>
          <w:sz w:val="20"/>
          <w:szCs w:val="20"/>
        </w:rPr>
        <w:t>accuracy_score</w:t>
      </w:r>
      <w:proofErr w:type="spellEnd"/>
      <w:r w:rsidRPr="00B3241E">
        <w:rPr>
          <w:rFonts w:ascii="Courier New" w:hAnsi="Courier New" w:cs="Courier New"/>
          <w:color w:val="000000"/>
          <w:sz w:val="20"/>
          <w:szCs w:val="20"/>
        </w:rPr>
        <w:t>(</w:t>
      </w:r>
      <w:proofErr w:type="spellStart"/>
      <w:r w:rsidRPr="00B3241E">
        <w:rPr>
          <w:rFonts w:ascii="Courier New" w:hAnsi="Courier New" w:cs="Courier New"/>
          <w:color w:val="000000"/>
          <w:sz w:val="20"/>
          <w:szCs w:val="20"/>
        </w:rPr>
        <w:t>target_labels</w:t>
      </w:r>
      <w:proofErr w:type="spellEnd"/>
      <w:r w:rsidRPr="00B3241E">
        <w:rPr>
          <w:rFonts w:ascii="Courier New" w:hAnsi="Courier New" w:cs="Courier New"/>
          <w:color w:val="000000"/>
          <w:sz w:val="20"/>
          <w:szCs w:val="20"/>
        </w:rPr>
        <w:t xml:space="preserve">, </w:t>
      </w:r>
      <w:proofErr w:type="spellStart"/>
      <w:r w:rsidRPr="00B3241E">
        <w:rPr>
          <w:rFonts w:ascii="Courier New" w:hAnsi="Courier New" w:cs="Courier New"/>
          <w:color w:val="000000"/>
          <w:sz w:val="20"/>
          <w:szCs w:val="20"/>
        </w:rPr>
        <w:t>predicted_labels</w:t>
      </w:r>
      <w:proofErr w:type="spellEnd"/>
      <w:r w:rsidRPr="00B3241E">
        <w:rPr>
          <w:rFonts w:ascii="Courier New" w:hAnsi="Courier New" w:cs="Courier New"/>
          <w:color w:val="000000"/>
          <w:sz w:val="20"/>
          <w:szCs w:val="20"/>
        </w:rPr>
        <w:t>)</w:t>
      </w:r>
    </w:p>
    <w:p w14:paraId="2BBCE525" w14:textId="08AF8F04" w:rsidR="00030C6B" w:rsidRDefault="00030C6B" w:rsidP="009F43BC">
      <w:pPr>
        <w:jc w:val="both"/>
      </w:pPr>
    </w:p>
    <w:p w14:paraId="2C710757" w14:textId="77777777" w:rsidR="00030C6B" w:rsidRDefault="00030C6B" w:rsidP="009F43BC">
      <w:pPr>
        <w:jc w:val="both"/>
      </w:pPr>
    </w:p>
    <w:sectPr w:rsidR="00030C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62C25"/>
    <w:multiLevelType w:val="multilevel"/>
    <w:tmpl w:val="8A848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AD059C"/>
    <w:multiLevelType w:val="multilevel"/>
    <w:tmpl w:val="B986F85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21502928"/>
    <w:multiLevelType w:val="multilevel"/>
    <w:tmpl w:val="4CC6C06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239A7B5F"/>
    <w:multiLevelType w:val="multilevel"/>
    <w:tmpl w:val="5AB2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6A12C1"/>
    <w:multiLevelType w:val="hybridMultilevel"/>
    <w:tmpl w:val="3F0C2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8163208">
    <w:abstractNumId w:val="3"/>
  </w:num>
  <w:num w:numId="2" w16cid:durableId="1991445878">
    <w:abstractNumId w:val="0"/>
  </w:num>
  <w:num w:numId="3" w16cid:durableId="972520392">
    <w:abstractNumId w:val="2"/>
  </w:num>
  <w:num w:numId="4" w16cid:durableId="1425304982">
    <w:abstractNumId w:val="1"/>
  </w:num>
  <w:num w:numId="5" w16cid:durableId="12043667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CF4"/>
    <w:rsid w:val="00030C6B"/>
    <w:rsid w:val="001C47FE"/>
    <w:rsid w:val="008B6B43"/>
    <w:rsid w:val="009F43BC"/>
    <w:rsid w:val="00AC5CF4"/>
    <w:rsid w:val="00B1627C"/>
    <w:rsid w:val="00B3241E"/>
    <w:rsid w:val="00DA4492"/>
    <w:rsid w:val="00E23F4C"/>
    <w:rsid w:val="00E31E38"/>
    <w:rsid w:val="00F87E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C288AD0"/>
  <w15:chartTrackingRefBased/>
  <w15:docId w15:val="{C97A84A9-572D-1145-A04D-6F18617B5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41E"/>
    <w:rPr>
      <w:rFonts w:ascii="Times New Roman" w:eastAsia="Times New Roman" w:hAnsi="Times New Roman" w:cs="Times New Roman"/>
    </w:rPr>
  </w:style>
  <w:style w:type="paragraph" w:styleId="Heading1">
    <w:name w:val="heading 1"/>
    <w:basedOn w:val="Normal"/>
    <w:link w:val="Heading1Char"/>
    <w:uiPriority w:val="9"/>
    <w:qFormat/>
    <w:rsid w:val="00B3241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B3241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C5CF4"/>
    <w:pPr>
      <w:spacing w:before="100" w:beforeAutospacing="1" w:after="100" w:afterAutospacing="1"/>
    </w:pPr>
  </w:style>
  <w:style w:type="table" w:styleId="PlainTable1">
    <w:name w:val="Plain Table 1"/>
    <w:basedOn w:val="TableNormal"/>
    <w:uiPriority w:val="41"/>
    <w:rsid w:val="00AC5CF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AC5CF4"/>
    <w:rPr>
      <w:b/>
      <w:bCs/>
    </w:rPr>
  </w:style>
  <w:style w:type="paragraph" w:styleId="ListParagraph">
    <w:name w:val="List Paragraph"/>
    <w:basedOn w:val="Normal"/>
    <w:uiPriority w:val="34"/>
    <w:qFormat/>
    <w:rsid w:val="00AC5CF4"/>
    <w:pPr>
      <w:ind w:left="720"/>
      <w:contextualSpacing/>
    </w:pPr>
  </w:style>
  <w:style w:type="table" w:styleId="TableGrid">
    <w:name w:val="Table Grid"/>
    <w:basedOn w:val="TableNormal"/>
    <w:uiPriority w:val="39"/>
    <w:rsid w:val="00B162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30C6B"/>
    <w:rPr>
      <w:color w:val="0563C1" w:themeColor="hyperlink"/>
      <w:u w:val="single"/>
    </w:rPr>
  </w:style>
  <w:style w:type="paragraph" w:styleId="HTMLPreformatted">
    <w:name w:val="HTML Preformatted"/>
    <w:basedOn w:val="Normal"/>
    <w:link w:val="HTMLPreformattedChar"/>
    <w:uiPriority w:val="99"/>
    <w:semiHidden/>
    <w:unhideWhenUsed/>
    <w:rsid w:val="00030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30C6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3241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B3241E"/>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B324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596795">
      <w:bodyDiv w:val="1"/>
      <w:marLeft w:val="0"/>
      <w:marRight w:val="0"/>
      <w:marTop w:val="0"/>
      <w:marBottom w:val="0"/>
      <w:divBdr>
        <w:top w:val="none" w:sz="0" w:space="0" w:color="auto"/>
        <w:left w:val="none" w:sz="0" w:space="0" w:color="auto"/>
        <w:bottom w:val="none" w:sz="0" w:space="0" w:color="auto"/>
        <w:right w:val="none" w:sz="0" w:space="0" w:color="auto"/>
      </w:divBdr>
    </w:div>
    <w:div w:id="328100259">
      <w:bodyDiv w:val="1"/>
      <w:marLeft w:val="0"/>
      <w:marRight w:val="0"/>
      <w:marTop w:val="0"/>
      <w:marBottom w:val="0"/>
      <w:divBdr>
        <w:top w:val="none" w:sz="0" w:space="0" w:color="auto"/>
        <w:left w:val="none" w:sz="0" w:space="0" w:color="auto"/>
        <w:bottom w:val="none" w:sz="0" w:space="0" w:color="auto"/>
        <w:right w:val="none" w:sz="0" w:space="0" w:color="auto"/>
      </w:divBdr>
    </w:div>
    <w:div w:id="360715564">
      <w:bodyDiv w:val="1"/>
      <w:marLeft w:val="0"/>
      <w:marRight w:val="0"/>
      <w:marTop w:val="0"/>
      <w:marBottom w:val="0"/>
      <w:divBdr>
        <w:top w:val="none" w:sz="0" w:space="0" w:color="auto"/>
        <w:left w:val="none" w:sz="0" w:space="0" w:color="auto"/>
        <w:bottom w:val="none" w:sz="0" w:space="0" w:color="auto"/>
        <w:right w:val="none" w:sz="0" w:space="0" w:color="auto"/>
      </w:divBdr>
    </w:div>
    <w:div w:id="599605982">
      <w:bodyDiv w:val="1"/>
      <w:marLeft w:val="0"/>
      <w:marRight w:val="0"/>
      <w:marTop w:val="0"/>
      <w:marBottom w:val="0"/>
      <w:divBdr>
        <w:top w:val="none" w:sz="0" w:space="0" w:color="auto"/>
        <w:left w:val="none" w:sz="0" w:space="0" w:color="auto"/>
        <w:bottom w:val="none" w:sz="0" w:space="0" w:color="auto"/>
        <w:right w:val="none" w:sz="0" w:space="0" w:color="auto"/>
      </w:divBdr>
      <w:divsChild>
        <w:div w:id="76291905">
          <w:marLeft w:val="2130"/>
          <w:marRight w:val="0"/>
          <w:marTop w:val="0"/>
          <w:marBottom w:val="0"/>
          <w:divBdr>
            <w:top w:val="none" w:sz="0" w:space="0" w:color="auto"/>
            <w:left w:val="none" w:sz="0" w:space="0" w:color="auto"/>
            <w:bottom w:val="none" w:sz="0" w:space="0" w:color="auto"/>
            <w:right w:val="none" w:sz="0" w:space="0" w:color="auto"/>
          </w:divBdr>
        </w:div>
      </w:divsChild>
    </w:div>
    <w:div w:id="860554807">
      <w:bodyDiv w:val="1"/>
      <w:marLeft w:val="0"/>
      <w:marRight w:val="0"/>
      <w:marTop w:val="0"/>
      <w:marBottom w:val="0"/>
      <w:divBdr>
        <w:top w:val="none" w:sz="0" w:space="0" w:color="auto"/>
        <w:left w:val="none" w:sz="0" w:space="0" w:color="auto"/>
        <w:bottom w:val="none" w:sz="0" w:space="0" w:color="auto"/>
        <w:right w:val="none" w:sz="0" w:space="0" w:color="auto"/>
      </w:divBdr>
    </w:div>
    <w:div w:id="870656117">
      <w:bodyDiv w:val="1"/>
      <w:marLeft w:val="0"/>
      <w:marRight w:val="0"/>
      <w:marTop w:val="0"/>
      <w:marBottom w:val="0"/>
      <w:divBdr>
        <w:top w:val="none" w:sz="0" w:space="0" w:color="auto"/>
        <w:left w:val="none" w:sz="0" w:space="0" w:color="auto"/>
        <w:bottom w:val="none" w:sz="0" w:space="0" w:color="auto"/>
        <w:right w:val="none" w:sz="0" w:space="0" w:color="auto"/>
      </w:divBdr>
    </w:div>
    <w:div w:id="1148939385">
      <w:bodyDiv w:val="1"/>
      <w:marLeft w:val="0"/>
      <w:marRight w:val="0"/>
      <w:marTop w:val="0"/>
      <w:marBottom w:val="0"/>
      <w:divBdr>
        <w:top w:val="none" w:sz="0" w:space="0" w:color="auto"/>
        <w:left w:val="none" w:sz="0" w:space="0" w:color="auto"/>
        <w:bottom w:val="none" w:sz="0" w:space="0" w:color="auto"/>
        <w:right w:val="none" w:sz="0" w:space="0" w:color="auto"/>
      </w:divBdr>
    </w:div>
    <w:div w:id="1434130366">
      <w:bodyDiv w:val="1"/>
      <w:marLeft w:val="0"/>
      <w:marRight w:val="0"/>
      <w:marTop w:val="0"/>
      <w:marBottom w:val="0"/>
      <w:divBdr>
        <w:top w:val="none" w:sz="0" w:space="0" w:color="auto"/>
        <w:left w:val="none" w:sz="0" w:space="0" w:color="auto"/>
        <w:bottom w:val="none" w:sz="0" w:space="0" w:color="auto"/>
        <w:right w:val="none" w:sz="0" w:space="0" w:color="auto"/>
      </w:divBdr>
    </w:div>
    <w:div w:id="1486361105">
      <w:bodyDiv w:val="1"/>
      <w:marLeft w:val="0"/>
      <w:marRight w:val="0"/>
      <w:marTop w:val="0"/>
      <w:marBottom w:val="0"/>
      <w:divBdr>
        <w:top w:val="none" w:sz="0" w:space="0" w:color="auto"/>
        <w:left w:val="none" w:sz="0" w:space="0" w:color="auto"/>
        <w:bottom w:val="none" w:sz="0" w:space="0" w:color="auto"/>
        <w:right w:val="none" w:sz="0" w:space="0" w:color="auto"/>
      </w:divBdr>
    </w:div>
    <w:div w:id="1636375201">
      <w:bodyDiv w:val="1"/>
      <w:marLeft w:val="0"/>
      <w:marRight w:val="0"/>
      <w:marTop w:val="0"/>
      <w:marBottom w:val="0"/>
      <w:divBdr>
        <w:top w:val="none" w:sz="0" w:space="0" w:color="auto"/>
        <w:left w:val="none" w:sz="0" w:space="0" w:color="auto"/>
        <w:bottom w:val="none" w:sz="0" w:space="0" w:color="auto"/>
        <w:right w:val="none" w:sz="0" w:space="0" w:color="auto"/>
      </w:divBdr>
    </w:div>
    <w:div w:id="1654916281">
      <w:bodyDiv w:val="1"/>
      <w:marLeft w:val="0"/>
      <w:marRight w:val="0"/>
      <w:marTop w:val="0"/>
      <w:marBottom w:val="0"/>
      <w:divBdr>
        <w:top w:val="none" w:sz="0" w:space="0" w:color="auto"/>
        <w:left w:val="none" w:sz="0" w:space="0" w:color="auto"/>
        <w:bottom w:val="none" w:sz="0" w:space="0" w:color="auto"/>
        <w:right w:val="none" w:sz="0" w:space="0" w:color="auto"/>
      </w:divBdr>
    </w:div>
    <w:div w:id="1749115535">
      <w:bodyDiv w:val="1"/>
      <w:marLeft w:val="0"/>
      <w:marRight w:val="0"/>
      <w:marTop w:val="0"/>
      <w:marBottom w:val="0"/>
      <w:divBdr>
        <w:top w:val="none" w:sz="0" w:space="0" w:color="auto"/>
        <w:left w:val="none" w:sz="0" w:space="0" w:color="auto"/>
        <w:bottom w:val="none" w:sz="0" w:space="0" w:color="auto"/>
        <w:right w:val="none" w:sz="0" w:space="0" w:color="auto"/>
      </w:divBdr>
    </w:div>
    <w:div w:id="1804691732">
      <w:bodyDiv w:val="1"/>
      <w:marLeft w:val="0"/>
      <w:marRight w:val="0"/>
      <w:marTop w:val="0"/>
      <w:marBottom w:val="0"/>
      <w:divBdr>
        <w:top w:val="none" w:sz="0" w:space="0" w:color="auto"/>
        <w:left w:val="none" w:sz="0" w:space="0" w:color="auto"/>
        <w:bottom w:val="none" w:sz="0" w:space="0" w:color="auto"/>
        <w:right w:val="none" w:sz="0" w:space="0" w:color="auto"/>
      </w:divBdr>
    </w:div>
    <w:div w:id="2080596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yk/huggingface-nlp-demo/blob/master/demo.py"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zone.com/articles/bert-transformers-how-do-they-work"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rxiv.org/pdf/1810.04805.pdf"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huggingface.co/docs/transformers/training#train-in-native-pytorch" TargetMode="External"/><Relationship Id="rId4" Type="http://schemas.openxmlformats.org/officeDocument/2006/relationships/webSettings" Target="webSettings.xml"/><Relationship Id="rId9" Type="http://schemas.openxmlformats.org/officeDocument/2006/relationships/hyperlink" Target="https://huggingface.co/datasets/emotion"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7</Pages>
  <Words>1198</Words>
  <Characters>6833</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Devineni, Mrunalini</dc:creator>
  <cp:keywords/>
  <dc:description/>
  <cp:lastModifiedBy>Devineni, Mrunalini</cp:lastModifiedBy>
  <cp:revision>4</cp:revision>
  <dcterms:created xsi:type="dcterms:W3CDTF">2021-12-07T00:19:00Z</dcterms:created>
  <dcterms:modified xsi:type="dcterms:W3CDTF">2022-05-02T20:35:00Z</dcterms:modified>
</cp:coreProperties>
</file>