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146E7" w14:textId="77777777" w:rsidR="00813F71" w:rsidRPr="00CC0D56" w:rsidRDefault="00CC0D56" w:rsidP="00CC0D56">
      <w:pPr>
        <w:spacing w:after="120" w:line="240" w:lineRule="auto"/>
        <w:rPr>
          <w:rFonts w:ascii="Times New Roman" w:hAnsi="Times New Roman" w:cs="Times New Roman"/>
          <w:sz w:val="24"/>
          <w:szCs w:val="24"/>
        </w:rPr>
      </w:pPr>
      <w:r w:rsidRPr="00CC0D56">
        <w:rPr>
          <w:rFonts w:ascii="Times New Roman" w:hAnsi="Times New Roman" w:cs="Times New Roman"/>
          <w:b/>
          <w:sz w:val="24"/>
          <w:szCs w:val="24"/>
        </w:rPr>
        <w:t>Experiment No.:</w:t>
      </w:r>
      <w:r w:rsidRPr="00CC0D56">
        <w:rPr>
          <w:rFonts w:ascii="Times New Roman" w:hAnsi="Times New Roman" w:cs="Times New Roman"/>
          <w:sz w:val="24"/>
          <w:szCs w:val="24"/>
        </w:rPr>
        <w:t xml:space="preserve"> 04</w:t>
      </w:r>
    </w:p>
    <w:p w14:paraId="0E49D6C6" w14:textId="77777777" w:rsidR="00CC0D56" w:rsidRPr="00CC0D56" w:rsidRDefault="00CC0D56" w:rsidP="00CC0D56">
      <w:pPr>
        <w:spacing w:after="120" w:line="240" w:lineRule="auto"/>
        <w:rPr>
          <w:rFonts w:ascii="Times New Roman" w:hAnsi="Times New Roman" w:cs="Times New Roman"/>
          <w:b/>
          <w:sz w:val="24"/>
          <w:szCs w:val="24"/>
        </w:rPr>
      </w:pPr>
      <w:r w:rsidRPr="00CC0D56">
        <w:rPr>
          <w:rFonts w:ascii="Times New Roman" w:hAnsi="Times New Roman" w:cs="Times New Roman"/>
          <w:b/>
          <w:sz w:val="24"/>
          <w:szCs w:val="24"/>
        </w:rPr>
        <w:t>Name of the Experiment:</w:t>
      </w:r>
    </w:p>
    <w:p w14:paraId="41C12F04" w14:textId="77777777" w:rsidR="00CC0D56" w:rsidRPr="00CC0D56" w:rsidRDefault="00CC0D56" w:rsidP="00CC0D56">
      <w:pPr>
        <w:spacing w:after="120" w:line="240" w:lineRule="auto"/>
        <w:rPr>
          <w:rFonts w:ascii="Times New Roman" w:hAnsi="Times New Roman" w:cs="Times New Roman"/>
          <w:sz w:val="24"/>
          <w:szCs w:val="24"/>
        </w:rPr>
      </w:pPr>
      <w:r w:rsidRPr="00CC0D56">
        <w:rPr>
          <w:rFonts w:ascii="Times New Roman" w:hAnsi="Times New Roman" w:cs="Times New Roman"/>
          <w:sz w:val="24"/>
          <w:szCs w:val="24"/>
        </w:rPr>
        <w:tab/>
        <w:t>Verification</w:t>
      </w:r>
      <w:r w:rsidRPr="00CC0D56">
        <w:rPr>
          <w:rFonts w:ascii="Times New Roman" w:hAnsi="Times New Roman" w:cs="Times New Roman"/>
          <w:spacing w:val="-2"/>
          <w:sz w:val="24"/>
          <w:szCs w:val="24"/>
        </w:rPr>
        <w:t xml:space="preserve"> </w:t>
      </w:r>
      <w:proofErr w:type="gramStart"/>
      <w:r w:rsidRPr="00CC0D56">
        <w:rPr>
          <w:rFonts w:ascii="Times New Roman" w:hAnsi="Times New Roman" w:cs="Times New Roman"/>
          <w:sz w:val="24"/>
          <w:szCs w:val="24"/>
        </w:rPr>
        <w:t>of</w:t>
      </w:r>
      <w:r w:rsidR="00F3309C">
        <w:rPr>
          <w:rFonts w:ascii="Times New Roman" w:hAnsi="Times New Roman" w:cs="Times New Roman"/>
          <w:sz w:val="24"/>
          <w:szCs w:val="24"/>
        </w:rPr>
        <w:t xml:space="preserve"> </w:t>
      </w:r>
      <w:r w:rsidRPr="00CC0D56">
        <w:rPr>
          <w:rFonts w:ascii="Times New Roman" w:hAnsi="Times New Roman" w:cs="Times New Roman"/>
          <w:spacing w:val="-4"/>
          <w:sz w:val="24"/>
          <w:szCs w:val="24"/>
        </w:rPr>
        <w:t xml:space="preserve"> </w:t>
      </w:r>
      <w:r w:rsidRPr="00CC0D56">
        <w:rPr>
          <w:rFonts w:ascii="Times New Roman" w:hAnsi="Times New Roman" w:cs="Times New Roman"/>
          <w:sz w:val="24"/>
          <w:szCs w:val="24"/>
        </w:rPr>
        <w:t>Node</w:t>
      </w:r>
      <w:proofErr w:type="gramEnd"/>
      <w:r w:rsidRPr="00CC0D56">
        <w:rPr>
          <w:rFonts w:ascii="Times New Roman" w:hAnsi="Times New Roman" w:cs="Times New Roman"/>
          <w:sz w:val="24"/>
          <w:szCs w:val="24"/>
        </w:rPr>
        <w:t xml:space="preserve"> </w:t>
      </w:r>
      <w:r w:rsidR="00F3309C">
        <w:rPr>
          <w:rFonts w:ascii="Times New Roman" w:hAnsi="Times New Roman" w:cs="Times New Roman"/>
          <w:sz w:val="24"/>
          <w:szCs w:val="24"/>
        </w:rPr>
        <w:t>and Mesh</w:t>
      </w:r>
      <w:r w:rsidRPr="00CC0D56">
        <w:rPr>
          <w:rFonts w:ascii="Times New Roman" w:hAnsi="Times New Roman" w:cs="Times New Roman"/>
          <w:sz w:val="24"/>
          <w:szCs w:val="24"/>
        </w:rPr>
        <w:t xml:space="preserve"> </w:t>
      </w:r>
      <w:r w:rsidRPr="00CC0D56">
        <w:rPr>
          <w:rFonts w:ascii="Times New Roman" w:hAnsi="Times New Roman" w:cs="Times New Roman"/>
          <w:spacing w:val="-4"/>
          <w:sz w:val="24"/>
          <w:szCs w:val="24"/>
        </w:rPr>
        <w:t>Analysis</w:t>
      </w:r>
      <w:r w:rsidRPr="00CC0D56">
        <w:rPr>
          <w:rFonts w:ascii="Times New Roman" w:hAnsi="Times New Roman" w:cs="Times New Roman"/>
          <w:sz w:val="24"/>
          <w:szCs w:val="24"/>
        </w:rPr>
        <w:t xml:space="preserve"> in DC circuit.</w:t>
      </w:r>
    </w:p>
    <w:p w14:paraId="2B357210" w14:textId="77777777" w:rsidR="00CC0D56" w:rsidRPr="00CC0D56" w:rsidRDefault="00CC0D56" w:rsidP="00CC0D56">
      <w:pPr>
        <w:spacing w:after="120" w:line="240" w:lineRule="auto"/>
        <w:rPr>
          <w:rFonts w:ascii="Times New Roman" w:hAnsi="Times New Roman" w:cs="Times New Roman"/>
          <w:b/>
          <w:sz w:val="24"/>
          <w:szCs w:val="24"/>
        </w:rPr>
      </w:pPr>
      <w:r w:rsidRPr="00CC0D56">
        <w:rPr>
          <w:rFonts w:ascii="Times New Roman" w:hAnsi="Times New Roman" w:cs="Times New Roman"/>
          <w:b/>
          <w:sz w:val="24"/>
          <w:szCs w:val="24"/>
        </w:rPr>
        <w:t>Objective:</w:t>
      </w:r>
    </w:p>
    <w:p w14:paraId="3C659FD6" w14:textId="77777777" w:rsidR="00CC0D56" w:rsidRPr="00CC0D56" w:rsidRDefault="00CC0D56" w:rsidP="00CC0D56">
      <w:pPr>
        <w:spacing w:line="240" w:lineRule="auto"/>
        <w:rPr>
          <w:rFonts w:ascii="Times New Roman" w:hAnsi="Times New Roman" w:cs="Times New Roman"/>
          <w:sz w:val="24"/>
          <w:szCs w:val="24"/>
        </w:rPr>
      </w:pPr>
      <w:r w:rsidRPr="00CC0D56">
        <w:rPr>
          <w:rFonts w:ascii="Times New Roman" w:hAnsi="Times New Roman" w:cs="Times New Roman"/>
          <w:sz w:val="24"/>
          <w:szCs w:val="24"/>
        </w:rPr>
        <w:tab/>
        <w:t>The study of nodal analysis is the objective of this exercise, speciﬁcally its usage in multi- source DC circuits. Its application in finding circuit node voltages will be investigated.</w:t>
      </w:r>
    </w:p>
    <w:p w14:paraId="21B1AE49" w14:textId="77777777" w:rsidR="00CC0D56" w:rsidRPr="00CC0D56" w:rsidRDefault="00CC0D56" w:rsidP="00CC0D56">
      <w:pPr>
        <w:spacing w:after="120" w:line="240" w:lineRule="auto"/>
        <w:rPr>
          <w:rFonts w:ascii="Times New Roman" w:hAnsi="Times New Roman" w:cs="Times New Roman"/>
          <w:b/>
          <w:sz w:val="24"/>
          <w:szCs w:val="24"/>
        </w:rPr>
      </w:pPr>
      <w:r w:rsidRPr="00CC0D56">
        <w:rPr>
          <w:rFonts w:ascii="Times New Roman" w:hAnsi="Times New Roman" w:cs="Times New Roman"/>
          <w:b/>
          <w:sz w:val="24"/>
          <w:szCs w:val="24"/>
        </w:rPr>
        <w:t>Theory:</w:t>
      </w:r>
    </w:p>
    <w:p w14:paraId="3877DC52" w14:textId="77777777" w:rsidR="00CC0D56" w:rsidRPr="00CC0D56" w:rsidRDefault="00CC0D56" w:rsidP="00CC0D56">
      <w:pPr>
        <w:spacing w:after="120" w:line="240" w:lineRule="auto"/>
        <w:ind w:firstLine="720"/>
        <w:jc w:val="both"/>
        <w:rPr>
          <w:rFonts w:ascii="Times New Roman" w:hAnsi="Times New Roman" w:cs="Times New Roman"/>
          <w:sz w:val="24"/>
          <w:szCs w:val="24"/>
        </w:rPr>
      </w:pPr>
      <w:r w:rsidRPr="00CC0D56">
        <w:rPr>
          <w:rFonts w:ascii="Times New Roman" w:hAnsi="Times New Roman" w:cs="Times New Roman"/>
          <w:sz w:val="24"/>
          <w:szCs w:val="24"/>
        </w:rPr>
        <w:t>In electric circuit’s analysis, nodal analysis, node-voltage analysis, or the branch current method is a method of determining the voltage (potential difference) between "nodes" (points where elements or branches connect) in an electrical circuit in terms of the branch currents.</w:t>
      </w:r>
    </w:p>
    <w:p w14:paraId="694BF94C" w14:textId="77777777" w:rsidR="00CC0D56" w:rsidRPr="00CC0D56" w:rsidRDefault="00CC0D56" w:rsidP="00CC0D56">
      <w:pPr>
        <w:spacing w:after="120" w:line="240" w:lineRule="auto"/>
        <w:ind w:firstLine="720"/>
        <w:jc w:val="both"/>
        <w:rPr>
          <w:rFonts w:ascii="Times New Roman" w:hAnsi="Times New Roman" w:cs="Times New Roman"/>
          <w:sz w:val="24"/>
          <w:szCs w:val="24"/>
        </w:rPr>
      </w:pPr>
      <w:r w:rsidRPr="00CC0D56">
        <w:rPr>
          <w:rFonts w:ascii="Times New Roman" w:hAnsi="Times New Roman" w:cs="Times New Roman"/>
          <w:noProof/>
          <w:sz w:val="24"/>
          <w:szCs w:val="24"/>
        </w:rPr>
        <w:drawing>
          <wp:inline distT="0" distB="0" distL="0" distR="0" wp14:anchorId="1D247E02" wp14:editId="1C02C72E">
            <wp:extent cx="5334000" cy="2114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114550"/>
                    </a:xfrm>
                    <a:prstGeom prst="rect">
                      <a:avLst/>
                    </a:prstGeom>
                    <a:noFill/>
                    <a:ln>
                      <a:noFill/>
                    </a:ln>
                  </pic:spPr>
                </pic:pic>
              </a:graphicData>
            </a:graphic>
          </wp:inline>
        </w:drawing>
      </w:r>
    </w:p>
    <w:p w14:paraId="22A7CBB4" w14:textId="77777777" w:rsidR="00CC0D56" w:rsidRPr="00CC0D56" w:rsidRDefault="00CC0D56" w:rsidP="00CC0D56">
      <w:pPr>
        <w:spacing w:after="120" w:line="240" w:lineRule="auto"/>
        <w:jc w:val="center"/>
        <w:rPr>
          <w:rFonts w:ascii="Times New Roman" w:hAnsi="Times New Roman" w:cs="Times New Roman"/>
          <w:sz w:val="24"/>
          <w:szCs w:val="24"/>
        </w:rPr>
      </w:pPr>
      <w:r w:rsidRPr="00CC0D56">
        <w:rPr>
          <w:rFonts w:ascii="Times New Roman" w:hAnsi="Times New Roman" w:cs="Times New Roman"/>
          <w:sz w:val="24"/>
          <w:szCs w:val="24"/>
        </w:rPr>
        <w:t>Fig. 4.1.: Nodal Analysis.</w:t>
      </w:r>
    </w:p>
    <w:p w14:paraId="1A3E6BDE" w14:textId="77777777" w:rsidR="00CC0D56" w:rsidRPr="00CC0D56" w:rsidRDefault="00CC0D56" w:rsidP="00CC0D56">
      <w:pPr>
        <w:spacing w:after="120" w:line="240" w:lineRule="auto"/>
        <w:jc w:val="center"/>
        <w:rPr>
          <w:rFonts w:ascii="Times New Roman" w:hAnsi="Times New Roman" w:cs="Times New Roman"/>
          <w:sz w:val="24"/>
          <w:szCs w:val="24"/>
        </w:rPr>
      </w:pPr>
    </w:p>
    <w:p w14:paraId="67BCF551" w14:textId="77777777" w:rsidR="00CC0D56" w:rsidRPr="00CC0D56" w:rsidRDefault="00CC0D56" w:rsidP="00CC0D56">
      <w:pPr>
        <w:spacing w:after="120" w:line="240" w:lineRule="auto"/>
        <w:rPr>
          <w:rFonts w:ascii="Times New Roman" w:hAnsi="Times New Roman" w:cs="Times New Roman"/>
          <w:b/>
          <w:sz w:val="24"/>
          <w:szCs w:val="24"/>
        </w:rPr>
      </w:pPr>
      <w:r w:rsidRPr="00CC0D56">
        <w:rPr>
          <w:rFonts w:ascii="Times New Roman" w:hAnsi="Times New Roman" w:cs="Times New Roman"/>
          <w:b/>
          <w:sz w:val="24"/>
          <w:szCs w:val="24"/>
        </w:rPr>
        <w:t xml:space="preserve">Required </w:t>
      </w:r>
      <w:proofErr w:type="spellStart"/>
      <w:r w:rsidRPr="00CC0D56">
        <w:rPr>
          <w:rFonts w:ascii="Times New Roman" w:hAnsi="Times New Roman" w:cs="Times New Roman"/>
          <w:b/>
          <w:sz w:val="24"/>
          <w:szCs w:val="24"/>
        </w:rPr>
        <w:t>Equipments</w:t>
      </w:r>
      <w:proofErr w:type="spellEnd"/>
      <w:r w:rsidRPr="00CC0D56">
        <w:rPr>
          <w:rFonts w:ascii="Times New Roman" w:hAnsi="Times New Roman" w:cs="Times New Roman"/>
          <w:b/>
          <w:sz w:val="24"/>
          <w:szCs w:val="24"/>
        </w:rPr>
        <w:t>:</w:t>
      </w:r>
    </w:p>
    <w:p w14:paraId="571C242D" w14:textId="77777777" w:rsidR="00CC0D56" w:rsidRPr="00CC0D56" w:rsidRDefault="00CC0D56" w:rsidP="00CC0D56">
      <w:pPr>
        <w:pStyle w:val="ListParagraph"/>
        <w:numPr>
          <w:ilvl w:val="0"/>
          <w:numId w:val="1"/>
        </w:numPr>
        <w:tabs>
          <w:tab w:val="left" w:pos="1161"/>
        </w:tabs>
        <w:spacing w:before="1"/>
        <w:ind w:hanging="361"/>
        <w:rPr>
          <w:sz w:val="24"/>
          <w:szCs w:val="24"/>
        </w:rPr>
      </w:pPr>
      <w:r w:rsidRPr="00CC0D56">
        <w:rPr>
          <w:sz w:val="24"/>
          <w:szCs w:val="24"/>
        </w:rPr>
        <w:t>Multimeter</w:t>
      </w:r>
    </w:p>
    <w:p w14:paraId="6DA4C6EF" w14:textId="77777777" w:rsidR="00CC0D56" w:rsidRPr="00CC0D56" w:rsidRDefault="00CC0D56" w:rsidP="00CC0D56">
      <w:pPr>
        <w:pStyle w:val="ListParagraph"/>
        <w:numPr>
          <w:ilvl w:val="0"/>
          <w:numId w:val="1"/>
        </w:numPr>
        <w:tabs>
          <w:tab w:val="left" w:pos="1161"/>
        </w:tabs>
        <w:ind w:hanging="361"/>
        <w:rPr>
          <w:sz w:val="24"/>
          <w:szCs w:val="24"/>
        </w:rPr>
      </w:pPr>
      <w:r w:rsidRPr="00CC0D56">
        <w:rPr>
          <w:sz w:val="24"/>
          <w:szCs w:val="24"/>
        </w:rPr>
        <w:t>Resistors</w:t>
      </w:r>
    </w:p>
    <w:p w14:paraId="6570B0F0" w14:textId="77777777" w:rsidR="00CC0D56" w:rsidRPr="00CC0D56" w:rsidRDefault="00CC0D56" w:rsidP="00CC0D56">
      <w:pPr>
        <w:pStyle w:val="ListParagraph"/>
        <w:numPr>
          <w:ilvl w:val="0"/>
          <w:numId w:val="1"/>
        </w:numPr>
        <w:tabs>
          <w:tab w:val="left" w:pos="1161"/>
        </w:tabs>
        <w:ind w:hanging="361"/>
        <w:rPr>
          <w:sz w:val="24"/>
          <w:szCs w:val="24"/>
        </w:rPr>
      </w:pPr>
      <w:r w:rsidRPr="00CC0D56">
        <w:rPr>
          <w:sz w:val="24"/>
          <w:szCs w:val="24"/>
        </w:rPr>
        <w:t>Bread</w:t>
      </w:r>
      <w:r w:rsidRPr="00CC0D56">
        <w:rPr>
          <w:spacing w:val="-5"/>
          <w:sz w:val="24"/>
          <w:szCs w:val="24"/>
        </w:rPr>
        <w:t xml:space="preserve"> </w:t>
      </w:r>
      <w:r w:rsidRPr="00CC0D56">
        <w:rPr>
          <w:sz w:val="24"/>
          <w:szCs w:val="24"/>
        </w:rPr>
        <w:t>Board</w:t>
      </w:r>
    </w:p>
    <w:p w14:paraId="2F40D99B" w14:textId="77777777" w:rsidR="00CC0D56" w:rsidRPr="00CC0D56" w:rsidRDefault="00CC0D56" w:rsidP="00CC0D56">
      <w:pPr>
        <w:pStyle w:val="ListParagraph"/>
        <w:numPr>
          <w:ilvl w:val="0"/>
          <w:numId w:val="1"/>
        </w:numPr>
        <w:tabs>
          <w:tab w:val="left" w:pos="1161"/>
        </w:tabs>
        <w:ind w:hanging="361"/>
        <w:rPr>
          <w:sz w:val="24"/>
          <w:szCs w:val="24"/>
        </w:rPr>
      </w:pPr>
      <w:r w:rsidRPr="00CC0D56">
        <w:rPr>
          <w:sz w:val="24"/>
          <w:szCs w:val="24"/>
        </w:rPr>
        <w:t>Connecting</w:t>
      </w:r>
      <w:r w:rsidRPr="00CC0D56">
        <w:rPr>
          <w:spacing w:val="-4"/>
          <w:sz w:val="24"/>
          <w:szCs w:val="24"/>
        </w:rPr>
        <w:t xml:space="preserve"> </w:t>
      </w:r>
      <w:r w:rsidRPr="00CC0D56">
        <w:rPr>
          <w:sz w:val="24"/>
          <w:szCs w:val="24"/>
        </w:rPr>
        <w:t>Wires</w:t>
      </w:r>
    </w:p>
    <w:p w14:paraId="65E8D0CB" w14:textId="77777777" w:rsidR="00CC0D56" w:rsidRPr="00CC0D56" w:rsidRDefault="00CC0D56" w:rsidP="00CC0D56">
      <w:pPr>
        <w:pStyle w:val="ListParagraph"/>
        <w:numPr>
          <w:ilvl w:val="0"/>
          <w:numId w:val="1"/>
        </w:numPr>
        <w:spacing w:after="120"/>
        <w:rPr>
          <w:sz w:val="24"/>
          <w:szCs w:val="24"/>
        </w:rPr>
      </w:pPr>
      <w:r w:rsidRPr="00CC0D56">
        <w:rPr>
          <w:sz w:val="24"/>
          <w:szCs w:val="24"/>
        </w:rPr>
        <w:t>Power</w:t>
      </w:r>
      <w:r w:rsidRPr="00CC0D56">
        <w:rPr>
          <w:spacing w:val="-3"/>
          <w:sz w:val="24"/>
          <w:szCs w:val="24"/>
        </w:rPr>
        <w:t xml:space="preserve"> </w:t>
      </w:r>
      <w:r w:rsidRPr="00CC0D56">
        <w:rPr>
          <w:sz w:val="24"/>
          <w:szCs w:val="24"/>
        </w:rPr>
        <w:t>Supply</w:t>
      </w:r>
    </w:p>
    <w:p w14:paraId="2F9EF282" w14:textId="77777777" w:rsidR="00CC0D56" w:rsidRPr="00CC0D56" w:rsidRDefault="00CC0D56" w:rsidP="00CC0D56">
      <w:pPr>
        <w:spacing w:after="120"/>
        <w:rPr>
          <w:rFonts w:ascii="Times New Roman" w:hAnsi="Times New Roman" w:cs="Times New Roman"/>
          <w:sz w:val="24"/>
          <w:szCs w:val="24"/>
        </w:rPr>
      </w:pPr>
    </w:p>
    <w:p w14:paraId="7FCA3B3E" w14:textId="77777777" w:rsidR="00CC0D56" w:rsidRPr="00CC0D56" w:rsidRDefault="00CC0D56" w:rsidP="00CC0D56">
      <w:pPr>
        <w:spacing w:after="120"/>
        <w:rPr>
          <w:rFonts w:ascii="Times New Roman" w:hAnsi="Times New Roman" w:cs="Times New Roman"/>
          <w:b/>
          <w:sz w:val="24"/>
          <w:szCs w:val="24"/>
        </w:rPr>
      </w:pPr>
      <w:r w:rsidRPr="00CC0D56">
        <w:rPr>
          <w:rFonts w:ascii="Times New Roman" w:hAnsi="Times New Roman" w:cs="Times New Roman"/>
          <w:b/>
          <w:sz w:val="24"/>
          <w:szCs w:val="24"/>
        </w:rPr>
        <w:t>Procedures:</w:t>
      </w:r>
    </w:p>
    <w:p w14:paraId="0C4FA772" w14:textId="77777777" w:rsidR="00CC0D56" w:rsidRPr="00CC0D56" w:rsidRDefault="00CC0D56" w:rsidP="00CC0D56">
      <w:pPr>
        <w:pStyle w:val="ListParagraph"/>
        <w:numPr>
          <w:ilvl w:val="0"/>
          <w:numId w:val="2"/>
        </w:numPr>
        <w:tabs>
          <w:tab w:val="left" w:pos="1161"/>
        </w:tabs>
        <w:spacing w:before="180"/>
        <w:ind w:hanging="361"/>
        <w:rPr>
          <w:sz w:val="24"/>
          <w:szCs w:val="24"/>
        </w:rPr>
      </w:pPr>
      <w:r w:rsidRPr="00CC0D56">
        <w:rPr>
          <w:sz w:val="24"/>
          <w:szCs w:val="24"/>
        </w:rPr>
        <w:t>Connect</w:t>
      </w:r>
      <w:r w:rsidRPr="00CC0D56">
        <w:rPr>
          <w:spacing w:val="-2"/>
          <w:sz w:val="24"/>
          <w:szCs w:val="24"/>
        </w:rPr>
        <w:t xml:space="preserve"> </w:t>
      </w:r>
      <w:r w:rsidRPr="00CC0D56">
        <w:rPr>
          <w:sz w:val="24"/>
          <w:szCs w:val="24"/>
        </w:rPr>
        <w:t>the</w:t>
      </w:r>
      <w:r w:rsidRPr="00CC0D56">
        <w:rPr>
          <w:spacing w:val="-2"/>
          <w:sz w:val="24"/>
          <w:szCs w:val="24"/>
        </w:rPr>
        <w:t xml:space="preserve"> </w:t>
      </w:r>
      <w:r w:rsidRPr="00CC0D56">
        <w:rPr>
          <w:sz w:val="24"/>
          <w:szCs w:val="24"/>
        </w:rPr>
        <w:t>circuit</w:t>
      </w:r>
      <w:r w:rsidRPr="00CC0D56">
        <w:rPr>
          <w:spacing w:val="-2"/>
          <w:sz w:val="24"/>
          <w:szCs w:val="24"/>
        </w:rPr>
        <w:t xml:space="preserve"> </w:t>
      </w:r>
      <w:r w:rsidRPr="00CC0D56">
        <w:rPr>
          <w:sz w:val="24"/>
          <w:szCs w:val="24"/>
        </w:rPr>
        <w:t>diagram</w:t>
      </w:r>
      <w:r w:rsidRPr="00CC0D56">
        <w:rPr>
          <w:spacing w:val="-2"/>
          <w:sz w:val="24"/>
          <w:szCs w:val="24"/>
        </w:rPr>
        <w:t xml:space="preserve"> </w:t>
      </w:r>
      <w:r w:rsidRPr="00CC0D56">
        <w:rPr>
          <w:sz w:val="24"/>
          <w:szCs w:val="24"/>
        </w:rPr>
        <w:t>as</w:t>
      </w:r>
      <w:r w:rsidRPr="00CC0D56">
        <w:rPr>
          <w:spacing w:val="-4"/>
          <w:sz w:val="24"/>
          <w:szCs w:val="24"/>
        </w:rPr>
        <w:t xml:space="preserve"> </w:t>
      </w:r>
      <w:r w:rsidRPr="00CC0D56">
        <w:rPr>
          <w:sz w:val="24"/>
          <w:szCs w:val="24"/>
        </w:rPr>
        <w:t>shown</w:t>
      </w:r>
      <w:r w:rsidRPr="00CC0D56">
        <w:rPr>
          <w:spacing w:val="-4"/>
          <w:sz w:val="24"/>
          <w:szCs w:val="24"/>
        </w:rPr>
        <w:t xml:space="preserve"> </w:t>
      </w:r>
      <w:r w:rsidRPr="00CC0D56">
        <w:rPr>
          <w:sz w:val="24"/>
          <w:szCs w:val="24"/>
        </w:rPr>
        <w:t>in</w:t>
      </w:r>
      <w:r w:rsidRPr="00CC0D56">
        <w:rPr>
          <w:spacing w:val="1"/>
          <w:sz w:val="24"/>
          <w:szCs w:val="24"/>
        </w:rPr>
        <w:t xml:space="preserve"> </w:t>
      </w:r>
      <w:r w:rsidRPr="00CC0D56">
        <w:rPr>
          <w:sz w:val="24"/>
          <w:szCs w:val="24"/>
        </w:rPr>
        <w:t>Figure</w:t>
      </w:r>
      <w:r w:rsidRPr="00CC0D56">
        <w:rPr>
          <w:spacing w:val="-2"/>
          <w:sz w:val="24"/>
          <w:szCs w:val="24"/>
        </w:rPr>
        <w:t xml:space="preserve"> </w:t>
      </w:r>
      <w:r w:rsidRPr="00CC0D56">
        <w:rPr>
          <w:sz w:val="24"/>
          <w:szCs w:val="24"/>
        </w:rPr>
        <w:t>4.1.</w:t>
      </w:r>
    </w:p>
    <w:p w14:paraId="66D785DF" w14:textId="77777777" w:rsidR="00CC0D56" w:rsidRPr="00CC0D56" w:rsidRDefault="00CC0D56" w:rsidP="00CC0D56">
      <w:pPr>
        <w:pStyle w:val="ListParagraph"/>
        <w:numPr>
          <w:ilvl w:val="0"/>
          <w:numId w:val="2"/>
        </w:numPr>
        <w:tabs>
          <w:tab w:val="left" w:pos="1161"/>
        </w:tabs>
        <w:spacing w:before="139"/>
        <w:ind w:hanging="361"/>
        <w:rPr>
          <w:sz w:val="24"/>
          <w:szCs w:val="24"/>
        </w:rPr>
      </w:pPr>
      <w:r w:rsidRPr="00CC0D56">
        <w:rPr>
          <w:sz w:val="24"/>
          <w:szCs w:val="24"/>
        </w:rPr>
        <w:t>Switch</w:t>
      </w:r>
      <w:r w:rsidRPr="00CC0D56">
        <w:rPr>
          <w:spacing w:val="-3"/>
          <w:sz w:val="24"/>
          <w:szCs w:val="24"/>
        </w:rPr>
        <w:t xml:space="preserve"> </w:t>
      </w:r>
      <w:r w:rsidRPr="00CC0D56">
        <w:rPr>
          <w:sz w:val="24"/>
          <w:szCs w:val="24"/>
        </w:rPr>
        <w:t>ON</w:t>
      </w:r>
      <w:r w:rsidRPr="00CC0D56">
        <w:rPr>
          <w:spacing w:val="-2"/>
          <w:sz w:val="24"/>
          <w:szCs w:val="24"/>
        </w:rPr>
        <w:t xml:space="preserve"> </w:t>
      </w:r>
      <w:r w:rsidRPr="00CC0D56">
        <w:rPr>
          <w:sz w:val="24"/>
          <w:szCs w:val="24"/>
        </w:rPr>
        <w:t>the</w:t>
      </w:r>
      <w:r w:rsidRPr="00CC0D56">
        <w:rPr>
          <w:spacing w:val="-4"/>
          <w:sz w:val="24"/>
          <w:szCs w:val="24"/>
        </w:rPr>
        <w:t xml:space="preserve"> </w:t>
      </w:r>
      <w:r w:rsidRPr="00CC0D56">
        <w:rPr>
          <w:sz w:val="24"/>
          <w:szCs w:val="24"/>
        </w:rPr>
        <w:t>power</w:t>
      </w:r>
      <w:r w:rsidRPr="00CC0D56">
        <w:rPr>
          <w:spacing w:val="-3"/>
          <w:sz w:val="24"/>
          <w:szCs w:val="24"/>
        </w:rPr>
        <w:t xml:space="preserve"> </w:t>
      </w:r>
      <w:r w:rsidRPr="00CC0D56">
        <w:rPr>
          <w:sz w:val="24"/>
          <w:szCs w:val="24"/>
        </w:rPr>
        <w:t>supply.</w:t>
      </w:r>
    </w:p>
    <w:p w14:paraId="7537A475" w14:textId="77777777" w:rsidR="00CC0D56" w:rsidRPr="00CC0D56" w:rsidRDefault="00CC0D56" w:rsidP="00CC0D56">
      <w:pPr>
        <w:pStyle w:val="ListParagraph"/>
        <w:numPr>
          <w:ilvl w:val="0"/>
          <w:numId w:val="2"/>
        </w:numPr>
        <w:tabs>
          <w:tab w:val="left" w:pos="1161"/>
        </w:tabs>
        <w:spacing w:before="137"/>
        <w:ind w:hanging="361"/>
        <w:rPr>
          <w:sz w:val="24"/>
          <w:szCs w:val="24"/>
        </w:rPr>
      </w:pPr>
      <w:r w:rsidRPr="00CC0D56">
        <w:rPr>
          <w:sz w:val="24"/>
          <w:szCs w:val="24"/>
        </w:rPr>
        <w:t>Apply</w:t>
      </w:r>
      <w:r w:rsidRPr="00CC0D56">
        <w:rPr>
          <w:spacing w:val="-5"/>
          <w:sz w:val="24"/>
          <w:szCs w:val="24"/>
        </w:rPr>
        <w:t xml:space="preserve"> </w:t>
      </w:r>
      <w:r w:rsidRPr="00CC0D56">
        <w:rPr>
          <w:sz w:val="24"/>
          <w:szCs w:val="24"/>
        </w:rPr>
        <w:t>the</w:t>
      </w:r>
      <w:r w:rsidRPr="00CC0D56">
        <w:rPr>
          <w:spacing w:val="-1"/>
          <w:sz w:val="24"/>
          <w:szCs w:val="24"/>
        </w:rPr>
        <w:t xml:space="preserve"> </w:t>
      </w:r>
      <w:r w:rsidRPr="00CC0D56">
        <w:rPr>
          <w:sz w:val="24"/>
          <w:szCs w:val="24"/>
        </w:rPr>
        <w:t>voltage (say</w:t>
      </w:r>
      <w:r w:rsidRPr="00CC0D56">
        <w:rPr>
          <w:spacing w:val="-5"/>
          <w:sz w:val="24"/>
          <w:szCs w:val="24"/>
        </w:rPr>
        <w:t xml:space="preserve"> </w:t>
      </w:r>
      <w:r w:rsidRPr="00CC0D56">
        <w:rPr>
          <w:sz w:val="24"/>
          <w:szCs w:val="24"/>
        </w:rPr>
        <w:t>15V)</w:t>
      </w:r>
      <w:r w:rsidRPr="00CC0D56">
        <w:rPr>
          <w:spacing w:val="-2"/>
          <w:sz w:val="24"/>
          <w:szCs w:val="24"/>
        </w:rPr>
        <w:t xml:space="preserve"> </w:t>
      </w:r>
      <w:r w:rsidRPr="00CC0D56">
        <w:rPr>
          <w:sz w:val="24"/>
          <w:szCs w:val="24"/>
        </w:rPr>
        <w:t>and</w:t>
      </w:r>
      <w:r w:rsidRPr="00CC0D56">
        <w:rPr>
          <w:spacing w:val="-1"/>
          <w:sz w:val="24"/>
          <w:szCs w:val="24"/>
        </w:rPr>
        <w:t xml:space="preserve"> </w:t>
      </w:r>
      <w:r w:rsidRPr="00CC0D56">
        <w:rPr>
          <w:sz w:val="24"/>
          <w:szCs w:val="24"/>
        </w:rPr>
        <w:t>note</w:t>
      </w:r>
      <w:r w:rsidRPr="00CC0D56">
        <w:rPr>
          <w:spacing w:val="-2"/>
          <w:sz w:val="24"/>
          <w:szCs w:val="24"/>
        </w:rPr>
        <w:t xml:space="preserve"> </w:t>
      </w:r>
      <w:r w:rsidRPr="00CC0D56">
        <w:rPr>
          <w:sz w:val="24"/>
          <w:szCs w:val="24"/>
        </w:rPr>
        <w:t>the</w:t>
      </w:r>
      <w:r w:rsidRPr="00CC0D56">
        <w:rPr>
          <w:spacing w:val="-3"/>
          <w:sz w:val="24"/>
          <w:szCs w:val="24"/>
        </w:rPr>
        <w:t xml:space="preserve"> </w:t>
      </w:r>
      <w:r w:rsidRPr="00CC0D56">
        <w:rPr>
          <w:sz w:val="24"/>
          <w:szCs w:val="24"/>
        </w:rPr>
        <w:t>voltmeter</w:t>
      </w:r>
      <w:r w:rsidRPr="00CC0D56">
        <w:rPr>
          <w:spacing w:val="-2"/>
          <w:sz w:val="24"/>
          <w:szCs w:val="24"/>
        </w:rPr>
        <w:t xml:space="preserve"> </w:t>
      </w:r>
      <w:r w:rsidRPr="00CC0D56">
        <w:rPr>
          <w:sz w:val="24"/>
          <w:szCs w:val="24"/>
        </w:rPr>
        <w:t>readings.</w:t>
      </w:r>
    </w:p>
    <w:p w14:paraId="72AD24A5" w14:textId="77777777" w:rsidR="00CC0D56" w:rsidRPr="00CC0D56" w:rsidRDefault="00CC0D56" w:rsidP="00CC0D56">
      <w:pPr>
        <w:pStyle w:val="ListParagraph"/>
        <w:numPr>
          <w:ilvl w:val="0"/>
          <w:numId w:val="2"/>
        </w:numPr>
        <w:tabs>
          <w:tab w:val="left" w:pos="1161"/>
        </w:tabs>
        <w:spacing w:before="139"/>
        <w:ind w:hanging="361"/>
        <w:rPr>
          <w:sz w:val="24"/>
          <w:szCs w:val="24"/>
        </w:rPr>
      </w:pPr>
      <w:r w:rsidRPr="00CC0D56">
        <w:rPr>
          <w:sz w:val="24"/>
          <w:szCs w:val="24"/>
        </w:rPr>
        <w:t>Gradually</w:t>
      </w:r>
      <w:r w:rsidRPr="00CC0D56">
        <w:rPr>
          <w:spacing w:val="-6"/>
          <w:sz w:val="24"/>
          <w:szCs w:val="24"/>
        </w:rPr>
        <w:t xml:space="preserve"> </w:t>
      </w:r>
      <w:r w:rsidRPr="00CC0D56">
        <w:rPr>
          <w:sz w:val="24"/>
          <w:szCs w:val="24"/>
        </w:rPr>
        <w:t>increase</w:t>
      </w:r>
      <w:r w:rsidRPr="00CC0D56">
        <w:rPr>
          <w:spacing w:val="-1"/>
          <w:sz w:val="24"/>
          <w:szCs w:val="24"/>
        </w:rPr>
        <w:t xml:space="preserve"> </w:t>
      </w:r>
      <w:r w:rsidRPr="00CC0D56">
        <w:rPr>
          <w:sz w:val="24"/>
          <w:szCs w:val="24"/>
        </w:rPr>
        <w:t>the</w:t>
      </w:r>
      <w:r w:rsidRPr="00CC0D56">
        <w:rPr>
          <w:spacing w:val="-1"/>
          <w:sz w:val="24"/>
          <w:szCs w:val="24"/>
        </w:rPr>
        <w:t xml:space="preserve"> </w:t>
      </w:r>
      <w:r w:rsidRPr="00CC0D56">
        <w:rPr>
          <w:sz w:val="24"/>
          <w:szCs w:val="24"/>
        </w:rPr>
        <w:t>supply</w:t>
      </w:r>
      <w:r w:rsidRPr="00CC0D56">
        <w:rPr>
          <w:spacing w:val="-5"/>
          <w:sz w:val="24"/>
          <w:szCs w:val="24"/>
        </w:rPr>
        <w:t xml:space="preserve"> </w:t>
      </w:r>
      <w:r w:rsidRPr="00CC0D56">
        <w:rPr>
          <w:sz w:val="24"/>
          <w:szCs w:val="24"/>
        </w:rPr>
        <w:t>voltage</w:t>
      </w:r>
      <w:r w:rsidRPr="00CC0D56">
        <w:rPr>
          <w:spacing w:val="-4"/>
          <w:sz w:val="24"/>
          <w:szCs w:val="24"/>
        </w:rPr>
        <w:t xml:space="preserve"> </w:t>
      </w:r>
      <w:r w:rsidRPr="00CC0D56">
        <w:rPr>
          <w:sz w:val="24"/>
          <w:szCs w:val="24"/>
        </w:rPr>
        <w:t>in</w:t>
      </w:r>
      <w:r w:rsidRPr="00CC0D56">
        <w:rPr>
          <w:spacing w:val="2"/>
          <w:sz w:val="24"/>
          <w:szCs w:val="24"/>
        </w:rPr>
        <w:t xml:space="preserve"> </w:t>
      </w:r>
      <w:r w:rsidRPr="00CC0D56">
        <w:rPr>
          <w:sz w:val="24"/>
          <w:szCs w:val="24"/>
        </w:rPr>
        <w:t>steps.</w:t>
      </w:r>
    </w:p>
    <w:p w14:paraId="7763CFCA" w14:textId="77777777" w:rsidR="00CC0D56" w:rsidRPr="00CC0D56" w:rsidRDefault="00CC0D56" w:rsidP="00CC0D56">
      <w:pPr>
        <w:pStyle w:val="ListParagraph"/>
        <w:numPr>
          <w:ilvl w:val="0"/>
          <w:numId w:val="2"/>
        </w:numPr>
        <w:tabs>
          <w:tab w:val="left" w:pos="1161"/>
        </w:tabs>
        <w:spacing w:before="137"/>
        <w:ind w:hanging="361"/>
        <w:rPr>
          <w:sz w:val="24"/>
          <w:szCs w:val="24"/>
        </w:rPr>
      </w:pPr>
      <w:r w:rsidRPr="00CC0D56">
        <w:rPr>
          <w:sz w:val="24"/>
          <w:szCs w:val="24"/>
        </w:rPr>
        <w:t>Note</w:t>
      </w:r>
      <w:r w:rsidRPr="00CC0D56">
        <w:rPr>
          <w:spacing w:val="-3"/>
          <w:sz w:val="24"/>
          <w:szCs w:val="24"/>
        </w:rPr>
        <w:t xml:space="preserve"> </w:t>
      </w:r>
      <w:r w:rsidRPr="00CC0D56">
        <w:rPr>
          <w:sz w:val="24"/>
          <w:szCs w:val="24"/>
        </w:rPr>
        <w:t>the</w:t>
      </w:r>
      <w:r w:rsidRPr="00CC0D56">
        <w:rPr>
          <w:spacing w:val="-3"/>
          <w:sz w:val="24"/>
          <w:szCs w:val="24"/>
        </w:rPr>
        <w:t xml:space="preserve"> </w:t>
      </w:r>
      <w:r w:rsidRPr="00CC0D56">
        <w:rPr>
          <w:sz w:val="24"/>
          <w:szCs w:val="24"/>
        </w:rPr>
        <w:t>readings</w:t>
      </w:r>
      <w:r w:rsidRPr="00CC0D56">
        <w:rPr>
          <w:spacing w:val="-2"/>
          <w:sz w:val="24"/>
          <w:szCs w:val="24"/>
        </w:rPr>
        <w:t xml:space="preserve"> </w:t>
      </w:r>
      <w:r w:rsidRPr="00CC0D56">
        <w:rPr>
          <w:sz w:val="24"/>
          <w:szCs w:val="24"/>
        </w:rPr>
        <w:t>of</w:t>
      </w:r>
      <w:r w:rsidRPr="00CC0D56">
        <w:rPr>
          <w:spacing w:val="-2"/>
          <w:sz w:val="24"/>
          <w:szCs w:val="24"/>
        </w:rPr>
        <w:t xml:space="preserve"> </w:t>
      </w:r>
      <w:r w:rsidRPr="00CC0D56">
        <w:rPr>
          <w:sz w:val="24"/>
          <w:szCs w:val="24"/>
        </w:rPr>
        <w:t>voltmeters.</w:t>
      </w:r>
    </w:p>
    <w:p w14:paraId="4B277058" w14:textId="77777777" w:rsidR="00CC0D56" w:rsidRPr="00CC0D56" w:rsidRDefault="00CC0D56" w:rsidP="00CC0D56">
      <w:pPr>
        <w:pStyle w:val="ListParagraph"/>
        <w:numPr>
          <w:ilvl w:val="0"/>
          <w:numId w:val="2"/>
        </w:numPr>
        <w:tabs>
          <w:tab w:val="left" w:pos="1161"/>
        </w:tabs>
        <w:spacing w:before="139"/>
        <w:ind w:hanging="361"/>
        <w:rPr>
          <w:sz w:val="24"/>
          <w:szCs w:val="24"/>
        </w:rPr>
      </w:pPr>
      <w:r w:rsidRPr="00CC0D56">
        <w:rPr>
          <w:sz w:val="24"/>
          <w:szCs w:val="24"/>
        </w:rPr>
        <w:lastRenderedPageBreak/>
        <w:t>Verify</w:t>
      </w:r>
      <w:r w:rsidRPr="00CC0D56">
        <w:rPr>
          <w:spacing w:val="-6"/>
          <w:sz w:val="24"/>
          <w:szCs w:val="24"/>
        </w:rPr>
        <w:t xml:space="preserve"> </w:t>
      </w:r>
      <w:r w:rsidRPr="00CC0D56">
        <w:rPr>
          <w:sz w:val="24"/>
          <w:szCs w:val="24"/>
        </w:rPr>
        <w:t>the</w:t>
      </w:r>
      <w:r w:rsidRPr="00CC0D56">
        <w:rPr>
          <w:spacing w:val="-2"/>
          <w:sz w:val="24"/>
          <w:szCs w:val="24"/>
        </w:rPr>
        <w:t xml:space="preserve"> </w:t>
      </w:r>
      <w:r w:rsidRPr="00CC0D56">
        <w:rPr>
          <w:sz w:val="24"/>
          <w:szCs w:val="24"/>
        </w:rPr>
        <w:t>practical</w:t>
      </w:r>
      <w:r w:rsidRPr="00CC0D56">
        <w:rPr>
          <w:spacing w:val="-3"/>
          <w:sz w:val="24"/>
          <w:szCs w:val="24"/>
        </w:rPr>
        <w:t xml:space="preserve"> </w:t>
      </w:r>
      <w:r w:rsidRPr="00CC0D56">
        <w:rPr>
          <w:sz w:val="24"/>
          <w:szCs w:val="24"/>
        </w:rPr>
        <w:t>results</w:t>
      </w:r>
      <w:r w:rsidRPr="00CC0D56">
        <w:rPr>
          <w:spacing w:val="-2"/>
          <w:sz w:val="24"/>
          <w:szCs w:val="24"/>
        </w:rPr>
        <w:t xml:space="preserve"> </w:t>
      </w:r>
      <w:r w:rsidRPr="00CC0D56">
        <w:rPr>
          <w:sz w:val="24"/>
          <w:szCs w:val="24"/>
        </w:rPr>
        <w:t>obtained</w:t>
      </w:r>
      <w:r w:rsidRPr="00CC0D56">
        <w:rPr>
          <w:spacing w:val="-2"/>
          <w:sz w:val="24"/>
          <w:szCs w:val="24"/>
        </w:rPr>
        <w:t xml:space="preserve"> </w:t>
      </w:r>
      <w:r w:rsidRPr="00CC0D56">
        <w:rPr>
          <w:sz w:val="24"/>
          <w:szCs w:val="24"/>
        </w:rPr>
        <w:t>with</w:t>
      </w:r>
      <w:r w:rsidRPr="00CC0D56">
        <w:rPr>
          <w:spacing w:val="-2"/>
          <w:sz w:val="24"/>
          <w:szCs w:val="24"/>
        </w:rPr>
        <w:t xml:space="preserve"> </w:t>
      </w:r>
      <w:r w:rsidRPr="00CC0D56">
        <w:rPr>
          <w:sz w:val="24"/>
          <w:szCs w:val="24"/>
        </w:rPr>
        <w:t>theoretical</w:t>
      </w:r>
      <w:r w:rsidRPr="00CC0D56">
        <w:rPr>
          <w:spacing w:val="-1"/>
          <w:sz w:val="24"/>
          <w:szCs w:val="24"/>
        </w:rPr>
        <w:t xml:space="preserve"> </w:t>
      </w:r>
      <w:r w:rsidRPr="00CC0D56">
        <w:rPr>
          <w:sz w:val="24"/>
          <w:szCs w:val="24"/>
        </w:rPr>
        <w:t>results.</w:t>
      </w:r>
    </w:p>
    <w:p w14:paraId="430DB277" w14:textId="77777777" w:rsidR="00CC0D56" w:rsidRPr="00CC0D56" w:rsidRDefault="00CC0D56" w:rsidP="00CC0D56">
      <w:pPr>
        <w:spacing w:after="120"/>
        <w:rPr>
          <w:rFonts w:ascii="Times New Roman" w:hAnsi="Times New Roman" w:cs="Times New Roman"/>
          <w:sz w:val="24"/>
          <w:szCs w:val="24"/>
        </w:rPr>
      </w:pPr>
    </w:p>
    <w:p w14:paraId="7F84588B" w14:textId="77777777" w:rsidR="00CC0D56" w:rsidRPr="00CC0D56" w:rsidRDefault="00CC0D56" w:rsidP="00CC0D56">
      <w:pPr>
        <w:spacing w:after="120"/>
        <w:rPr>
          <w:rFonts w:ascii="Times New Roman" w:hAnsi="Times New Roman" w:cs="Times New Roman"/>
          <w:b/>
          <w:sz w:val="24"/>
          <w:szCs w:val="24"/>
        </w:rPr>
      </w:pPr>
      <w:r w:rsidRPr="00CC0D56">
        <w:rPr>
          <w:rFonts w:ascii="Times New Roman" w:hAnsi="Times New Roman" w:cs="Times New Roman"/>
          <w:b/>
          <w:sz w:val="24"/>
          <w:szCs w:val="24"/>
        </w:rPr>
        <w:t>Precautions:</w:t>
      </w:r>
    </w:p>
    <w:p w14:paraId="1345BA1F" w14:textId="77777777" w:rsidR="00CC0D56" w:rsidRPr="00CC0D56" w:rsidRDefault="00CC0D56" w:rsidP="00CC0D56">
      <w:pPr>
        <w:numPr>
          <w:ilvl w:val="0"/>
          <w:numId w:val="3"/>
        </w:numPr>
        <w:spacing w:after="120"/>
        <w:jc w:val="both"/>
        <w:rPr>
          <w:rFonts w:ascii="Times New Roman" w:hAnsi="Times New Roman" w:cs="Times New Roman"/>
          <w:sz w:val="24"/>
          <w:szCs w:val="24"/>
        </w:rPr>
      </w:pPr>
      <w:r w:rsidRPr="00CC0D56">
        <w:rPr>
          <w:rFonts w:ascii="Times New Roman" w:hAnsi="Times New Roman" w:cs="Times New Roman"/>
          <w:sz w:val="24"/>
          <w:szCs w:val="24"/>
        </w:rPr>
        <w:t>Follow the lab manual and circuit diagram for using the equipment. Directions in the user manual provide recommended operating procedures and safety precautions.</w:t>
      </w:r>
    </w:p>
    <w:p w14:paraId="7501E0D8" w14:textId="77777777" w:rsidR="00CC0D56" w:rsidRPr="00CC0D56" w:rsidRDefault="00CC0D56" w:rsidP="00CC0D56">
      <w:pPr>
        <w:numPr>
          <w:ilvl w:val="0"/>
          <w:numId w:val="3"/>
        </w:numPr>
        <w:spacing w:after="120"/>
        <w:jc w:val="both"/>
        <w:rPr>
          <w:rFonts w:ascii="Times New Roman" w:hAnsi="Times New Roman" w:cs="Times New Roman"/>
          <w:sz w:val="24"/>
          <w:szCs w:val="24"/>
        </w:rPr>
      </w:pPr>
      <w:r w:rsidRPr="00CC0D56">
        <w:rPr>
          <w:rFonts w:ascii="Times New Roman" w:hAnsi="Times New Roman" w:cs="Times New Roman"/>
          <w:sz w:val="24"/>
          <w:szCs w:val="24"/>
        </w:rPr>
        <w:t>Never hurry. Haste causes many accidents.</w:t>
      </w:r>
    </w:p>
    <w:p w14:paraId="641BB767" w14:textId="77777777" w:rsidR="00CC0D56" w:rsidRPr="00CC0D56" w:rsidRDefault="00CC0D56" w:rsidP="00CC0D56">
      <w:pPr>
        <w:numPr>
          <w:ilvl w:val="0"/>
          <w:numId w:val="3"/>
        </w:numPr>
        <w:spacing w:after="120"/>
        <w:jc w:val="both"/>
        <w:rPr>
          <w:rFonts w:ascii="Times New Roman" w:hAnsi="Times New Roman" w:cs="Times New Roman"/>
          <w:sz w:val="24"/>
          <w:szCs w:val="24"/>
        </w:rPr>
      </w:pPr>
      <w:r w:rsidRPr="00CC0D56">
        <w:rPr>
          <w:rFonts w:ascii="Times New Roman" w:hAnsi="Times New Roman" w:cs="Times New Roman"/>
          <w:sz w:val="24"/>
          <w:szCs w:val="24"/>
        </w:rPr>
        <w:t>Connect the power source last. Disconnect the power source first.</w:t>
      </w:r>
    </w:p>
    <w:p w14:paraId="1657CADB" w14:textId="77777777" w:rsidR="00CC0D56" w:rsidRPr="00CC0D56" w:rsidRDefault="00CC0D56" w:rsidP="00CC0D56">
      <w:pPr>
        <w:numPr>
          <w:ilvl w:val="0"/>
          <w:numId w:val="3"/>
        </w:numPr>
        <w:spacing w:after="120"/>
        <w:jc w:val="both"/>
        <w:rPr>
          <w:rFonts w:ascii="Times New Roman" w:hAnsi="Times New Roman" w:cs="Times New Roman"/>
          <w:sz w:val="24"/>
          <w:szCs w:val="24"/>
        </w:rPr>
      </w:pPr>
      <w:r w:rsidRPr="00CC0D56">
        <w:rPr>
          <w:rFonts w:ascii="Times New Roman" w:hAnsi="Times New Roman" w:cs="Times New Roman"/>
          <w:sz w:val="24"/>
          <w:szCs w:val="24"/>
        </w:rPr>
        <w:t>Use safety googles if necessary.</w:t>
      </w:r>
    </w:p>
    <w:p w14:paraId="410DDE45" w14:textId="77777777" w:rsidR="00CC0D56" w:rsidRPr="00CC0D56" w:rsidRDefault="00CC0D56" w:rsidP="00CC0D56">
      <w:pPr>
        <w:numPr>
          <w:ilvl w:val="0"/>
          <w:numId w:val="3"/>
        </w:numPr>
        <w:spacing w:after="120"/>
        <w:jc w:val="both"/>
        <w:rPr>
          <w:rFonts w:ascii="Times New Roman" w:hAnsi="Times New Roman" w:cs="Times New Roman"/>
          <w:sz w:val="24"/>
          <w:szCs w:val="24"/>
        </w:rPr>
      </w:pPr>
      <w:r w:rsidRPr="00CC0D56">
        <w:rPr>
          <w:rFonts w:ascii="Times New Roman" w:hAnsi="Times New Roman" w:cs="Times New Roman"/>
          <w:sz w:val="24"/>
          <w:szCs w:val="24"/>
        </w:rPr>
        <w:t>Notify lab assistant immediately if any injuries or hazard is happened</w:t>
      </w:r>
    </w:p>
    <w:p w14:paraId="4C14C512" w14:textId="77777777" w:rsidR="00CC0D56" w:rsidRPr="00CC0D56" w:rsidRDefault="00CC0D56" w:rsidP="00CC0D56">
      <w:pPr>
        <w:numPr>
          <w:ilvl w:val="0"/>
          <w:numId w:val="3"/>
        </w:numPr>
        <w:spacing w:after="120"/>
        <w:jc w:val="both"/>
        <w:rPr>
          <w:rFonts w:ascii="Times New Roman" w:hAnsi="Times New Roman" w:cs="Times New Roman"/>
          <w:sz w:val="24"/>
          <w:szCs w:val="24"/>
        </w:rPr>
      </w:pPr>
      <w:r w:rsidRPr="00CC0D56">
        <w:rPr>
          <w:rFonts w:ascii="Times New Roman" w:hAnsi="Times New Roman" w:cs="Times New Roman"/>
          <w:sz w:val="24"/>
          <w:szCs w:val="24"/>
        </w:rPr>
        <w:t>Before connecting the power, check your wiring carefully for agreement with the wiring diagram for an accidental short-circuit and for loose connections.</w:t>
      </w:r>
    </w:p>
    <w:p w14:paraId="53D932BB" w14:textId="77777777" w:rsidR="00CC0D56" w:rsidRPr="00CC0D56" w:rsidRDefault="00CC0D56" w:rsidP="00CC0D56">
      <w:pPr>
        <w:spacing w:after="120"/>
        <w:jc w:val="both"/>
        <w:rPr>
          <w:rFonts w:ascii="Times New Roman" w:hAnsi="Times New Roman" w:cs="Times New Roman"/>
          <w:b/>
          <w:sz w:val="24"/>
          <w:szCs w:val="24"/>
        </w:rPr>
      </w:pPr>
    </w:p>
    <w:p w14:paraId="4E7C1F0D" w14:textId="77777777" w:rsidR="00CC0D56" w:rsidRPr="00CC0D56" w:rsidRDefault="00CC0D56" w:rsidP="00CC0D56">
      <w:pPr>
        <w:spacing w:after="120"/>
        <w:jc w:val="both"/>
        <w:rPr>
          <w:rFonts w:ascii="Times New Roman" w:hAnsi="Times New Roman" w:cs="Times New Roman"/>
          <w:b/>
          <w:sz w:val="24"/>
          <w:szCs w:val="24"/>
        </w:rPr>
      </w:pPr>
      <w:r w:rsidRPr="00CC0D56">
        <w:rPr>
          <w:rFonts w:ascii="Times New Roman" w:hAnsi="Times New Roman" w:cs="Times New Roman"/>
          <w:b/>
          <w:sz w:val="24"/>
          <w:szCs w:val="24"/>
        </w:rPr>
        <w:t>Data Table:</w:t>
      </w:r>
    </w:p>
    <w:tbl>
      <w:tblPr>
        <w:tblW w:w="96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1193"/>
        <w:gridCol w:w="1157"/>
        <w:gridCol w:w="1193"/>
        <w:gridCol w:w="1837"/>
        <w:gridCol w:w="549"/>
        <w:gridCol w:w="2691"/>
      </w:tblGrid>
      <w:tr w:rsidR="00CC0D56" w:rsidRPr="00CC0D56" w14:paraId="04C40874" w14:textId="77777777" w:rsidTr="00CC0D56">
        <w:trPr>
          <w:trHeight w:val="799"/>
        </w:trPr>
        <w:tc>
          <w:tcPr>
            <w:tcW w:w="1049" w:type="dxa"/>
            <w:vMerge w:val="restart"/>
          </w:tcPr>
          <w:p w14:paraId="0AC01DE0" w14:textId="77777777" w:rsidR="00CC0D56" w:rsidRPr="00CC0D56" w:rsidRDefault="00CC0D56" w:rsidP="00575016">
            <w:pPr>
              <w:pStyle w:val="TableParagraph"/>
              <w:spacing w:line="259" w:lineRule="auto"/>
              <w:ind w:left="4" w:right="29"/>
              <w:rPr>
                <w:sz w:val="24"/>
                <w:szCs w:val="24"/>
              </w:rPr>
            </w:pPr>
            <w:r w:rsidRPr="00CC0D56">
              <w:rPr>
                <w:sz w:val="24"/>
                <w:szCs w:val="24"/>
              </w:rPr>
              <w:t>Applied</w:t>
            </w:r>
            <w:r w:rsidRPr="00CC0D56">
              <w:rPr>
                <w:spacing w:val="1"/>
                <w:sz w:val="24"/>
                <w:szCs w:val="24"/>
              </w:rPr>
              <w:t xml:space="preserve"> </w:t>
            </w:r>
            <w:r w:rsidRPr="00CC0D56">
              <w:rPr>
                <w:spacing w:val="-1"/>
                <w:sz w:val="24"/>
                <w:szCs w:val="24"/>
              </w:rPr>
              <w:t xml:space="preserve">Voltage </w:t>
            </w:r>
            <w:r w:rsidRPr="00CC0D56">
              <w:rPr>
                <w:sz w:val="24"/>
                <w:szCs w:val="24"/>
              </w:rPr>
              <w:t>V</w:t>
            </w:r>
            <w:r w:rsidRPr="00CC0D56">
              <w:rPr>
                <w:spacing w:val="-57"/>
                <w:sz w:val="24"/>
                <w:szCs w:val="24"/>
              </w:rPr>
              <w:t xml:space="preserve"> </w:t>
            </w:r>
            <w:r w:rsidRPr="00CC0D56">
              <w:rPr>
                <w:sz w:val="24"/>
                <w:szCs w:val="24"/>
              </w:rPr>
              <w:t>(volts)</w:t>
            </w:r>
          </w:p>
        </w:tc>
        <w:tc>
          <w:tcPr>
            <w:tcW w:w="2350" w:type="dxa"/>
            <w:gridSpan w:val="2"/>
          </w:tcPr>
          <w:p w14:paraId="0746E049" w14:textId="77777777" w:rsidR="00CC0D56" w:rsidRPr="00CC0D56" w:rsidRDefault="00CC0D56" w:rsidP="00575016">
            <w:pPr>
              <w:pStyle w:val="TableParagraph"/>
              <w:spacing w:line="268" w:lineRule="exact"/>
              <w:ind w:left="4"/>
              <w:rPr>
                <w:sz w:val="24"/>
                <w:szCs w:val="24"/>
              </w:rPr>
            </w:pPr>
            <w:r w:rsidRPr="00CC0D56">
              <w:rPr>
                <w:sz w:val="24"/>
                <w:szCs w:val="24"/>
              </w:rPr>
              <w:t>Node</w:t>
            </w:r>
            <w:r w:rsidRPr="00CC0D56">
              <w:rPr>
                <w:spacing w:val="-3"/>
                <w:sz w:val="24"/>
                <w:szCs w:val="24"/>
              </w:rPr>
              <w:t xml:space="preserve"> </w:t>
            </w:r>
            <w:r w:rsidRPr="00CC0D56">
              <w:rPr>
                <w:sz w:val="24"/>
                <w:szCs w:val="24"/>
              </w:rPr>
              <w:t>voltage(V</w:t>
            </w:r>
            <w:r w:rsidRPr="00CC0D56">
              <w:rPr>
                <w:sz w:val="24"/>
                <w:szCs w:val="24"/>
                <w:vertAlign w:val="subscript"/>
              </w:rPr>
              <w:t>1</w:t>
            </w:r>
            <w:r w:rsidRPr="00CC0D56">
              <w:rPr>
                <w:sz w:val="24"/>
                <w:szCs w:val="24"/>
              </w:rPr>
              <w:t>)</w:t>
            </w:r>
          </w:p>
        </w:tc>
        <w:tc>
          <w:tcPr>
            <w:tcW w:w="3030" w:type="dxa"/>
            <w:gridSpan w:val="2"/>
          </w:tcPr>
          <w:p w14:paraId="4517160E" w14:textId="77777777" w:rsidR="00CC0D56" w:rsidRPr="00CC0D56" w:rsidRDefault="00CC0D56" w:rsidP="00575016">
            <w:pPr>
              <w:pStyle w:val="TableParagraph"/>
              <w:spacing w:line="268" w:lineRule="exact"/>
              <w:ind w:left="4"/>
              <w:rPr>
                <w:sz w:val="24"/>
                <w:szCs w:val="24"/>
              </w:rPr>
            </w:pPr>
            <w:r w:rsidRPr="00CC0D56">
              <w:rPr>
                <w:sz w:val="24"/>
                <w:szCs w:val="24"/>
              </w:rPr>
              <w:t>Node</w:t>
            </w:r>
            <w:r w:rsidRPr="00CC0D56">
              <w:rPr>
                <w:spacing w:val="-3"/>
                <w:sz w:val="24"/>
                <w:szCs w:val="24"/>
              </w:rPr>
              <w:t xml:space="preserve"> </w:t>
            </w:r>
            <w:r w:rsidRPr="00CC0D56">
              <w:rPr>
                <w:sz w:val="24"/>
                <w:szCs w:val="24"/>
              </w:rPr>
              <w:t>voltage(V</w:t>
            </w:r>
            <w:r w:rsidRPr="00CC0D56">
              <w:rPr>
                <w:sz w:val="24"/>
                <w:szCs w:val="24"/>
                <w:vertAlign w:val="subscript"/>
              </w:rPr>
              <w:t>2</w:t>
            </w:r>
            <w:r w:rsidRPr="00CC0D56">
              <w:rPr>
                <w:sz w:val="24"/>
                <w:szCs w:val="24"/>
              </w:rPr>
              <w:t>)</w:t>
            </w:r>
          </w:p>
        </w:tc>
        <w:tc>
          <w:tcPr>
            <w:tcW w:w="3240" w:type="dxa"/>
            <w:gridSpan w:val="2"/>
            <w:tcBorders>
              <w:bottom w:val="single" w:sz="4" w:space="0" w:color="000000"/>
            </w:tcBorders>
          </w:tcPr>
          <w:p w14:paraId="21B5E025" w14:textId="77777777" w:rsidR="00CC0D56" w:rsidRPr="00CC0D56" w:rsidRDefault="00CC0D56" w:rsidP="00575016">
            <w:pPr>
              <w:pStyle w:val="BodyText"/>
              <w:spacing w:before="3"/>
              <w:ind w:firstLine="440"/>
              <w:rPr>
                <w:rFonts w:ascii="Times New Roman" w:hAnsi="Times New Roman" w:cs="Times New Roman"/>
                <w:b/>
                <w:sz w:val="24"/>
                <w:szCs w:val="24"/>
              </w:rPr>
            </w:pPr>
            <w:r w:rsidRPr="00CC0D56">
              <w:rPr>
                <w:rFonts w:ascii="Times New Roman" w:hAnsi="Times New Roman" w:cs="Times New Roman"/>
                <w:sz w:val="24"/>
                <w:szCs w:val="24"/>
              </w:rPr>
              <w:t>Percentage Error</w:t>
            </w:r>
            <m:oMath>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|Practical-Theoretical|</m:t>
                  </m:r>
                </m:num>
                <m:den>
                  <m:r>
                    <w:rPr>
                      <w:rFonts w:ascii="Cambria Math" w:hAnsi="Cambria Math" w:cs="Times New Roman"/>
                      <w:sz w:val="24"/>
                      <w:szCs w:val="24"/>
                    </w:rPr>
                    <m:t>|Theoretical|</m:t>
                  </m:r>
                </m:den>
              </m:f>
              <m:r>
                <w:rPr>
                  <w:rFonts w:ascii="Cambria Math" w:hAnsi="Cambria Math" w:cs="Times New Roman"/>
                  <w:sz w:val="24"/>
                  <w:szCs w:val="24"/>
                </w:rPr>
                <m:t xml:space="preserve"> X 100%</m:t>
              </m:r>
            </m:oMath>
          </w:p>
          <w:p w14:paraId="5964A2BD" w14:textId="77777777" w:rsidR="00CC0D56" w:rsidRPr="00CC0D56" w:rsidRDefault="00CC0D56" w:rsidP="00575016">
            <w:pPr>
              <w:pStyle w:val="TableParagraph"/>
              <w:spacing w:line="268" w:lineRule="exact"/>
              <w:ind w:left="1"/>
              <w:rPr>
                <w:sz w:val="24"/>
                <w:szCs w:val="24"/>
              </w:rPr>
            </w:pPr>
          </w:p>
        </w:tc>
      </w:tr>
      <w:tr w:rsidR="00CC0D56" w:rsidRPr="00CC0D56" w14:paraId="57247493" w14:textId="77777777" w:rsidTr="00CC0D56">
        <w:trPr>
          <w:trHeight w:val="916"/>
        </w:trPr>
        <w:tc>
          <w:tcPr>
            <w:tcW w:w="1049" w:type="dxa"/>
            <w:vMerge/>
            <w:tcBorders>
              <w:top w:val="nil"/>
            </w:tcBorders>
          </w:tcPr>
          <w:p w14:paraId="6F84EACF" w14:textId="77777777" w:rsidR="00CC0D56" w:rsidRPr="00CC0D56" w:rsidRDefault="00CC0D56" w:rsidP="00575016">
            <w:pPr>
              <w:rPr>
                <w:rFonts w:ascii="Times New Roman" w:hAnsi="Times New Roman" w:cs="Times New Roman"/>
                <w:sz w:val="24"/>
                <w:szCs w:val="24"/>
              </w:rPr>
            </w:pPr>
          </w:p>
        </w:tc>
        <w:tc>
          <w:tcPr>
            <w:tcW w:w="1193" w:type="dxa"/>
          </w:tcPr>
          <w:p w14:paraId="5930E888" w14:textId="77777777" w:rsidR="00CC0D56" w:rsidRPr="00CC0D56" w:rsidRDefault="00CC0D56" w:rsidP="00575016">
            <w:pPr>
              <w:pStyle w:val="TableParagraph"/>
              <w:spacing w:line="268" w:lineRule="exact"/>
              <w:ind w:left="4"/>
              <w:rPr>
                <w:sz w:val="24"/>
                <w:szCs w:val="24"/>
              </w:rPr>
            </w:pPr>
            <w:r w:rsidRPr="00CC0D56">
              <w:rPr>
                <w:sz w:val="24"/>
                <w:szCs w:val="24"/>
              </w:rPr>
              <w:t>Theoretical</w:t>
            </w:r>
          </w:p>
        </w:tc>
        <w:tc>
          <w:tcPr>
            <w:tcW w:w="1157" w:type="dxa"/>
          </w:tcPr>
          <w:p w14:paraId="44558172" w14:textId="77777777" w:rsidR="00CC0D56" w:rsidRPr="00CC0D56" w:rsidRDefault="00CC0D56" w:rsidP="00575016">
            <w:pPr>
              <w:pStyle w:val="TableParagraph"/>
              <w:spacing w:line="268" w:lineRule="exact"/>
              <w:ind w:left="4"/>
              <w:rPr>
                <w:sz w:val="24"/>
                <w:szCs w:val="24"/>
              </w:rPr>
            </w:pPr>
            <w:r w:rsidRPr="00CC0D56">
              <w:rPr>
                <w:sz w:val="24"/>
                <w:szCs w:val="24"/>
              </w:rPr>
              <w:t>Practical</w:t>
            </w:r>
          </w:p>
        </w:tc>
        <w:tc>
          <w:tcPr>
            <w:tcW w:w="1193" w:type="dxa"/>
          </w:tcPr>
          <w:p w14:paraId="1F53DCAA" w14:textId="77777777" w:rsidR="00CC0D56" w:rsidRPr="00CC0D56" w:rsidRDefault="00CC0D56" w:rsidP="00575016">
            <w:pPr>
              <w:pStyle w:val="TableParagraph"/>
              <w:spacing w:line="268" w:lineRule="exact"/>
              <w:ind w:left="3"/>
              <w:rPr>
                <w:sz w:val="24"/>
                <w:szCs w:val="24"/>
              </w:rPr>
            </w:pPr>
            <w:r w:rsidRPr="00CC0D56">
              <w:rPr>
                <w:sz w:val="24"/>
                <w:szCs w:val="24"/>
              </w:rPr>
              <w:t>Theoretical</w:t>
            </w:r>
          </w:p>
        </w:tc>
        <w:tc>
          <w:tcPr>
            <w:tcW w:w="1837" w:type="dxa"/>
          </w:tcPr>
          <w:p w14:paraId="6F452EF6" w14:textId="77777777" w:rsidR="00CC0D56" w:rsidRPr="00CC0D56" w:rsidRDefault="00CC0D56" w:rsidP="00575016">
            <w:pPr>
              <w:pStyle w:val="TableParagraph"/>
              <w:spacing w:line="268" w:lineRule="exact"/>
              <w:ind w:left="3"/>
              <w:rPr>
                <w:sz w:val="24"/>
                <w:szCs w:val="24"/>
              </w:rPr>
            </w:pPr>
            <w:r w:rsidRPr="00CC0D56">
              <w:rPr>
                <w:sz w:val="24"/>
                <w:szCs w:val="24"/>
              </w:rPr>
              <w:t>Practical</w:t>
            </w:r>
          </w:p>
        </w:tc>
        <w:tc>
          <w:tcPr>
            <w:tcW w:w="549" w:type="dxa"/>
            <w:tcBorders>
              <w:right w:val="nil"/>
            </w:tcBorders>
          </w:tcPr>
          <w:p w14:paraId="4C277EF7" w14:textId="77777777" w:rsidR="00CC0D56" w:rsidRPr="00CC0D56" w:rsidRDefault="00CC0D56" w:rsidP="00575016">
            <w:pPr>
              <w:pStyle w:val="TableParagraph"/>
              <w:spacing w:line="268" w:lineRule="exact"/>
              <w:rPr>
                <w:sz w:val="24"/>
                <w:szCs w:val="24"/>
              </w:rPr>
            </w:pPr>
          </w:p>
        </w:tc>
        <w:tc>
          <w:tcPr>
            <w:tcW w:w="2691" w:type="dxa"/>
            <w:tcBorders>
              <w:left w:val="nil"/>
            </w:tcBorders>
          </w:tcPr>
          <w:p w14:paraId="223E9D47" w14:textId="77777777" w:rsidR="00CC0D56" w:rsidRPr="00CC0D56" w:rsidRDefault="00CC0D56" w:rsidP="00575016">
            <w:pPr>
              <w:pStyle w:val="TableParagraph"/>
              <w:spacing w:line="268" w:lineRule="exact"/>
              <w:ind w:left="-3"/>
              <w:rPr>
                <w:sz w:val="24"/>
                <w:szCs w:val="24"/>
              </w:rPr>
            </w:pPr>
          </w:p>
        </w:tc>
      </w:tr>
      <w:tr w:rsidR="00CC0D56" w:rsidRPr="00CC0D56" w14:paraId="0A79CB09" w14:textId="77777777" w:rsidTr="00CC0D56">
        <w:trPr>
          <w:trHeight w:val="690"/>
        </w:trPr>
        <w:tc>
          <w:tcPr>
            <w:tcW w:w="1049" w:type="dxa"/>
          </w:tcPr>
          <w:p w14:paraId="2C9905B1" w14:textId="77777777" w:rsidR="00CC0D56" w:rsidRPr="00CC0D56" w:rsidRDefault="00CC0D56" w:rsidP="00575016">
            <w:pPr>
              <w:pStyle w:val="TableParagraph"/>
              <w:rPr>
                <w:sz w:val="24"/>
                <w:szCs w:val="24"/>
              </w:rPr>
            </w:pPr>
          </w:p>
        </w:tc>
        <w:tc>
          <w:tcPr>
            <w:tcW w:w="1193" w:type="dxa"/>
          </w:tcPr>
          <w:p w14:paraId="057C2C6C" w14:textId="77777777" w:rsidR="00CC0D56" w:rsidRPr="00CC0D56" w:rsidRDefault="00CC0D56" w:rsidP="00575016">
            <w:pPr>
              <w:pStyle w:val="TableParagraph"/>
              <w:rPr>
                <w:sz w:val="24"/>
                <w:szCs w:val="24"/>
              </w:rPr>
            </w:pPr>
          </w:p>
        </w:tc>
        <w:tc>
          <w:tcPr>
            <w:tcW w:w="1157" w:type="dxa"/>
          </w:tcPr>
          <w:p w14:paraId="07C0EBE7" w14:textId="77777777" w:rsidR="00CC0D56" w:rsidRPr="00CC0D56" w:rsidRDefault="00CC0D56" w:rsidP="00575016">
            <w:pPr>
              <w:pStyle w:val="TableParagraph"/>
              <w:rPr>
                <w:sz w:val="24"/>
                <w:szCs w:val="24"/>
              </w:rPr>
            </w:pPr>
          </w:p>
        </w:tc>
        <w:tc>
          <w:tcPr>
            <w:tcW w:w="1193" w:type="dxa"/>
          </w:tcPr>
          <w:p w14:paraId="0F26A708" w14:textId="77777777" w:rsidR="00CC0D56" w:rsidRPr="00CC0D56" w:rsidRDefault="00CC0D56" w:rsidP="00575016">
            <w:pPr>
              <w:pStyle w:val="TableParagraph"/>
              <w:rPr>
                <w:sz w:val="24"/>
                <w:szCs w:val="24"/>
              </w:rPr>
            </w:pPr>
          </w:p>
        </w:tc>
        <w:tc>
          <w:tcPr>
            <w:tcW w:w="1837" w:type="dxa"/>
          </w:tcPr>
          <w:p w14:paraId="58E29487" w14:textId="77777777" w:rsidR="00CC0D56" w:rsidRPr="00CC0D56" w:rsidRDefault="00CC0D56" w:rsidP="00575016">
            <w:pPr>
              <w:pStyle w:val="TableParagraph"/>
              <w:rPr>
                <w:sz w:val="24"/>
                <w:szCs w:val="24"/>
              </w:rPr>
            </w:pPr>
          </w:p>
        </w:tc>
        <w:tc>
          <w:tcPr>
            <w:tcW w:w="549" w:type="dxa"/>
            <w:tcBorders>
              <w:right w:val="nil"/>
            </w:tcBorders>
          </w:tcPr>
          <w:p w14:paraId="0768E8D8" w14:textId="77777777" w:rsidR="00CC0D56" w:rsidRPr="00CC0D56" w:rsidRDefault="00CC0D56" w:rsidP="00575016">
            <w:pPr>
              <w:pStyle w:val="TableParagraph"/>
              <w:rPr>
                <w:sz w:val="24"/>
                <w:szCs w:val="24"/>
              </w:rPr>
            </w:pPr>
          </w:p>
        </w:tc>
        <w:tc>
          <w:tcPr>
            <w:tcW w:w="2691" w:type="dxa"/>
            <w:tcBorders>
              <w:left w:val="nil"/>
            </w:tcBorders>
          </w:tcPr>
          <w:p w14:paraId="5EB96C3A" w14:textId="77777777" w:rsidR="00CC0D56" w:rsidRPr="00CC0D56" w:rsidRDefault="00CC0D56" w:rsidP="00575016">
            <w:pPr>
              <w:pStyle w:val="TableParagraph"/>
              <w:rPr>
                <w:sz w:val="24"/>
                <w:szCs w:val="24"/>
              </w:rPr>
            </w:pPr>
          </w:p>
        </w:tc>
      </w:tr>
    </w:tbl>
    <w:p w14:paraId="7D6EC333" w14:textId="77777777" w:rsidR="00CC0D56" w:rsidRPr="00CC0D56" w:rsidRDefault="00CC0D56" w:rsidP="00CC0D56">
      <w:pPr>
        <w:spacing w:after="120"/>
        <w:jc w:val="both"/>
        <w:rPr>
          <w:rFonts w:ascii="Times New Roman" w:hAnsi="Times New Roman" w:cs="Times New Roman"/>
          <w:sz w:val="24"/>
          <w:szCs w:val="24"/>
        </w:rPr>
      </w:pPr>
    </w:p>
    <w:p w14:paraId="1D437ECE" w14:textId="77777777" w:rsidR="00CC0D56" w:rsidRPr="00CC0D56" w:rsidRDefault="00CC0D56" w:rsidP="00CC0D56">
      <w:pPr>
        <w:spacing w:after="120"/>
        <w:rPr>
          <w:rFonts w:ascii="Times New Roman" w:hAnsi="Times New Roman" w:cs="Times New Roman"/>
          <w:b/>
          <w:sz w:val="24"/>
          <w:szCs w:val="24"/>
        </w:rPr>
      </w:pPr>
      <w:r w:rsidRPr="00CC0D56">
        <w:rPr>
          <w:rFonts w:ascii="Times New Roman" w:hAnsi="Times New Roman" w:cs="Times New Roman"/>
          <w:b/>
          <w:sz w:val="24"/>
          <w:szCs w:val="24"/>
        </w:rPr>
        <w:t>Data Analysis:</w:t>
      </w:r>
    </w:p>
    <w:p w14:paraId="4164614E" w14:textId="77777777" w:rsidR="00CC0D56" w:rsidRPr="00CC0D56" w:rsidRDefault="00CC0D56" w:rsidP="00CC0D56">
      <w:pPr>
        <w:numPr>
          <w:ilvl w:val="0"/>
          <w:numId w:val="4"/>
        </w:numPr>
        <w:spacing w:after="120"/>
        <w:jc w:val="both"/>
        <w:rPr>
          <w:rFonts w:ascii="Times New Roman" w:hAnsi="Times New Roman" w:cs="Times New Roman"/>
          <w:sz w:val="24"/>
          <w:szCs w:val="24"/>
        </w:rPr>
      </w:pPr>
      <w:r w:rsidRPr="00CC0D56">
        <w:rPr>
          <w:rFonts w:ascii="Times New Roman" w:hAnsi="Times New Roman" w:cs="Times New Roman"/>
          <w:sz w:val="24"/>
          <w:szCs w:val="24"/>
        </w:rPr>
        <w:t>Analyze the obtained data and plot the figures if needed.</w:t>
      </w:r>
    </w:p>
    <w:p w14:paraId="42F5B737" w14:textId="77777777" w:rsidR="00CC0D56" w:rsidRPr="00CC0D56" w:rsidRDefault="00CC0D56" w:rsidP="00CC0D56">
      <w:pPr>
        <w:numPr>
          <w:ilvl w:val="0"/>
          <w:numId w:val="4"/>
        </w:numPr>
        <w:spacing w:after="120"/>
        <w:jc w:val="both"/>
        <w:rPr>
          <w:rFonts w:ascii="Times New Roman" w:hAnsi="Times New Roman" w:cs="Times New Roman"/>
          <w:sz w:val="24"/>
          <w:szCs w:val="24"/>
        </w:rPr>
      </w:pPr>
      <w:r w:rsidRPr="00CC0D56">
        <w:rPr>
          <w:rFonts w:ascii="Times New Roman" w:hAnsi="Times New Roman" w:cs="Times New Roman"/>
          <w:sz w:val="24"/>
          <w:szCs w:val="24"/>
        </w:rPr>
        <w:t>Compare the simulation results with your experimental data /wave shapes and comment on the difference (If any).</w:t>
      </w:r>
    </w:p>
    <w:p w14:paraId="67829690" w14:textId="72A0812E" w:rsidR="00CC0D56" w:rsidRPr="00CC0D56" w:rsidRDefault="00CC0D56" w:rsidP="00CC0D56">
      <w:pPr>
        <w:spacing w:after="120"/>
        <w:rPr>
          <w:rFonts w:ascii="Times New Roman" w:hAnsi="Times New Roman" w:cs="Times New Roman"/>
          <w:b/>
          <w:sz w:val="24"/>
          <w:szCs w:val="24"/>
        </w:rPr>
      </w:pPr>
      <w:r w:rsidRPr="00CC0D56">
        <w:rPr>
          <w:rFonts w:ascii="Times New Roman" w:hAnsi="Times New Roman" w:cs="Times New Roman"/>
          <w:b/>
          <w:sz w:val="24"/>
          <w:szCs w:val="24"/>
        </w:rPr>
        <w:t xml:space="preserve">Results and </w:t>
      </w:r>
      <w:r w:rsidR="00C214D3" w:rsidRPr="00CC0D56">
        <w:rPr>
          <w:rFonts w:ascii="Times New Roman" w:hAnsi="Times New Roman" w:cs="Times New Roman"/>
          <w:b/>
          <w:sz w:val="24"/>
          <w:szCs w:val="24"/>
        </w:rPr>
        <w:t>Discussions</w:t>
      </w:r>
      <w:bookmarkStart w:id="0" w:name="_GoBack"/>
      <w:bookmarkEnd w:id="0"/>
      <w:r w:rsidRPr="00CC0D56">
        <w:rPr>
          <w:rFonts w:ascii="Times New Roman" w:hAnsi="Times New Roman" w:cs="Times New Roman"/>
          <w:b/>
          <w:sz w:val="24"/>
          <w:szCs w:val="24"/>
        </w:rPr>
        <w:t>:</w:t>
      </w:r>
    </w:p>
    <w:p w14:paraId="17D70D7F" w14:textId="77777777" w:rsidR="00CC0D56" w:rsidRPr="00CC0D56" w:rsidRDefault="00CC0D56" w:rsidP="00CC0D56">
      <w:pPr>
        <w:numPr>
          <w:ilvl w:val="0"/>
          <w:numId w:val="5"/>
        </w:numPr>
        <w:spacing w:after="120"/>
        <w:rPr>
          <w:rFonts w:ascii="Times New Roman" w:hAnsi="Times New Roman" w:cs="Times New Roman"/>
          <w:sz w:val="24"/>
          <w:szCs w:val="24"/>
        </w:rPr>
      </w:pPr>
      <w:r w:rsidRPr="00CC0D56">
        <w:rPr>
          <w:rFonts w:ascii="Times New Roman" w:hAnsi="Times New Roman" w:cs="Times New Roman"/>
          <w:sz w:val="24"/>
          <w:szCs w:val="24"/>
        </w:rPr>
        <w:t>Interpret the data /findings and determine the extent to which the experiment was successful in complying with the goal that was initially set.</w:t>
      </w:r>
    </w:p>
    <w:p w14:paraId="302D8C4B" w14:textId="77777777" w:rsidR="00CC0D56" w:rsidRPr="00CC0D56" w:rsidRDefault="00CC0D56" w:rsidP="00CC0D56">
      <w:pPr>
        <w:numPr>
          <w:ilvl w:val="0"/>
          <w:numId w:val="5"/>
        </w:numPr>
        <w:spacing w:after="120"/>
        <w:rPr>
          <w:rFonts w:ascii="Times New Roman" w:hAnsi="Times New Roman" w:cs="Times New Roman"/>
          <w:sz w:val="24"/>
          <w:szCs w:val="24"/>
        </w:rPr>
      </w:pPr>
      <w:r w:rsidRPr="00CC0D56">
        <w:rPr>
          <w:rFonts w:ascii="Times New Roman" w:hAnsi="Times New Roman" w:cs="Times New Roman"/>
          <w:sz w:val="24"/>
          <w:szCs w:val="24"/>
        </w:rPr>
        <w:t>Detect the variation between theory and experimental result if any and propose the ways/procedures to overcome the variations.</w:t>
      </w:r>
    </w:p>
    <w:p w14:paraId="5E6BD3D7" w14:textId="77777777" w:rsidR="00CC0D56" w:rsidRPr="00CC0D56" w:rsidRDefault="00CC0D56" w:rsidP="00CC0D56">
      <w:pPr>
        <w:numPr>
          <w:ilvl w:val="0"/>
          <w:numId w:val="5"/>
        </w:numPr>
        <w:spacing w:after="120"/>
        <w:rPr>
          <w:rFonts w:ascii="Times New Roman" w:hAnsi="Times New Roman" w:cs="Times New Roman"/>
          <w:sz w:val="24"/>
          <w:szCs w:val="24"/>
        </w:rPr>
      </w:pPr>
      <w:r w:rsidRPr="00CC0D56">
        <w:rPr>
          <w:rFonts w:ascii="Times New Roman" w:hAnsi="Times New Roman" w:cs="Times New Roman"/>
          <w:sz w:val="24"/>
          <w:szCs w:val="24"/>
        </w:rPr>
        <w:t>State the particular steps adopted to overcome the deviations between theory and experiment.</w:t>
      </w:r>
    </w:p>
    <w:p w14:paraId="69AABA97" w14:textId="77777777" w:rsidR="00CC0D56" w:rsidRDefault="00CC0D56" w:rsidP="00CC0D56">
      <w:pPr>
        <w:spacing w:after="120"/>
        <w:rPr>
          <w:rFonts w:ascii="Times New Roman" w:hAnsi="Times New Roman" w:cs="Times New Roman"/>
          <w:b/>
          <w:sz w:val="24"/>
          <w:szCs w:val="24"/>
        </w:rPr>
      </w:pPr>
    </w:p>
    <w:p w14:paraId="55C52ABD" w14:textId="77777777" w:rsidR="00CC0D56" w:rsidRPr="00CC0D56" w:rsidRDefault="00CC0D56" w:rsidP="00CC0D56">
      <w:pPr>
        <w:spacing w:after="120"/>
        <w:rPr>
          <w:rFonts w:ascii="Times New Roman" w:hAnsi="Times New Roman" w:cs="Times New Roman"/>
          <w:b/>
          <w:sz w:val="24"/>
          <w:szCs w:val="24"/>
        </w:rPr>
      </w:pPr>
      <w:r w:rsidRPr="00CC0D56">
        <w:rPr>
          <w:rFonts w:ascii="Times New Roman" w:hAnsi="Times New Roman" w:cs="Times New Roman"/>
          <w:b/>
          <w:sz w:val="24"/>
          <w:szCs w:val="24"/>
        </w:rPr>
        <w:lastRenderedPageBreak/>
        <w:t>Conclusion:</w:t>
      </w:r>
    </w:p>
    <w:p w14:paraId="0805867B" w14:textId="77777777" w:rsidR="00CC0D56" w:rsidRPr="00CC0D56" w:rsidRDefault="00CC0D56" w:rsidP="00CC0D56">
      <w:pPr>
        <w:spacing w:after="120"/>
        <w:rPr>
          <w:rFonts w:ascii="Times New Roman" w:hAnsi="Times New Roman" w:cs="Times New Roman"/>
          <w:sz w:val="24"/>
          <w:szCs w:val="24"/>
        </w:rPr>
      </w:pPr>
      <w:r w:rsidRPr="00CC0D56">
        <w:rPr>
          <w:rFonts w:ascii="Times New Roman" w:hAnsi="Times New Roman" w:cs="Times New Roman"/>
          <w:sz w:val="24"/>
          <w:szCs w:val="24"/>
        </w:rPr>
        <w:t>Summarize the experiment and discuss whether the objective was fulfilled or not within a short paragraph.</w:t>
      </w:r>
    </w:p>
    <w:p w14:paraId="5704CCC9" w14:textId="77777777" w:rsidR="00CC0D56" w:rsidRPr="00CC0D56" w:rsidRDefault="00CC0D56" w:rsidP="00CC0D56">
      <w:pPr>
        <w:spacing w:after="120"/>
        <w:rPr>
          <w:rFonts w:ascii="Times New Roman" w:hAnsi="Times New Roman" w:cs="Times New Roman"/>
          <w:sz w:val="24"/>
          <w:szCs w:val="24"/>
        </w:rPr>
      </w:pPr>
    </w:p>
    <w:p w14:paraId="6E312C62" w14:textId="77777777" w:rsidR="00CC0D56" w:rsidRPr="00CC0D56" w:rsidRDefault="00CC0D56" w:rsidP="00CC0D56">
      <w:pPr>
        <w:spacing w:after="120"/>
        <w:rPr>
          <w:rFonts w:ascii="Times New Roman" w:hAnsi="Times New Roman" w:cs="Times New Roman"/>
          <w:b/>
          <w:sz w:val="24"/>
          <w:szCs w:val="24"/>
        </w:rPr>
      </w:pPr>
      <w:r w:rsidRPr="00CC0D56">
        <w:rPr>
          <w:rFonts w:ascii="Times New Roman" w:hAnsi="Times New Roman" w:cs="Times New Roman"/>
          <w:b/>
          <w:sz w:val="24"/>
          <w:szCs w:val="24"/>
        </w:rPr>
        <w:t>References:</w:t>
      </w:r>
    </w:p>
    <w:p w14:paraId="6F80A4FC" w14:textId="77777777" w:rsidR="00CC0D56" w:rsidRPr="00CC0D56" w:rsidRDefault="00CC0D56" w:rsidP="00CC0D56">
      <w:pPr>
        <w:numPr>
          <w:ilvl w:val="0"/>
          <w:numId w:val="6"/>
        </w:numPr>
        <w:spacing w:after="120"/>
        <w:jc w:val="both"/>
        <w:rPr>
          <w:rFonts w:ascii="Times New Roman" w:hAnsi="Times New Roman" w:cs="Times New Roman"/>
          <w:sz w:val="24"/>
          <w:szCs w:val="24"/>
        </w:rPr>
      </w:pPr>
      <w:r w:rsidRPr="00CC0D56">
        <w:rPr>
          <w:rFonts w:ascii="Times New Roman" w:hAnsi="Times New Roman" w:cs="Times New Roman"/>
          <w:noProof/>
          <w:sz w:val="24"/>
          <w:szCs w:val="24"/>
        </w:rPr>
        <mc:AlternateContent>
          <mc:Choice Requires="wps">
            <w:drawing>
              <wp:anchor distT="0" distB="0" distL="114300" distR="114300" simplePos="0" relativeHeight="251659264" behindDoc="1" locked="0" layoutInCell="1" allowOverlap="1" wp14:anchorId="319FE8E2" wp14:editId="5EB5F047">
                <wp:simplePos x="0" y="0"/>
                <wp:positionH relativeFrom="page">
                  <wp:posOffset>1283335</wp:posOffset>
                </wp:positionH>
                <wp:positionV relativeFrom="paragraph">
                  <wp:posOffset>462280</wp:posOffset>
                </wp:positionV>
                <wp:extent cx="2553970" cy="179705"/>
                <wp:effectExtent l="0" t="0" r="0" b="0"/>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3970" cy="1797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DF347" id="Rectangle 132" o:spid="_x0000_s1026" style="position:absolute;margin-left:101.05pt;margin-top:36.4pt;width:201.1pt;height:14.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" stroked="f">
                <w10:wrap anchorx="page"/>
              </v:rect>
            </w:pict>
          </mc:Fallback>
        </mc:AlternateContent>
      </w:r>
      <w:r w:rsidRPr="00CC0D56">
        <w:rPr>
          <w:rFonts w:ascii="Times New Roman" w:hAnsi="Times New Roman" w:cs="Times New Roman"/>
          <w:sz w:val="24"/>
          <w:szCs w:val="24"/>
        </w:rPr>
        <w:t xml:space="preserve">Robert L. </w:t>
      </w:r>
      <w:proofErr w:type="spellStart"/>
      <w:proofErr w:type="gramStart"/>
      <w:r w:rsidRPr="00CC0D56">
        <w:rPr>
          <w:rFonts w:ascii="Times New Roman" w:hAnsi="Times New Roman" w:cs="Times New Roman"/>
          <w:sz w:val="24"/>
          <w:szCs w:val="24"/>
        </w:rPr>
        <w:t>Boylestad</w:t>
      </w:r>
      <w:proofErr w:type="spellEnd"/>
      <w:r w:rsidRPr="00CC0D56">
        <w:rPr>
          <w:rFonts w:ascii="Times New Roman" w:hAnsi="Times New Roman" w:cs="Times New Roman"/>
          <w:sz w:val="24"/>
          <w:szCs w:val="24"/>
        </w:rPr>
        <w:t xml:space="preserve"> ,</w:t>
      </w:r>
      <w:proofErr w:type="gramEnd"/>
      <w:r w:rsidRPr="00CC0D56">
        <w:rPr>
          <w:rFonts w:ascii="Times New Roman" w:hAnsi="Times New Roman" w:cs="Times New Roman"/>
          <w:sz w:val="24"/>
          <w:szCs w:val="24"/>
        </w:rPr>
        <w:t xml:space="preserve">“introductory circuit analysis’’, prentice Hall , 12th Edition , </w:t>
      </w:r>
      <w:proofErr w:type="spellStart"/>
      <w:r w:rsidRPr="00CC0D56">
        <w:rPr>
          <w:rFonts w:ascii="Times New Roman" w:hAnsi="Times New Roman" w:cs="Times New Roman"/>
          <w:sz w:val="24"/>
          <w:szCs w:val="24"/>
        </w:rPr>
        <w:t>Newyork</w:t>
      </w:r>
      <w:proofErr w:type="spellEnd"/>
      <w:r w:rsidRPr="00CC0D56">
        <w:rPr>
          <w:rFonts w:ascii="Times New Roman" w:hAnsi="Times New Roman" w:cs="Times New Roman"/>
          <w:sz w:val="24"/>
          <w:szCs w:val="24"/>
        </w:rPr>
        <w:t>, 2010, ISBN 9780137146666.</w:t>
      </w:r>
    </w:p>
    <w:p w14:paraId="35463B47" w14:textId="77777777" w:rsidR="00CC0D56" w:rsidRPr="00CC0D56" w:rsidRDefault="00CC0D56" w:rsidP="00CC0D56">
      <w:pPr>
        <w:numPr>
          <w:ilvl w:val="0"/>
          <w:numId w:val="6"/>
        </w:numPr>
        <w:spacing w:after="120"/>
        <w:jc w:val="both"/>
        <w:rPr>
          <w:rFonts w:ascii="Times New Roman" w:hAnsi="Times New Roman" w:cs="Times New Roman"/>
          <w:sz w:val="24"/>
          <w:szCs w:val="24"/>
        </w:rPr>
      </w:pPr>
      <w:r w:rsidRPr="00CC0D56">
        <w:rPr>
          <w:rFonts w:ascii="Times New Roman" w:hAnsi="Times New Roman" w:cs="Times New Roman"/>
          <w:sz w:val="24"/>
          <w:szCs w:val="24"/>
        </w:rPr>
        <w:t xml:space="preserve">Charles Alexander and Matthew </w:t>
      </w:r>
      <w:proofErr w:type="spellStart"/>
      <w:proofErr w:type="gramStart"/>
      <w:r w:rsidRPr="00CC0D56">
        <w:rPr>
          <w:rFonts w:ascii="Times New Roman" w:hAnsi="Times New Roman" w:cs="Times New Roman"/>
          <w:sz w:val="24"/>
          <w:szCs w:val="24"/>
        </w:rPr>
        <w:t>Sadiku</w:t>
      </w:r>
      <w:proofErr w:type="spellEnd"/>
      <w:r w:rsidRPr="00CC0D56">
        <w:rPr>
          <w:rFonts w:ascii="Times New Roman" w:hAnsi="Times New Roman" w:cs="Times New Roman"/>
          <w:sz w:val="24"/>
          <w:szCs w:val="24"/>
        </w:rPr>
        <w:t xml:space="preserve"> ,</w:t>
      </w:r>
      <w:proofErr w:type="gramEnd"/>
      <w:r w:rsidRPr="00CC0D56">
        <w:rPr>
          <w:rFonts w:ascii="Times New Roman" w:hAnsi="Times New Roman" w:cs="Times New Roman"/>
          <w:sz w:val="24"/>
          <w:szCs w:val="24"/>
        </w:rPr>
        <w:t xml:space="preserve"> “Fundamentals of Electric Circuits’’ 6</w:t>
      </w:r>
      <w:r w:rsidRPr="00CC0D56">
        <w:rPr>
          <w:rFonts w:ascii="Times New Roman" w:hAnsi="Times New Roman" w:cs="Times New Roman"/>
          <w:sz w:val="24"/>
          <w:szCs w:val="24"/>
          <w:vertAlign w:val="superscript"/>
        </w:rPr>
        <w:t>th</w:t>
      </w:r>
      <w:r w:rsidRPr="00CC0D56">
        <w:rPr>
          <w:rFonts w:ascii="Times New Roman" w:hAnsi="Times New Roman" w:cs="Times New Roman"/>
          <w:sz w:val="24"/>
          <w:szCs w:val="24"/>
        </w:rPr>
        <w:t xml:space="preserve"> Edition ISBN 9780078028229 .</w:t>
      </w:r>
    </w:p>
    <w:p w14:paraId="625CE3A4" w14:textId="77777777" w:rsidR="00CC0D56" w:rsidRPr="00CC0D56" w:rsidRDefault="00CC0D56" w:rsidP="00CC0D56">
      <w:pPr>
        <w:rPr>
          <w:rFonts w:ascii="Times New Roman" w:hAnsi="Times New Roman" w:cs="Times New Roman"/>
          <w:sz w:val="24"/>
          <w:szCs w:val="24"/>
        </w:rPr>
      </w:pPr>
    </w:p>
    <w:p w14:paraId="2095E40B" w14:textId="77777777" w:rsidR="00CC0D56" w:rsidRPr="00CC0D56" w:rsidRDefault="00CC0D56" w:rsidP="00CC0D56">
      <w:pPr>
        <w:rPr>
          <w:rFonts w:ascii="Times New Roman" w:hAnsi="Times New Roman" w:cs="Times New Roman"/>
          <w:b/>
          <w:sz w:val="24"/>
          <w:szCs w:val="24"/>
        </w:rPr>
      </w:pPr>
      <w:r w:rsidRPr="00CC0D56">
        <w:rPr>
          <w:rFonts w:ascii="Times New Roman" w:hAnsi="Times New Roman" w:cs="Times New Roman"/>
          <w:b/>
          <w:sz w:val="24"/>
          <w:szCs w:val="24"/>
        </w:rPr>
        <w:t>Pre-Lab Viva Questions:</w:t>
      </w:r>
    </w:p>
    <w:p w14:paraId="315A4F31" w14:textId="77777777" w:rsidR="00CC0D56" w:rsidRPr="00CC0D56" w:rsidRDefault="00CC0D56" w:rsidP="00CC0D56">
      <w:pPr>
        <w:pStyle w:val="ListParagraph"/>
        <w:numPr>
          <w:ilvl w:val="0"/>
          <w:numId w:val="8"/>
        </w:numPr>
        <w:rPr>
          <w:sz w:val="24"/>
          <w:szCs w:val="24"/>
        </w:rPr>
      </w:pPr>
      <w:r w:rsidRPr="00CC0D56">
        <w:rPr>
          <w:sz w:val="24"/>
          <w:szCs w:val="24"/>
        </w:rPr>
        <w:t>Nodal analysis is based on which law?</w:t>
      </w:r>
    </w:p>
    <w:p w14:paraId="709CD26E" w14:textId="77777777" w:rsidR="00CC0D56" w:rsidRPr="00CC0D56" w:rsidRDefault="00CC0D56" w:rsidP="00CC0D56">
      <w:pPr>
        <w:pStyle w:val="ListParagraph"/>
        <w:numPr>
          <w:ilvl w:val="0"/>
          <w:numId w:val="8"/>
        </w:numPr>
        <w:rPr>
          <w:sz w:val="24"/>
          <w:szCs w:val="24"/>
        </w:rPr>
      </w:pPr>
      <w:r w:rsidRPr="00CC0D56">
        <w:rPr>
          <w:sz w:val="24"/>
          <w:szCs w:val="24"/>
        </w:rPr>
        <w:t>What is nodal analysis?</w:t>
      </w:r>
    </w:p>
    <w:p w14:paraId="4B41B8AD" w14:textId="77777777" w:rsidR="00CC0D56" w:rsidRPr="00CC0D56" w:rsidRDefault="00CC0D56" w:rsidP="00CC0D56">
      <w:pPr>
        <w:pStyle w:val="ListParagraph"/>
        <w:numPr>
          <w:ilvl w:val="0"/>
          <w:numId w:val="8"/>
        </w:numPr>
        <w:rPr>
          <w:sz w:val="24"/>
          <w:szCs w:val="24"/>
        </w:rPr>
      </w:pPr>
      <w:r w:rsidRPr="00CC0D56">
        <w:rPr>
          <w:sz w:val="24"/>
          <w:szCs w:val="24"/>
        </w:rPr>
        <w:t>When do we go for super-node analysis?</w:t>
      </w:r>
    </w:p>
    <w:p w14:paraId="3356A249" w14:textId="77777777" w:rsidR="00CC0D56" w:rsidRPr="00CC0D56" w:rsidRDefault="00CC0D56" w:rsidP="00CC0D56">
      <w:pPr>
        <w:rPr>
          <w:rFonts w:ascii="Times New Roman" w:hAnsi="Times New Roman" w:cs="Times New Roman"/>
          <w:sz w:val="24"/>
          <w:szCs w:val="24"/>
        </w:rPr>
      </w:pPr>
    </w:p>
    <w:p w14:paraId="1D9C9167" w14:textId="77777777" w:rsidR="00CC0D56" w:rsidRPr="00CC0D56" w:rsidRDefault="00CC0D56" w:rsidP="00CC0D56">
      <w:pPr>
        <w:rPr>
          <w:rFonts w:ascii="Times New Roman" w:hAnsi="Times New Roman" w:cs="Times New Roman"/>
          <w:b/>
          <w:sz w:val="24"/>
          <w:szCs w:val="24"/>
        </w:rPr>
      </w:pPr>
      <w:r w:rsidRPr="00CC0D56">
        <w:rPr>
          <w:rFonts w:ascii="Times New Roman" w:hAnsi="Times New Roman" w:cs="Times New Roman"/>
          <w:b/>
          <w:sz w:val="24"/>
          <w:szCs w:val="24"/>
        </w:rPr>
        <w:t>Post Lab Viva Questions:</w:t>
      </w:r>
    </w:p>
    <w:p w14:paraId="1A82EFD1" w14:textId="77777777" w:rsidR="00CC0D56" w:rsidRPr="00CC0D56" w:rsidRDefault="00CC0D56" w:rsidP="00CC0D56">
      <w:pPr>
        <w:pStyle w:val="ListParagraph"/>
        <w:numPr>
          <w:ilvl w:val="0"/>
          <w:numId w:val="9"/>
        </w:numPr>
        <w:rPr>
          <w:sz w:val="24"/>
          <w:szCs w:val="24"/>
        </w:rPr>
      </w:pPr>
      <w:r w:rsidRPr="00CC0D56">
        <w:rPr>
          <w:sz w:val="24"/>
          <w:szCs w:val="24"/>
        </w:rPr>
        <w:t>How do we calculate branch currents from node voltages?</w:t>
      </w:r>
    </w:p>
    <w:p w14:paraId="2C36DEC6" w14:textId="77777777" w:rsidR="00CC0D56" w:rsidRPr="00CC0D56" w:rsidRDefault="00CC0D56" w:rsidP="00CC0D56">
      <w:pPr>
        <w:pStyle w:val="ListParagraph"/>
        <w:numPr>
          <w:ilvl w:val="0"/>
          <w:numId w:val="9"/>
        </w:numPr>
        <w:rPr>
          <w:sz w:val="24"/>
          <w:szCs w:val="24"/>
        </w:rPr>
      </w:pPr>
      <w:r w:rsidRPr="00CC0D56">
        <w:rPr>
          <w:sz w:val="24"/>
          <w:szCs w:val="24"/>
        </w:rPr>
        <w:t>How do we calculate branch voltages from node?</w:t>
      </w:r>
    </w:p>
    <w:p w14:paraId="500D0E19" w14:textId="77777777" w:rsidR="00CC0D56" w:rsidRDefault="00CC0D56" w:rsidP="00CC0D56">
      <w:pPr>
        <w:spacing w:after="120"/>
        <w:rPr>
          <w:sz w:val="24"/>
          <w:szCs w:val="24"/>
        </w:rPr>
      </w:pPr>
    </w:p>
    <w:p w14:paraId="1FE2A974" w14:textId="77777777" w:rsidR="00F3309C" w:rsidRDefault="00F3309C" w:rsidP="00CC0D56">
      <w:pPr>
        <w:spacing w:after="120"/>
        <w:rPr>
          <w:sz w:val="24"/>
          <w:szCs w:val="24"/>
        </w:rPr>
      </w:pPr>
    </w:p>
    <w:p w14:paraId="558B8ED9" w14:textId="77777777" w:rsidR="00F3309C" w:rsidRDefault="00F3309C" w:rsidP="00CC0D56">
      <w:pPr>
        <w:spacing w:after="120"/>
        <w:rPr>
          <w:sz w:val="24"/>
          <w:szCs w:val="24"/>
        </w:rPr>
      </w:pPr>
    </w:p>
    <w:p w14:paraId="65F3EE26" w14:textId="77777777" w:rsidR="00F3309C" w:rsidRDefault="00F3309C" w:rsidP="00CC0D56">
      <w:pPr>
        <w:spacing w:after="120"/>
        <w:rPr>
          <w:sz w:val="24"/>
          <w:szCs w:val="24"/>
        </w:rPr>
      </w:pPr>
    </w:p>
    <w:p w14:paraId="5A042768" w14:textId="77777777" w:rsidR="00F3309C" w:rsidRDefault="00F3309C" w:rsidP="00CC0D56">
      <w:pPr>
        <w:spacing w:after="120"/>
        <w:rPr>
          <w:sz w:val="24"/>
          <w:szCs w:val="24"/>
        </w:rPr>
      </w:pPr>
    </w:p>
    <w:p w14:paraId="6C68A76E" w14:textId="77777777" w:rsidR="00F3309C" w:rsidRDefault="00F3309C" w:rsidP="00CC0D56">
      <w:pPr>
        <w:spacing w:after="120"/>
        <w:rPr>
          <w:sz w:val="24"/>
          <w:szCs w:val="24"/>
        </w:rPr>
      </w:pPr>
    </w:p>
    <w:p w14:paraId="05EC2153" w14:textId="77777777" w:rsidR="00F3309C" w:rsidRDefault="00F3309C" w:rsidP="00CC0D56">
      <w:pPr>
        <w:spacing w:after="120"/>
        <w:rPr>
          <w:sz w:val="24"/>
          <w:szCs w:val="24"/>
        </w:rPr>
      </w:pPr>
    </w:p>
    <w:p w14:paraId="4EC71217" w14:textId="77777777" w:rsidR="00F3309C" w:rsidRDefault="00F3309C" w:rsidP="00CC0D56">
      <w:pPr>
        <w:spacing w:after="120"/>
        <w:rPr>
          <w:sz w:val="24"/>
          <w:szCs w:val="24"/>
        </w:rPr>
      </w:pPr>
    </w:p>
    <w:p w14:paraId="460DEB40" w14:textId="77777777" w:rsidR="00F3309C" w:rsidRDefault="00F3309C" w:rsidP="00CC0D56">
      <w:pPr>
        <w:spacing w:after="120"/>
        <w:rPr>
          <w:sz w:val="24"/>
          <w:szCs w:val="24"/>
        </w:rPr>
      </w:pPr>
    </w:p>
    <w:p w14:paraId="1F06C97F" w14:textId="77777777" w:rsidR="00F3309C" w:rsidRDefault="00F3309C" w:rsidP="00CC0D56">
      <w:pPr>
        <w:spacing w:after="120"/>
        <w:rPr>
          <w:sz w:val="24"/>
          <w:szCs w:val="24"/>
        </w:rPr>
      </w:pPr>
    </w:p>
    <w:p w14:paraId="626CDF68" w14:textId="77777777" w:rsidR="00F3309C" w:rsidRDefault="00F3309C" w:rsidP="00CC0D56">
      <w:pPr>
        <w:spacing w:after="120"/>
        <w:rPr>
          <w:sz w:val="24"/>
          <w:szCs w:val="24"/>
        </w:rPr>
      </w:pPr>
    </w:p>
    <w:p w14:paraId="05C3838F" w14:textId="77777777" w:rsidR="00F3309C" w:rsidRDefault="00F3309C" w:rsidP="00CC0D56">
      <w:pPr>
        <w:spacing w:after="120"/>
        <w:rPr>
          <w:sz w:val="24"/>
          <w:szCs w:val="24"/>
        </w:rPr>
      </w:pPr>
    </w:p>
    <w:p w14:paraId="389AB235" w14:textId="77777777" w:rsidR="00F3309C" w:rsidRDefault="00F3309C" w:rsidP="00CC0D56">
      <w:pPr>
        <w:spacing w:after="120"/>
        <w:rPr>
          <w:sz w:val="24"/>
          <w:szCs w:val="24"/>
        </w:rPr>
      </w:pPr>
    </w:p>
    <w:p w14:paraId="21B36A01" w14:textId="77777777" w:rsidR="00F3309C" w:rsidRDefault="00F3309C" w:rsidP="00CC0D56">
      <w:pPr>
        <w:spacing w:after="120"/>
        <w:rPr>
          <w:sz w:val="24"/>
          <w:szCs w:val="24"/>
        </w:rPr>
      </w:pPr>
    </w:p>
    <w:p w14:paraId="7AF67E87" w14:textId="77777777" w:rsidR="00F3309C" w:rsidRDefault="00F3309C" w:rsidP="00F3309C">
      <w:pPr>
        <w:pStyle w:val="ListParagraph"/>
        <w:numPr>
          <w:ilvl w:val="0"/>
          <w:numId w:val="10"/>
        </w:numPr>
        <w:spacing w:after="120"/>
        <w:rPr>
          <w:sz w:val="24"/>
          <w:szCs w:val="24"/>
        </w:rPr>
      </w:pPr>
      <w:r>
        <w:rPr>
          <w:sz w:val="24"/>
          <w:szCs w:val="24"/>
        </w:rPr>
        <w:lastRenderedPageBreak/>
        <w:t>Verification of Mesh Analysis in DC circuit.</w:t>
      </w:r>
    </w:p>
    <w:p w14:paraId="5D60FCE6" w14:textId="77777777" w:rsidR="00F3309C" w:rsidRDefault="00F3309C" w:rsidP="00F3309C">
      <w:pPr>
        <w:spacing w:after="120"/>
        <w:rPr>
          <w:sz w:val="24"/>
          <w:szCs w:val="24"/>
        </w:rPr>
      </w:pPr>
    </w:p>
    <w:p w14:paraId="6CD2E722" w14:textId="77777777" w:rsidR="00F3309C" w:rsidRPr="00CC0D56" w:rsidRDefault="00F3309C" w:rsidP="00F3309C">
      <w:pPr>
        <w:spacing w:after="120" w:line="240" w:lineRule="auto"/>
        <w:rPr>
          <w:rFonts w:ascii="Times New Roman" w:hAnsi="Times New Roman" w:cs="Times New Roman"/>
          <w:b/>
          <w:sz w:val="24"/>
          <w:szCs w:val="24"/>
        </w:rPr>
      </w:pPr>
      <w:r w:rsidRPr="00CC0D56">
        <w:rPr>
          <w:rFonts w:ascii="Times New Roman" w:hAnsi="Times New Roman" w:cs="Times New Roman"/>
          <w:b/>
          <w:sz w:val="24"/>
          <w:szCs w:val="24"/>
        </w:rPr>
        <w:t>Objective:</w:t>
      </w:r>
    </w:p>
    <w:p w14:paraId="71F9EC8C" w14:textId="77777777" w:rsidR="00F3309C" w:rsidRPr="00CC0D56" w:rsidRDefault="00F3309C" w:rsidP="00F3309C">
      <w:pPr>
        <w:spacing w:line="240" w:lineRule="auto"/>
        <w:rPr>
          <w:rFonts w:ascii="Times New Roman" w:hAnsi="Times New Roman" w:cs="Times New Roman"/>
          <w:sz w:val="24"/>
          <w:szCs w:val="24"/>
        </w:rPr>
      </w:pPr>
      <w:r w:rsidRPr="00CC0D56">
        <w:rPr>
          <w:rFonts w:ascii="Times New Roman" w:hAnsi="Times New Roman" w:cs="Times New Roman"/>
          <w:sz w:val="24"/>
          <w:szCs w:val="24"/>
        </w:rPr>
        <w:tab/>
        <w:t xml:space="preserve">The study of </w:t>
      </w:r>
      <w:r>
        <w:rPr>
          <w:rFonts w:ascii="Times New Roman" w:hAnsi="Times New Roman" w:cs="Times New Roman"/>
          <w:sz w:val="24"/>
          <w:szCs w:val="24"/>
        </w:rPr>
        <w:t>mesh</w:t>
      </w:r>
      <w:r w:rsidRPr="00CC0D56">
        <w:rPr>
          <w:rFonts w:ascii="Times New Roman" w:hAnsi="Times New Roman" w:cs="Times New Roman"/>
          <w:sz w:val="24"/>
          <w:szCs w:val="24"/>
        </w:rPr>
        <w:t xml:space="preserve"> analysis is the objective of this exercise, speciﬁcally its usage in multi- source DC circuits. Its application in finding circuit </w:t>
      </w:r>
      <w:r>
        <w:rPr>
          <w:rFonts w:ascii="Times New Roman" w:hAnsi="Times New Roman" w:cs="Times New Roman"/>
          <w:sz w:val="24"/>
          <w:szCs w:val="24"/>
        </w:rPr>
        <w:t>mesh currents</w:t>
      </w:r>
      <w:r w:rsidRPr="00CC0D56">
        <w:rPr>
          <w:rFonts w:ascii="Times New Roman" w:hAnsi="Times New Roman" w:cs="Times New Roman"/>
          <w:sz w:val="24"/>
          <w:szCs w:val="24"/>
        </w:rPr>
        <w:t xml:space="preserve"> will be investigated.</w:t>
      </w:r>
    </w:p>
    <w:p w14:paraId="1BF4B7F7" w14:textId="77777777" w:rsidR="00F3309C" w:rsidRPr="00CC0D56" w:rsidRDefault="00F3309C" w:rsidP="00F3309C">
      <w:pPr>
        <w:spacing w:after="120" w:line="240" w:lineRule="auto"/>
        <w:rPr>
          <w:rFonts w:ascii="Times New Roman" w:hAnsi="Times New Roman" w:cs="Times New Roman"/>
          <w:b/>
          <w:sz w:val="24"/>
          <w:szCs w:val="24"/>
        </w:rPr>
      </w:pPr>
      <w:r w:rsidRPr="00CC0D56">
        <w:rPr>
          <w:rFonts w:ascii="Times New Roman" w:hAnsi="Times New Roman" w:cs="Times New Roman"/>
          <w:b/>
          <w:sz w:val="24"/>
          <w:szCs w:val="24"/>
        </w:rPr>
        <w:t>Theory:</w:t>
      </w:r>
    </w:p>
    <w:p w14:paraId="16423103" w14:textId="77777777" w:rsidR="00F3309C" w:rsidRPr="00F3309C" w:rsidRDefault="00F3309C" w:rsidP="00F3309C">
      <w:pPr>
        <w:spacing w:after="120"/>
        <w:rPr>
          <w:sz w:val="24"/>
          <w:szCs w:val="24"/>
        </w:rPr>
      </w:pPr>
      <w:r w:rsidRPr="00F3309C">
        <w:rPr>
          <w:sz w:val="24"/>
          <w:szCs w:val="24"/>
        </w:rPr>
        <w:t>Multi-source DC circuits may be analyzed using a mesh current technique. The process involves identifying a minimum number of small loops such that every component exists in at least one loop. KVL is then applied to each loop. The loop currents are referred to as mesh currents as each current interlock or meshes with the surrounding loop currents. As a result, there will be a set of simultaneous equations created, an unknown mesh current for each loop. Once the mesh currents are determined, various branch currents and component voltages may be derived.</w:t>
      </w:r>
    </w:p>
    <w:p w14:paraId="045EEF00" w14:textId="77777777" w:rsidR="00F3309C" w:rsidRDefault="00F3309C" w:rsidP="00F3309C">
      <w:pPr>
        <w:spacing w:after="120"/>
        <w:rPr>
          <w:sz w:val="24"/>
          <w:szCs w:val="24"/>
        </w:rPr>
      </w:pPr>
    </w:p>
    <w:p w14:paraId="49037B3C" w14:textId="77777777" w:rsidR="00F3309C" w:rsidRPr="009B2200" w:rsidRDefault="00F3309C" w:rsidP="00F3309C">
      <w:pPr>
        <w:spacing w:after="120"/>
        <w:rPr>
          <w:rFonts w:ascii="Times New Roman" w:hAnsi="Times New Roman" w:cs="Times New Roman"/>
          <w:b/>
          <w:sz w:val="24"/>
          <w:szCs w:val="24"/>
        </w:rPr>
      </w:pPr>
      <w:r w:rsidRPr="009B2200">
        <w:rPr>
          <w:rFonts w:ascii="Times New Roman" w:hAnsi="Times New Roman" w:cs="Times New Roman"/>
          <w:b/>
          <w:sz w:val="24"/>
          <w:szCs w:val="24"/>
        </w:rPr>
        <w:t>Circuit Diagram:</w:t>
      </w:r>
    </w:p>
    <w:p w14:paraId="259B9B65" w14:textId="77777777" w:rsidR="00F3309C" w:rsidRDefault="00F3309C" w:rsidP="00F3309C">
      <w:pPr>
        <w:spacing w:after="120"/>
        <w:rPr>
          <w:sz w:val="24"/>
          <w:szCs w:val="24"/>
        </w:rPr>
      </w:pPr>
      <w:r>
        <w:rPr>
          <w:b/>
          <w:noProof/>
          <w:sz w:val="20"/>
        </w:rPr>
        <w:drawing>
          <wp:inline distT="0" distB="0" distL="0" distR="0" wp14:anchorId="04CFCD41" wp14:editId="3301FAF3">
            <wp:extent cx="5943600" cy="1953426"/>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53426"/>
                    </a:xfrm>
                    <a:prstGeom prst="rect">
                      <a:avLst/>
                    </a:prstGeom>
                    <a:noFill/>
                    <a:ln>
                      <a:noFill/>
                    </a:ln>
                  </pic:spPr>
                </pic:pic>
              </a:graphicData>
            </a:graphic>
          </wp:inline>
        </w:drawing>
      </w:r>
    </w:p>
    <w:p w14:paraId="5DA52910" w14:textId="77777777" w:rsidR="00F3309C" w:rsidRDefault="00F3309C" w:rsidP="00F3309C">
      <w:pPr>
        <w:tabs>
          <w:tab w:val="left" w:pos="4153"/>
        </w:tabs>
        <w:rPr>
          <w:sz w:val="24"/>
          <w:szCs w:val="24"/>
        </w:rPr>
      </w:pPr>
      <w:r>
        <w:rPr>
          <w:sz w:val="24"/>
          <w:szCs w:val="24"/>
        </w:rPr>
        <w:tab/>
        <w:t>Fig. 4.2.: Mesh Analysis.</w:t>
      </w:r>
    </w:p>
    <w:p w14:paraId="24252D92" w14:textId="77777777" w:rsidR="00F3309C" w:rsidRDefault="00F3309C" w:rsidP="00F3309C">
      <w:pPr>
        <w:tabs>
          <w:tab w:val="left" w:pos="4153"/>
        </w:tabs>
        <w:rPr>
          <w:sz w:val="24"/>
          <w:szCs w:val="24"/>
        </w:rPr>
      </w:pPr>
    </w:p>
    <w:p w14:paraId="4151FCF3" w14:textId="77777777" w:rsidR="00F3309C" w:rsidRPr="00F3309C" w:rsidRDefault="00F3309C" w:rsidP="00F3309C">
      <w:pPr>
        <w:rPr>
          <w:rFonts w:ascii="Times New Roman" w:hAnsi="Times New Roman" w:cs="Times New Roman"/>
          <w:b/>
          <w:sz w:val="24"/>
          <w:szCs w:val="24"/>
        </w:rPr>
      </w:pPr>
      <w:r w:rsidRPr="00F3309C">
        <w:rPr>
          <w:rFonts w:ascii="Times New Roman" w:hAnsi="Times New Roman" w:cs="Times New Roman"/>
          <w:b/>
          <w:sz w:val="24"/>
          <w:szCs w:val="24"/>
        </w:rPr>
        <w:t>Required Equipment:</w:t>
      </w:r>
    </w:p>
    <w:p w14:paraId="0161D7FD" w14:textId="77777777" w:rsidR="00F3309C" w:rsidRPr="00F3309C" w:rsidRDefault="00F3309C" w:rsidP="00F3309C">
      <w:pPr>
        <w:pStyle w:val="ListParagraph"/>
        <w:numPr>
          <w:ilvl w:val="0"/>
          <w:numId w:val="14"/>
        </w:numPr>
        <w:rPr>
          <w:sz w:val="24"/>
          <w:szCs w:val="24"/>
        </w:rPr>
      </w:pPr>
      <w:r w:rsidRPr="00F3309C">
        <w:rPr>
          <w:sz w:val="24"/>
          <w:szCs w:val="24"/>
        </w:rPr>
        <w:t>Multimeter</w:t>
      </w:r>
    </w:p>
    <w:p w14:paraId="21A7B2FE" w14:textId="77777777" w:rsidR="00F3309C" w:rsidRPr="00F3309C" w:rsidRDefault="00F3309C" w:rsidP="00F3309C">
      <w:pPr>
        <w:pStyle w:val="ListParagraph"/>
        <w:numPr>
          <w:ilvl w:val="0"/>
          <w:numId w:val="14"/>
        </w:numPr>
        <w:rPr>
          <w:sz w:val="24"/>
          <w:szCs w:val="24"/>
        </w:rPr>
      </w:pPr>
      <w:r w:rsidRPr="00F3309C">
        <w:rPr>
          <w:sz w:val="24"/>
          <w:szCs w:val="24"/>
        </w:rPr>
        <w:t>Resistors</w:t>
      </w:r>
    </w:p>
    <w:p w14:paraId="398A88F3" w14:textId="77777777" w:rsidR="00F3309C" w:rsidRPr="00F3309C" w:rsidRDefault="00F3309C" w:rsidP="00F3309C">
      <w:pPr>
        <w:pStyle w:val="ListParagraph"/>
        <w:numPr>
          <w:ilvl w:val="0"/>
          <w:numId w:val="14"/>
        </w:numPr>
        <w:rPr>
          <w:sz w:val="24"/>
          <w:szCs w:val="24"/>
        </w:rPr>
      </w:pPr>
      <w:r w:rsidRPr="00F3309C">
        <w:rPr>
          <w:sz w:val="24"/>
          <w:szCs w:val="24"/>
        </w:rPr>
        <w:t>Bread Board</w:t>
      </w:r>
    </w:p>
    <w:p w14:paraId="12B4ACFB" w14:textId="77777777" w:rsidR="00F3309C" w:rsidRPr="00F3309C" w:rsidRDefault="00F3309C" w:rsidP="00F3309C">
      <w:pPr>
        <w:pStyle w:val="ListParagraph"/>
        <w:numPr>
          <w:ilvl w:val="0"/>
          <w:numId w:val="14"/>
        </w:numPr>
        <w:rPr>
          <w:sz w:val="24"/>
          <w:szCs w:val="24"/>
        </w:rPr>
      </w:pPr>
      <w:r w:rsidRPr="00F3309C">
        <w:rPr>
          <w:sz w:val="24"/>
          <w:szCs w:val="24"/>
        </w:rPr>
        <w:t>Connecting Wires</w:t>
      </w:r>
    </w:p>
    <w:p w14:paraId="385CDB1F" w14:textId="77777777" w:rsidR="00F3309C" w:rsidRPr="00F3309C" w:rsidRDefault="00F3309C" w:rsidP="00F3309C">
      <w:pPr>
        <w:pStyle w:val="ListParagraph"/>
        <w:numPr>
          <w:ilvl w:val="0"/>
          <w:numId w:val="14"/>
        </w:numPr>
        <w:rPr>
          <w:sz w:val="24"/>
          <w:szCs w:val="24"/>
        </w:rPr>
      </w:pPr>
      <w:r w:rsidRPr="00F3309C">
        <w:rPr>
          <w:sz w:val="24"/>
          <w:szCs w:val="24"/>
        </w:rPr>
        <w:t>Power Supply</w:t>
      </w:r>
    </w:p>
    <w:p w14:paraId="5D4F081B" w14:textId="77777777" w:rsidR="00F3309C" w:rsidRPr="00F3309C" w:rsidRDefault="00F3309C" w:rsidP="00F3309C"/>
    <w:p w14:paraId="3BF6D777" w14:textId="77777777" w:rsidR="00F3309C" w:rsidRPr="00F3309C" w:rsidRDefault="00F3309C" w:rsidP="00F3309C">
      <w:pPr>
        <w:rPr>
          <w:rFonts w:ascii="Times New Roman" w:hAnsi="Times New Roman" w:cs="Times New Roman"/>
          <w:b/>
          <w:sz w:val="24"/>
          <w:szCs w:val="24"/>
        </w:rPr>
      </w:pPr>
      <w:r w:rsidRPr="00F3309C">
        <w:rPr>
          <w:rFonts w:ascii="Times New Roman" w:hAnsi="Times New Roman" w:cs="Times New Roman"/>
          <w:b/>
          <w:sz w:val="24"/>
          <w:szCs w:val="24"/>
        </w:rPr>
        <w:t>Procedure:</w:t>
      </w:r>
    </w:p>
    <w:p w14:paraId="07B4BA0A" w14:textId="77777777" w:rsidR="00F3309C" w:rsidRPr="00F3309C" w:rsidRDefault="00F3309C" w:rsidP="00F3309C">
      <w:pPr>
        <w:pStyle w:val="ListParagraph"/>
        <w:numPr>
          <w:ilvl w:val="0"/>
          <w:numId w:val="15"/>
        </w:numPr>
        <w:ind w:left="1166"/>
        <w:rPr>
          <w:sz w:val="24"/>
          <w:szCs w:val="24"/>
        </w:rPr>
      </w:pPr>
      <w:r w:rsidRPr="00F3309C">
        <w:rPr>
          <w:sz w:val="24"/>
          <w:szCs w:val="24"/>
        </w:rPr>
        <w:t xml:space="preserve">Connect the circuit diagram as shown in Figure </w:t>
      </w:r>
      <w:r w:rsidR="009B2200">
        <w:rPr>
          <w:sz w:val="24"/>
          <w:szCs w:val="24"/>
        </w:rPr>
        <w:t>4.2</w:t>
      </w:r>
      <w:r w:rsidRPr="00F3309C">
        <w:rPr>
          <w:sz w:val="24"/>
          <w:szCs w:val="24"/>
        </w:rPr>
        <w:t>.</w:t>
      </w:r>
    </w:p>
    <w:p w14:paraId="3B51C1E3" w14:textId="77777777" w:rsidR="00F3309C" w:rsidRPr="00F3309C" w:rsidRDefault="00F3309C" w:rsidP="00F3309C">
      <w:pPr>
        <w:pStyle w:val="ListParagraph"/>
        <w:numPr>
          <w:ilvl w:val="0"/>
          <w:numId w:val="15"/>
        </w:numPr>
        <w:ind w:left="1166"/>
        <w:rPr>
          <w:sz w:val="24"/>
          <w:szCs w:val="24"/>
        </w:rPr>
      </w:pPr>
      <w:r w:rsidRPr="00F3309C">
        <w:rPr>
          <w:sz w:val="24"/>
          <w:szCs w:val="24"/>
        </w:rPr>
        <w:t>Switch ON the Power supply</w:t>
      </w:r>
    </w:p>
    <w:p w14:paraId="4A87FA68" w14:textId="77777777" w:rsidR="00F3309C" w:rsidRPr="00F3309C" w:rsidRDefault="00F3309C" w:rsidP="00F3309C">
      <w:pPr>
        <w:pStyle w:val="ListParagraph"/>
        <w:numPr>
          <w:ilvl w:val="0"/>
          <w:numId w:val="15"/>
        </w:numPr>
        <w:ind w:left="1166"/>
        <w:rPr>
          <w:sz w:val="24"/>
          <w:szCs w:val="24"/>
        </w:rPr>
      </w:pPr>
      <w:r w:rsidRPr="00F3309C">
        <w:rPr>
          <w:sz w:val="24"/>
          <w:szCs w:val="24"/>
        </w:rPr>
        <w:lastRenderedPageBreak/>
        <w:t>Apply the voltage (say 10V).</w:t>
      </w:r>
    </w:p>
    <w:p w14:paraId="5D9E328F" w14:textId="77777777" w:rsidR="00F3309C" w:rsidRPr="00F3309C" w:rsidRDefault="00F3309C" w:rsidP="00F3309C">
      <w:pPr>
        <w:pStyle w:val="ListParagraph"/>
        <w:numPr>
          <w:ilvl w:val="0"/>
          <w:numId w:val="15"/>
        </w:numPr>
        <w:ind w:left="1166"/>
        <w:rPr>
          <w:sz w:val="24"/>
          <w:szCs w:val="24"/>
        </w:rPr>
      </w:pPr>
      <w:r w:rsidRPr="00F3309C">
        <w:rPr>
          <w:sz w:val="24"/>
          <w:szCs w:val="24"/>
        </w:rPr>
        <w:t>Gradually increase the supply voltage in step by step.</w:t>
      </w:r>
    </w:p>
    <w:p w14:paraId="19067C6E" w14:textId="77777777" w:rsidR="00F3309C" w:rsidRPr="00F3309C" w:rsidRDefault="00F3309C" w:rsidP="00F3309C">
      <w:pPr>
        <w:pStyle w:val="ListParagraph"/>
        <w:numPr>
          <w:ilvl w:val="0"/>
          <w:numId w:val="15"/>
        </w:numPr>
        <w:ind w:left="1166"/>
        <w:rPr>
          <w:sz w:val="24"/>
          <w:szCs w:val="24"/>
        </w:rPr>
      </w:pPr>
      <w:r w:rsidRPr="00F3309C">
        <w:rPr>
          <w:sz w:val="24"/>
          <w:szCs w:val="24"/>
        </w:rPr>
        <w:t>Connect ammeters in the loop and find the currents I1, I2 and I3.</w:t>
      </w:r>
    </w:p>
    <w:p w14:paraId="28E051B1" w14:textId="77777777" w:rsidR="00F3309C" w:rsidRPr="00F3309C" w:rsidRDefault="00F3309C" w:rsidP="00F3309C">
      <w:pPr>
        <w:pStyle w:val="ListParagraph"/>
        <w:numPr>
          <w:ilvl w:val="0"/>
          <w:numId w:val="15"/>
        </w:numPr>
        <w:ind w:left="1166"/>
        <w:rPr>
          <w:sz w:val="24"/>
          <w:szCs w:val="24"/>
        </w:rPr>
      </w:pPr>
      <w:r w:rsidRPr="00F3309C">
        <w:rPr>
          <w:sz w:val="24"/>
          <w:szCs w:val="24"/>
        </w:rPr>
        <w:t>Verify the practical results obtained with theoretical results.</w:t>
      </w:r>
    </w:p>
    <w:p w14:paraId="40AAC2F3" w14:textId="77777777" w:rsidR="00F3309C" w:rsidRPr="00F3309C" w:rsidRDefault="00F3309C" w:rsidP="00F3309C"/>
    <w:p w14:paraId="7205C156" w14:textId="77777777" w:rsidR="00F3309C" w:rsidRPr="009B2200" w:rsidRDefault="009B2200" w:rsidP="00F3309C">
      <w:pPr>
        <w:rPr>
          <w:rFonts w:ascii="Times New Roman" w:hAnsi="Times New Roman" w:cs="Times New Roman"/>
          <w:b/>
          <w:sz w:val="24"/>
          <w:szCs w:val="24"/>
        </w:rPr>
      </w:pPr>
      <w:r w:rsidRPr="009B2200">
        <w:rPr>
          <w:rFonts w:ascii="Times New Roman" w:hAnsi="Times New Roman" w:cs="Times New Roman"/>
          <w:b/>
          <w:sz w:val="24"/>
          <w:szCs w:val="24"/>
        </w:rPr>
        <w:t>Precautions:</w:t>
      </w:r>
    </w:p>
    <w:p w14:paraId="61D6F102" w14:textId="77777777" w:rsidR="009B2200" w:rsidRDefault="009B2200" w:rsidP="009B2200">
      <w:pPr>
        <w:pStyle w:val="ListParagraph"/>
        <w:numPr>
          <w:ilvl w:val="0"/>
          <w:numId w:val="11"/>
        </w:numPr>
        <w:tabs>
          <w:tab w:val="left" w:pos="1161"/>
        </w:tabs>
        <w:spacing w:before="74"/>
        <w:ind w:hanging="361"/>
        <w:rPr>
          <w:sz w:val="24"/>
        </w:rPr>
      </w:pPr>
      <w:r>
        <w:rPr>
          <w:sz w:val="24"/>
        </w:rPr>
        <w:t>Check</w:t>
      </w:r>
      <w:r>
        <w:rPr>
          <w:spacing w:val="-3"/>
          <w:sz w:val="24"/>
        </w:rPr>
        <w:t xml:space="preserve"> </w:t>
      </w:r>
      <w:r>
        <w:rPr>
          <w:sz w:val="24"/>
        </w:rPr>
        <w:t>for</w:t>
      </w:r>
      <w:r>
        <w:rPr>
          <w:spacing w:val="-2"/>
          <w:sz w:val="24"/>
        </w:rPr>
        <w:t xml:space="preserve"> </w:t>
      </w:r>
      <w:r>
        <w:rPr>
          <w:sz w:val="24"/>
        </w:rPr>
        <w:t>proper</w:t>
      </w:r>
      <w:r>
        <w:rPr>
          <w:spacing w:val="-1"/>
          <w:sz w:val="24"/>
        </w:rPr>
        <w:t xml:space="preserve"> </w:t>
      </w:r>
      <w:r>
        <w:rPr>
          <w:sz w:val="24"/>
        </w:rPr>
        <w:t>connections</w:t>
      </w:r>
      <w:r>
        <w:rPr>
          <w:spacing w:val="-3"/>
          <w:sz w:val="24"/>
        </w:rPr>
        <w:t xml:space="preserve"> </w:t>
      </w:r>
      <w:r>
        <w:rPr>
          <w:sz w:val="24"/>
        </w:rPr>
        <w:t>before</w:t>
      </w:r>
      <w:r>
        <w:rPr>
          <w:spacing w:val="-2"/>
          <w:sz w:val="24"/>
        </w:rPr>
        <w:t xml:space="preserve"> </w:t>
      </w:r>
      <w:r>
        <w:rPr>
          <w:sz w:val="24"/>
        </w:rPr>
        <w:t>switching</w:t>
      </w:r>
      <w:r>
        <w:rPr>
          <w:spacing w:val="-4"/>
          <w:sz w:val="24"/>
        </w:rPr>
        <w:t xml:space="preserve"> </w:t>
      </w:r>
      <w:r>
        <w:rPr>
          <w:sz w:val="24"/>
        </w:rPr>
        <w:t>ON</w:t>
      </w:r>
      <w:r>
        <w:rPr>
          <w:spacing w:val="-8"/>
          <w:sz w:val="24"/>
        </w:rPr>
        <w:t xml:space="preserve"> </w:t>
      </w:r>
      <w:r>
        <w:rPr>
          <w:sz w:val="24"/>
        </w:rPr>
        <w:t>the supply.</w:t>
      </w:r>
    </w:p>
    <w:p w14:paraId="0DE8C1CE" w14:textId="77777777" w:rsidR="009B2200" w:rsidRDefault="009B2200" w:rsidP="009B2200">
      <w:pPr>
        <w:pStyle w:val="ListParagraph"/>
        <w:numPr>
          <w:ilvl w:val="0"/>
          <w:numId w:val="11"/>
        </w:numPr>
        <w:tabs>
          <w:tab w:val="left" w:pos="1161"/>
        </w:tabs>
        <w:spacing w:before="74"/>
        <w:ind w:hanging="361"/>
        <w:rPr>
          <w:sz w:val="24"/>
        </w:rPr>
      </w:pPr>
      <w:r w:rsidRPr="009B2200">
        <w:rPr>
          <w:sz w:val="24"/>
        </w:rPr>
        <w:t>The</w:t>
      </w:r>
      <w:r w:rsidRPr="009B2200">
        <w:rPr>
          <w:spacing w:val="-3"/>
          <w:sz w:val="24"/>
        </w:rPr>
        <w:t xml:space="preserve"> </w:t>
      </w:r>
      <w:r w:rsidRPr="009B2200">
        <w:rPr>
          <w:sz w:val="24"/>
        </w:rPr>
        <w:t>terminal</w:t>
      </w:r>
      <w:r w:rsidRPr="009B2200">
        <w:rPr>
          <w:spacing w:val="-2"/>
          <w:sz w:val="24"/>
        </w:rPr>
        <w:t xml:space="preserve"> </w:t>
      </w:r>
      <w:r w:rsidRPr="009B2200">
        <w:rPr>
          <w:sz w:val="24"/>
        </w:rPr>
        <w:t>of</w:t>
      </w:r>
      <w:r w:rsidRPr="009B2200">
        <w:rPr>
          <w:spacing w:val="-4"/>
          <w:sz w:val="24"/>
        </w:rPr>
        <w:t xml:space="preserve"> </w:t>
      </w:r>
      <w:r w:rsidRPr="009B2200">
        <w:rPr>
          <w:sz w:val="24"/>
        </w:rPr>
        <w:t>the</w:t>
      </w:r>
      <w:r w:rsidRPr="009B2200">
        <w:rPr>
          <w:spacing w:val="-3"/>
          <w:sz w:val="24"/>
        </w:rPr>
        <w:t xml:space="preserve"> </w:t>
      </w:r>
      <w:r w:rsidRPr="009B2200">
        <w:rPr>
          <w:sz w:val="24"/>
        </w:rPr>
        <w:t>resistance</w:t>
      </w:r>
      <w:r w:rsidRPr="009B2200">
        <w:rPr>
          <w:spacing w:val="-5"/>
          <w:sz w:val="24"/>
        </w:rPr>
        <w:t xml:space="preserve"> </w:t>
      </w:r>
      <w:r w:rsidRPr="009B2200">
        <w:rPr>
          <w:sz w:val="24"/>
        </w:rPr>
        <w:t>should</w:t>
      </w:r>
      <w:r w:rsidRPr="009B2200">
        <w:rPr>
          <w:spacing w:val="-3"/>
          <w:sz w:val="24"/>
        </w:rPr>
        <w:t xml:space="preserve"> </w:t>
      </w:r>
      <w:r w:rsidRPr="009B2200">
        <w:rPr>
          <w:sz w:val="24"/>
        </w:rPr>
        <w:t>be</w:t>
      </w:r>
      <w:r w:rsidRPr="009B2200">
        <w:rPr>
          <w:spacing w:val="-7"/>
          <w:sz w:val="24"/>
        </w:rPr>
        <w:t xml:space="preserve"> </w:t>
      </w:r>
      <w:r w:rsidRPr="009B2200">
        <w:rPr>
          <w:sz w:val="24"/>
        </w:rPr>
        <w:t>properly connected.</w:t>
      </w:r>
    </w:p>
    <w:p w14:paraId="355FBAC7" w14:textId="77777777" w:rsidR="009B2200" w:rsidRPr="009B2200" w:rsidRDefault="009B2200" w:rsidP="009B2200">
      <w:pPr>
        <w:pStyle w:val="ListParagraph"/>
        <w:tabs>
          <w:tab w:val="left" w:pos="1161"/>
        </w:tabs>
        <w:spacing w:before="74"/>
        <w:ind w:firstLine="0"/>
        <w:rPr>
          <w:sz w:val="24"/>
        </w:rPr>
      </w:pPr>
    </w:p>
    <w:p w14:paraId="348D2DF3" w14:textId="77777777" w:rsidR="009B2200" w:rsidRDefault="009B2200" w:rsidP="009B2200">
      <w:pPr>
        <w:tabs>
          <w:tab w:val="left" w:pos="1161"/>
        </w:tabs>
        <w:spacing w:before="74"/>
        <w:rPr>
          <w:b/>
          <w:sz w:val="24"/>
        </w:rPr>
      </w:pPr>
      <w:r w:rsidRPr="009B2200">
        <w:rPr>
          <w:b/>
          <w:sz w:val="24"/>
        </w:rPr>
        <w:t>D</w:t>
      </w:r>
      <w:r>
        <w:rPr>
          <w:b/>
          <w:sz w:val="24"/>
        </w:rPr>
        <w:t>ata Table:</w:t>
      </w:r>
    </w:p>
    <w:tbl>
      <w:tblPr>
        <w:tblpPr w:leftFromText="180" w:rightFromText="180" w:vertAnchor="text" w:horzAnchor="margin" w:tblpY="14"/>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1224"/>
        <w:gridCol w:w="931"/>
        <w:gridCol w:w="1080"/>
        <w:gridCol w:w="990"/>
        <w:gridCol w:w="1170"/>
        <w:gridCol w:w="900"/>
        <w:gridCol w:w="2790"/>
      </w:tblGrid>
      <w:tr w:rsidR="009B2200" w14:paraId="6D78DCCD" w14:textId="77777777" w:rsidTr="009B2200">
        <w:trPr>
          <w:trHeight w:val="587"/>
        </w:trPr>
        <w:tc>
          <w:tcPr>
            <w:tcW w:w="1170" w:type="dxa"/>
            <w:vMerge w:val="restart"/>
          </w:tcPr>
          <w:p w14:paraId="27288BF6" w14:textId="77777777" w:rsidR="009B2200" w:rsidRDefault="009B2200" w:rsidP="009B2200">
            <w:pPr>
              <w:pStyle w:val="TableParagraph"/>
              <w:spacing w:line="360" w:lineRule="auto"/>
              <w:ind w:left="4" w:right="29"/>
              <w:rPr>
                <w:sz w:val="24"/>
              </w:rPr>
            </w:pPr>
            <w:r>
              <w:rPr>
                <w:sz w:val="24"/>
              </w:rPr>
              <w:t>Applied</w:t>
            </w:r>
            <w:r>
              <w:rPr>
                <w:spacing w:val="1"/>
                <w:sz w:val="24"/>
              </w:rPr>
              <w:t xml:space="preserve"> </w:t>
            </w:r>
            <w:r>
              <w:rPr>
                <w:spacing w:val="-1"/>
                <w:sz w:val="24"/>
              </w:rPr>
              <w:t xml:space="preserve">Voltage </w:t>
            </w:r>
            <w:r>
              <w:rPr>
                <w:sz w:val="24"/>
              </w:rPr>
              <w:t>V</w:t>
            </w:r>
            <w:r>
              <w:rPr>
                <w:spacing w:val="-57"/>
                <w:sz w:val="24"/>
              </w:rPr>
              <w:t xml:space="preserve"> </w:t>
            </w:r>
            <w:r>
              <w:rPr>
                <w:sz w:val="24"/>
              </w:rPr>
              <w:t>(volts)</w:t>
            </w:r>
          </w:p>
        </w:tc>
        <w:tc>
          <w:tcPr>
            <w:tcW w:w="2155" w:type="dxa"/>
            <w:gridSpan w:val="2"/>
          </w:tcPr>
          <w:p w14:paraId="598E172F" w14:textId="77777777" w:rsidR="009B2200" w:rsidRDefault="009B2200" w:rsidP="009B2200">
            <w:pPr>
              <w:pStyle w:val="TableParagraph"/>
              <w:spacing w:line="270" w:lineRule="exact"/>
              <w:ind w:left="4"/>
              <w:rPr>
                <w:sz w:val="24"/>
              </w:rPr>
            </w:pPr>
            <w:r>
              <w:rPr>
                <w:sz w:val="24"/>
              </w:rPr>
              <w:t>Mesh</w:t>
            </w:r>
            <w:r>
              <w:rPr>
                <w:spacing w:val="-3"/>
                <w:sz w:val="24"/>
              </w:rPr>
              <w:t xml:space="preserve"> </w:t>
            </w:r>
            <w:r>
              <w:rPr>
                <w:sz w:val="24"/>
              </w:rPr>
              <w:t>current(I</w:t>
            </w:r>
            <w:r>
              <w:rPr>
                <w:sz w:val="24"/>
                <w:vertAlign w:val="subscript"/>
              </w:rPr>
              <w:t>1</w:t>
            </w:r>
            <w:r>
              <w:rPr>
                <w:sz w:val="24"/>
              </w:rPr>
              <w:t>)</w:t>
            </w:r>
          </w:p>
        </w:tc>
        <w:tc>
          <w:tcPr>
            <w:tcW w:w="2070" w:type="dxa"/>
            <w:gridSpan w:val="2"/>
          </w:tcPr>
          <w:p w14:paraId="3B1C5678" w14:textId="77777777" w:rsidR="009B2200" w:rsidRDefault="009B2200" w:rsidP="009B2200">
            <w:pPr>
              <w:pStyle w:val="TableParagraph"/>
              <w:spacing w:line="270" w:lineRule="exact"/>
              <w:ind w:left="4"/>
              <w:rPr>
                <w:sz w:val="24"/>
              </w:rPr>
            </w:pPr>
            <w:r>
              <w:rPr>
                <w:sz w:val="24"/>
              </w:rPr>
              <w:t>Mesh</w:t>
            </w:r>
            <w:r>
              <w:rPr>
                <w:spacing w:val="-1"/>
                <w:sz w:val="24"/>
              </w:rPr>
              <w:t xml:space="preserve"> </w:t>
            </w:r>
            <w:r>
              <w:rPr>
                <w:sz w:val="24"/>
              </w:rPr>
              <w:t>current</w:t>
            </w:r>
            <w:r>
              <w:rPr>
                <w:spacing w:val="-3"/>
                <w:sz w:val="24"/>
              </w:rPr>
              <w:t xml:space="preserve"> </w:t>
            </w:r>
            <w:r>
              <w:rPr>
                <w:sz w:val="24"/>
              </w:rPr>
              <w:t>(I</w:t>
            </w:r>
            <w:r>
              <w:rPr>
                <w:sz w:val="24"/>
                <w:vertAlign w:val="subscript"/>
              </w:rPr>
              <w:t>2</w:t>
            </w:r>
            <w:r>
              <w:rPr>
                <w:sz w:val="24"/>
              </w:rPr>
              <w:t>)</w:t>
            </w:r>
          </w:p>
        </w:tc>
        <w:tc>
          <w:tcPr>
            <w:tcW w:w="2070" w:type="dxa"/>
            <w:gridSpan w:val="2"/>
          </w:tcPr>
          <w:p w14:paraId="492DFEC1" w14:textId="77777777" w:rsidR="009B2200" w:rsidRDefault="009B2200" w:rsidP="009B2200">
            <w:pPr>
              <w:pStyle w:val="TableParagraph"/>
              <w:spacing w:line="270" w:lineRule="exact"/>
              <w:ind w:left="2"/>
              <w:rPr>
                <w:sz w:val="24"/>
              </w:rPr>
            </w:pPr>
            <w:r>
              <w:rPr>
                <w:sz w:val="24"/>
              </w:rPr>
              <w:t>Mesh</w:t>
            </w:r>
            <w:r>
              <w:rPr>
                <w:spacing w:val="-4"/>
                <w:sz w:val="24"/>
              </w:rPr>
              <w:t xml:space="preserve"> </w:t>
            </w:r>
            <w:r>
              <w:rPr>
                <w:sz w:val="24"/>
              </w:rPr>
              <w:t>current(I</w:t>
            </w:r>
            <w:r>
              <w:rPr>
                <w:sz w:val="24"/>
                <w:vertAlign w:val="subscript"/>
              </w:rPr>
              <w:t>3</w:t>
            </w:r>
            <w:r>
              <w:rPr>
                <w:sz w:val="24"/>
              </w:rPr>
              <w:t>)</w:t>
            </w:r>
          </w:p>
        </w:tc>
        <w:tc>
          <w:tcPr>
            <w:tcW w:w="2790" w:type="dxa"/>
          </w:tcPr>
          <w:p w14:paraId="0492FEB2" w14:textId="77777777" w:rsidR="009B2200" w:rsidRDefault="009B2200" w:rsidP="009B2200">
            <w:pPr>
              <w:pStyle w:val="BodyText"/>
              <w:spacing w:before="3"/>
              <w:ind w:firstLine="440"/>
              <w:rPr>
                <w:b/>
              </w:rPr>
            </w:pPr>
            <w:r>
              <w:t>Percentage Error</w:t>
            </w:r>
            <m:oMath>
              <m:r>
                <w:rPr>
                  <w:rFonts w:ascii="Cambria Math" w:hAnsi="Cambria Math"/>
                </w:rPr>
                <m:t xml:space="preserve"> = </m:t>
              </m:r>
              <m:f>
                <m:fPr>
                  <m:ctrlPr>
                    <w:rPr>
                      <w:rFonts w:ascii="Cambria Math" w:hAnsi="Cambria Math"/>
                      <w:i/>
                    </w:rPr>
                  </m:ctrlPr>
                </m:fPr>
                <m:num>
                  <m:r>
                    <w:rPr>
                      <w:rFonts w:ascii="Cambria Math" w:hAnsi="Cambria Math"/>
                    </w:rPr>
                    <m:t>|Practical-Theoretical|</m:t>
                  </m:r>
                </m:num>
                <m:den>
                  <m:r>
                    <w:rPr>
                      <w:rFonts w:ascii="Cambria Math" w:hAnsi="Cambria Math"/>
                    </w:rPr>
                    <m:t>|Theoretical|</m:t>
                  </m:r>
                </m:den>
              </m:f>
              <m:r>
                <w:rPr>
                  <w:rFonts w:ascii="Cambria Math" w:hAnsi="Cambria Math"/>
                </w:rPr>
                <m:t xml:space="preserve"> X 100%</m:t>
              </m:r>
            </m:oMath>
          </w:p>
          <w:p w14:paraId="16419835" w14:textId="77777777" w:rsidR="009B2200" w:rsidRDefault="009B2200" w:rsidP="009B2200">
            <w:pPr>
              <w:pStyle w:val="TableParagraph"/>
              <w:spacing w:line="270" w:lineRule="exact"/>
              <w:ind w:left="2"/>
              <w:rPr>
                <w:sz w:val="24"/>
              </w:rPr>
            </w:pPr>
          </w:p>
        </w:tc>
      </w:tr>
      <w:tr w:rsidR="009B2200" w14:paraId="4ACBCE11" w14:textId="77777777" w:rsidTr="009B2200">
        <w:trPr>
          <w:trHeight w:val="2608"/>
        </w:trPr>
        <w:tc>
          <w:tcPr>
            <w:tcW w:w="1170" w:type="dxa"/>
            <w:vMerge/>
            <w:tcBorders>
              <w:top w:val="nil"/>
            </w:tcBorders>
          </w:tcPr>
          <w:p w14:paraId="50BBA37A" w14:textId="77777777" w:rsidR="009B2200" w:rsidRDefault="009B2200" w:rsidP="009B2200">
            <w:pPr>
              <w:rPr>
                <w:sz w:val="2"/>
                <w:szCs w:val="2"/>
              </w:rPr>
            </w:pPr>
          </w:p>
        </w:tc>
        <w:tc>
          <w:tcPr>
            <w:tcW w:w="1224" w:type="dxa"/>
          </w:tcPr>
          <w:p w14:paraId="497B54AA" w14:textId="77777777" w:rsidR="009B2200" w:rsidRDefault="009B2200" w:rsidP="009B2200">
            <w:pPr>
              <w:pStyle w:val="TableParagraph"/>
              <w:spacing w:line="270" w:lineRule="exact"/>
              <w:ind w:right="80"/>
              <w:jc w:val="center"/>
              <w:rPr>
                <w:sz w:val="24"/>
              </w:rPr>
            </w:pPr>
            <w:r>
              <w:rPr>
                <w:sz w:val="24"/>
              </w:rPr>
              <w:t>Theoretical</w:t>
            </w:r>
          </w:p>
          <w:p w14:paraId="1B6BD354" w14:textId="77777777" w:rsidR="009B2200" w:rsidRDefault="009B2200" w:rsidP="009B2200">
            <w:pPr>
              <w:pStyle w:val="TableParagraph"/>
              <w:spacing w:before="10"/>
              <w:rPr>
                <w:b/>
                <w:sz w:val="25"/>
              </w:rPr>
            </w:pPr>
          </w:p>
          <w:p w14:paraId="129701A1" w14:textId="77777777" w:rsidR="009B2200" w:rsidRDefault="009B2200" w:rsidP="009B2200">
            <w:pPr>
              <w:pStyle w:val="TableParagraph"/>
              <w:spacing w:line="360" w:lineRule="auto"/>
              <w:ind w:left="42" w:right="34" w:firstLine="1"/>
              <w:jc w:val="center"/>
              <w:rPr>
                <w:sz w:val="24"/>
              </w:rPr>
            </w:pPr>
            <w:r>
              <w:rPr>
                <w:sz w:val="24"/>
              </w:rPr>
              <w:t>I</w:t>
            </w:r>
            <w:r>
              <w:rPr>
                <w:sz w:val="24"/>
                <w:vertAlign w:val="subscript"/>
              </w:rPr>
              <w:t>1</w:t>
            </w:r>
            <w:r>
              <w:rPr>
                <w:sz w:val="24"/>
              </w:rPr>
              <w:t>=</w:t>
            </w:r>
            <w:r>
              <w:rPr>
                <w:spacing w:val="1"/>
                <w:sz w:val="24"/>
              </w:rPr>
              <w:t xml:space="preserve"> using </w:t>
            </w:r>
            <w:proofErr w:type="gramStart"/>
            <w:r>
              <w:rPr>
                <w:spacing w:val="1"/>
                <w:sz w:val="24"/>
              </w:rPr>
              <w:t>mesh  a</w:t>
            </w:r>
            <w:r>
              <w:rPr>
                <w:spacing w:val="-1"/>
                <w:sz w:val="24"/>
              </w:rPr>
              <w:t>nalysis</w:t>
            </w:r>
            <w:proofErr w:type="gramEnd"/>
            <w:r>
              <w:rPr>
                <w:spacing w:val="-1"/>
                <w:sz w:val="24"/>
              </w:rPr>
              <w:t xml:space="preserve">  technique</w:t>
            </w:r>
          </w:p>
        </w:tc>
        <w:tc>
          <w:tcPr>
            <w:tcW w:w="931" w:type="dxa"/>
          </w:tcPr>
          <w:p w14:paraId="4626353C" w14:textId="77777777" w:rsidR="009B2200" w:rsidRDefault="009B2200" w:rsidP="009B2200">
            <w:pPr>
              <w:pStyle w:val="TableParagraph"/>
              <w:spacing w:line="270" w:lineRule="exact"/>
              <w:ind w:left="4"/>
              <w:rPr>
                <w:sz w:val="24"/>
              </w:rPr>
            </w:pPr>
            <w:r>
              <w:rPr>
                <w:sz w:val="24"/>
              </w:rPr>
              <w:t>Practical</w:t>
            </w:r>
          </w:p>
        </w:tc>
        <w:tc>
          <w:tcPr>
            <w:tcW w:w="1080" w:type="dxa"/>
          </w:tcPr>
          <w:p w14:paraId="42D51E08" w14:textId="77777777" w:rsidR="009B2200" w:rsidRDefault="009B2200" w:rsidP="009B2200">
            <w:pPr>
              <w:pStyle w:val="TableParagraph"/>
              <w:spacing w:line="270" w:lineRule="exact"/>
              <w:ind w:right="84"/>
              <w:jc w:val="center"/>
              <w:rPr>
                <w:sz w:val="24"/>
              </w:rPr>
            </w:pPr>
            <w:r>
              <w:rPr>
                <w:sz w:val="24"/>
              </w:rPr>
              <w:t>Theoretical</w:t>
            </w:r>
          </w:p>
          <w:p w14:paraId="04EDED94" w14:textId="77777777" w:rsidR="009B2200" w:rsidRDefault="009B2200" w:rsidP="009B2200">
            <w:pPr>
              <w:pStyle w:val="TableParagraph"/>
              <w:spacing w:before="10"/>
              <w:rPr>
                <w:b/>
                <w:sz w:val="25"/>
              </w:rPr>
            </w:pPr>
          </w:p>
          <w:p w14:paraId="36C003FC" w14:textId="77777777" w:rsidR="009B2200" w:rsidRDefault="009B2200" w:rsidP="009B2200">
            <w:pPr>
              <w:pStyle w:val="TableParagraph"/>
              <w:spacing w:line="360" w:lineRule="auto"/>
              <w:ind w:left="42" w:right="35" w:firstLine="1"/>
              <w:jc w:val="center"/>
              <w:rPr>
                <w:sz w:val="24"/>
              </w:rPr>
            </w:pPr>
            <w:r>
              <w:rPr>
                <w:sz w:val="24"/>
              </w:rPr>
              <w:t>I</w:t>
            </w:r>
            <w:r>
              <w:rPr>
                <w:sz w:val="24"/>
                <w:vertAlign w:val="subscript"/>
              </w:rPr>
              <w:t>2</w:t>
            </w:r>
            <w:r>
              <w:rPr>
                <w:sz w:val="24"/>
              </w:rPr>
              <w:t>=</w:t>
            </w:r>
            <w:r>
              <w:rPr>
                <w:spacing w:val="1"/>
                <w:sz w:val="24"/>
              </w:rPr>
              <w:t xml:space="preserve"> </w:t>
            </w:r>
            <w:proofErr w:type="gramStart"/>
            <w:r>
              <w:rPr>
                <w:spacing w:val="1"/>
                <w:sz w:val="24"/>
              </w:rPr>
              <w:t>mesh  a</w:t>
            </w:r>
            <w:r>
              <w:rPr>
                <w:spacing w:val="-1"/>
                <w:sz w:val="24"/>
              </w:rPr>
              <w:t>nalysis</w:t>
            </w:r>
            <w:proofErr w:type="gramEnd"/>
            <w:r>
              <w:rPr>
                <w:spacing w:val="-1"/>
                <w:sz w:val="24"/>
              </w:rPr>
              <w:t xml:space="preserve">  technique</w:t>
            </w:r>
          </w:p>
        </w:tc>
        <w:tc>
          <w:tcPr>
            <w:tcW w:w="990" w:type="dxa"/>
          </w:tcPr>
          <w:p w14:paraId="7F659D61" w14:textId="77777777" w:rsidR="009B2200" w:rsidRDefault="009B2200" w:rsidP="009B2200">
            <w:pPr>
              <w:pStyle w:val="TableParagraph"/>
              <w:spacing w:line="270" w:lineRule="exact"/>
              <w:ind w:left="3"/>
              <w:rPr>
                <w:sz w:val="24"/>
              </w:rPr>
            </w:pPr>
            <w:r>
              <w:rPr>
                <w:sz w:val="24"/>
              </w:rPr>
              <w:t>Practical</w:t>
            </w:r>
          </w:p>
        </w:tc>
        <w:tc>
          <w:tcPr>
            <w:tcW w:w="1170" w:type="dxa"/>
          </w:tcPr>
          <w:p w14:paraId="78539356" w14:textId="77777777" w:rsidR="009B2200" w:rsidRDefault="009B2200" w:rsidP="009B2200">
            <w:pPr>
              <w:pStyle w:val="TableParagraph"/>
              <w:spacing w:line="270" w:lineRule="exact"/>
              <w:rPr>
                <w:sz w:val="24"/>
              </w:rPr>
            </w:pPr>
            <w:r>
              <w:rPr>
                <w:sz w:val="24"/>
              </w:rPr>
              <w:t>Theoretical</w:t>
            </w:r>
          </w:p>
          <w:p w14:paraId="3948493F" w14:textId="77777777" w:rsidR="009B2200" w:rsidRDefault="009B2200" w:rsidP="009B2200">
            <w:pPr>
              <w:pStyle w:val="TableParagraph"/>
              <w:spacing w:before="10"/>
              <w:rPr>
                <w:b/>
                <w:sz w:val="25"/>
              </w:rPr>
            </w:pPr>
          </w:p>
          <w:p w14:paraId="252ECB3B" w14:textId="77777777" w:rsidR="009B2200" w:rsidRDefault="009B2200" w:rsidP="009B2200">
            <w:pPr>
              <w:pStyle w:val="TableParagraph"/>
              <w:spacing w:line="360" w:lineRule="auto"/>
              <w:ind w:left="66" w:right="64" w:firstLine="160"/>
              <w:rPr>
                <w:sz w:val="24"/>
              </w:rPr>
            </w:pPr>
            <w:r>
              <w:rPr>
                <w:sz w:val="24"/>
              </w:rPr>
              <w:t>I</w:t>
            </w:r>
            <w:r>
              <w:rPr>
                <w:sz w:val="24"/>
                <w:vertAlign w:val="subscript"/>
              </w:rPr>
              <w:t>3</w:t>
            </w:r>
            <w:r>
              <w:rPr>
                <w:sz w:val="24"/>
              </w:rPr>
              <w:t>=</w:t>
            </w:r>
            <w:r>
              <w:rPr>
                <w:spacing w:val="1"/>
                <w:sz w:val="24"/>
              </w:rPr>
              <w:t xml:space="preserve"> </w:t>
            </w:r>
            <w:proofErr w:type="gramStart"/>
            <w:r>
              <w:rPr>
                <w:spacing w:val="1"/>
                <w:sz w:val="24"/>
              </w:rPr>
              <w:t>mesh  a</w:t>
            </w:r>
            <w:r>
              <w:rPr>
                <w:spacing w:val="-1"/>
                <w:sz w:val="24"/>
              </w:rPr>
              <w:t>nalysis</w:t>
            </w:r>
            <w:proofErr w:type="gramEnd"/>
            <w:r>
              <w:rPr>
                <w:spacing w:val="-1"/>
                <w:sz w:val="24"/>
              </w:rPr>
              <w:t xml:space="preserve">  technique</w:t>
            </w:r>
          </w:p>
        </w:tc>
        <w:tc>
          <w:tcPr>
            <w:tcW w:w="900" w:type="dxa"/>
          </w:tcPr>
          <w:p w14:paraId="0F376C01" w14:textId="77777777" w:rsidR="009B2200" w:rsidRDefault="009B2200" w:rsidP="009B2200">
            <w:pPr>
              <w:pStyle w:val="TableParagraph"/>
              <w:spacing w:line="270" w:lineRule="exact"/>
              <w:rPr>
                <w:sz w:val="24"/>
              </w:rPr>
            </w:pPr>
            <w:r>
              <w:rPr>
                <w:sz w:val="24"/>
              </w:rPr>
              <w:t>Practical</w:t>
            </w:r>
          </w:p>
        </w:tc>
        <w:tc>
          <w:tcPr>
            <w:tcW w:w="2790" w:type="dxa"/>
          </w:tcPr>
          <w:p w14:paraId="5C372679" w14:textId="77777777" w:rsidR="009B2200" w:rsidRDefault="009B2200" w:rsidP="009B2200">
            <w:pPr>
              <w:pStyle w:val="TableParagraph"/>
              <w:spacing w:line="270" w:lineRule="exact"/>
              <w:rPr>
                <w:sz w:val="24"/>
              </w:rPr>
            </w:pPr>
          </w:p>
        </w:tc>
      </w:tr>
      <w:tr w:rsidR="009B2200" w14:paraId="20258463" w14:textId="77777777" w:rsidTr="009B2200">
        <w:trPr>
          <w:trHeight w:val="710"/>
        </w:trPr>
        <w:tc>
          <w:tcPr>
            <w:tcW w:w="1170" w:type="dxa"/>
          </w:tcPr>
          <w:p w14:paraId="07AD416A" w14:textId="77777777" w:rsidR="009B2200" w:rsidRDefault="009B2200" w:rsidP="009B2200">
            <w:pPr>
              <w:pStyle w:val="TableParagraph"/>
            </w:pPr>
          </w:p>
        </w:tc>
        <w:tc>
          <w:tcPr>
            <w:tcW w:w="1224" w:type="dxa"/>
          </w:tcPr>
          <w:p w14:paraId="1CB32DD1" w14:textId="77777777" w:rsidR="009B2200" w:rsidRDefault="009B2200" w:rsidP="009B2200">
            <w:pPr>
              <w:pStyle w:val="TableParagraph"/>
            </w:pPr>
          </w:p>
        </w:tc>
        <w:tc>
          <w:tcPr>
            <w:tcW w:w="931" w:type="dxa"/>
          </w:tcPr>
          <w:p w14:paraId="20F16825" w14:textId="77777777" w:rsidR="009B2200" w:rsidRDefault="009B2200" w:rsidP="009B2200">
            <w:pPr>
              <w:pStyle w:val="TableParagraph"/>
            </w:pPr>
          </w:p>
        </w:tc>
        <w:tc>
          <w:tcPr>
            <w:tcW w:w="1080" w:type="dxa"/>
          </w:tcPr>
          <w:p w14:paraId="68351646" w14:textId="77777777" w:rsidR="009B2200" w:rsidRDefault="009B2200" w:rsidP="009B2200">
            <w:pPr>
              <w:pStyle w:val="TableParagraph"/>
            </w:pPr>
          </w:p>
        </w:tc>
        <w:tc>
          <w:tcPr>
            <w:tcW w:w="990" w:type="dxa"/>
          </w:tcPr>
          <w:p w14:paraId="57A47C88" w14:textId="77777777" w:rsidR="009B2200" w:rsidRDefault="009B2200" w:rsidP="009B2200">
            <w:pPr>
              <w:pStyle w:val="TableParagraph"/>
            </w:pPr>
          </w:p>
        </w:tc>
        <w:tc>
          <w:tcPr>
            <w:tcW w:w="1170" w:type="dxa"/>
          </w:tcPr>
          <w:p w14:paraId="5C4A45F8" w14:textId="77777777" w:rsidR="009B2200" w:rsidRDefault="009B2200" w:rsidP="009B2200">
            <w:pPr>
              <w:pStyle w:val="TableParagraph"/>
            </w:pPr>
          </w:p>
        </w:tc>
        <w:tc>
          <w:tcPr>
            <w:tcW w:w="900" w:type="dxa"/>
          </w:tcPr>
          <w:p w14:paraId="286B2FC2" w14:textId="77777777" w:rsidR="009B2200" w:rsidRDefault="009B2200" w:rsidP="009B2200">
            <w:pPr>
              <w:pStyle w:val="TableParagraph"/>
            </w:pPr>
          </w:p>
        </w:tc>
        <w:tc>
          <w:tcPr>
            <w:tcW w:w="2790" w:type="dxa"/>
          </w:tcPr>
          <w:p w14:paraId="3313F833" w14:textId="77777777" w:rsidR="009B2200" w:rsidRDefault="009B2200" w:rsidP="009B2200">
            <w:pPr>
              <w:pStyle w:val="TableParagraph"/>
            </w:pPr>
          </w:p>
        </w:tc>
      </w:tr>
    </w:tbl>
    <w:p w14:paraId="5A5484DB" w14:textId="77777777" w:rsidR="009B2200" w:rsidRDefault="009B2200" w:rsidP="009B2200">
      <w:pPr>
        <w:tabs>
          <w:tab w:val="left" w:pos="1161"/>
        </w:tabs>
        <w:spacing w:before="74"/>
        <w:rPr>
          <w:b/>
          <w:sz w:val="24"/>
        </w:rPr>
      </w:pPr>
    </w:p>
    <w:p w14:paraId="7779BCEB" w14:textId="77777777" w:rsidR="009B2200" w:rsidRDefault="009B2200" w:rsidP="009B2200">
      <w:pPr>
        <w:tabs>
          <w:tab w:val="left" w:pos="1161"/>
        </w:tabs>
        <w:spacing w:before="74"/>
        <w:rPr>
          <w:b/>
          <w:sz w:val="24"/>
        </w:rPr>
      </w:pPr>
    </w:p>
    <w:p w14:paraId="14516AC6" w14:textId="77777777" w:rsidR="009B2200" w:rsidRPr="00CC0D56" w:rsidRDefault="009B2200" w:rsidP="009B2200">
      <w:pPr>
        <w:spacing w:after="120"/>
        <w:rPr>
          <w:rFonts w:ascii="Times New Roman" w:hAnsi="Times New Roman" w:cs="Times New Roman"/>
          <w:b/>
          <w:sz w:val="24"/>
          <w:szCs w:val="24"/>
        </w:rPr>
      </w:pPr>
      <w:r w:rsidRPr="00CC0D56">
        <w:rPr>
          <w:rFonts w:ascii="Times New Roman" w:hAnsi="Times New Roman" w:cs="Times New Roman"/>
          <w:b/>
          <w:sz w:val="24"/>
          <w:szCs w:val="24"/>
        </w:rPr>
        <w:t>Data Analysis:</w:t>
      </w:r>
    </w:p>
    <w:p w14:paraId="1279FAE2" w14:textId="77777777" w:rsidR="009B2200" w:rsidRPr="009B2200" w:rsidRDefault="009B2200" w:rsidP="009B2200">
      <w:pPr>
        <w:pStyle w:val="ListParagraph"/>
        <w:numPr>
          <w:ilvl w:val="0"/>
          <w:numId w:val="17"/>
        </w:numPr>
        <w:spacing w:after="120"/>
        <w:jc w:val="both"/>
        <w:rPr>
          <w:sz w:val="24"/>
          <w:szCs w:val="24"/>
        </w:rPr>
      </w:pPr>
      <w:r w:rsidRPr="009B2200">
        <w:rPr>
          <w:sz w:val="24"/>
          <w:szCs w:val="24"/>
        </w:rPr>
        <w:t>Analyze the obtained data and plot the figures if needed.</w:t>
      </w:r>
    </w:p>
    <w:p w14:paraId="6C9A787B" w14:textId="77777777" w:rsidR="009B2200" w:rsidRPr="009B2200" w:rsidRDefault="009B2200" w:rsidP="009B2200">
      <w:pPr>
        <w:pStyle w:val="ListParagraph"/>
        <w:numPr>
          <w:ilvl w:val="0"/>
          <w:numId w:val="17"/>
        </w:numPr>
        <w:spacing w:after="120"/>
        <w:jc w:val="both"/>
        <w:rPr>
          <w:sz w:val="24"/>
          <w:szCs w:val="24"/>
        </w:rPr>
      </w:pPr>
      <w:r w:rsidRPr="009B2200">
        <w:rPr>
          <w:sz w:val="24"/>
          <w:szCs w:val="24"/>
        </w:rPr>
        <w:t>Compare the simulation results with your experimental data /wave shapes and comment on the difference (If any).</w:t>
      </w:r>
    </w:p>
    <w:p w14:paraId="7D0CF25A" w14:textId="77777777" w:rsidR="009B2200" w:rsidRPr="00CC0D56" w:rsidRDefault="009B2200" w:rsidP="009B2200">
      <w:pPr>
        <w:spacing w:after="120"/>
        <w:rPr>
          <w:rFonts w:ascii="Times New Roman" w:hAnsi="Times New Roman" w:cs="Times New Roman"/>
          <w:b/>
          <w:sz w:val="24"/>
          <w:szCs w:val="24"/>
        </w:rPr>
      </w:pPr>
      <w:r w:rsidRPr="00CC0D56">
        <w:rPr>
          <w:rFonts w:ascii="Times New Roman" w:hAnsi="Times New Roman" w:cs="Times New Roman"/>
          <w:b/>
          <w:sz w:val="24"/>
          <w:szCs w:val="24"/>
        </w:rPr>
        <w:t xml:space="preserve">Results and </w:t>
      </w:r>
      <w:proofErr w:type="spellStart"/>
      <w:r w:rsidRPr="00CC0D56">
        <w:rPr>
          <w:rFonts w:ascii="Times New Roman" w:hAnsi="Times New Roman" w:cs="Times New Roman"/>
          <w:b/>
          <w:sz w:val="24"/>
          <w:szCs w:val="24"/>
        </w:rPr>
        <w:t>Discussons</w:t>
      </w:r>
      <w:proofErr w:type="spellEnd"/>
      <w:r w:rsidRPr="00CC0D56">
        <w:rPr>
          <w:rFonts w:ascii="Times New Roman" w:hAnsi="Times New Roman" w:cs="Times New Roman"/>
          <w:b/>
          <w:sz w:val="24"/>
          <w:szCs w:val="24"/>
        </w:rPr>
        <w:t>:</w:t>
      </w:r>
    </w:p>
    <w:p w14:paraId="74BA67A5" w14:textId="77777777" w:rsidR="009B2200" w:rsidRPr="009B2200" w:rsidRDefault="009B2200" w:rsidP="009B2200">
      <w:pPr>
        <w:pStyle w:val="ListParagraph"/>
        <w:numPr>
          <w:ilvl w:val="0"/>
          <w:numId w:val="18"/>
        </w:numPr>
        <w:spacing w:after="120"/>
        <w:rPr>
          <w:sz w:val="24"/>
          <w:szCs w:val="24"/>
        </w:rPr>
      </w:pPr>
      <w:r w:rsidRPr="009B2200">
        <w:rPr>
          <w:sz w:val="24"/>
          <w:szCs w:val="24"/>
        </w:rPr>
        <w:t>Interpret the data /findings and determine the extent to which the experiment was successful in complying with the goal that was initially set.</w:t>
      </w:r>
    </w:p>
    <w:p w14:paraId="2E271602" w14:textId="77777777" w:rsidR="009B2200" w:rsidRPr="009B2200" w:rsidRDefault="009B2200" w:rsidP="009B2200">
      <w:pPr>
        <w:pStyle w:val="ListParagraph"/>
        <w:numPr>
          <w:ilvl w:val="0"/>
          <w:numId w:val="18"/>
        </w:numPr>
        <w:spacing w:after="120"/>
        <w:rPr>
          <w:sz w:val="24"/>
          <w:szCs w:val="24"/>
        </w:rPr>
      </w:pPr>
      <w:r w:rsidRPr="009B2200">
        <w:rPr>
          <w:sz w:val="24"/>
          <w:szCs w:val="24"/>
        </w:rPr>
        <w:t>Detect the variation between theory and experimental result if any and propose the ways/procedures to overcome the variations.</w:t>
      </w:r>
    </w:p>
    <w:p w14:paraId="2C842850" w14:textId="77777777" w:rsidR="009B2200" w:rsidRPr="009B2200" w:rsidRDefault="009B2200" w:rsidP="009B2200">
      <w:pPr>
        <w:pStyle w:val="ListParagraph"/>
        <w:numPr>
          <w:ilvl w:val="0"/>
          <w:numId w:val="18"/>
        </w:numPr>
        <w:spacing w:after="120"/>
        <w:rPr>
          <w:sz w:val="24"/>
          <w:szCs w:val="24"/>
        </w:rPr>
      </w:pPr>
      <w:r w:rsidRPr="009B2200">
        <w:rPr>
          <w:sz w:val="24"/>
          <w:szCs w:val="24"/>
        </w:rPr>
        <w:t>State the particular steps adopted to overcome the deviations between theory and experiment.</w:t>
      </w:r>
    </w:p>
    <w:p w14:paraId="650B59E1" w14:textId="77777777" w:rsidR="009B2200" w:rsidRDefault="009B2200" w:rsidP="009B2200">
      <w:pPr>
        <w:spacing w:after="120"/>
        <w:rPr>
          <w:rFonts w:ascii="Times New Roman" w:hAnsi="Times New Roman" w:cs="Times New Roman"/>
          <w:b/>
          <w:sz w:val="24"/>
          <w:szCs w:val="24"/>
        </w:rPr>
      </w:pPr>
    </w:p>
    <w:p w14:paraId="7F83FE40" w14:textId="77777777" w:rsidR="009B2200" w:rsidRPr="00CC0D56" w:rsidRDefault="009B2200" w:rsidP="009B2200">
      <w:pPr>
        <w:spacing w:after="120"/>
        <w:rPr>
          <w:rFonts w:ascii="Times New Roman" w:hAnsi="Times New Roman" w:cs="Times New Roman"/>
          <w:b/>
          <w:sz w:val="24"/>
          <w:szCs w:val="24"/>
        </w:rPr>
      </w:pPr>
      <w:r w:rsidRPr="00CC0D56">
        <w:rPr>
          <w:rFonts w:ascii="Times New Roman" w:hAnsi="Times New Roman" w:cs="Times New Roman"/>
          <w:b/>
          <w:sz w:val="24"/>
          <w:szCs w:val="24"/>
        </w:rPr>
        <w:t>Conclusion:</w:t>
      </w:r>
    </w:p>
    <w:p w14:paraId="05BDE493" w14:textId="77777777" w:rsidR="009B2200" w:rsidRPr="00CC0D56" w:rsidRDefault="009B2200" w:rsidP="009B2200">
      <w:pPr>
        <w:spacing w:after="120"/>
        <w:rPr>
          <w:rFonts w:ascii="Times New Roman" w:hAnsi="Times New Roman" w:cs="Times New Roman"/>
          <w:sz w:val="24"/>
          <w:szCs w:val="24"/>
        </w:rPr>
      </w:pPr>
      <w:r w:rsidRPr="00CC0D56">
        <w:rPr>
          <w:rFonts w:ascii="Times New Roman" w:hAnsi="Times New Roman" w:cs="Times New Roman"/>
          <w:sz w:val="24"/>
          <w:szCs w:val="24"/>
        </w:rPr>
        <w:t>Summarize the experiment and discuss whether the objective was fulfilled or not within a short paragraph.</w:t>
      </w:r>
    </w:p>
    <w:p w14:paraId="60F690AD" w14:textId="77777777" w:rsidR="009B2200" w:rsidRPr="00CC0D56" w:rsidRDefault="009B2200" w:rsidP="009B2200">
      <w:pPr>
        <w:spacing w:after="120"/>
        <w:rPr>
          <w:rFonts w:ascii="Times New Roman" w:hAnsi="Times New Roman" w:cs="Times New Roman"/>
          <w:sz w:val="24"/>
          <w:szCs w:val="24"/>
        </w:rPr>
      </w:pPr>
    </w:p>
    <w:p w14:paraId="6E191C4E" w14:textId="77777777" w:rsidR="009B2200" w:rsidRPr="00CC0D56" w:rsidRDefault="009B2200" w:rsidP="009B2200">
      <w:pPr>
        <w:spacing w:after="120"/>
        <w:rPr>
          <w:rFonts w:ascii="Times New Roman" w:hAnsi="Times New Roman" w:cs="Times New Roman"/>
          <w:b/>
          <w:sz w:val="24"/>
          <w:szCs w:val="24"/>
        </w:rPr>
      </w:pPr>
      <w:r w:rsidRPr="00CC0D56">
        <w:rPr>
          <w:rFonts w:ascii="Times New Roman" w:hAnsi="Times New Roman" w:cs="Times New Roman"/>
          <w:b/>
          <w:sz w:val="24"/>
          <w:szCs w:val="24"/>
        </w:rPr>
        <w:t>References:</w:t>
      </w:r>
    </w:p>
    <w:p w14:paraId="545FC5E9" w14:textId="77777777" w:rsidR="009B2200" w:rsidRPr="009B2200" w:rsidRDefault="009B2200" w:rsidP="009B2200">
      <w:pPr>
        <w:pStyle w:val="ListParagraph"/>
        <w:numPr>
          <w:ilvl w:val="0"/>
          <w:numId w:val="19"/>
        </w:numPr>
        <w:spacing w:after="120"/>
        <w:jc w:val="both"/>
        <w:rPr>
          <w:sz w:val="24"/>
          <w:szCs w:val="24"/>
        </w:rPr>
      </w:pPr>
      <w:r w:rsidRPr="00CC0D56">
        <w:rPr>
          <w:noProof/>
        </w:rPr>
        <mc:AlternateContent>
          <mc:Choice Requires="wps">
            <w:drawing>
              <wp:anchor distT="0" distB="0" distL="114300" distR="114300" simplePos="0" relativeHeight="251661312" behindDoc="1" locked="0" layoutInCell="1" allowOverlap="1" wp14:anchorId="6E0508ED" wp14:editId="52346555">
                <wp:simplePos x="0" y="0"/>
                <wp:positionH relativeFrom="page">
                  <wp:posOffset>1283335</wp:posOffset>
                </wp:positionH>
                <wp:positionV relativeFrom="paragraph">
                  <wp:posOffset>462280</wp:posOffset>
                </wp:positionV>
                <wp:extent cx="2553970" cy="17970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3970" cy="1797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54DD2" id="Rectangle 1" o:spid="_x0000_s1026" style="position:absolute;margin-left:101.05pt;margin-top:36.4pt;width:201.1pt;height:14.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" stroked="f">
                <w10:wrap anchorx="page"/>
              </v:rect>
            </w:pict>
          </mc:Fallback>
        </mc:AlternateContent>
      </w:r>
      <w:r w:rsidRPr="009B2200">
        <w:rPr>
          <w:sz w:val="24"/>
          <w:szCs w:val="24"/>
        </w:rPr>
        <w:t xml:space="preserve">Robert L. </w:t>
      </w:r>
      <w:proofErr w:type="spellStart"/>
      <w:proofErr w:type="gramStart"/>
      <w:r w:rsidRPr="009B2200">
        <w:rPr>
          <w:sz w:val="24"/>
          <w:szCs w:val="24"/>
        </w:rPr>
        <w:t>Boylestad</w:t>
      </w:r>
      <w:proofErr w:type="spellEnd"/>
      <w:r w:rsidRPr="009B2200">
        <w:rPr>
          <w:sz w:val="24"/>
          <w:szCs w:val="24"/>
        </w:rPr>
        <w:t xml:space="preserve"> ,</w:t>
      </w:r>
      <w:proofErr w:type="gramEnd"/>
      <w:r w:rsidRPr="009B2200">
        <w:rPr>
          <w:sz w:val="24"/>
          <w:szCs w:val="24"/>
        </w:rPr>
        <w:t xml:space="preserve">“introductory circuit analysis’’, prentice Hall , 12th Edition , </w:t>
      </w:r>
      <w:proofErr w:type="spellStart"/>
      <w:r w:rsidRPr="009B2200">
        <w:rPr>
          <w:sz w:val="24"/>
          <w:szCs w:val="24"/>
        </w:rPr>
        <w:t>Newyork</w:t>
      </w:r>
      <w:proofErr w:type="spellEnd"/>
      <w:r w:rsidRPr="009B2200">
        <w:rPr>
          <w:sz w:val="24"/>
          <w:szCs w:val="24"/>
        </w:rPr>
        <w:t>, 2010, ISBN 9780137146666.</w:t>
      </w:r>
    </w:p>
    <w:p w14:paraId="793852EF" w14:textId="77777777" w:rsidR="009B2200" w:rsidRDefault="009B2200" w:rsidP="009B2200">
      <w:pPr>
        <w:pStyle w:val="ListParagraph"/>
        <w:numPr>
          <w:ilvl w:val="0"/>
          <w:numId w:val="19"/>
        </w:numPr>
        <w:spacing w:after="120"/>
        <w:jc w:val="both"/>
        <w:rPr>
          <w:sz w:val="24"/>
          <w:szCs w:val="24"/>
        </w:rPr>
      </w:pPr>
      <w:r w:rsidRPr="009B2200">
        <w:rPr>
          <w:sz w:val="24"/>
          <w:szCs w:val="24"/>
        </w:rPr>
        <w:t xml:space="preserve">Charles Alexander and Matthew </w:t>
      </w:r>
      <w:proofErr w:type="spellStart"/>
      <w:proofErr w:type="gramStart"/>
      <w:r w:rsidRPr="009B2200">
        <w:rPr>
          <w:sz w:val="24"/>
          <w:szCs w:val="24"/>
        </w:rPr>
        <w:t>Sadiku</w:t>
      </w:r>
      <w:proofErr w:type="spellEnd"/>
      <w:r w:rsidRPr="009B2200">
        <w:rPr>
          <w:sz w:val="24"/>
          <w:szCs w:val="24"/>
        </w:rPr>
        <w:t xml:space="preserve"> ,</w:t>
      </w:r>
      <w:proofErr w:type="gramEnd"/>
      <w:r w:rsidRPr="009B2200">
        <w:rPr>
          <w:sz w:val="24"/>
          <w:szCs w:val="24"/>
        </w:rPr>
        <w:t xml:space="preserve"> “Fundamentals of Electric Circuits’’ 6</w:t>
      </w:r>
      <w:r w:rsidRPr="009B2200">
        <w:rPr>
          <w:sz w:val="24"/>
          <w:szCs w:val="24"/>
          <w:vertAlign w:val="superscript"/>
        </w:rPr>
        <w:t>th</w:t>
      </w:r>
      <w:r w:rsidRPr="009B2200">
        <w:rPr>
          <w:sz w:val="24"/>
          <w:szCs w:val="24"/>
        </w:rPr>
        <w:t xml:space="preserve"> Edition ISBN 9780078028229 .</w:t>
      </w:r>
    </w:p>
    <w:p w14:paraId="00D28C1F" w14:textId="77777777" w:rsidR="009B2200" w:rsidRDefault="009B2200" w:rsidP="009B2200">
      <w:pPr>
        <w:spacing w:after="120"/>
        <w:jc w:val="both"/>
        <w:rPr>
          <w:sz w:val="24"/>
          <w:szCs w:val="24"/>
        </w:rPr>
      </w:pPr>
    </w:p>
    <w:p w14:paraId="285626F4" w14:textId="77777777" w:rsidR="00F3309C" w:rsidRDefault="009B2200" w:rsidP="00F3309C">
      <w:pPr>
        <w:rPr>
          <w:rFonts w:ascii="Times New Roman" w:hAnsi="Times New Roman" w:cs="Times New Roman"/>
          <w:b/>
          <w:sz w:val="24"/>
          <w:szCs w:val="24"/>
        </w:rPr>
      </w:pPr>
      <w:r w:rsidRPr="009B2200">
        <w:rPr>
          <w:rFonts w:ascii="Times New Roman" w:hAnsi="Times New Roman" w:cs="Times New Roman"/>
          <w:b/>
          <w:sz w:val="24"/>
          <w:szCs w:val="24"/>
        </w:rPr>
        <w:t>Pre-lab Viva Questions:</w:t>
      </w:r>
    </w:p>
    <w:p w14:paraId="0C212022" w14:textId="77777777" w:rsidR="009B2200" w:rsidRDefault="009B2200" w:rsidP="009B2200">
      <w:pPr>
        <w:pStyle w:val="ListParagraph"/>
        <w:numPr>
          <w:ilvl w:val="1"/>
          <w:numId w:val="20"/>
        </w:numPr>
        <w:tabs>
          <w:tab w:val="left" w:pos="1161"/>
        </w:tabs>
        <w:spacing w:before="1"/>
        <w:ind w:hanging="361"/>
        <w:jc w:val="both"/>
        <w:rPr>
          <w:sz w:val="24"/>
        </w:rPr>
      </w:pPr>
      <w:r>
        <w:rPr>
          <w:sz w:val="24"/>
        </w:rPr>
        <w:t>On</w:t>
      </w:r>
      <w:r>
        <w:rPr>
          <w:spacing w:val="-2"/>
          <w:sz w:val="24"/>
        </w:rPr>
        <w:t xml:space="preserve"> </w:t>
      </w:r>
      <w:r>
        <w:rPr>
          <w:sz w:val="24"/>
        </w:rPr>
        <w:t>which</w:t>
      </w:r>
      <w:r>
        <w:rPr>
          <w:spacing w:val="-2"/>
          <w:sz w:val="24"/>
        </w:rPr>
        <w:t xml:space="preserve"> </w:t>
      </w:r>
      <w:r>
        <w:rPr>
          <w:sz w:val="24"/>
        </w:rPr>
        <w:t>law</w:t>
      </w:r>
      <w:r>
        <w:rPr>
          <w:spacing w:val="-4"/>
          <w:sz w:val="24"/>
        </w:rPr>
        <w:t xml:space="preserve"> </w:t>
      </w:r>
      <w:r>
        <w:rPr>
          <w:sz w:val="24"/>
        </w:rPr>
        <w:t>is</w:t>
      </w:r>
      <w:r>
        <w:rPr>
          <w:spacing w:val="2"/>
          <w:sz w:val="24"/>
        </w:rPr>
        <w:t xml:space="preserve"> </w:t>
      </w:r>
      <w:r>
        <w:rPr>
          <w:sz w:val="24"/>
        </w:rPr>
        <w:t>the</w:t>
      </w:r>
      <w:r>
        <w:rPr>
          <w:spacing w:val="-4"/>
          <w:sz w:val="24"/>
        </w:rPr>
        <w:t xml:space="preserve"> </w:t>
      </w:r>
      <w:r>
        <w:rPr>
          <w:sz w:val="24"/>
        </w:rPr>
        <w:t>mesh</w:t>
      </w:r>
      <w:r>
        <w:rPr>
          <w:spacing w:val="-2"/>
          <w:sz w:val="24"/>
        </w:rPr>
        <w:t xml:space="preserve"> </w:t>
      </w:r>
      <w:r>
        <w:rPr>
          <w:sz w:val="24"/>
        </w:rPr>
        <w:t>analysis</w:t>
      </w:r>
      <w:r>
        <w:rPr>
          <w:spacing w:val="-1"/>
          <w:sz w:val="24"/>
        </w:rPr>
        <w:t xml:space="preserve"> </w:t>
      </w:r>
      <w:r>
        <w:rPr>
          <w:sz w:val="24"/>
        </w:rPr>
        <w:t>based?</w:t>
      </w:r>
    </w:p>
    <w:p w14:paraId="6DDA6DE3" w14:textId="77777777" w:rsidR="009B2200" w:rsidRDefault="009B2200" w:rsidP="009B2200">
      <w:pPr>
        <w:pStyle w:val="ListParagraph"/>
        <w:numPr>
          <w:ilvl w:val="1"/>
          <w:numId w:val="20"/>
        </w:numPr>
        <w:tabs>
          <w:tab w:val="left" w:pos="1161"/>
        </w:tabs>
        <w:spacing w:before="136"/>
        <w:ind w:hanging="361"/>
        <w:jc w:val="both"/>
        <w:rPr>
          <w:sz w:val="24"/>
        </w:rPr>
      </w:pPr>
      <w:r>
        <w:rPr>
          <w:sz w:val="24"/>
        </w:rPr>
        <w:t>What</w:t>
      </w:r>
      <w:r>
        <w:rPr>
          <w:spacing w:val="-4"/>
          <w:sz w:val="24"/>
        </w:rPr>
        <w:t xml:space="preserve"> </w:t>
      </w:r>
      <w:r>
        <w:rPr>
          <w:sz w:val="24"/>
        </w:rPr>
        <w:t>is mesh</w:t>
      </w:r>
      <w:r>
        <w:rPr>
          <w:spacing w:val="-3"/>
          <w:sz w:val="24"/>
        </w:rPr>
        <w:t xml:space="preserve"> </w:t>
      </w:r>
      <w:r>
        <w:rPr>
          <w:sz w:val="24"/>
        </w:rPr>
        <w:t>analysis?</w:t>
      </w:r>
    </w:p>
    <w:p w14:paraId="6FB68221" w14:textId="77777777" w:rsidR="009B2200" w:rsidRDefault="009B2200" w:rsidP="009B2200">
      <w:pPr>
        <w:pStyle w:val="ListParagraph"/>
        <w:numPr>
          <w:ilvl w:val="1"/>
          <w:numId w:val="20"/>
        </w:numPr>
        <w:tabs>
          <w:tab w:val="left" w:pos="1161"/>
        </w:tabs>
        <w:spacing w:before="140"/>
        <w:ind w:hanging="361"/>
        <w:jc w:val="both"/>
        <w:rPr>
          <w:sz w:val="24"/>
        </w:rPr>
      </w:pPr>
      <w:r>
        <w:rPr>
          <w:sz w:val="24"/>
        </w:rPr>
        <w:t>When</w:t>
      </w:r>
      <w:r>
        <w:rPr>
          <w:spacing w:val="-4"/>
          <w:sz w:val="24"/>
        </w:rPr>
        <w:t xml:space="preserve"> </w:t>
      </w:r>
      <w:r>
        <w:rPr>
          <w:sz w:val="24"/>
        </w:rPr>
        <w:t>do</w:t>
      </w:r>
      <w:r>
        <w:rPr>
          <w:spacing w:val="-3"/>
          <w:sz w:val="24"/>
        </w:rPr>
        <w:t xml:space="preserve"> </w:t>
      </w:r>
      <w:r>
        <w:rPr>
          <w:sz w:val="24"/>
        </w:rPr>
        <w:t>we</w:t>
      </w:r>
      <w:r>
        <w:rPr>
          <w:spacing w:val="-4"/>
          <w:sz w:val="24"/>
        </w:rPr>
        <w:t xml:space="preserve"> </w:t>
      </w:r>
      <w:r>
        <w:rPr>
          <w:sz w:val="24"/>
        </w:rPr>
        <w:t>go</w:t>
      </w:r>
      <w:r>
        <w:rPr>
          <w:spacing w:val="2"/>
          <w:sz w:val="24"/>
        </w:rPr>
        <w:t xml:space="preserve"> </w:t>
      </w:r>
      <w:r>
        <w:rPr>
          <w:sz w:val="24"/>
        </w:rPr>
        <w:t>for</w:t>
      </w:r>
      <w:r>
        <w:rPr>
          <w:spacing w:val="-2"/>
          <w:sz w:val="24"/>
        </w:rPr>
        <w:t xml:space="preserve"> </w:t>
      </w:r>
      <w:r>
        <w:rPr>
          <w:sz w:val="24"/>
        </w:rPr>
        <w:t>super mesh</w:t>
      </w:r>
      <w:r>
        <w:rPr>
          <w:spacing w:val="-2"/>
          <w:sz w:val="24"/>
        </w:rPr>
        <w:t xml:space="preserve"> </w:t>
      </w:r>
      <w:r>
        <w:rPr>
          <w:sz w:val="24"/>
        </w:rPr>
        <w:t>analysis?</w:t>
      </w:r>
    </w:p>
    <w:p w14:paraId="47AB1A5C" w14:textId="77777777" w:rsidR="009B2200" w:rsidRDefault="009B2200" w:rsidP="009B2200">
      <w:pPr>
        <w:pStyle w:val="ListParagraph"/>
        <w:numPr>
          <w:ilvl w:val="1"/>
          <w:numId w:val="20"/>
        </w:numPr>
        <w:tabs>
          <w:tab w:val="left" w:pos="1161"/>
        </w:tabs>
        <w:spacing w:before="136" w:line="360" w:lineRule="auto"/>
        <w:ind w:left="772" w:right="1328" w:firstLine="28"/>
        <w:jc w:val="both"/>
        <w:rPr>
          <w:sz w:val="24"/>
        </w:rPr>
      </w:pPr>
      <w:r>
        <w:rPr>
          <w:sz w:val="24"/>
        </w:rPr>
        <w:t>What</w:t>
      </w:r>
      <w:r>
        <w:rPr>
          <w:spacing w:val="-3"/>
          <w:sz w:val="24"/>
        </w:rPr>
        <w:t xml:space="preserve"> </w:t>
      </w:r>
      <w:r>
        <w:rPr>
          <w:sz w:val="24"/>
        </w:rPr>
        <w:t>is</w:t>
      </w:r>
      <w:r>
        <w:rPr>
          <w:spacing w:val="1"/>
          <w:sz w:val="24"/>
        </w:rPr>
        <w:t xml:space="preserve"> </w:t>
      </w:r>
      <w:r>
        <w:rPr>
          <w:sz w:val="24"/>
        </w:rPr>
        <w:t>the</w:t>
      </w:r>
      <w:r>
        <w:rPr>
          <w:spacing w:val="-2"/>
          <w:sz w:val="24"/>
        </w:rPr>
        <w:t xml:space="preserve"> </w:t>
      </w:r>
      <w:r>
        <w:rPr>
          <w:sz w:val="24"/>
        </w:rPr>
        <w:t>equation</w:t>
      </w:r>
      <w:r>
        <w:rPr>
          <w:spacing w:val="-1"/>
          <w:sz w:val="24"/>
        </w:rPr>
        <w:t xml:space="preserve"> </w:t>
      </w:r>
      <w:r>
        <w:rPr>
          <w:sz w:val="24"/>
        </w:rPr>
        <w:t>for</w:t>
      </w:r>
      <w:r>
        <w:rPr>
          <w:spacing w:val="-2"/>
          <w:sz w:val="24"/>
        </w:rPr>
        <w:t xml:space="preserve"> </w:t>
      </w:r>
      <w:r>
        <w:rPr>
          <w:sz w:val="24"/>
        </w:rPr>
        <w:t>determining</w:t>
      </w:r>
      <w:r>
        <w:rPr>
          <w:spacing w:val="-4"/>
          <w:sz w:val="24"/>
        </w:rPr>
        <w:t xml:space="preserve"> </w:t>
      </w:r>
      <w:r>
        <w:rPr>
          <w:sz w:val="24"/>
        </w:rPr>
        <w:t>the</w:t>
      </w:r>
      <w:r>
        <w:rPr>
          <w:spacing w:val="-3"/>
          <w:sz w:val="24"/>
        </w:rPr>
        <w:t xml:space="preserve"> </w:t>
      </w:r>
      <w:r>
        <w:rPr>
          <w:sz w:val="24"/>
        </w:rPr>
        <w:t>number</w:t>
      </w:r>
      <w:r>
        <w:rPr>
          <w:spacing w:val="-2"/>
          <w:sz w:val="24"/>
        </w:rPr>
        <w:t xml:space="preserve"> </w:t>
      </w:r>
      <w:r>
        <w:rPr>
          <w:sz w:val="24"/>
        </w:rPr>
        <w:t>of</w:t>
      </w:r>
      <w:r>
        <w:rPr>
          <w:spacing w:val="-2"/>
          <w:sz w:val="24"/>
        </w:rPr>
        <w:t xml:space="preserve"> </w:t>
      </w:r>
      <w:r>
        <w:rPr>
          <w:sz w:val="24"/>
        </w:rPr>
        <w:t>independent</w:t>
      </w:r>
      <w:r>
        <w:rPr>
          <w:spacing w:val="-2"/>
          <w:sz w:val="24"/>
        </w:rPr>
        <w:t xml:space="preserve"> </w:t>
      </w:r>
      <w:r>
        <w:rPr>
          <w:sz w:val="24"/>
        </w:rPr>
        <w:t>loop</w:t>
      </w:r>
      <w:r>
        <w:rPr>
          <w:spacing w:val="-1"/>
          <w:sz w:val="24"/>
        </w:rPr>
        <w:t xml:space="preserve"> </w:t>
      </w:r>
      <w:r>
        <w:rPr>
          <w:sz w:val="24"/>
        </w:rPr>
        <w:t>equations</w:t>
      </w:r>
      <w:r>
        <w:rPr>
          <w:spacing w:val="-2"/>
          <w:sz w:val="24"/>
        </w:rPr>
        <w:t xml:space="preserve"> </w:t>
      </w:r>
      <w:r>
        <w:rPr>
          <w:sz w:val="24"/>
        </w:rPr>
        <w:t>in</w:t>
      </w:r>
      <w:r>
        <w:rPr>
          <w:spacing w:val="-2"/>
          <w:sz w:val="24"/>
        </w:rPr>
        <w:t xml:space="preserve"> </w:t>
      </w:r>
      <w:r>
        <w:rPr>
          <w:sz w:val="24"/>
        </w:rPr>
        <w:t>mesh</w:t>
      </w:r>
      <w:r>
        <w:rPr>
          <w:spacing w:val="-57"/>
          <w:sz w:val="24"/>
        </w:rPr>
        <w:t xml:space="preserve"> </w:t>
      </w:r>
      <w:r>
        <w:rPr>
          <w:sz w:val="24"/>
        </w:rPr>
        <w:t>current</w:t>
      </w:r>
      <w:r>
        <w:rPr>
          <w:spacing w:val="-2"/>
          <w:sz w:val="24"/>
        </w:rPr>
        <w:t xml:space="preserve"> </w:t>
      </w:r>
      <w:r>
        <w:rPr>
          <w:sz w:val="24"/>
        </w:rPr>
        <w:t>method?</w:t>
      </w:r>
    </w:p>
    <w:p w14:paraId="0A1F0455" w14:textId="77777777" w:rsidR="009B2200" w:rsidRDefault="009B2200" w:rsidP="00F3309C">
      <w:pPr>
        <w:rPr>
          <w:rFonts w:ascii="Times New Roman" w:hAnsi="Times New Roman" w:cs="Times New Roman"/>
          <w:b/>
          <w:sz w:val="24"/>
          <w:szCs w:val="24"/>
        </w:rPr>
      </w:pPr>
    </w:p>
    <w:p w14:paraId="62F5DA3D" w14:textId="77777777" w:rsidR="009B2200" w:rsidRDefault="009B2200" w:rsidP="00F3309C">
      <w:pPr>
        <w:rPr>
          <w:rFonts w:ascii="Times New Roman" w:hAnsi="Times New Roman" w:cs="Times New Roman"/>
          <w:b/>
          <w:sz w:val="24"/>
          <w:szCs w:val="24"/>
        </w:rPr>
      </w:pPr>
      <w:r>
        <w:rPr>
          <w:rFonts w:ascii="Times New Roman" w:hAnsi="Times New Roman" w:cs="Times New Roman"/>
          <w:b/>
          <w:sz w:val="24"/>
          <w:szCs w:val="24"/>
        </w:rPr>
        <w:t>Post-lab Viva Questions:</w:t>
      </w:r>
    </w:p>
    <w:p w14:paraId="0CC23A31" w14:textId="77777777" w:rsidR="009B2200" w:rsidRPr="009B2200" w:rsidRDefault="009B2200" w:rsidP="009B2200">
      <w:pPr>
        <w:pStyle w:val="ListParagraph"/>
        <w:numPr>
          <w:ilvl w:val="0"/>
          <w:numId w:val="22"/>
        </w:numPr>
        <w:rPr>
          <w:sz w:val="24"/>
          <w:szCs w:val="24"/>
        </w:rPr>
      </w:pPr>
      <w:r w:rsidRPr="009B2200">
        <w:rPr>
          <w:sz w:val="24"/>
          <w:szCs w:val="24"/>
        </w:rPr>
        <w:t>How do we calculate branch currents from loop currents?</w:t>
      </w:r>
    </w:p>
    <w:p w14:paraId="123F3016" w14:textId="77777777" w:rsidR="009B2200" w:rsidRPr="009B2200" w:rsidRDefault="009B2200" w:rsidP="009B2200">
      <w:pPr>
        <w:pStyle w:val="ListParagraph"/>
        <w:numPr>
          <w:ilvl w:val="0"/>
          <w:numId w:val="22"/>
        </w:numPr>
        <w:rPr>
          <w:sz w:val="24"/>
          <w:szCs w:val="24"/>
        </w:rPr>
      </w:pPr>
      <w:r w:rsidRPr="009B2200">
        <w:rPr>
          <w:sz w:val="24"/>
          <w:szCs w:val="24"/>
        </w:rPr>
        <w:t>How do we calculate branch voltages from loop currents?</w:t>
      </w:r>
    </w:p>
    <w:sectPr w:rsidR="009B2200" w:rsidRPr="009B2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D33B7"/>
    <w:multiLevelType w:val="hybridMultilevel"/>
    <w:tmpl w:val="55A62BA0"/>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A3A8B"/>
    <w:multiLevelType w:val="hybridMultilevel"/>
    <w:tmpl w:val="39B8BDCE"/>
    <w:lvl w:ilvl="0" w:tplc="158C007A">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8864D8C0">
      <w:numFmt w:val="bullet"/>
      <w:lvlText w:val="•"/>
      <w:lvlJc w:val="left"/>
      <w:pPr>
        <w:ind w:left="2138" w:hanging="360"/>
      </w:pPr>
      <w:rPr>
        <w:rFonts w:hint="default"/>
        <w:lang w:val="en-US" w:eastAsia="en-US" w:bidi="ar-SA"/>
      </w:rPr>
    </w:lvl>
    <w:lvl w:ilvl="2" w:tplc="E44CEA5C">
      <w:numFmt w:val="bullet"/>
      <w:lvlText w:val="•"/>
      <w:lvlJc w:val="left"/>
      <w:pPr>
        <w:ind w:left="3116" w:hanging="360"/>
      </w:pPr>
      <w:rPr>
        <w:rFonts w:hint="default"/>
        <w:lang w:val="en-US" w:eastAsia="en-US" w:bidi="ar-SA"/>
      </w:rPr>
    </w:lvl>
    <w:lvl w:ilvl="3" w:tplc="491C4CF8">
      <w:numFmt w:val="bullet"/>
      <w:lvlText w:val="•"/>
      <w:lvlJc w:val="left"/>
      <w:pPr>
        <w:ind w:left="4094" w:hanging="360"/>
      </w:pPr>
      <w:rPr>
        <w:rFonts w:hint="default"/>
        <w:lang w:val="en-US" w:eastAsia="en-US" w:bidi="ar-SA"/>
      </w:rPr>
    </w:lvl>
    <w:lvl w:ilvl="4" w:tplc="5598FBDC">
      <w:numFmt w:val="bullet"/>
      <w:lvlText w:val="•"/>
      <w:lvlJc w:val="left"/>
      <w:pPr>
        <w:ind w:left="5072" w:hanging="360"/>
      </w:pPr>
      <w:rPr>
        <w:rFonts w:hint="default"/>
        <w:lang w:val="en-US" w:eastAsia="en-US" w:bidi="ar-SA"/>
      </w:rPr>
    </w:lvl>
    <w:lvl w:ilvl="5" w:tplc="D0C6D382">
      <w:numFmt w:val="bullet"/>
      <w:lvlText w:val="•"/>
      <w:lvlJc w:val="left"/>
      <w:pPr>
        <w:ind w:left="6050" w:hanging="360"/>
      </w:pPr>
      <w:rPr>
        <w:rFonts w:hint="default"/>
        <w:lang w:val="en-US" w:eastAsia="en-US" w:bidi="ar-SA"/>
      </w:rPr>
    </w:lvl>
    <w:lvl w:ilvl="6" w:tplc="A116374A">
      <w:numFmt w:val="bullet"/>
      <w:lvlText w:val="•"/>
      <w:lvlJc w:val="left"/>
      <w:pPr>
        <w:ind w:left="7028" w:hanging="360"/>
      </w:pPr>
      <w:rPr>
        <w:rFonts w:hint="default"/>
        <w:lang w:val="en-US" w:eastAsia="en-US" w:bidi="ar-SA"/>
      </w:rPr>
    </w:lvl>
    <w:lvl w:ilvl="7" w:tplc="83C473EE">
      <w:numFmt w:val="bullet"/>
      <w:lvlText w:val="•"/>
      <w:lvlJc w:val="left"/>
      <w:pPr>
        <w:ind w:left="8006" w:hanging="360"/>
      </w:pPr>
      <w:rPr>
        <w:rFonts w:hint="default"/>
        <w:lang w:val="en-US" w:eastAsia="en-US" w:bidi="ar-SA"/>
      </w:rPr>
    </w:lvl>
    <w:lvl w:ilvl="8" w:tplc="F8E87A8C">
      <w:numFmt w:val="bullet"/>
      <w:lvlText w:val="•"/>
      <w:lvlJc w:val="left"/>
      <w:pPr>
        <w:ind w:left="8984" w:hanging="360"/>
      </w:pPr>
      <w:rPr>
        <w:rFonts w:hint="default"/>
        <w:lang w:val="en-US" w:eastAsia="en-US" w:bidi="ar-SA"/>
      </w:rPr>
    </w:lvl>
  </w:abstractNum>
  <w:abstractNum w:abstractNumId="2" w15:restartNumberingAfterBreak="0">
    <w:nsid w:val="0DFC2EB6"/>
    <w:multiLevelType w:val="hybridMultilevel"/>
    <w:tmpl w:val="76E6BCD8"/>
    <w:lvl w:ilvl="0" w:tplc="2A5C51BE">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405A19AA">
      <w:numFmt w:val="bullet"/>
      <w:lvlText w:val="•"/>
      <w:lvlJc w:val="left"/>
      <w:pPr>
        <w:ind w:left="2138" w:hanging="360"/>
      </w:pPr>
      <w:rPr>
        <w:rFonts w:hint="default"/>
        <w:lang w:val="en-US" w:eastAsia="en-US" w:bidi="ar-SA"/>
      </w:rPr>
    </w:lvl>
    <w:lvl w:ilvl="2" w:tplc="DBBC362C">
      <w:numFmt w:val="bullet"/>
      <w:lvlText w:val="•"/>
      <w:lvlJc w:val="left"/>
      <w:pPr>
        <w:ind w:left="3116" w:hanging="360"/>
      </w:pPr>
      <w:rPr>
        <w:rFonts w:hint="default"/>
        <w:lang w:val="en-US" w:eastAsia="en-US" w:bidi="ar-SA"/>
      </w:rPr>
    </w:lvl>
    <w:lvl w:ilvl="3" w:tplc="C0947C1E">
      <w:numFmt w:val="bullet"/>
      <w:lvlText w:val="•"/>
      <w:lvlJc w:val="left"/>
      <w:pPr>
        <w:ind w:left="4094" w:hanging="360"/>
      </w:pPr>
      <w:rPr>
        <w:rFonts w:hint="default"/>
        <w:lang w:val="en-US" w:eastAsia="en-US" w:bidi="ar-SA"/>
      </w:rPr>
    </w:lvl>
    <w:lvl w:ilvl="4" w:tplc="E67476F6">
      <w:numFmt w:val="bullet"/>
      <w:lvlText w:val="•"/>
      <w:lvlJc w:val="left"/>
      <w:pPr>
        <w:ind w:left="5072" w:hanging="360"/>
      </w:pPr>
      <w:rPr>
        <w:rFonts w:hint="default"/>
        <w:lang w:val="en-US" w:eastAsia="en-US" w:bidi="ar-SA"/>
      </w:rPr>
    </w:lvl>
    <w:lvl w:ilvl="5" w:tplc="2174B5D4">
      <w:numFmt w:val="bullet"/>
      <w:lvlText w:val="•"/>
      <w:lvlJc w:val="left"/>
      <w:pPr>
        <w:ind w:left="6050" w:hanging="360"/>
      </w:pPr>
      <w:rPr>
        <w:rFonts w:hint="default"/>
        <w:lang w:val="en-US" w:eastAsia="en-US" w:bidi="ar-SA"/>
      </w:rPr>
    </w:lvl>
    <w:lvl w:ilvl="6" w:tplc="FAC05072">
      <w:numFmt w:val="bullet"/>
      <w:lvlText w:val="•"/>
      <w:lvlJc w:val="left"/>
      <w:pPr>
        <w:ind w:left="7028" w:hanging="360"/>
      </w:pPr>
      <w:rPr>
        <w:rFonts w:hint="default"/>
        <w:lang w:val="en-US" w:eastAsia="en-US" w:bidi="ar-SA"/>
      </w:rPr>
    </w:lvl>
    <w:lvl w:ilvl="7" w:tplc="B17A3068">
      <w:numFmt w:val="bullet"/>
      <w:lvlText w:val="•"/>
      <w:lvlJc w:val="left"/>
      <w:pPr>
        <w:ind w:left="8006" w:hanging="360"/>
      </w:pPr>
      <w:rPr>
        <w:rFonts w:hint="default"/>
        <w:lang w:val="en-US" w:eastAsia="en-US" w:bidi="ar-SA"/>
      </w:rPr>
    </w:lvl>
    <w:lvl w:ilvl="8" w:tplc="72B4FC62">
      <w:numFmt w:val="bullet"/>
      <w:lvlText w:val="•"/>
      <w:lvlJc w:val="left"/>
      <w:pPr>
        <w:ind w:left="8984" w:hanging="360"/>
      </w:pPr>
      <w:rPr>
        <w:rFonts w:hint="default"/>
        <w:lang w:val="en-US" w:eastAsia="en-US" w:bidi="ar-SA"/>
      </w:rPr>
    </w:lvl>
  </w:abstractNum>
  <w:abstractNum w:abstractNumId="3" w15:restartNumberingAfterBreak="0">
    <w:nsid w:val="15A642B8"/>
    <w:multiLevelType w:val="hybridMultilevel"/>
    <w:tmpl w:val="C3FC43A4"/>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100B7"/>
    <w:multiLevelType w:val="hybridMultilevel"/>
    <w:tmpl w:val="1E6EAB50"/>
    <w:lvl w:ilvl="0" w:tplc="D08294CC">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FF646456">
      <w:numFmt w:val="bullet"/>
      <w:lvlText w:val="•"/>
      <w:lvlJc w:val="left"/>
      <w:pPr>
        <w:ind w:left="2138" w:hanging="360"/>
      </w:pPr>
      <w:rPr>
        <w:rFonts w:hint="default"/>
        <w:lang w:val="en-US" w:eastAsia="en-US" w:bidi="ar-SA"/>
      </w:rPr>
    </w:lvl>
    <w:lvl w:ilvl="2" w:tplc="9778508C">
      <w:numFmt w:val="bullet"/>
      <w:lvlText w:val="•"/>
      <w:lvlJc w:val="left"/>
      <w:pPr>
        <w:ind w:left="3116" w:hanging="360"/>
      </w:pPr>
      <w:rPr>
        <w:rFonts w:hint="default"/>
        <w:lang w:val="en-US" w:eastAsia="en-US" w:bidi="ar-SA"/>
      </w:rPr>
    </w:lvl>
    <w:lvl w:ilvl="3" w:tplc="68D41554">
      <w:numFmt w:val="bullet"/>
      <w:lvlText w:val="•"/>
      <w:lvlJc w:val="left"/>
      <w:pPr>
        <w:ind w:left="4094" w:hanging="360"/>
      </w:pPr>
      <w:rPr>
        <w:rFonts w:hint="default"/>
        <w:lang w:val="en-US" w:eastAsia="en-US" w:bidi="ar-SA"/>
      </w:rPr>
    </w:lvl>
    <w:lvl w:ilvl="4" w:tplc="A7DE74AA">
      <w:numFmt w:val="bullet"/>
      <w:lvlText w:val="•"/>
      <w:lvlJc w:val="left"/>
      <w:pPr>
        <w:ind w:left="5072" w:hanging="360"/>
      </w:pPr>
      <w:rPr>
        <w:rFonts w:hint="default"/>
        <w:lang w:val="en-US" w:eastAsia="en-US" w:bidi="ar-SA"/>
      </w:rPr>
    </w:lvl>
    <w:lvl w:ilvl="5" w:tplc="38DA9460">
      <w:numFmt w:val="bullet"/>
      <w:lvlText w:val="•"/>
      <w:lvlJc w:val="left"/>
      <w:pPr>
        <w:ind w:left="6050" w:hanging="360"/>
      </w:pPr>
      <w:rPr>
        <w:rFonts w:hint="default"/>
        <w:lang w:val="en-US" w:eastAsia="en-US" w:bidi="ar-SA"/>
      </w:rPr>
    </w:lvl>
    <w:lvl w:ilvl="6" w:tplc="9FE82352">
      <w:numFmt w:val="bullet"/>
      <w:lvlText w:val="•"/>
      <w:lvlJc w:val="left"/>
      <w:pPr>
        <w:ind w:left="7028" w:hanging="360"/>
      </w:pPr>
      <w:rPr>
        <w:rFonts w:hint="default"/>
        <w:lang w:val="en-US" w:eastAsia="en-US" w:bidi="ar-SA"/>
      </w:rPr>
    </w:lvl>
    <w:lvl w:ilvl="7" w:tplc="6DF4BCBC">
      <w:numFmt w:val="bullet"/>
      <w:lvlText w:val="•"/>
      <w:lvlJc w:val="left"/>
      <w:pPr>
        <w:ind w:left="8006" w:hanging="360"/>
      </w:pPr>
      <w:rPr>
        <w:rFonts w:hint="default"/>
        <w:lang w:val="en-US" w:eastAsia="en-US" w:bidi="ar-SA"/>
      </w:rPr>
    </w:lvl>
    <w:lvl w:ilvl="8" w:tplc="1E16B134">
      <w:numFmt w:val="bullet"/>
      <w:lvlText w:val="•"/>
      <w:lvlJc w:val="left"/>
      <w:pPr>
        <w:ind w:left="8984" w:hanging="360"/>
      </w:pPr>
      <w:rPr>
        <w:rFonts w:hint="default"/>
        <w:lang w:val="en-US" w:eastAsia="en-US" w:bidi="ar-SA"/>
      </w:rPr>
    </w:lvl>
  </w:abstractNum>
  <w:abstractNum w:abstractNumId="5" w15:restartNumberingAfterBreak="0">
    <w:nsid w:val="191C0533"/>
    <w:multiLevelType w:val="hybridMultilevel"/>
    <w:tmpl w:val="3D78B3FA"/>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10C0B"/>
    <w:multiLevelType w:val="hybridMultilevel"/>
    <w:tmpl w:val="695EB566"/>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421209"/>
    <w:multiLevelType w:val="hybridMultilevel"/>
    <w:tmpl w:val="44B07FAA"/>
    <w:lvl w:ilvl="0" w:tplc="230E3020">
      <w:start w:val="1"/>
      <w:numFmt w:val="decimal"/>
      <w:lvlText w:val="%1."/>
      <w:lvlJc w:val="left"/>
      <w:pPr>
        <w:ind w:left="19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8" w15:restartNumberingAfterBreak="0">
    <w:nsid w:val="1EF5511E"/>
    <w:multiLevelType w:val="hybridMultilevel"/>
    <w:tmpl w:val="49163A86"/>
    <w:lvl w:ilvl="0" w:tplc="11125A64">
      <w:start w:val="1"/>
      <w:numFmt w:val="upperLetter"/>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FD612F"/>
    <w:multiLevelType w:val="hybridMultilevel"/>
    <w:tmpl w:val="0362062C"/>
    <w:lvl w:ilvl="0" w:tplc="3E2C8B4E">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D026F08C">
      <w:numFmt w:val="bullet"/>
      <w:lvlText w:val="•"/>
      <w:lvlJc w:val="left"/>
      <w:pPr>
        <w:ind w:left="2138" w:hanging="360"/>
      </w:pPr>
      <w:rPr>
        <w:rFonts w:hint="default"/>
        <w:lang w:val="en-US" w:eastAsia="en-US" w:bidi="ar-SA"/>
      </w:rPr>
    </w:lvl>
    <w:lvl w:ilvl="2" w:tplc="C3120960">
      <w:numFmt w:val="bullet"/>
      <w:lvlText w:val="•"/>
      <w:lvlJc w:val="left"/>
      <w:pPr>
        <w:ind w:left="3116" w:hanging="360"/>
      </w:pPr>
      <w:rPr>
        <w:rFonts w:hint="default"/>
        <w:lang w:val="en-US" w:eastAsia="en-US" w:bidi="ar-SA"/>
      </w:rPr>
    </w:lvl>
    <w:lvl w:ilvl="3" w:tplc="FD0ECF4E">
      <w:numFmt w:val="bullet"/>
      <w:lvlText w:val="•"/>
      <w:lvlJc w:val="left"/>
      <w:pPr>
        <w:ind w:left="4094" w:hanging="360"/>
      </w:pPr>
      <w:rPr>
        <w:rFonts w:hint="default"/>
        <w:lang w:val="en-US" w:eastAsia="en-US" w:bidi="ar-SA"/>
      </w:rPr>
    </w:lvl>
    <w:lvl w:ilvl="4" w:tplc="59080B1E">
      <w:numFmt w:val="bullet"/>
      <w:lvlText w:val="•"/>
      <w:lvlJc w:val="left"/>
      <w:pPr>
        <w:ind w:left="5072" w:hanging="360"/>
      </w:pPr>
      <w:rPr>
        <w:rFonts w:hint="default"/>
        <w:lang w:val="en-US" w:eastAsia="en-US" w:bidi="ar-SA"/>
      </w:rPr>
    </w:lvl>
    <w:lvl w:ilvl="5" w:tplc="DC60D222">
      <w:numFmt w:val="bullet"/>
      <w:lvlText w:val="•"/>
      <w:lvlJc w:val="left"/>
      <w:pPr>
        <w:ind w:left="6050" w:hanging="360"/>
      </w:pPr>
      <w:rPr>
        <w:rFonts w:hint="default"/>
        <w:lang w:val="en-US" w:eastAsia="en-US" w:bidi="ar-SA"/>
      </w:rPr>
    </w:lvl>
    <w:lvl w:ilvl="6" w:tplc="E00CE4BA">
      <w:numFmt w:val="bullet"/>
      <w:lvlText w:val="•"/>
      <w:lvlJc w:val="left"/>
      <w:pPr>
        <w:ind w:left="7028" w:hanging="360"/>
      </w:pPr>
      <w:rPr>
        <w:rFonts w:hint="default"/>
        <w:lang w:val="en-US" w:eastAsia="en-US" w:bidi="ar-SA"/>
      </w:rPr>
    </w:lvl>
    <w:lvl w:ilvl="7" w:tplc="42C4B4C2">
      <w:numFmt w:val="bullet"/>
      <w:lvlText w:val="•"/>
      <w:lvlJc w:val="left"/>
      <w:pPr>
        <w:ind w:left="8006" w:hanging="360"/>
      </w:pPr>
      <w:rPr>
        <w:rFonts w:hint="default"/>
        <w:lang w:val="en-US" w:eastAsia="en-US" w:bidi="ar-SA"/>
      </w:rPr>
    </w:lvl>
    <w:lvl w:ilvl="8" w:tplc="212E69C4">
      <w:numFmt w:val="bullet"/>
      <w:lvlText w:val="•"/>
      <w:lvlJc w:val="left"/>
      <w:pPr>
        <w:ind w:left="8984" w:hanging="360"/>
      </w:pPr>
      <w:rPr>
        <w:rFonts w:hint="default"/>
        <w:lang w:val="en-US" w:eastAsia="en-US" w:bidi="ar-SA"/>
      </w:rPr>
    </w:lvl>
  </w:abstractNum>
  <w:abstractNum w:abstractNumId="10" w15:restartNumberingAfterBreak="0">
    <w:nsid w:val="40F41A1B"/>
    <w:multiLevelType w:val="hybridMultilevel"/>
    <w:tmpl w:val="87DCADE8"/>
    <w:lvl w:ilvl="0" w:tplc="3F7CCFE8">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8DC084F4">
      <w:numFmt w:val="bullet"/>
      <w:lvlText w:val="•"/>
      <w:lvlJc w:val="left"/>
      <w:pPr>
        <w:ind w:left="2138" w:hanging="360"/>
      </w:pPr>
      <w:rPr>
        <w:rFonts w:hint="default"/>
        <w:lang w:val="en-US" w:eastAsia="en-US" w:bidi="ar-SA"/>
      </w:rPr>
    </w:lvl>
    <w:lvl w:ilvl="2" w:tplc="26CE2A0C">
      <w:numFmt w:val="bullet"/>
      <w:lvlText w:val="•"/>
      <w:lvlJc w:val="left"/>
      <w:pPr>
        <w:ind w:left="3116" w:hanging="360"/>
      </w:pPr>
      <w:rPr>
        <w:rFonts w:hint="default"/>
        <w:lang w:val="en-US" w:eastAsia="en-US" w:bidi="ar-SA"/>
      </w:rPr>
    </w:lvl>
    <w:lvl w:ilvl="3" w:tplc="6E589862">
      <w:numFmt w:val="bullet"/>
      <w:lvlText w:val="•"/>
      <w:lvlJc w:val="left"/>
      <w:pPr>
        <w:ind w:left="4094" w:hanging="360"/>
      </w:pPr>
      <w:rPr>
        <w:rFonts w:hint="default"/>
        <w:lang w:val="en-US" w:eastAsia="en-US" w:bidi="ar-SA"/>
      </w:rPr>
    </w:lvl>
    <w:lvl w:ilvl="4" w:tplc="8C900AEC">
      <w:numFmt w:val="bullet"/>
      <w:lvlText w:val="•"/>
      <w:lvlJc w:val="left"/>
      <w:pPr>
        <w:ind w:left="5072" w:hanging="360"/>
      </w:pPr>
      <w:rPr>
        <w:rFonts w:hint="default"/>
        <w:lang w:val="en-US" w:eastAsia="en-US" w:bidi="ar-SA"/>
      </w:rPr>
    </w:lvl>
    <w:lvl w:ilvl="5" w:tplc="5A886E88">
      <w:numFmt w:val="bullet"/>
      <w:lvlText w:val="•"/>
      <w:lvlJc w:val="left"/>
      <w:pPr>
        <w:ind w:left="6050" w:hanging="360"/>
      </w:pPr>
      <w:rPr>
        <w:rFonts w:hint="default"/>
        <w:lang w:val="en-US" w:eastAsia="en-US" w:bidi="ar-SA"/>
      </w:rPr>
    </w:lvl>
    <w:lvl w:ilvl="6" w:tplc="B628CBF6">
      <w:numFmt w:val="bullet"/>
      <w:lvlText w:val="•"/>
      <w:lvlJc w:val="left"/>
      <w:pPr>
        <w:ind w:left="7028" w:hanging="360"/>
      </w:pPr>
      <w:rPr>
        <w:rFonts w:hint="default"/>
        <w:lang w:val="en-US" w:eastAsia="en-US" w:bidi="ar-SA"/>
      </w:rPr>
    </w:lvl>
    <w:lvl w:ilvl="7" w:tplc="217A8ED8">
      <w:numFmt w:val="bullet"/>
      <w:lvlText w:val="•"/>
      <w:lvlJc w:val="left"/>
      <w:pPr>
        <w:ind w:left="8006" w:hanging="360"/>
      </w:pPr>
      <w:rPr>
        <w:rFonts w:hint="default"/>
        <w:lang w:val="en-US" w:eastAsia="en-US" w:bidi="ar-SA"/>
      </w:rPr>
    </w:lvl>
    <w:lvl w:ilvl="8" w:tplc="98AC8F9E">
      <w:numFmt w:val="bullet"/>
      <w:lvlText w:val="•"/>
      <w:lvlJc w:val="left"/>
      <w:pPr>
        <w:ind w:left="8984" w:hanging="360"/>
      </w:pPr>
      <w:rPr>
        <w:rFonts w:hint="default"/>
        <w:lang w:val="en-US" w:eastAsia="en-US" w:bidi="ar-SA"/>
      </w:rPr>
    </w:lvl>
  </w:abstractNum>
  <w:abstractNum w:abstractNumId="11" w15:restartNumberingAfterBreak="0">
    <w:nsid w:val="54DC3325"/>
    <w:multiLevelType w:val="hybridMultilevel"/>
    <w:tmpl w:val="94C830DA"/>
    <w:lvl w:ilvl="0" w:tplc="8EDE685A">
      <w:start w:val="1"/>
      <w:numFmt w:val="upperLetter"/>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E04A2934">
      <w:start w:val="1"/>
      <w:numFmt w:val="decimal"/>
      <w:lvlText w:val="%2."/>
      <w:lvlJc w:val="left"/>
      <w:pPr>
        <w:ind w:left="1160" w:hanging="360"/>
      </w:pPr>
      <w:rPr>
        <w:rFonts w:ascii="Times New Roman" w:eastAsia="Times New Roman" w:hAnsi="Times New Roman" w:cs="Times New Roman" w:hint="default"/>
        <w:w w:val="99"/>
        <w:sz w:val="24"/>
        <w:szCs w:val="24"/>
        <w:lang w:val="en-US" w:eastAsia="en-US" w:bidi="ar-SA"/>
      </w:rPr>
    </w:lvl>
    <w:lvl w:ilvl="2" w:tplc="05B40FCC">
      <w:numFmt w:val="bullet"/>
      <w:lvlText w:val="•"/>
      <w:lvlJc w:val="left"/>
      <w:pPr>
        <w:ind w:left="3116" w:hanging="360"/>
      </w:pPr>
      <w:rPr>
        <w:rFonts w:hint="default"/>
        <w:lang w:val="en-US" w:eastAsia="en-US" w:bidi="ar-SA"/>
      </w:rPr>
    </w:lvl>
    <w:lvl w:ilvl="3" w:tplc="845C3612">
      <w:numFmt w:val="bullet"/>
      <w:lvlText w:val="•"/>
      <w:lvlJc w:val="left"/>
      <w:pPr>
        <w:ind w:left="4094" w:hanging="360"/>
      </w:pPr>
      <w:rPr>
        <w:rFonts w:hint="default"/>
        <w:lang w:val="en-US" w:eastAsia="en-US" w:bidi="ar-SA"/>
      </w:rPr>
    </w:lvl>
    <w:lvl w:ilvl="4" w:tplc="D06660EE">
      <w:numFmt w:val="bullet"/>
      <w:lvlText w:val="•"/>
      <w:lvlJc w:val="left"/>
      <w:pPr>
        <w:ind w:left="5072" w:hanging="360"/>
      </w:pPr>
      <w:rPr>
        <w:rFonts w:hint="default"/>
        <w:lang w:val="en-US" w:eastAsia="en-US" w:bidi="ar-SA"/>
      </w:rPr>
    </w:lvl>
    <w:lvl w:ilvl="5" w:tplc="227E7EAC">
      <w:numFmt w:val="bullet"/>
      <w:lvlText w:val="•"/>
      <w:lvlJc w:val="left"/>
      <w:pPr>
        <w:ind w:left="6050" w:hanging="360"/>
      </w:pPr>
      <w:rPr>
        <w:rFonts w:hint="default"/>
        <w:lang w:val="en-US" w:eastAsia="en-US" w:bidi="ar-SA"/>
      </w:rPr>
    </w:lvl>
    <w:lvl w:ilvl="6" w:tplc="2A0C72E0">
      <w:numFmt w:val="bullet"/>
      <w:lvlText w:val="•"/>
      <w:lvlJc w:val="left"/>
      <w:pPr>
        <w:ind w:left="7028" w:hanging="360"/>
      </w:pPr>
      <w:rPr>
        <w:rFonts w:hint="default"/>
        <w:lang w:val="en-US" w:eastAsia="en-US" w:bidi="ar-SA"/>
      </w:rPr>
    </w:lvl>
    <w:lvl w:ilvl="7" w:tplc="98187376">
      <w:numFmt w:val="bullet"/>
      <w:lvlText w:val="•"/>
      <w:lvlJc w:val="left"/>
      <w:pPr>
        <w:ind w:left="8006" w:hanging="360"/>
      </w:pPr>
      <w:rPr>
        <w:rFonts w:hint="default"/>
        <w:lang w:val="en-US" w:eastAsia="en-US" w:bidi="ar-SA"/>
      </w:rPr>
    </w:lvl>
    <w:lvl w:ilvl="8" w:tplc="0002853E">
      <w:numFmt w:val="bullet"/>
      <w:lvlText w:val="•"/>
      <w:lvlJc w:val="left"/>
      <w:pPr>
        <w:ind w:left="8984" w:hanging="360"/>
      </w:pPr>
      <w:rPr>
        <w:rFonts w:hint="default"/>
        <w:lang w:val="en-US" w:eastAsia="en-US" w:bidi="ar-SA"/>
      </w:rPr>
    </w:lvl>
  </w:abstractNum>
  <w:abstractNum w:abstractNumId="12" w15:restartNumberingAfterBreak="0">
    <w:nsid w:val="57965F94"/>
    <w:multiLevelType w:val="hybridMultilevel"/>
    <w:tmpl w:val="F6969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226034"/>
    <w:multiLevelType w:val="hybridMultilevel"/>
    <w:tmpl w:val="E0CCA8A0"/>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04515F"/>
    <w:multiLevelType w:val="hybridMultilevel"/>
    <w:tmpl w:val="CB8C6FDC"/>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DE38C8"/>
    <w:multiLevelType w:val="hybridMultilevel"/>
    <w:tmpl w:val="30C6A1CA"/>
    <w:lvl w:ilvl="0" w:tplc="3C504DDC">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4D78849C">
      <w:numFmt w:val="bullet"/>
      <w:lvlText w:val="•"/>
      <w:lvlJc w:val="left"/>
      <w:pPr>
        <w:ind w:left="2138" w:hanging="360"/>
      </w:pPr>
      <w:rPr>
        <w:rFonts w:hint="default"/>
        <w:lang w:val="en-US" w:eastAsia="en-US" w:bidi="ar-SA"/>
      </w:rPr>
    </w:lvl>
    <w:lvl w:ilvl="2" w:tplc="FB52334A">
      <w:numFmt w:val="bullet"/>
      <w:lvlText w:val="•"/>
      <w:lvlJc w:val="left"/>
      <w:pPr>
        <w:ind w:left="3116" w:hanging="360"/>
      </w:pPr>
      <w:rPr>
        <w:rFonts w:hint="default"/>
        <w:lang w:val="en-US" w:eastAsia="en-US" w:bidi="ar-SA"/>
      </w:rPr>
    </w:lvl>
    <w:lvl w:ilvl="3" w:tplc="2FBA73F6">
      <w:numFmt w:val="bullet"/>
      <w:lvlText w:val="•"/>
      <w:lvlJc w:val="left"/>
      <w:pPr>
        <w:ind w:left="4094" w:hanging="360"/>
      </w:pPr>
      <w:rPr>
        <w:rFonts w:hint="default"/>
        <w:lang w:val="en-US" w:eastAsia="en-US" w:bidi="ar-SA"/>
      </w:rPr>
    </w:lvl>
    <w:lvl w:ilvl="4" w:tplc="05226184">
      <w:numFmt w:val="bullet"/>
      <w:lvlText w:val="•"/>
      <w:lvlJc w:val="left"/>
      <w:pPr>
        <w:ind w:left="5072" w:hanging="360"/>
      </w:pPr>
      <w:rPr>
        <w:rFonts w:hint="default"/>
        <w:lang w:val="en-US" w:eastAsia="en-US" w:bidi="ar-SA"/>
      </w:rPr>
    </w:lvl>
    <w:lvl w:ilvl="5" w:tplc="985C7A74">
      <w:numFmt w:val="bullet"/>
      <w:lvlText w:val="•"/>
      <w:lvlJc w:val="left"/>
      <w:pPr>
        <w:ind w:left="6050" w:hanging="360"/>
      </w:pPr>
      <w:rPr>
        <w:rFonts w:hint="default"/>
        <w:lang w:val="en-US" w:eastAsia="en-US" w:bidi="ar-SA"/>
      </w:rPr>
    </w:lvl>
    <w:lvl w:ilvl="6" w:tplc="41500DB6">
      <w:numFmt w:val="bullet"/>
      <w:lvlText w:val="•"/>
      <w:lvlJc w:val="left"/>
      <w:pPr>
        <w:ind w:left="7028" w:hanging="360"/>
      </w:pPr>
      <w:rPr>
        <w:rFonts w:hint="default"/>
        <w:lang w:val="en-US" w:eastAsia="en-US" w:bidi="ar-SA"/>
      </w:rPr>
    </w:lvl>
    <w:lvl w:ilvl="7" w:tplc="52CA9688">
      <w:numFmt w:val="bullet"/>
      <w:lvlText w:val="•"/>
      <w:lvlJc w:val="left"/>
      <w:pPr>
        <w:ind w:left="8006" w:hanging="360"/>
      </w:pPr>
      <w:rPr>
        <w:rFonts w:hint="default"/>
        <w:lang w:val="en-US" w:eastAsia="en-US" w:bidi="ar-SA"/>
      </w:rPr>
    </w:lvl>
    <w:lvl w:ilvl="8" w:tplc="63F05416">
      <w:numFmt w:val="bullet"/>
      <w:lvlText w:val="•"/>
      <w:lvlJc w:val="left"/>
      <w:pPr>
        <w:ind w:left="8984" w:hanging="360"/>
      </w:pPr>
      <w:rPr>
        <w:rFonts w:hint="default"/>
        <w:lang w:val="en-US" w:eastAsia="en-US" w:bidi="ar-SA"/>
      </w:rPr>
    </w:lvl>
  </w:abstractNum>
  <w:abstractNum w:abstractNumId="16" w15:restartNumberingAfterBreak="0">
    <w:nsid w:val="6BD47A59"/>
    <w:multiLevelType w:val="hybridMultilevel"/>
    <w:tmpl w:val="09BA7E20"/>
    <w:lvl w:ilvl="0" w:tplc="11125A64">
      <w:start w:val="1"/>
      <w:numFmt w:val="upperLetter"/>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E6A3ADA">
      <w:start w:val="1"/>
      <w:numFmt w:val="decimal"/>
      <w:lvlText w:val="%2."/>
      <w:lvlJc w:val="left"/>
      <w:pPr>
        <w:ind w:left="1160" w:hanging="360"/>
      </w:pPr>
      <w:rPr>
        <w:rFonts w:ascii="Times New Roman" w:eastAsia="Times New Roman" w:hAnsi="Times New Roman" w:cs="Times New Roman" w:hint="default"/>
        <w:w w:val="99"/>
        <w:sz w:val="24"/>
        <w:szCs w:val="24"/>
        <w:lang w:val="en-US" w:eastAsia="en-US" w:bidi="ar-SA"/>
      </w:rPr>
    </w:lvl>
    <w:lvl w:ilvl="2" w:tplc="2A0A3104">
      <w:numFmt w:val="bullet"/>
      <w:lvlText w:val="•"/>
      <w:lvlJc w:val="left"/>
      <w:pPr>
        <w:ind w:left="3116" w:hanging="360"/>
      </w:pPr>
      <w:rPr>
        <w:rFonts w:hint="default"/>
        <w:lang w:val="en-US" w:eastAsia="en-US" w:bidi="ar-SA"/>
      </w:rPr>
    </w:lvl>
    <w:lvl w:ilvl="3" w:tplc="E1984554">
      <w:numFmt w:val="bullet"/>
      <w:lvlText w:val="•"/>
      <w:lvlJc w:val="left"/>
      <w:pPr>
        <w:ind w:left="4094" w:hanging="360"/>
      </w:pPr>
      <w:rPr>
        <w:rFonts w:hint="default"/>
        <w:lang w:val="en-US" w:eastAsia="en-US" w:bidi="ar-SA"/>
      </w:rPr>
    </w:lvl>
    <w:lvl w:ilvl="4" w:tplc="3CC22E86">
      <w:numFmt w:val="bullet"/>
      <w:lvlText w:val="•"/>
      <w:lvlJc w:val="left"/>
      <w:pPr>
        <w:ind w:left="5072" w:hanging="360"/>
      </w:pPr>
      <w:rPr>
        <w:rFonts w:hint="default"/>
        <w:lang w:val="en-US" w:eastAsia="en-US" w:bidi="ar-SA"/>
      </w:rPr>
    </w:lvl>
    <w:lvl w:ilvl="5" w:tplc="429E153A">
      <w:numFmt w:val="bullet"/>
      <w:lvlText w:val="•"/>
      <w:lvlJc w:val="left"/>
      <w:pPr>
        <w:ind w:left="6050" w:hanging="360"/>
      </w:pPr>
      <w:rPr>
        <w:rFonts w:hint="default"/>
        <w:lang w:val="en-US" w:eastAsia="en-US" w:bidi="ar-SA"/>
      </w:rPr>
    </w:lvl>
    <w:lvl w:ilvl="6" w:tplc="936C292C">
      <w:numFmt w:val="bullet"/>
      <w:lvlText w:val="•"/>
      <w:lvlJc w:val="left"/>
      <w:pPr>
        <w:ind w:left="7028" w:hanging="360"/>
      </w:pPr>
      <w:rPr>
        <w:rFonts w:hint="default"/>
        <w:lang w:val="en-US" w:eastAsia="en-US" w:bidi="ar-SA"/>
      </w:rPr>
    </w:lvl>
    <w:lvl w:ilvl="7" w:tplc="E06E95A8">
      <w:numFmt w:val="bullet"/>
      <w:lvlText w:val="•"/>
      <w:lvlJc w:val="left"/>
      <w:pPr>
        <w:ind w:left="8006" w:hanging="360"/>
      </w:pPr>
      <w:rPr>
        <w:rFonts w:hint="default"/>
        <w:lang w:val="en-US" w:eastAsia="en-US" w:bidi="ar-SA"/>
      </w:rPr>
    </w:lvl>
    <w:lvl w:ilvl="8" w:tplc="E228D1A0">
      <w:numFmt w:val="bullet"/>
      <w:lvlText w:val="•"/>
      <w:lvlJc w:val="left"/>
      <w:pPr>
        <w:ind w:left="8984" w:hanging="360"/>
      </w:pPr>
      <w:rPr>
        <w:rFonts w:hint="default"/>
        <w:lang w:val="en-US" w:eastAsia="en-US" w:bidi="ar-SA"/>
      </w:rPr>
    </w:lvl>
  </w:abstractNum>
  <w:abstractNum w:abstractNumId="17" w15:restartNumberingAfterBreak="0">
    <w:nsid w:val="6D094538"/>
    <w:multiLevelType w:val="hybridMultilevel"/>
    <w:tmpl w:val="F0B26CF6"/>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C1C6757E">
      <w:numFmt w:val="bullet"/>
      <w:lvlText w:val="•"/>
      <w:lvlJc w:val="left"/>
      <w:pPr>
        <w:ind w:left="2138" w:hanging="360"/>
      </w:pPr>
      <w:rPr>
        <w:rFonts w:hint="default"/>
        <w:lang w:val="en-US" w:eastAsia="en-US" w:bidi="ar-SA"/>
      </w:rPr>
    </w:lvl>
    <w:lvl w:ilvl="2" w:tplc="04465218">
      <w:numFmt w:val="bullet"/>
      <w:lvlText w:val="•"/>
      <w:lvlJc w:val="left"/>
      <w:pPr>
        <w:ind w:left="3116" w:hanging="360"/>
      </w:pPr>
      <w:rPr>
        <w:rFonts w:hint="default"/>
        <w:lang w:val="en-US" w:eastAsia="en-US" w:bidi="ar-SA"/>
      </w:rPr>
    </w:lvl>
    <w:lvl w:ilvl="3" w:tplc="F0DCE6F0">
      <w:numFmt w:val="bullet"/>
      <w:lvlText w:val="•"/>
      <w:lvlJc w:val="left"/>
      <w:pPr>
        <w:ind w:left="4094" w:hanging="360"/>
      </w:pPr>
      <w:rPr>
        <w:rFonts w:hint="default"/>
        <w:lang w:val="en-US" w:eastAsia="en-US" w:bidi="ar-SA"/>
      </w:rPr>
    </w:lvl>
    <w:lvl w:ilvl="4" w:tplc="4BA0BFA4">
      <w:numFmt w:val="bullet"/>
      <w:lvlText w:val="•"/>
      <w:lvlJc w:val="left"/>
      <w:pPr>
        <w:ind w:left="5072" w:hanging="360"/>
      </w:pPr>
      <w:rPr>
        <w:rFonts w:hint="default"/>
        <w:lang w:val="en-US" w:eastAsia="en-US" w:bidi="ar-SA"/>
      </w:rPr>
    </w:lvl>
    <w:lvl w:ilvl="5" w:tplc="8FB0F97A">
      <w:numFmt w:val="bullet"/>
      <w:lvlText w:val="•"/>
      <w:lvlJc w:val="left"/>
      <w:pPr>
        <w:ind w:left="6050" w:hanging="360"/>
      </w:pPr>
      <w:rPr>
        <w:rFonts w:hint="default"/>
        <w:lang w:val="en-US" w:eastAsia="en-US" w:bidi="ar-SA"/>
      </w:rPr>
    </w:lvl>
    <w:lvl w:ilvl="6" w:tplc="86B2F296">
      <w:numFmt w:val="bullet"/>
      <w:lvlText w:val="•"/>
      <w:lvlJc w:val="left"/>
      <w:pPr>
        <w:ind w:left="7028" w:hanging="360"/>
      </w:pPr>
      <w:rPr>
        <w:rFonts w:hint="default"/>
        <w:lang w:val="en-US" w:eastAsia="en-US" w:bidi="ar-SA"/>
      </w:rPr>
    </w:lvl>
    <w:lvl w:ilvl="7" w:tplc="24B20F3A">
      <w:numFmt w:val="bullet"/>
      <w:lvlText w:val="•"/>
      <w:lvlJc w:val="left"/>
      <w:pPr>
        <w:ind w:left="8006" w:hanging="360"/>
      </w:pPr>
      <w:rPr>
        <w:rFonts w:hint="default"/>
        <w:lang w:val="en-US" w:eastAsia="en-US" w:bidi="ar-SA"/>
      </w:rPr>
    </w:lvl>
    <w:lvl w:ilvl="8" w:tplc="6ECE35B2">
      <w:numFmt w:val="bullet"/>
      <w:lvlText w:val="•"/>
      <w:lvlJc w:val="left"/>
      <w:pPr>
        <w:ind w:left="8984" w:hanging="360"/>
      </w:pPr>
      <w:rPr>
        <w:rFonts w:hint="default"/>
        <w:lang w:val="en-US" w:eastAsia="en-US" w:bidi="ar-SA"/>
      </w:rPr>
    </w:lvl>
  </w:abstractNum>
  <w:abstractNum w:abstractNumId="18" w15:restartNumberingAfterBreak="0">
    <w:nsid w:val="748B5B48"/>
    <w:multiLevelType w:val="hybridMultilevel"/>
    <w:tmpl w:val="2F5AD636"/>
    <w:lvl w:ilvl="0" w:tplc="8E9804AC">
      <w:start w:val="1"/>
      <w:numFmt w:val="decimal"/>
      <w:lvlText w:val="%1."/>
      <w:lvlJc w:val="left"/>
      <w:pPr>
        <w:ind w:left="800" w:hanging="360"/>
      </w:pPr>
      <w:rPr>
        <w:rFonts w:ascii="Times New Roman" w:eastAsia="Times New Roman" w:hAnsi="Times New Roman" w:cs="Times New Roman" w:hint="default"/>
        <w:w w:val="99"/>
        <w:sz w:val="24"/>
        <w:szCs w:val="24"/>
        <w:lang w:val="en-US" w:eastAsia="en-US" w:bidi="ar-SA"/>
      </w:rPr>
    </w:lvl>
    <w:lvl w:ilvl="1" w:tplc="92509478">
      <w:start w:val="1"/>
      <w:numFmt w:val="decimal"/>
      <w:lvlText w:val="%2."/>
      <w:lvlJc w:val="left"/>
      <w:pPr>
        <w:ind w:left="1160" w:hanging="360"/>
      </w:pPr>
      <w:rPr>
        <w:rFonts w:ascii="Times New Roman" w:eastAsia="Times New Roman" w:hAnsi="Times New Roman" w:cs="Times New Roman" w:hint="default"/>
        <w:w w:val="99"/>
        <w:sz w:val="24"/>
        <w:szCs w:val="24"/>
        <w:lang w:val="en-US" w:eastAsia="en-US" w:bidi="ar-SA"/>
      </w:rPr>
    </w:lvl>
    <w:lvl w:ilvl="2" w:tplc="3AE6F162">
      <w:numFmt w:val="bullet"/>
      <w:lvlText w:val="•"/>
      <w:lvlJc w:val="left"/>
      <w:pPr>
        <w:ind w:left="2246" w:hanging="360"/>
      </w:pPr>
      <w:rPr>
        <w:rFonts w:hint="default"/>
        <w:lang w:val="en-US" w:eastAsia="en-US" w:bidi="ar-SA"/>
      </w:rPr>
    </w:lvl>
    <w:lvl w:ilvl="3" w:tplc="DC62504E">
      <w:numFmt w:val="bullet"/>
      <w:lvlText w:val="•"/>
      <w:lvlJc w:val="left"/>
      <w:pPr>
        <w:ind w:left="3333" w:hanging="360"/>
      </w:pPr>
      <w:rPr>
        <w:rFonts w:hint="default"/>
        <w:lang w:val="en-US" w:eastAsia="en-US" w:bidi="ar-SA"/>
      </w:rPr>
    </w:lvl>
    <w:lvl w:ilvl="4" w:tplc="2E2CB284">
      <w:numFmt w:val="bullet"/>
      <w:lvlText w:val="•"/>
      <w:lvlJc w:val="left"/>
      <w:pPr>
        <w:ind w:left="4420" w:hanging="360"/>
      </w:pPr>
      <w:rPr>
        <w:rFonts w:hint="default"/>
        <w:lang w:val="en-US" w:eastAsia="en-US" w:bidi="ar-SA"/>
      </w:rPr>
    </w:lvl>
    <w:lvl w:ilvl="5" w:tplc="E6C841FA">
      <w:numFmt w:val="bullet"/>
      <w:lvlText w:val="•"/>
      <w:lvlJc w:val="left"/>
      <w:pPr>
        <w:ind w:left="5506" w:hanging="360"/>
      </w:pPr>
      <w:rPr>
        <w:rFonts w:hint="default"/>
        <w:lang w:val="en-US" w:eastAsia="en-US" w:bidi="ar-SA"/>
      </w:rPr>
    </w:lvl>
    <w:lvl w:ilvl="6" w:tplc="8B18B55A">
      <w:numFmt w:val="bullet"/>
      <w:lvlText w:val="•"/>
      <w:lvlJc w:val="left"/>
      <w:pPr>
        <w:ind w:left="6593" w:hanging="360"/>
      </w:pPr>
      <w:rPr>
        <w:rFonts w:hint="default"/>
        <w:lang w:val="en-US" w:eastAsia="en-US" w:bidi="ar-SA"/>
      </w:rPr>
    </w:lvl>
    <w:lvl w:ilvl="7" w:tplc="C2E0B9D6">
      <w:numFmt w:val="bullet"/>
      <w:lvlText w:val="•"/>
      <w:lvlJc w:val="left"/>
      <w:pPr>
        <w:ind w:left="7680" w:hanging="360"/>
      </w:pPr>
      <w:rPr>
        <w:rFonts w:hint="default"/>
        <w:lang w:val="en-US" w:eastAsia="en-US" w:bidi="ar-SA"/>
      </w:rPr>
    </w:lvl>
    <w:lvl w:ilvl="8" w:tplc="D39472A6">
      <w:numFmt w:val="bullet"/>
      <w:lvlText w:val="•"/>
      <w:lvlJc w:val="left"/>
      <w:pPr>
        <w:ind w:left="8766" w:hanging="360"/>
      </w:pPr>
      <w:rPr>
        <w:rFonts w:hint="default"/>
        <w:lang w:val="en-US" w:eastAsia="en-US" w:bidi="ar-SA"/>
      </w:rPr>
    </w:lvl>
  </w:abstractNum>
  <w:abstractNum w:abstractNumId="19" w15:restartNumberingAfterBreak="0">
    <w:nsid w:val="74F07D1C"/>
    <w:multiLevelType w:val="hybridMultilevel"/>
    <w:tmpl w:val="CA7A37D6"/>
    <w:lvl w:ilvl="0" w:tplc="94B42246">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1D605B3E">
      <w:numFmt w:val="bullet"/>
      <w:lvlText w:val="•"/>
      <w:lvlJc w:val="left"/>
      <w:pPr>
        <w:ind w:left="2138" w:hanging="360"/>
      </w:pPr>
      <w:rPr>
        <w:rFonts w:hint="default"/>
        <w:lang w:val="en-US" w:eastAsia="en-US" w:bidi="ar-SA"/>
      </w:rPr>
    </w:lvl>
    <w:lvl w:ilvl="2" w:tplc="ACDCEFCA">
      <w:numFmt w:val="bullet"/>
      <w:lvlText w:val="•"/>
      <w:lvlJc w:val="left"/>
      <w:pPr>
        <w:ind w:left="3116" w:hanging="360"/>
      </w:pPr>
      <w:rPr>
        <w:rFonts w:hint="default"/>
        <w:lang w:val="en-US" w:eastAsia="en-US" w:bidi="ar-SA"/>
      </w:rPr>
    </w:lvl>
    <w:lvl w:ilvl="3" w:tplc="C116F70C">
      <w:numFmt w:val="bullet"/>
      <w:lvlText w:val="•"/>
      <w:lvlJc w:val="left"/>
      <w:pPr>
        <w:ind w:left="4094" w:hanging="360"/>
      </w:pPr>
      <w:rPr>
        <w:rFonts w:hint="default"/>
        <w:lang w:val="en-US" w:eastAsia="en-US" w:bidi="ar-SA"/>
      </w:rPr>
    </w:lvl>
    <w:lvl w:ilvl="4" w:tplc="4DFC4786">
      <w:numFmt w:val="bullet"/>
      <w:lvlText w:val="•"/>
      <w:lvlJc w:val="left"/>
      <w:pPr>
        <w:ind w:left="5072" w:hanging="360"/>
      </w:pPr>
      <w:rPr>
        <w:rFonts w:hint="default"/>
        <w:lang w:val="en-US" w:eastAsia="en-US" w:bidi="ar-SA"/>
      </w:rPr>
    </w:lvl>
    <w:lvl w:ilvl="5" w:tplc="6D5E2C8C">
      <w:numFmt w:val="bullet"/>
      <w:lvlText w:val="•"/>
      <w:lvlJc w:val="left"/>
      <w:pPr>
        <w:ind w:left="6050" w:hanging="360"/>
      </w:pPr>
      <w:rPr>
        <w:rFonts w:hint="default"/>
        <w:lang w:val="en-US" w:eastAsia="en-US" w:bidi="ar-SA"/>
      </w:rPr>
    </w:lvl>
    <w:lvl w:ilvl="6" w:tplc="79B6A726">
      <w:numFmt w:val="bullet"/>
      <w:lvlText w:val="•"/>
      <w:lvlJc w:val="left"/>
      <w:pPr>
        <w:ind w:left="7028" w:hanging="360"/>
      </w:pPr>
      <w:rPr>
        <w:rFonts w:hint="default"/>
        <w:lang w:val="en-US" w:eastAsia="en-US" w:bidi="ar-SA"/>
      </w:rPr>
    </w:lvl>
    <w:lvl w:ilvl="7" w:tplc="E708AE20">
      <w:numFmt w:val="bullet"/>
      <w:lvlText w:val="•"/>
      <w:lvlJc w:val="left"/>
      <w:pPr>
        <w:ind w:left="8006" w:hanging="360"/>
      </w:pPr>
      <w:rPr>
        <w:rFonts w:hint="default"/>
        <w:lang w:val="en-US" w:eastAsia="en-US" w:bidi="ar-SA"/>
      </w:rPr>
    </w:lvl>
    <w:lvl w:ilvl="8" w:tplc="6CE4DB28">
      <w:numFmt w:val="bullet"/>
      <w:lvlText w:val="•"/>
      <w:lvlJc w:val="left"/>
      <w:pPr>
        <w:ind w:left="8984" w:hanging="360"/>
      </w:pPr>
      <w:rPr>
        <w:rFonts w:hint="default"/>
        <w:lang w:val="en-US" w:eastAsia="en-US" w:bidi="ar-SA"/>
      </w:rPr>
    </w:lvl>
  </w:abstractNum>
  <w:abstractNum w:abstractNumId="20" w15:restartNumberingAfterBreak="0">
    <w:nsid w:val="774309BB"/>
    <w:multiLevelType w:val="hybridMultilevel"/>
    <w:tmpl w:val="190A07D2"/>
    <w:lvl w:ilvl="0" w:tplc="230E3020">
      <w:start w:val="1"/>
      <w:numFmt w:val="decimal"/>
      <w:lvlText w:val="%1."/>
      <w:lvlJc w:val="left"/>
      <w:pPr>
        <w:ind w:left="72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CA59B3"/>
    <w:multiLevelType w:val="hybridMultilevel"/>
    <w:tmpl w:val="E85836BA"/>
    <w:lvl w:ilvl="0" w:tplc="230E302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9"/>
  </w:num>
  <w:num w:numId="3">
    <w:abstractNumId w:val="15"/>
  </w:num>
  <w:num w:numId="4">
    <w:abstractNumId w:val="4"/>
  </w:num>
  <w:num w:numId="5">
    <w:abstractNumId w:val="10"/>
  </w:num>
  <w:num w:numId="6">
    <w:abstractNumId w:val="16"/>
  </w:num>
  <w:num w:numId="7">
    <w:abstractNumId w:val="2"/>
  </w:num>
  <w:num w:numId="8">
    <w:abstractNumId w:val="0"/>
  </w:num>
  <w:num w:numId="9">
    <w:abstractNumId w:val="21"/>
  </w:num>
  <w:num w:numId="10">
    <w:abstractNumId w:val="12"/>
  </w:num>
  <w:num w:numId="11">
    <w:abstractNumId w:val="19"/>
  </w:num>
  <w:num w:numId="12">
    <w:abstractNumId w:val="1"/>
  </w:num>
  <w:num w:numId="13">
    <w:abstractNumId w:val="18"/>
  </w:num>
  <w:num w:numId="14">
    <w:abstractNumId w:val="3"/>
  </w:num>
  <w:num w:numId="15">
    <w:abstractNumId w:val="6"/>
  </w:num>
  <w:num w:numId="16">
    <w:abstractNumId w:val="7"/>
  </w:num>
  <w:num w:numId="17">
    <w:abstractNumId w:val="5"/>
  </w:num>
  <w:num w:numId="18">
    <w:abstractNumId w:val="13"/>
  </w:num>
  <w:num w:numId="19">
    <w:abstractNumId w:val="14"/>
  </w:num>
  <w:num w:numId="20">
    <w:abstractNumId w:val="11"/>
  </w:num>
  <w:num w:numId="21">
    <w:abstractNumId w:val="8"/>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56"/>
    <w:rsid w:val="00813F71"/>
    <w:rsid w:val="009B2200"/>
    <w:rsid w:val="00C214D3"/>
    <w:rsid w:val="00CC0D56"/>
    <w:rsid w:val="00F33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B63D"/>
  <w15:chartTrackingRefBased/>
  <w15:docId w15:val="{86DF072F-AD22-4427-BE3C-B83DB091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C0D56"/>
    <w:pPr>
      <w:widowControl w:val="0"/>
      <w:autoSpaceDE w:val="0"/>
      <w:autoSpaceDN w:val="0"/>
      <w:spacing w:after="0" w:line="240" w:lineRule="auto"/>
      <w:ind w:left="44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CC0D56"/>
    <w:pPr>
      <w:spacing w:after="120"/>
    </w:pPr>
  </w:style>
  <w:style w:type="character" w:customStyle="1" w:styleId="BodyTextChar">
    <w:name w:val="Body Text Char"/>
    <w:basedOn w:val="DefaultParagraphFont"/>
    <w:link w:val="BodyText"/>
    <w:uiPriority w:val="99"/>
    <w:semiHidden/>
    <w:rsid w:val="00CC0D56"/>
  </w:style>
  <w:style w:type="paragraph" w:styleId="ListParagraph">
    <w:name w:val="List Paragraph"/>
    <w:basedOn w:val="Normal"/>
    <w:link w:val="ListParagraphChar"/>
    <w:uiPriority w:val="34"/>
    <w:qFormat/>
    <w:rsid w:val="00CC0D56"/>
    <w:pPr>
      <w:widowControl w:val="0"/>
      <w:autoSpaceDE w:val="0"/>
      <w:autoSpaceDN w:val="0"/>
      <w:spacing w:after="0" w:line="240" w:lineRule="auto"/>
      <w:ind w:left="1160" w:hanging="361"/>
    </w:pPr>
    <w:rPr>
      <w:rFonts w:ascii="Times New Roman" w:eastAsia="Times New Roman" w:hAnsi="Times New Roman" w:cs="Times New Roman"/>
    </w:rPr>
  </w:style>
  <w:style w:type="character" w:customStyle="1" w:styleId="ListParagraphChar">
    <w:name w:val="List Paragraph Char"/>
    <w:link w:val="ListParagraph"/>
    <w:uiPriority w:val="34"/>
    <w:rsid w:val="00CC0D56"/>
    <w:rPr>
      <w:rFonts w:ascii="Times New Roman" w:eastAsia="Times New Roman" w:hAnsi="Times New Roman" w:cs="Times New Roman"/>
    </w:rPr>
  </w:style>
  <w:style w:type="paragraph" w:customStyle="1" w:styleId="TableParagraph">
    <w:name w:val="Table Paragraph"/>
    <w:basedOn w:val="Normal"/>
    <w:uiPriority w:val="1"/>
    <w:qFormat/>
    <w:rsid w:val="00CC0D56"/>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1"/>
    <w:rsid w:val="00CC0D5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BUBT</dc:creator>
  <cp:keywords/>
  <dc:description/>
  <cp:lastModifiedBy>Ruhulamin876@gmail.com</cp:lastModifiedBy>
  <cp:revision>3</cp:revision>
  <dcterms:created xsi:type="dcterms:W3CDTF">2023-03-06T08:03:00Z</dcterms:created>
  <dcterms:modified xsi:type="dcterms:W3CDTF">2023-06-21T09:36:00Z</dcterms:modified>
</cp:coreProperties>
</file>