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শত্রু থেকে হিফাজত</w:t>
      </w:r>
    </w:p>
    <w:p>
      <w:pPr>
        <w:jc w:val="center"/>
      </w:pPr>
      <w:r>
        <w:rPr>
          <w:sz w:val="24"/>
        </w:rPr>
        <w:t>শত্রুর ষড়যন্ত্র, ক্ষতি ও ভয় থেকে রক্ষার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শত্রু চেনার চেয়ে জরুরি হলো শত্রুর ক্ষতি থেকে নিরাপদ থাকা। কুরআনে এমন অনেক ঘটনা আছে যেখানে আল্লাহ তাঁর বান্দাকে শত্রুর মাঝখান থেকে অক্ষত বের করে এনেছেন — ইবরাহীম আলাইহিস সালাম আগুন থেকে, মূসা আলাইহিস সালাম ফিরআউন থেকে, নবীজি ﷺ গুহায়। এই প্রোটোকল সেই আয়াতগুলো নিয়ে সাজানো। মনে রাখবেন — কারও নাম ধরে বদদোয়া করার আগে অনেকবার ভাবুন।</w:t>
      </w:r>
    </w:p>
    <w:p>
      <w:pPr>
        <w:pStyle w:val="Heading2"/>
      </w:pPr>
      <w:r>
        <w:t>যেসব লক্ষণ থাকলে এই প্রোটোকল কাজে আসবে</w:t>
      </w:r>
    </w:p>
    <w:p>
      <w:pPr>
        <w:pStyle w:val="ListBullet"/>
      </w:pPr>
      <w:r>
        <w:t>কেউ প্রকাশ্যে বা গোপনে ক্ষতি করার চেষ্টা করছে</w:t>
      </w:r>
    </w:p>
    <w:p>
      <w:pPr>
        <w:pStyle w:val="ListBullet"/>
      </w:pPr>
      <w:r>
        <w:t>মিথ্যা অপবাদ, কুৎসা বা সামাজিকভাবে হেয় করার চেষ্টা</w:t>
      </w:r>
    </w:p>
    <w:p>
      <w:pPr>
        <w:pStyle w:val="ListBullet"/>
      </w:pPr>
      <w:r>
        <w:t>কর্মক্ষেত্র বা পরিবারে ষড়যন্ত্রের আভাস</w:t>
      </w:r>
    </w:p>
    <w:p>
      <w:pPr>
        <w:pStyle w:val="ListBullet"/>
      </w:pPr>
      <w:r>
        <w:t>নিরাপত্তাহীনতা ও ভয়ে দিন কাটানো</w:t>
      </w:r>
    </w:p>
    <w:p>
      <w:pPr>
        <w:pStyle w:val="ListBullet"/>
      </w:pPr>
      <w:r>
        <w:t>শত্রুতার কারণে ঘুম না হওয়া, বুকে চাপ</w:t>
      </w:r>
    </w:p>
    <w:p>
      <w:pPr>
        <w:pStyle w:val="ListBullet"/>
      </w:pPr>
      <w:r>
        <w:t>যেদিকেই যান বাধা — মনে হয় কেউ পথ আটকে আছে</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শত্রুর মাঝে নিরাপত্তার আয়াত</w:t>
      </w:r>
    </w:p>
    <w:p>
      <w:r>
        <w:rPr>
          <w:i/>
          <w:color w:val="4A5B53"/>
          <w:sz w:val="19"/>
        </w:rPr>
        <w:t>সকাল-সন্ধ্যা দুইবেলা পড়ুন। বাইরে বের হওয়ার আগে অবশ্যই।</w:t>
      </w:r>
    </w:p>
    <w:p>
      <w:pPr>
        <w:pStyle w:val="Heading2"/>
      </w:pPr>
      <w:r>
        <w:t>১. সূরা আলে ইমরান : ১৭৩-১৭৪</w:t>
      </w:r>
    </w:p>
    <w:p>
      <w:pPr>
        <w:jc w:val="right"/>
        <w:bidi/>
      </w:pPr>
      <w:r>
        <w:rPr>
          <w:rFonts w:ascii="AlQuran IndoPak by QuranWBW" w:hAnsi="AlQuran IndoPak by QuranWBW" w:cs="AlQuran IndoPak by QuranWBW"/>
          <w:sz w:val="38"/>
          <w:szCs w:val="38"/>
          <w:rtl w:val="1"/>
        </w:rPr>
        <w:t>الَّذِينَ قَالَ لَهُمُ النَّاسُ إِنَّ النَّاسَ قَدْ جَمَعُوا لَكُمْ فَاخْشَوْهُمْ فَزَادَهُمْ إِيمٰنًا وَقَالُوا حَسْبُنَا اللَّهُ وَنِعْمَ الْوَكِيلُ فَانقَلَبُوا بِنِعْمَةٍ مِّنَ اللَّهِ وَفَضْلٍ لَّمْ يَمْسَسْهُمْ سُوءٌ وَاتَّبَعُوا رِضْوٰنَ اللَّهِ ۗ وَاللَّهُ ذُو فَضْلٍ عَظِيمٍ</w:t>
      </w:r>
    </w:p>
    <w:p>
      <w:r>
        <w:t>যাদেরকে লোকেরা বলেছে যে, তোমাদের সাথে মোকাবেলা করার জন্য লোকেরা সমাবেশ করেছে বহু সাজ-সরঞ্জাম; তাদের ভয় কর। তখন তাদের বিশ্বাস আরও দৃঢ়তর হয়ে যায় এবং তারা বলে, আমাদের জন্য আল্লাহই যথেষ্ট; কতই না চমৎকার কামিয়াবীদানকারী। অতঃপর ফিরে এল মুসলমানরা আল্লাহর অনুগ্রহ নিয়ে, তদের কিছুই অনিষ্ট হলো না। তারপর তারা আল্লাহর ইচ্ছার অনুগত হল। বস্তুতঃ আল্লাহর অনুগ্রহ অতি বিরাট।</w:t>
      </w:r>
    </w:p>
    <w:p>
      <w:r>
        <w:rPr>
          <w:i w:val="0"/>
          <w:color w:val="4A5B53"/>
          <w:sz w:val="19"/>
        </w:rPr>
        <w:t>পাঠসংখ্যা: ৭ বার  |  নিয়ত: হাসবুনাল্লাহু ওয়া নি'মাল ওয়াকীল</w:t>
      </w:r>
    </w:p>
    <w:p>
      <w:pPr>
        <w:pStyle w:val="Heading2"/>
      </w:pPr>
      <w:r>
        <w:t>২. সূরা ইয়াসীন : ১-৯</w:t>
      </w:r>
    </w:p>
    <w:p>
      <w:pPr>
        <w:jc w:val="right"/>
        <w:bidi/>
      </w:pPr>
      <w:r>
        <w:rPr>
          <w:rFonts w:ascii="AlQuran IndoPak by QuranWBW" w:hAnsi="AlQuran IndoPak by QuranWBW" w:cs="AlQuran IndoPak by QuranWBW"/>
          <w:sz w:val="38"/>
          <w:szCs w:val="38"/>
          <w:rtl w:val="1"/>
        </w:rPr>
        <w:t>بِسْمِ اللَّهِ الرَّحْمٰنِ الرَّحِيمِ يس وَالْقُرْءَانِ الْحَكِيمِ إِنَّكَ لَمِنَ الْمُرْسَلِينَ عَلَىٰ صِرٰطٍ مُّسْتَقِيمٍ تَنزِيلَ الْعَزِيزِ الرَّحِيمِ لِتُنذِرَ قَوْمًا مَّا أُنذِرَ ءَابَاؤُهُمْ فَهُمْ غٰفِلُونَ لَقَدْ حَقَّ الْقَوْلُ عَلَىٰ أَكْثَرِهِمْ فَهُمْ لَا يُؤْمِنُونَ إِنَّا جَعَلْنَا فِى أَعْنٰقِهِمْ أَغْلٰلًا فَهِىَ إِلَى الْأَذْقَانِ فَهُم مُّقْمَحُونَ وَجَعَلْنَا مِن بَيْنِ أَيْدِيهِمْ سَدًّا وَمِنْ خَلْفِهِمْ سَدًّا فَأَغْشَيْنٰهُمْ فَهُمْ لَا يُبْصِرُونَ</w:t>
      </w:r>
    </w:p>
    <w:p>
      <w:r>
        <w:t>ইয়া-সীন প্রজ্ঞাময় কোরআনের কসম। নিশ্চয় আপনি প্রেরিত রসূলগণের একজন। সরল পথে প্রতিষ্ঠিত। কোরআন পরাক্রমশালী পরম দয়ালু আল্লাহর তরফ থেকে অবতীর্ণ, যাতে আপনি এমন এক জাতিকে সতর্ক করেন, যাদের পূর্ব পুরুষগণকেও সতর্ক করা হয়নি। ফলে তারা গাফেল। তাদের অধিকাংশের জন্যে শাস্তির বিষয় অবধারিত হয়েছে। সুতরাং তারা বিশ্বাস স্থাপন করবে না। আমি তাদের গর্দানে চিবুক পর্যন্ত বেড়ী পরিয়েছি। ফলে তাদের মস্তক উর্দ্ধমুখী হয়ে গেছে। আমি তাদের সামনে ও পিছনে প্রাচীর স্থাপন করেছি, অতঃপর তাদেরকে আবৃত করে দিয়েছি, ফলে তারা দেখে না।</w:t>
      </w:r>
    </w:p>
    <w:p>
      <w:r>
        <w:rPr>
          <w:i w:val="0"/>
          <w:color w:val="4A5B53"/>
          <w:sz w:val="19"/>
        </w:rPr>
        <w:t>পাঠসংখ্যা: ৩ বার  |  নিয়ত: সামনে-পেছনে প্রতিবন্ধক স্থাপন</w:t>
      </w:r>
    </w:p>
    <w:p>
      <w:pPr>
        <w:pStyle w:val="Heading2"/>
      </w:pPr>
      <w:r>
        <w:t>৩. সূরা গাফির : ৪৪-৪৫</w:t>
      </w:r>
    </w:p>
    <w:p>
      <w:pPr>
        <w:jc w:val="right"/>
        <w:bidi/>
      </w:pPr>
      <w:r>
        <w:rPr>
          <w:rFonts w:ascii="AlQuran IndoPak by QuranWBW" w:hAnsi="AlQuran IndoPak by QuranWBW" w:cs="AlQuran IndoPak by QuranWBW"/>
          <w:sz w:val="38"/>
          <w:szCs w:val="38"/>
          <w:rtl w:val="1"/>
        </w:rPr>
        <w:t>فَسَتَذْكُرُونَ مَا أَقُولُ لَكُمْ ۚ وَأُفَوِّضُ أَمْرِى إِلَى اللَّهِ ۚ إِنَّ اللَّهَ بَصِيرٌ بِالْعِبَادِ فَوَقَىٰهُ اللَّهُ سَيِّـَٔاتِ مَا مَكَرُوا ۖ وَحَاقَ بِـَٔالِ فِرْعَوْنَ سُوءُ الْعَذَابِ</w:t>
      </w:r>
    </w:p>
    <w:p>
      <w:r>
        <w:t>আমি তোমাদেরকে যা বলছি, তোমরা একদিন তা স্মরণ করবে। আমি আমার ব্যাপার আল্লাহর কাছে সমর্পণ করছি। নিশ্চয় বান্দারা আল্লাহর দৃষ্টিতে রয়েছে। অতঃপর আল্লাহ তাকে তাদের চক্রান্তের অনিষ্ট থেকে রক্ষা করলেন এবং ফেরাউন গোত্রকে শোচনীয় আযাব গ্রাস করল।</w:t>
      </w:r>
    </w:p>
    <w:p>
      <w:r>
        <w:rPr>
          <w:i w:val="0"/>
          <w:color w:val="4A5B53"/>
          <w:sz w:val="19"/>
        </w:rPr>
        <w:t>পাঠসংখ্যা: ৩ বার  |  নিয়ত: ষড়যন্ত্রের অনিষ্ট থেকে রক্ষা</w:t>
      </w:r>
    </w:p>
    <w:p>
      <w:pPr>
        <w:pStyle w:val="Heading2"/>
      </w:pPr>
      <w:r>
        <w:t>৪. সূরা ইয়াসীন : ১-৯</w:t>
      </w:r>
    </w:p>
    <w:p>
      <w:pPr>
        <w:jc w:val="right"/>
        <w:bidi/>
      </w:pPr>
      <w:r>
        <w:rPr>
          <w:rFonts w:ascii="AlQuran IndoPak by QuranWBW" w:hAnsi="AlQuran IndoPak by QuranWBW" w:cs="AlQuran IndoPak by QuranWBW"/>
          <w:sz w:val="38"/>
          <w:szCs w:val="38"/>
          <w:rtl w:val="1"/>
        </w:rPr>
        <w:t>بِسْمِ اللَّهِ الرَّحْمٰنِ الرَّحِيمِ يس وَالْقُرْءَانِ الْحَكِيمِ إِنَّكَ لَمِنَ الْمُرْسَلِينَ عَلَىٰ صِرٰطٍ مُّسْتَقِيمٍ تَنزِيلَ الْعَزِيزِ الرَّحِيمِ لِتُنذِرَ قَوْمًا مَّا أُنذِرَ ءَابَاؤُهُمْ فَهُمْ غٰفِلُونَ لَقَدْ حَقَّ الْقَوْلُ عَلَىٰ أَكْثَرِهِمْ فَهُمْ لَا يُؤْمِنُونَ إِنَّا جَعَلْنَا فِى أَعْنٰقِهِمْ أَغْلٰلًا فَهِىَ إِلَى الْأَذْقَانِ فَهُم مُّقْمَحُونَ وَجَعَلْنَا مِن بَيْنِ أَيْدِيهِمْ سَدًّا وَمِنْ خَلْفِهِمْ سَدًّا فَأَغْشَيْنٰهُمْ فَهُمْ لَا يُبْصِرُونَ</w:t>
      </w:r>
    </w:p>
    <w:p>
      <w:r>
        <w:t>ইয়া-সীন প্রজ্ঞাময় কোরআনের কসম। নিশ্চয় আপনি প্রেরিত রসূলগণের একজন। সরল পথে প্রতিষ্ঠিত। কোরআন পরাক্রমশালী পরম দয়ালু আল্লাহর তরফ থেকে অবতীর্ণ, যাতে আপনি এমন এক জাতিকে সতর্ক করেন, যাদের পূর্ব পুরুষগণকেও সতর্ক করা হয়নি। ফলে তারা গাফেল। তাদের অধিকাংশের জন্যে শাস্তির বিষয় অবধারিত হয়েছে। সুতরাং তারা বিশ্বাস স্থাপন করবে না। আমি তাদের গর্দানে চিবুক পর্যন্ত বেড়ী পরিয়েছি। ফলে তাদের মস্তক উর্দ্ধমুখী হয়ে গেছে। আমি তাদের সামনে ও পিছনে প্রাচীর স্থাপন করেছি, অতঃপর তাদেরকে আবৃত করে দিয়েছি, ফলে তারা দেখে না।</w:t>
      </w:r>
    </w:p>
    <w:p>
      <w:r>
        <w:rPr>
          <w:i w:val="0"/>
          <w:color w:val="4A5B53"/>
          <w:sz w:val="19"/>
        </w:rPr>
        <w:t>পাঠসংখ্যা: ৭ বার  |  নিয়ত: সামনে-পেছনে প্রতিবন্ধক, তারা দেখতে পায় না</w:t>
      </w:r>
    </w:p>
    <w:p>
      <w:pPr>
        <w:pStyle w:val="Heading2"/>
      </w:pPr>
      <w:r>
        <w:t>৫. সূরা আল-আম্বিয়া : ৬৮-৭০</w:t>
      </w:r>
    </w:p>
    <w:p>
      <w:pPr>
        <w:jc w:val="right"/>
        <w:bidi/>
      </w:pPr>
      <w:r>
        <w:rPr>
          <w:rFonts w:ascii="AlQuran IndoPak by QuranWBW" w:hAnsi="AlQuran IndoPak by QuranWBW" w:cs="AlQuran IndoPak by QuranWBW"/>
          <w:sz w:val="38"/>
          <w:szCs w:val="38"/>
          <w:rtl w:val="1"/>
        </w:rPr>
        <w:t>قَالُوا حَرِّقُوهُ وَانصُرُوا ءَالِهَتَكُمْ إِن كُنتُمْ فٰعِلِينَ قُلْنَا يٰنَارُ كُونِى بَرْدًا وَسَلٰمًا عَلَىٰ إِبْرٰهِيمَ وَأَرَادُوا بِهِۦ كَيْدًا فَجَعَلْنٰهُمُ الْأَخْسَرِينَ</w:t>
      </w:r>
    </w:p>
    <w:p>
      <w:r>
        <w:t>তারা বললঃ একে পুড়িয়ে দাও এবং তোমাদের উপাস্যদের সাহায্য কর, যদি তোমরা কিছু করতে চাও। আমি বললামঃ হে অগ্নি, তুমি ইব্রাহীমের উপর শীতল ও নিরাপদ হয়ে যাও। তারা ইব্রাহীমের বিরুদ্ধে ফন্দি আঁটতে চাইল, অতঃপর আমি তাদেরকেই সর্বাধিক ক্ষতিগ্রস্থ করে দিলাম।</w:t>
      </w:r>
    </w:p>
    <w:p>
      <w:r>
        <w:rPr>
          <w:i w:val="0"/>
          <w:color w:val="4A5B53"/>
          <w:sz w:val="19"/>
        </w:rPr>
        <w:t>পাঠসংখ্যা: ১১ বার  |  নিয়ত: আগুন ইবরাহীমের জন্য শীতল ও নিরাপদ হয়ে গেল</w:t>
      </w:r>
    </w:p>
    <w:p>
      <w:pPr>
        <w:pStyle w:val="Heading2"/>
      </w:pPr>
      <w:r>
        <w:t>৬. সূরা আল-কাসাস : ৭</w:t>
      </w:r>
    </w:p>
    <w:p>
      <w:pPr>
        <w:jc w:val="right"/>
        <w:bidi/>
      </w:pPr>
      <w:r>
        <w:rPr>
          <w:rFonts w:ascii="AlQuran IndoPak by QuranWBW" w:hAnsi="AlQuran IndoPak by QuranWBW" w:cs="AlQuran IndoPak by QuranWBW"/>
          <w:sz w:val="38"/>
          <w:szCs w:val="38"/>
          <w:rtl w:val="1"/>
        </w:rPr>
        <w:t>وَأَوْحَيْنَا إِلَىٰ أُمِّ مُوسَىٰ أَنْ أَرْضِعِيهِ ۖ فَإِذَا خِفْتِ عَلَيْهِ فَأَلْقِيهِ فِى الْيَمِّ وَلَا تَخَافِى وَلَا تَحْزَنِى ۖ إِنَّا رَادُّوهُ إِلَيْكِ وَجَاعِلُوهُ مِنَ الْمُرْسَلِينَ</w:t>
      </w:r>
    </w:p>
    <w:p>
      <w:r>
        <w:t>আমি মূসা-জননীকে আদেশ পাঠালাম যে, তাকে স্তন্য দান করতে থাক। অতঃপর যখন তুমি তার সম্পর্কে বিপদের আশংকা কর, তখন তাকে দরিয়ায় নিক্ষেপ কর এবং ভয় করো না, দুঃখও করো না। আমি অবশ্যই তাকে তোমার কাছে ফিরিয়ে দেব এবং তাকে পয়গম্বরগণের একজন করব।</w:t>
      </w:r>
    </w:p>
    <w:p>
      <w:r>
        <w:rPr>
          <w:i w:val="0"/>
          <w:color w:val="4A5B53"/>
          <w:sz w:val="19"/>
        </w:rPr>
        <w:t>পাঠসংখ্যা: ৭ বার  |  নিয়ত: ভয় করো না, দুঃখ করো না — আমি ফিরিয়ে দেব</w:t>
      </w:r>
    </w:p>
    <w:p>
      <w:pPr>
        <w:pStyle w:val="Heading2"/>
      </w:pPr>
      <w:r>
        <w:t>৭. সূরা আত-তাওবা : ৪০</w:t>
      </w:r>
    </w:p>
    <w:p>
      <w:pPr>
        <w:jc w:val="right"/>
        <w:bidi/>
      </w:pPr>
      <w:r>
        <w:rPr>
          <w:rFonts w:ascii="AlQuran IndoPak by QuranWBW" w:hAnsi="AlQuran IndoPak by QuranWBW" w:cs="AlQuran IndoPak by QuranWBW"/>
          <w:sz w:val="38"/>
          <w:szCs w:val="38"/>
          <w:rtl w:val="1"/>
        </w:rPr>
        <w:t>إِلَّا تَنصُرُوهُ فَقَدْ نَصَرَهُ اللَّهُ إِذْ أَخْرَجَهُ الَّذِينَ كَفَرُوا ثَانِىَ اثْنَيْنِ إِذْ هُمَا فِى الْغَارِ إِذْ يَقُولُ لِصٰحِبِهِۦ لَا تَحْزَنْ إِنَّ اللَّهَ مَعَنَا ۖ فَأَنزَلَ اللَّهُ سَكِينَتَهُۥ عَلَيْهِ وَأَيَّدَهُۥ بِجُنُودٍ لَّمْ تَرَوْهَا وَجَعَلَ كَلِمَةَ الَّذِينَ كَفَرُوا السُّفْلَىٰ ۗ وَكَلِمَةُ اللَّهِ هِىَ الْعُلْيَا ۗ وَاللَّهُ عَزِيزٌ حَكِيمٌ</w:t>
      </w:r>
    </w:p>
    <w:p>
      <w:r>
        <w:t>যদি তোমরা তাকে (রসূলকে) সাহায্য না কর, তবে মনে রেখো, আল্লাহ তার সাহায্য করেছিলেন, যখন তাকে কাফেররা বহিষ্কার করেছিল, তিনি ছিলেন দু’জনের একজন, যখন তারা গুহার মধ্যে ছিলেন। তখন তিনি আপন সঙ্গীকে বললেন বিষন্ন হয়ো না, আল্লাহ আমাদের সাথে আছেন। অতঃপর আল্লাহ তার প্রতি স্বীয় সান্তনা নাযিল করলেন এবং তাঁর সাহায্যে এমন বাহিনী পাঠালেন, যা তোমরা দেখনি। বস্তুতঃ আল্লাহ কাফেরদের মাথা নীচু করে দিলেন আর আল্লাহর কথাই সদা সমুন্নত এবং আল্লাহ পরাক্রমশালী, প্রজ্ঞাময়।</w:t>
      </w:r>
    </w:p>
    <w:p>
      <w:r>
        <w:rPr>
          <w:i w:val="0"/>
          <w:color w:val="4A5B53"/>
          <w:sz w:val="19"/>
        </w:rPr>
        <w:t>পাঠসংখ্যা: ১১ বার  |  নিয়ত: চিন্তা করো না, আল্লাহ আমাদের সাথে আছেন</w:t>
      </w:r>
    </w:p>
    <w:p>
      <w:pPr>
        <w:pStyle w:val="Heading1"/>
      </w:pPr>
      <w:r>
        <w:t>ষড়যন্ত্র ব্যর্থ করার আয়াত</w:t>
      </w:r>
    </w:p>
    <w:p>
      <w:r>
        <w:rPr>
          <w:i/>
          <w:color w:val="4A5B53"/>
          <w:sz w:val="19"/>
        </w:rPr>
        <w:t>নিয়ত রাখুন — আল্লাহ যেন ষড়যন্ত্র ষড়যন্ত্রকারীর দিকেই ফিরিয়ে দেন।</w:t>
      </w:r>
    </w:p>
    <w:p>
      <w:pPr>
        <w:pStyle w:val="Heading2"/>
      </w:pPr>
      <w:r>
        <w:t>৮. সূরা ফাতির : ৪৩</w:t>
      </w:r>
    </w:p>
    <w:p>
      <w:pPr>
        <w:jc w:val="right"/>
        <w:bidi/>
      </w:pPr>
      <w:r>
        <w:rPr>
          <w:rFonts w:ascii="AlQuran IndoPak by QuranWBW" w:hAnsi="AlQuran IndoPak by QuranWBW" w:cs="AlQuran IndoPak by QuranWBW"/>
          <w:sz w:val="38"/>
          <w:szCs w:val="38"/>
          <w:rtl w:val="1"/>
        </w:rPr>
        <w:t>اسْتِكْبَارًا فِى الْأَرْضِ وَمَكْرَ السَّيِّئِ ۚ وَلَا يَحِيقُ الْمَكْرُ السَّيِّئُ إِلَّا بِأَهْلِهِۦ ۚ فَهَلْ يَنظُرُونَ إِلَّا سُنَّتَ الْأَوَّلِينَ ۚ فَلَن تَجِدَ لِسُنَّتِ اللَّهِ تَبْدِيلًا ۖ وَلَن تَجِدَ لِسُنَّتِ اللَّهِ تَحْوِيلًا</w:t>
      </w:r>
    </w:p>
    <w:p>
      <w:r>
        <w:t>পৃথিবীতে ঔদ্ধত্যের কারণে এবং কুচক্রের কারণে। কুচক্র কুচক্রীদেরকেই ঘিরে ধরে। তারা কেবল পূর্ববর্তীদের দশারই অপেক্ষা করছে। অতএব আপনি আল্লাহর বিধানে পরিবর্তন পাবেন না এবং আল্লাহর রীতি-নীতিতে কোন রকম বিচ্যুতিও পাবেন না।</w:t>
      </w:r>
    </w:p>
    <w:p>
      <w:r>
        <w:rPr>
          <w:i w:val="0"/>
          <w:color w:val="4A5B53"/>
          <w:sz w:val="19"/>
        </w:rPr>
        <w:t>পাঠসংখ্যা: ১১ বার  |  নিয়ত: খারাপ ষড়যন্ত্র ষড়যন্ত্রকারীকেই ঘিরে ধরে</w:t>
      </w:r>
    </w:p>
    <w:p>
      <w:pPr>
        <w:pStyle w:val="Heading2"/>
      </w:pPr>
      <w:r>
        <w:t>৯. সূরা আল-আনফাল : ৩০</w:t>
      </w:r>
    </w:p>
    <w:p>
      <w:pPr>
        <w:jc w:val="right"/>
        <w:bidi/>
      </w:pPr>
      <w:r>
        <w:rPr>
          <w:rFonts w:ascii="AlQuran IndoPak by QuranWBW" w:hAnsi="AlQuran IndoPak by QuranWBW" w:cs="AlQuran IndoPak by QuranWBW"/>
          <w:sz w:val="38"/>
          <w:szCs w:val="38"/>
          <w:rtl w:val="1"/>
        </w:rPr>
        <w:t>وَإِذْ يَمْكُرُ بِكَ الَّذِينَ كَفَرُوا لِيُثْبِتُوكَ أَوْ يَقْتُلُوكَ أَوْ يُخْرِجُوكَ ۚ وَيَمْكُرُونَ وَيَمْكُرُ اللَّهُ ۖ وَاللَّهُ خَيْرُ الْمٰكِرِينَ</w:t>
      </w:r>
    </w:p>
    <w:p>
      <w:r>
        <w:t>আর কাফেরেরা যখন প্রতারণা করত আপনাকে বন্দী অথবা হত্যা করার উদ্দেশ্যে কিংবা আপনাকে বের করে দেয়ার জন্য তখন তারা যেমন ছলনা করত তেমনি, আল্লাহও ছলনা করতেন। বস্তুতঃ আল্লাহর ছলনা সবচেয়ে উত্তম।</w:t>
      </w:r>
    </w:p>
    <w:p>
      <w:r>
        <w:rPr>
          <w:i w:val="0"/>
          <w:color w:val="4A5B53"/>
          <w:sz w:val="19"/>
        </w:rPr>
        <w:t>পাঠসংখ্যা: ১১ বার  |  নিয়ত: আল্লাহই শ্রেষ্ঠ কৌশলী</w:t>
      </w:r>
    </w:p>
    <w:p>
      <w:pPr>
        <w:pStyle w:val="Heading2"/>
      </w:pPr>
      <w:r>
        <w:t>১০. সূরা ইবরাহীম : ৪৬</w:t>
      </w:r>
    </w:p>
    <w:p>
      <w:pPr>
        <w:jc w:val="right"/>
        <w:bidi/>
      </w:pPr>
      <w:r>
        <w:rPr>
          <w:rFonts w:ascii="AlQuran IndoPak by QuranWBW" w:hAnsi="AlQuran IndoPak by QuranWBW" w:cs="AlQuran IndoPak by QuranWBW"/>
          <w:sz w:val="38"/>
          <w:szCs w:val="38"/>
          <w:rtl w:val="1"/>
        </w:rPr>
        <w:t>وَقَدْ مَكَرُوا مَكْرَهُمْ وَعِندَ اللَّهِ مَكْرُهُمْ وَإِن كَانَ مَكْرُهُمْ لِتَزُولَ مِنْهُ الْجِبَالُ</w:t>
      </w:r>
    </w:p>
    <w:p>
      <w:r>
        <w:t>তারা নিজেদের মধ্যে ভীষণ চক্রান্ত করে নিয়েছে এবং আল্লাহর সামনে রক্ষিত আছে তাদের কু-চক্রান্ত। তাদের কুটকৌশল পাহাড় টলিয়ে দেয়ার মত হবে না।</w:t>
      </w:r>
    </w:p>
    <w:p>
      <w:r>
        <w:rPr>
          <w:i w:val="0"/>
          <w:color w:val="4A5B53"/>
          <w:sz w:val="19"/>
        </w:rPr>
        <w:t>পাঠসংখ্যা: ৭ বার  |  নিয়ত: তাদের চক্রান্ত আল্লাহর কাছে রক্ষিত</w:t>
      </w:r>
    </w:p>
    <w:p>
      <w:pPr>
        <w:pStyle w:val="Heading2"/>
      </w:pPr>
      <w:r>
        <w:t>১১. সূরা আন-নামল : ৫০-৫১</w:t>
      </w:r>
    </w:p>
    <w:p>
      <w:pPr>
        <w:jc w:val="right"/>
        <w:bidi/>
      </w:pPr>
      <w:r>
        <w:rPr>
          <w:rFonts w:ascii="AlQuran IndoPak by QuranWBW" w:hAnsi="AlQuran IndoPak by QuranWBW" w:cs="AlQuran IndoPak by QuranWBW"/>
          <w:sz w:val="38"/>
          <w:szCs w:val="38"/>
          <w:rtl w:val="1"/>
        </w:rPr>
        <w:t>وَمَكَرُوا مَكْرًا وَمَكَرْنَا مَكْرًا وَهُمْ لَا يَشْعُرُونَ فَانظُرْ كَيْفَ كَانَ عٰقِبَةُ مَكْرِهِمْ أَنَّا دَمَّرْنٰهُمْ وَقَوْمَهُمْ أَجْمَعِينَ</w:t>
      </w:r>
    </w:p>
    <w:p>
      <w:r>
        <w:t>তারা এক চক্রান্ত করেছিল এবং আমিও এক চক্রান্ত করেছিলাম। কিন্তু তারা বুঝতে পারেনি। অতএব, দেখ তাদের চক্রান্তের পরিনাম, আমি অবশ্রই তাদেরকে এবং তাদের সম্প্রদায়কে নাস্তনাবুদ করে দিয়েছি।</w:t>
      </w:r>
    </w:p>
    <w:p>
      <w:r>
        <w:rPr>
          <w:i w:val="0"/>
          <w:color w:val="4A5B53"/>
          <w:sz w:val="19"/>
        </w:rPr>
        <w:t>পাঠসংখ্যা: ৭ বার  |  নিয়ত: ষড়যন্ত্রকারীদের পরিণতি</w:t>
      </w:r>
    </w:p>
    <w:p>
      <w:pPr>
        <w:pStyle w:val="Heading2"/>
      </w:pPr>
      <w:r>
        <w:t>১২. সূরা আলে ইমরান : ১২০</w:t>
      </w:r>
    </w:p>
    <w:p>
      <w:pPr>
        <w:jc w:val="right"/>
        <w:bidi/>
      </w:pPr>
      <w:r>
        <w:rPr>
          <w:rFonts w:ascii="AlQuran IndoPak by QuranWBW" w:hAnsi="AlQuran IndoPak by QuranWBW" w:cs="AlQuran IndoPak by QuranWBW"/>
          <w:sz w:val="38"/>
          <w:szCs w:val="38"/>
          <w:rtl w:val="1"/>
        </w:rPr>
        <w:t>إِن تَمْسَسْكُمْ حَسَنَةٌ تَسُؤْهُمْ وَإِن تُصِبْكُمْ سَيِّئَةٌ يَفْرَحُوا بِهَا ۖ وَإِن تَصْبِرُوا وَتَتَّقُوا لَا يَضُرُّكُمْ كَيْدُهُمْ شَيْـًٔا ۗ إِنَّ اللَّهَ بِمَا يَعْمَلُونَ مُحِيطٌ</w:t>
      </w:r>
    </w:p>
    <w:p>
      <w:r>
        <w:t>তোমাদের যদি কোন মঙ্গল হয়; তাহলে তাদের খারাপ লাগে। আর তোমাদের যদি অমঙ্গল হয় তাহলে আনন্দিত হয় আর তাতে যদি তোমরা ধৈর্য্যধারণ কর এবং তাকওয়া অবলম্বন কর, তবে তাদের প্রতারণায় তোমাদের কোনই ক্ষতি হবে না। নিশ্চয়ই তারা যা কিছু করে সে সমস্তই আল্লাহর আয়ত্তে রয়েছে।</w:t>
      </w:r>
    </w:p>
    <w:p>
      <w:r>
        <w:rPr>
          <w:i w:val="0"/>
          <w:color w:val="4A5B53"/>
          <w:sz w:val="19"/>
        </w:rPr>
        <w:t>পাঠসংখ্যা: ৭ বার  |  নিয়ত: ধৈর্য ও তাকওয়া থাকলে তাদের ষড়যন্ত্র ক্ষতি করবে না</w:t>
      </w:r>
    </w:p>
    <w:p>
      <w:pPr>
        <w:pStyle w:val="Heading1"/>
      </w:pPr>
      <w:r>
        <w:t>ভয় দূর ও অন্তরের শক্তি</w:t>
      </w:r>
    </w:p>
    <w:p>
      <w:r>
        <w:rPr>
          <w:i/>
          <w:color w:val="4A5B53"/>
          <w:sz w:val="19"/>
        </w:rPr>
        <w:t>শত্রুর সবচেয়ে বড় অস্ত্র ভয়। ভয় গেলে অর্ধেক যুদ্ধ জেতা।</w:t>
      </w:r>
    </w:p>
    <w:p>
      <w:pPr>
        <w:pStyle w:val="Heading2"/>
      </w:pPr>
      <w:r>
        <w:t>১৩. সূরা আলে ইমরান : ১৭৩-১৭৪</w:t>
      </w:r>
    </w:p>
    <w:p>
      <w:pPr>
        <w:jc w:val="right"/>
        <w:bidi/>
      </w:pPr>
      <w:r>
        <w:rPr>
          <w:rFonts w:ascii="AlQuran IndoPak by QuranWBW" w:hAnsi="AlQuran IndoPak by QuranWBW" w:cs="AlQuran IndoPak by QuranWBW"/>
          <w:sz w:val="38"/>
          <w:szCs w:val="38"/>
          <w:rtl w:val="1"/>
        </w:rPr>
        <w:t>الَّذِينَ قَالَ لَهُمُ النَّاسُ إِنَّ النَّاسَ قَدْ جَمَعُوا لَكُمْ فَاخْشَوْهُمْ فَزَادَهُمْ إِيمٰنًا وَقَالُوا حَسْبُنَا اللَّهُ وَنِعْمَ الْوَكِيلُ فَانقَلَبُوا بِنِعْمَةٍ مِّنَ اللَّهِ وَفَضْلٍ لَّمْ يَمْسَسْهُمْ سُوءٌ وَاتَّبَعُوا رِضْوٰنَ اللَّهِ ۗ وَاللَّهُ ذُو فَضْلٍ عَظِيمٍ</w:t>
      </w:r>
    </w:p>
    <w:p>
      <w:r>
        <w:t>যাদেরকে লোকেরা বলেছে যে, তোমাদের সাথে মোকাবেলা করার জন্য লোকেরা সমাবেশ করেছে বহু সাজ-সরঞ্জাম; তাদের ভয় কর। তখন তাদের বিশ্বাস আরও দৃঢ়তর হয়ে যায় এবং তারা বলে, আমাদের জন্য আল্লাহই যথেষ্ট; কতই না চমৎকার কামিয়াবীদানকারী। অতঃপর ফিরে এল মুসলমানরা আল্লাহর অনুগ্রহ নিয়ে, তদের কিছুই অনিষ্ট হলো না। তারপর তারা আল্লাহর ইচ্ছার অনুগত হল। বস্তুতঃ আল্লাহর অনুগ্রহ অতি বিরাট।</w:t>
      </w:r>
    </w:p>
    <w:p>
      <w:r>
        <w:rPr>
          <w:i w:val="0"/>
          <w:color w:val="4A5B53"/>
          <w:sz w:val="19"/>
        </w:rPr>
        <w:t>পাঠসংখ্যা: ১১ বার  |  নিয়ত: হাসবুনাল্লাহু ওয়া নি'মাল ওয়াকীল</w:t>
      </w:r>
    </w:p>
    <w:p>
      <w:pPr>
        <w:pStyle w:val="Heading2"/>
      </w:pPr>
      <w:r>
        <w:t>১৪. সূরা আলে ইমরান : ১৬০</w:t>
      </w:r>
    </w:p>
    <w:p>
      <w:pPr>
        <w:jc w:val="right"/>
        <w:bidi/>
      </w:pPr>
      <w:r>
        <w:rPr>
          <w:rFonts w:ascii="AlQuran IndoPak by QuranWBW" w:hAnsi="AlQuran IndoPak by QuranWBW" w:cs="AlQuran IndoPak by QuranWBW"/>
          <w:sz w:val="38"/>
          <w:szCs w:val="38"/>
          <w:rtl w:val="1"/>
        </w:rPr>
        <w:t>إِن يَنصُرْكُمُ اللَّهُ فَلَا غَالِبَ لَكُمْ ۖ وَإِن يَخْذُلْكُمْ فَمَن ذَا الَّذِى يَنصُرُكُم مِّن بَعْدِهِۦ ۗ وَعَلَى اللَّهِ فَلْيَتَوَكَّلِ الْمُؤْمِنُونَ</w:t>
      </w:r>
    </w:p>
    <w:p>
      <w:r>
        <w:t>যদি আল্লাহ তোমাদের সহায়তা করেন, তাহলে কেউ তোমাদের উপর পরাক্রান্ত হতে পারবে না। আর যদি তিনি তোমাদের সাহায্য না করেন, তবে এমন কে আছে, যে তোমাদের সাহায্য করতে পারে? আর আল্লাহর ওপরই মুসলমানগনের ভরসা করা উচিত।</w:t>
      </w:r>
    </w:p>
    <w:p>
      <w:r>
        <w:rPr>
          <w:i w:val="0"/>
          <w:color w:val="4A5B53"/>
          <w:sz w:val="19"/>
        </w:rPr>
        <w:t>পাঠসংখ্যা: ১১ বার  |  নিয়ত: আল্লাহ সাহায্য করলে কেউ পরাস্ত করতে পারে না</w:t>
      </w:r>
    </w:p>
    <w:p>
      <w:pPr>
        <w:pStyle w:val="Heading2"/>
      </w:pPr>
      <w:r>
        <w:t>১৫. সূরা আল-বাকারা : ২৪৯-২৫০</w:t>
      </w:r>
    </w:p>
    <w:p>
      <w:pPr>
        <w:jc w:val="right"/>
        <w:bidi/>
      </w:pPr>
      <w:r>
        <w:rPr>
          <w:rFonts w:ascii="AlQuran IndoPak by QuranWBW" w:hAnsi="AlQuran IndoPak by QuranWBW" w:cs="AlQuran IndoPak by QuranWBW"/>
          <w:sz w:val="38"/>
          <w:szCs w:val="38"/>
          <w:rtl w:val="1"/>
        </w:rPr>
        <w:t>فَلَمَّا فَصَلَ طَالُوتُ بِالْجُنُودِ قَالَ إِنَّ اللَّهَ مُبْتَلِيكُم بِنَهَرٍ فَمَن شَرِبَ مِنْهُ فَلَيْسَ مِنِّى وَمَن لَّمْ يَطْعَمْهُ فَإِنَّهُۥ مِنِّى إِلَّا مَنِ اغْتَرَفَ غُرْفَةً بِيَدِهِۦ ۚ فَشَرِبُوا مِنْهُ إِلَّا قَلِيلًا مِّنْهُمْ ۚ فَلَمَّا جَاوَزَهُۥ هُوَ وَالَّذِينَ ءَامَنُوا مَعَهُۥ قَالُوا لَا طَاقَةَ لَنَا الْيَوْمَ بِجَالُوتَ وَجُنُودِهِۦ ۚ قَالَ الَّذِينَ يَظُنُّونَ أَنَّهُم مُّلٰقُوا اللَّهِ كَم مِّن فِئَةٍ قَلِيلَةٍ غَلَبَتْ فِئَةً كَثِيرَةً بِإِذْنِ اللَّهِ ۗ وَاللَّهُ مَعَ الصّٰبِرِينَ وَلَمَّا بَرَزُوا لِجَالُوتَ وَجُنُودِهِۦ قَالُوا رَبَّنَا أَفْرِغْ عَلَيْنَا صَبْرًا وَثَبِّتْ أَقْدَامَنَا وَانصُرْنَا عَلَى الْقَوْمِ الْكٰفِرِينَ</w:t>
      </w:r>
    </w:p>
    <w:p>
      <w:r>
        <w:t>অতঃপর তালূত যখন সৈন্য-সামন্ত নিয়ে বেরুল, তখন বলল, নিশ্চয় আল্লাহ তোমাদিগকে পরীক্ষা করবেন একটি নদীর মাধ্যমে। সুতরাং যে লোক সেই নদীর পানি পান করবে সে আমার নয়। আর যে, লোক তার স্বাদ গ্রহণ করলো না, নিশ্চয়ই সে আমার লোক। কিন্তু যে লোক হাতের আঁজলা ভরে সামান্য খেয়ে নেবে তার দোষঅবশ্য তেমন গুরুতর হবে না। অতঃপর সবাই পান করল সে পানি, সামান্য কয়েকজন ছাড়া। পরে তালূত যখন তা পার হলো এবং তার সাথে ছিল মাত্র কয়েকজন ঈমানদার, তখন তারা বলতে লাগল, আজকের দিনে জালূত এবং তার সেনাবাহিনীর সাথে যুদ্ধ করার শক্তি আমাদের নেই, যাদের ধারণা ছিল যে, আল্লাহর সামনে তাদের একদিন উপস্থিত হতে হবে, তারা বার বার বলতে লাগল, সামান্য দলই বিরাট দলের মোকাবেলায় জয়ী হয়েছে আল্লাহর হুকুমে। আর যারা ধৈর্য্যশীল আল্লাহ তাদের সাথে রয়েছেন। আর যখন তালূত ও তার সেনাবাহিনী শত্রুর সম্মুখীন হল, তখন বলল, হে আমাদের পালনকর্তা, আমাদের মনে ধৈর্য্য সৃষ্টি করে দাও এবং আমাদেরকে দৃঢ়পদ রাখ-আর আমাদের সাহায্য কর সে কাফের জাতির বিরুদ্ধে।</w:t>
      </w:r>
    </w:p>
    <w:p>
      <w:r>
        <w:rPr>
          <w:i w:val="0"/>
          <w:color w:val="4A5B53"/>
          <w:sz w:val="19"/>
        </w:rPr>
        <w:t>পাঠসংখ্যা: ৭ বার  |  নিয়ত: অল্প দল বড় দলকে পরাজিত করেছে আল্লাহর অনুমতিতে</w:t>
      </w:r>
    </w:p>
    <w:p>
      <w:pPr>
        <w:pStyle w:val="Heading2"/>
      </w:pPr>
      <w:r>
        <w:t>১৬. সূরা আর-রা'দ : ২৮</w:t>
      </w:r>
    </w:p>
    <w:p>
      <w:pPr>
        <w:jc w:val="right"/>
        <w:bidi/>
      </w:pPr>
      <w:r>
        <w:rPr>
          <w:rFonts w:ascii="AlQuran IndoPak by QuranWBW" w:hAnsi="AlQuran IndoPak by QuranWBW" w:cs="AlQuran IndoPak by QuranWBW"/>
          <w:sz w:val="38"/>
          <w:szCs w:val="38"/>
          <w:rtl w:val="1"/>
        </w:rPr>
        <w:t>الَّذِينَ ءَامَنُوا وَتَطْمَئِنُّ قُلُوبُهُم بِذِكْرِ اللَّهِ ۗ أَلَا بِذِكْرِ اللَّهِ تَطْمَئِنُّ الْقُلُوبُ</w:t>
      </w:r>
    </w:p>
    <w:p>
      <w:r>
        <w:t>যারা বিশ্বাস স্থাপন করে এবং তাদের অন্তর আল্লাহর যিকির দ্বারা শান্তি লাভ করে; জেনে রাখ, আল্লাহর যিকির দ্বারাই অন্তর সমূহ শান্তি পায়।</w:t>
      </w:r>
    </w:p>
    <w:p>
      <w:r>
        <w:rPr>
          <w:i w:val="0"/>
          <w:color w:val="4A5B53"/>
          <w:sz w:val="19"/>
        </w:rPr>
        <w:t>পাঠসংখ্যা: ৭ বার  |  নিয়ত: আল্লাহর স্মরণে প্রশান্তি</w:t>
      </w:r>
    </w:p>
    <w:p>
      <w:pPr>
        <w:pStyle w:val="Heading2"/>
      </w:pPr>
      <w:r>
        <w:t>১৭.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১৮.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1"/>
      </w:pPr>
      <w:r>
        <w:t>বিশেষ দোয়া — শত্রু থেকে হিফাজত</w:t>
      </w:r>
    </w:p>
    <w:p>
      <w:pPr>
        <w:jc w:val="right"/>
        <w:bidi/>
      </w:pPr>
      <w:r>
        <w:rPr>
          <w:rFonts w:ascii="AlQuran IndoPak by QuranWBW" w:hAnsi="AlQuran IndoPak by QuranWBW" w:cs="AlQuran IndoPak by QuranWBW"/>
          <w:sz w:val="38"/>
          <w:szCs w:val="38"/>
          <w:rtl w:val="1"/>
        </w:rPr>
        <w:t>اللَّهُمَّ احْرِقْ كُلَّ كَيْدِ عَدُوٍّ عَلَى نَفْسِي وَأَهْلِي وَمَالِي</w:t>
      </w:r>
    </w:p>
    <w:p>
      <w:r>
        <w:t>হে আল্লাহ! আমার নিজের, পরিবারের ও সম্পদের উপর থাকা সমস্ত শত্রুর ষড়যন্ত্র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نَفْسِي وَأَهْلِي وَمَالِي</w:t>
      </w:r>
    </w:p>
    <w:p>
      <w:r>
        <w:t>আল্লাহর নামে — আমার নিজের, পরিবারের ও সম্পদের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نَفْسِي وَأَهْلِي وَمَالِي</w:t>
      </w:r>
    </w:p>
    <w:p>
      <w:r>
        <w:t>হে আল্লাহ! আপনার শক্তি ও ক্ষমতা দিয়ে আমার নিজের, পরিবারের ও সম্পদের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إِنَّا نَجْعَلُكَ فِي نُحُورِهِمْ وَنَعُوذُ بِكَ مِنْ شُرُورِهِمْ</w:t>
      </w:r>
    </w:p>
    <w:p>
      <w:r>
        <w:t>হে আল্লাহ! আমরা আপনাকে তাদের সামনে রাখছি এবং তাদের অনিষ্ট থেকে আপনার আশ্রয় নিচ্ছি।</w:t>
      </w:r>
    </w:p>
    <w:p>
      <w:r>
        <w:rPr>
          <w:i w:val="0"/>
          <w:color w:val="4A5B53"/>
          <w:sz w:val="19"/>
        </w:rPr>
        <w:t>পাঠসংখ্যা: ৭ বার    নবীজি ﷺ কোনো সম্প্রদায়ের অনিষ্টের আশঙ্কা করলে এই দোয়া করতেন। (আবু দাউদ ১৫৩৭)</w:t>
      </w:r>
    </w:p>
    <w:p>
      <w:pPr>
        <w:jc w:val="right"/>
        <w:bidi/>
      </w:pPr>
      <w:r>
        <w:rPr>
          <w:rFonts w:ascii="AlQuran IndoPak by QuranWBW" w:hAnsi="AlQuran IndoPak by QuranWBW" w:cs="AlQuran IndoPak by QuranWBW"/>
          <w:sz w:val="38"/>
          <w:szCs w:val="38"/>
          <w:rtl w:val="1"/>
        </w:rPr>
        <w:t>حَسْبُنَا اللَّهُ وَنِعْمَ الْوَكِيلُ</w:t>
      </w:r>
    </w:p>
    <w:p>
      <w:r>
        <w:t>আল্লাহই আমাদের জন্য যথেষ্ট এবং তিনিই উত্তম কর্মবিধায়ক।</w:t>
      </w:r>
    </w:p>
    <w:p>
      <w:r>
        <w:rPr>
          <w:i w:val="0"/>
          <w:color w:val="4A5B53"/>
          <w:sz w:val="19"/>
        </w:rPr>
        <w:t xml:space="preserve">পাঠসংখ্যা: ১১ বার    </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আপনি ছাড়া আমার কোনো আশ্রয় নেই। যারা আমার ক্ষতি চায়, আপনি তাদের ও আমার মাঝে দাঁড়িয়ে যান। তাদের ষড়যন্ত্র ব্যর্থ করে দিন। আমার ভয় দূর করুন এবং আমাকে সাহস দিন। আর যদি তাদের হিদায়াতের সম্ভাবনা থাকে, তবে তাদের হিদায়াত দিন।</w:t>
      </w:r>
    </w:p>
    <w:p>
      <w:pPr>
        <w:pStyle w:val="Heading2"/>
      </w:pPr>
      <w:r>
        <w:t>পড়া তেল ম্যাসাজের স্থান</w:t>
      </w:r>
    </w:p>
    <w:p>
      <w:r>
        <w:t>মাথার তালু, বুক ও দুই হাতের তালু</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