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A5" w:rsidRPr="00E24CB0" w:rsidRDefault="001942CD" w:rsidP="001942CD">
      <w:pPr>
        <w:jc w:val="center"/>
        <w:rPr>
          <w:b/>
          <w:sz w:val="28"/>
          <w:u w:val="single"/>
        </w:rPr>
      </w:pPr>
      <w:r w:rsidRPr="00E24CB0">
        <w:rPr>
          <w:b/>
          <w:sz w:val="28"/>
          <w:u w:val="single"/>
        </w:rPr>
        <w:t>Machine Learning-Regression-R_Score Values</w:t>
      </w:r>
    </w:p>
    <w:p w:rsidR="001942CD" w:rsidRPr="00E24CB0" w:rsidRDefault="00E24CB0" w:rsidP="001942CD">
      <w:pPr>
        <w:jc w:val="center"/>
        <w:rPr>
          <w:b/>
          <w:sz w:val="28"/>
        </w:rPr>
      </w:pPr>
      <w:r>
        <w:rPr>
          <w:b/>
          <w:sz w:val="28"/>
        </w:rPr>
        <w:t xml:space="preserve">Dataset: </w:t>
      </w:r>
      <w:r w:rsidR="001942CD" w:rsidRPr="00E24CB0">
        <w:rPr>
          <w:b/>
          <w:sz w:val="28"/>
        </w:rPr>
        <w:t>50_Stratup</w:t>
      </w:r>
    </w:p>
    <w:p w:rsidR="001942CD" w:rsidRPr="001942CD" w:rsidRDefault="001942CD" w:rsidP="001942CD">
      <w:pPr>
        <w:jc w:val="center"/>
        <w:rPr>
          <w:sz w:val="28"/>
        </w:rPr>
      </w:pPr>
    </w:p>
    <w:p w:rsidR="001942CD" w:rsidRDefault="001942CD" w:rsidP="001942CD">
      <w:pPr>
        <w:rPr>
          <w:sz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E24CB0">
        <w:rPr>
          <w:rFonts w:ascii="Arial" w:hAnsi="Arial" w:cs="Arial"/>
          <w:b/>
          <w:sz w:val="24"/>
          <w:szCs w:val="24"/>
        </w:rPr>
        <w:t>1.Multiple Linear Regression</w:t>
      </w:r>
      <w:r w:rsidRPr="001942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42CD">
        <w:rPr>
          <w:rFonts w:ascii="Arial" w:hAnsi="Arial" w:cs="Arial"/>
          <w:sz w:val="24"/>
          <w:szCs w:val="24"/>
        </w:rPr>
        <w:t>R_Score</w:t>
      </w:r>
      <w:proofErr w:type="spellEnd"/>
      <w:r w:rsidRPr="001942CD">
        <w:rPr>
          <w:rFonts w:ascii="Arial" w:hAnsi="Arial" w:cs="Arial"/>
          <w:sz w:val="24"/>
          <w:szCs w:val="24"/>
        </w:rPr>
        <w:t xml:space="preserve">) = </w:t>
      </w:r>
      <w:r w:rsidRPr="00E24CB0">
        <w:rPr>
          <w:rFonts w:ascii="Arial" w:hAnsi="Arial" w:cs="Arial"/>
          <w:sz w:val="24"/>
          <w:szCs w:val="24"/>
          <w:highlight w:val="yellow"/>
        </w:rPr>
        <w:t>0.9358680970046241</w:t>
      </w:r>
    </w:p>
    <w:p w:rsidR="00E24CB0" w:rsidRDefault="00E24CB0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Pr="00E24CB0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4"/>
        </w:rPr>
      </w:pPr>
    </w:p>
    <w:p w:rsidR="001942CD" w:rsidRPr="00E24CB0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b/>
          <w:sz w:val="24"/>
          <w:szCs w:val="24"/>
          <w:u w:val="single"/>
        </w:rPr>
      </w:pPr>
      <w:r w:rsidRPr="00E24CB0">
        <w:rPr>
          <w:rFonts w:ascii="Arial" w:hAnsi="Arial" w:cs="Arial"/>
          <w:b/>
          <w:sz w:val="24"/>
          <w:szCs w:val="24"/>
          <w:u w:val="single"/>
        </w:rPr>
        <w:t>2.Support Vector Machine-Regression</w:t>
      </w: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tbl>
      <w:tblPr>
        <w:tblW w:w="8542" w:type="dxa"/>
        <w:tblLook w:val="04A0" w:firstRow="1" w:lastRow="0" w:firstColumn="1" w:lastColumn="0" w:noHBand="0" w:noVBand="1"/>
      </w:tblPr>
      <w:tblGrid>
        <w:gridCol w:w="843"/>
        <w:gridCol w:w="2351"/>
        <w:gridCol w:w="1354"/>
        <w:gridCol w:w="1354"/>
        <w:gridCol w:w="1354"/>
        <w:gridCol w:w="1354"/>
      </w:tblGrid>
      <w:tr w:rsidR="001942CD" w:rsidRPr="001942CD" w:rsidTr="001942CD">
        <w:trPr>
          <w:trHeight w:val="360"/>
        </w:trPr>
        <w:tc>
          <w:tcPr>
            <w:tcW w:w="8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SVM_Regression (STD)</w:t>
            </w:r>
          </w:p>
        </w:tc>
      </w:tr>
      <w:tr w:rsidR="001942CD" w:rsidRPr="001942CD" w:rsidTr="001942CD">
        <w:trPr>
          <w:trHeight w:val="31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HYPER PARAMETER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LINEAR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RBF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POLY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SIGMOID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C=1.0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-0.05569157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-0.057418394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-0.057103875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-0.057209359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-0.039644947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-0.056807593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-0.053667205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-0.054719583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0.106468196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-0.050726023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-0.019802139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-0.030453515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C=1000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0.780283988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0.006768344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0.266163709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0.18506862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C=2000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0.876772169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0.067515543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0.481002816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0.397065287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C=3000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0.895674469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0.123227566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0.637006422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0.591363021</w:t>
            </w:r>
          </w:p>
        </w:tc>
      </w:tr>
      <w:tr w:rsidR="001942CD" w:rsidRPr="001942CD" w:rsidTr="001942CD">
        <w:trPr>
          <w:trHeight w:val="288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942CD">
              <w:rPr>
                <w:rFonts w:ascii="Calibri" w:eastAsia="Times New Roman" w:hAnsi="Calibri" w:cs="Calibri"/>
                <w:color w:val="000000"/>
                <w:lang w:eastAsia="en-GB"/>
              </w:rPr>
              <w:t>C=5000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0.900376243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0.212428394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0.793655544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2CD" w:rsidRPr="001942CD" w:rsidRDefault="001942CD" w:rsidP="001942CD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</w:pPr>
            <w:r w:rsidRPr="001942CD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GB"/>
              </w:rPr>
              <w:t>0.730656264</w:t>
            </w:r>
          </w:p>
        </w:tc>
      </w:tr>
    </w:tbl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var(--jp-code-font-family)" w:hAnsi="var(--jp-code-font-family)" w:cs="Calibri"/>
          <w:b/>
          <w:color w:val="000000"/>
          <w:sz w:val="22"/>
        </w:rPr>
      </w:pPr>
      <w:r>
        <w:rPr>
          <w:rFonts w:ascii="Arial" w:hAnsi="Arial" w:cs="Arial"/>
          <w:sz w:val="24"/>
          <w:szCs w:val="24"/>
        </w:rPr>
        <w:t>The S</w:t>
      </w:r>
      <w:r w:rsidR="003C1437">
        <w:rPr>
          <w:rFonts w:ascii="Arial" w:hAnsi="Arial" w:cs="Arial"/>
          <w:sz w:val="24"/>
          <w:szCs w:val="24"/>
        </w:rPr>
        <w:t xml:space="preserve">VM-Regression use </w:t>
      </w:r>
      <w:r w:rsidR="003C1437" w:rsidRPr="003C1437">
        <w:rPr>
          <w:rFonts w:ascii="Arial" w:hAnsi="Arial" w:cs="Arial"/>
          <w:sz w:val="24"/>
          <w:szCs w:val="24"/>
          <w:highlight w:val="yellow"/>
        </w:rPr>
        <w:t>L</w:t>
      </w:r>
      <w:r w:rsidRPr="003C1437">
        <w:rPr>
          <w:rFonts w:ascii="Arial" w:hAnsi="Arial" w:cs="Arial"/>
          <w:sz w:val="24"/>
          <w:szCs w:val="24"/>
          <w:highlight w:val="yellow"/>
        </w:rPr>
        <w:t>inear</w:t>
      </w:r>
      <w:r>
        <w:rPr>
          <w:rFonts w:ascii="Arial" w:hAnsi="Arial" w:cs="Arial"/>
          <w:sz w:val="24"/>
          <w:szCs w:val="24"/>
        </w:rPr>
        <w:t xml:space="preserve"> and </w:t>
      </w:r>
      <w:r w:rsidRPr="003C1437">
        <w:rPr>
          <w:rFonts w:ascii="Arial" w:hAnsi="Arial" w:cs="Arial"/>
          <w:sz w:val="24"/>
          <w:szCs w:val="24"/>
          <w:highlight w:val="yellow"/>
        </w:rPr>
        <w:t>C=5000</w:t>
      </w:r>
      <w:r>
        <w:rPr>
          <w:rFonts w:ascii="Arial" w:hAnsi="Arial" w:cs="Arial"/>
          <w:sz w:val="24"/>
          <w:szCs w:val="24"/>
        </w:rPr>
        <w:t xml:space="preserve"> (hyper parameter)</w:t>
      </w:r>
      <w:r w:rsidR="003C1437">
        <w:rPr>
          <w:rFonts w:ascii="Arial" w:hAnsi="Arial" w:cs="Arial"/>
          <w:sz w:val="24"/>
          <w:szCs w:val="24"/>
        </w:rPr>
        <w:br/>
        <w:t xml:space="preserve">R_score = </w:t>
      </w:r>
      <w:r w:rsidR="003C1437" w:rsidRPr="001942CD">
        <w:rPr>
          <w:rFonts w:ascii="var(--jp-code-font-family)" w:hAnsi="var(--jp-code-font-family)" w:cs="Calibri"/>
          <w:b/>
          <w:color w:val="000000"/>
          <w:sz w:val="22"/>
          <w:highlight w:val="yellow"/>
        </w:rPr>
        <w:t>0.900376243</w:t>
      </w:r>
    </w:p>
    <w:p w:rsidR="003C1437" w:rsidRDefault="003C1437" w:rsidP="001942CD">
      <w:pPr>
        <w:pStyle w:val="HTMLPreformatted"/>
        <w:shd w:val="clear" w:color="auto" w:fill="FFFFFF"/>
        <w:wordWrap w:val="0"/>
        <w:rPr>
          <w:rFonts w:ascii="var(--jp-code-font-family)" w:hAnsi="var(--jp-code-font-family)" w:cs="Calibri"/>
          <w:b/>
          <w:color w:val="000000"/>
          <w:sz w:val="22"/>
        </w:rPr>
      </w:pPr>
    </w:p>
    <w:p w:rsidR="003C1437" w:rsidRPr="003C1437" w:rsidRDefault="003C1437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Pr="00E24CB0" w:rsidRDefault="003C1437" w:rsidP="001942CD">
      <w:pPr>
        <w:rPr>
          <w:rFonts w:ascii="Arial" w:hAnsi="Arial" w:cs="Arial"/>
          <w:b/>
          <w:sz w:val="24"/>
          <w:u w:val="single"/>
        </w:rPr>
      </w:pPr>
      <w:r w:rsidRPr="00E24CB0">
        <w:rPr>
          <w:rFonts w:ascii="Arial" w:hAnsi="Arial" w:cs="Arial"/>
          <w:b/>
          <w:sz w:val="24"/>
          <w:u w:val="single"/>
        </w:rPr>
        <w:t>3.Decision Tree-Regression</w:t>
      </w:r>
    </w:p>
    <w:p w:rsidR="003C1437" w:rsidRDefault="003C1437" w:rsidP="001942CD">
      <w:pPr>
        <w:rPr>
          <w:rFonts w:ascii="Arial" w:hAnsi="Arial" w:cs="Arial"/>
          <w:sz w:val="24"/>
        </w:rPr>
      </w:pPr>
    </w:p>
    <w:tbl>
      <w:tblPr>
        <w:tblW w:w="6201" w:type="dxa"/>
        <w:tblLook w:val="04A0" w:firstRow="1" w:lastRow="0" w:firstColumn="1" w:lastColumn="0" w:noHBand="0" w:noVBand="1"/>
      </w:tblPr>
      <w:tblGrid>
        <w:gridCol w:w="843"/>
        <w:gridCol w:w="1554"/>
        <w:gridCol w:w="1272"/>
        <w:gridCol w:w="1800"/>
        <w:gridCol w:w="1272"/>
      </w:tblGrid>
      <w:tr w:rsidR="003C1437" w:rsidRPr="003C1437" w:rsidTr="003C1437">
        <w:trPr>
          <w:trHeight w:val="360"/>
        </w:trPr>
        <w:tc>
          <w:tcPr>
            <w:tcW w:w="6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Decision_Tree_Regression</w:t>
            </w:r>
          </w:p>
        </w:tc>
      </w:tr>
      <w:tr w:rsidR="003C1437" w:rsidRPr="003C1437" w:rsidTr="003C1437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splitter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max_features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C1437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R2_Score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0.9356237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0.9035227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0.8901793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0.7007923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0.6720543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0.3279704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0.8822109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0.9182863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0.1317758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0.6871392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-0.659004</w:t>
            </w:r>
          </w:p>
        </w:tc>
      </w:tr>
      <w:tr w:rsidR="003C1437" w:rsidRPr="003C1437" w:rsidTr="003C1437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0.6979472</w:t>
            </w:r>
          </w:p>
        </w:tc>
      </w:tr>
      <w:tr w:rsidR="003C1437" w:rsidRPr="003C1437" w:rsidTr="003C1437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0.9481613</w:t>
            </w:r>
          </w:p>
        </w:tc>
      </w:tr>
      <w:tr w:rsidR="003C1437" w:rsidRPr="003C1437" w:rsidTr="005E502E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0.9698339</w:t>
            </w:r>
          </w:p>
        </w:tc>
      </w:tr>
      <w:tr w:rsidR="003C1437" w:rsidRPr="003C1437" w:rsidTr="005E502E">
        <w:trPr>
          <w:trHeight w:val="288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0.5546528</w:t>
            </w:r>
          </w:p>
        </w:tc>
      </w:tr>
      <w:tr w:rsidR="003C1437" w:rsidRPr="003C1437" w:rsidTr="005E502E">
        <w:trPr>
          <w:trHeight w:val="288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0.664704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0.9261821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-0.405498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0.9351325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0.8928236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0.6158724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0.4669582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0.7511497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437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  <w:r w:rsidRPr="003C1437"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  <w:t>0.5471846</w:t>
            </w:r>
          </w:p>
        </w:tc>
      </w:tr>
      <w:tr w:rsidR="003C1437" w:rsidRPr="003C1437" w:rsidTr="003C1437">
        <w:trPr>
          <w:trHeight w:val="28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3C1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1437" w:rsidRPr="003C1437" w:rsidRDefault="003C1437" w:rsidP="005E502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lang w:eastAsia="en-GB"/>
              </w:rPr>
            </w:pPr>
          </w:p>
        </w:tc>
      </w:tr>
    </w:tbl>
    <w:p w:rsidR="003C1437" w:rsidRDefault="003C1437" w:rsidP="001942CD">
      <w:pPr>
        <w:rPr>
          <w:rFonts w:ascii="Arial" w:hAnsi="Arial" w:cs="Arial"/>
          <w:sz w:val="24"/>
        </w:rPr>
      </w:pPr>
    </w:p>
    <w:p w:rsidR="003C1437" w:rsidRPr="005E502E" w:rsidRDefault="005E502E" w:rsidP="001942CD">
      <w:pPr>
        <w:rPr>
          <w:rFonts w:eastAsia="Times New Roman" w:cstheme="minorHAnsi"/>
          <w:bCs/>
          <w:color w:val="222832"/>
          <w:sz w:val="24"/>
          <w:szCs w:val="24"/>
          <w:lang w:eastAsia="en-GB"/>
        </w:rPr>
      </w:pPr>
      <w:r w:rsidRPr="005E502E">
        <w:rPr>
          <w:rFonts w:cstheme="minorHAnsi"/>
          <w:sz w:val="24"/>
        </w:rPr>
        <w:t xml:space="preserve">The Decision Tree use </w:t>
      </w:r>
      <w:r w:rsidRPr="003C1437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criterion</w:t>
      </w:r>
      <w:r w:rsidRPr="005E502E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=</w:t>
      </w:r>
      <w:r w:rsidRPr="005E502E">
        <w:rPr>
          <w:rFonts w:eastAsia="Times New Roman" w:cstheme="minorHAnsi"/>
          <w:color w:val="000000"/>
          <w:highlight w:val="yellow"/>
          <w:lang w:eastAsia="en-GB"/>
        </w:rPr>
        <w:t xml:space="preserve"> </w:t>
      </w:r>
      <w:r w:rsidRPr="003C1437">
        <w:rPr>
          <w:rFonts w:eastAsia="Times New Roman" w:cstheme="minorHAnsi"/>
          <w:color w:val="000000"/>
          <w:highlight w:val="yellow"/>
          <w:lang w:eastAsia="en-GB"/>
        </w:rPr>
        <w:t>absolute_error</w:t>
      </w:r>
      <w:r w:rsidRPr="005E502E">
        <w:rPr>
          <w:rFonts w:eastAsia="Times New Roman" w:cstheme="minorHAnsi"/>
          <w:color w:val="000000"/>
          <w:highlight w:val="yellow"/>
          <w:lang w:eastAsia="en-GB"/>
        </w:rPr>
        <w:t>,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 </w:t>
      </w:r>
      <w:r w:rsidRPr="003C1437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splitter</w:t>
      </w:r>
      <w:r w:rsidRPr="005E502E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=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random, </w:t>
      </w:r>
      <w:r w:rsidRPr="003C1437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max_features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>=</w:t>
      </w:r>
      <w:r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 </w:t>
      </w:r>
      <w:r w:rsidRPr="005E502E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>None</w:t>
      </w:r>
    </w:p>
    <w:p w:rsidR="005E502E" w:rsidRDefault="005E502E" w:rsidP="005E502E">
      <w:pPr>
        <w:rPr>
          <w:rFonts w:ascii="var(--jp-code-font-family)" w:eastAsia="Times New Roman" w:hAnsi="var(--jp-code-font-family)" w:cs="Calibri"/>
          <w:color w:val="000000"/>
          <w:lang w:eastAsia="en-GB"/>
        </w:rPr>
      </w:pPr>
      <w:proofErr w:type="spellStart"/>
      <w:r>
        <w:rPr>
          <w:rFonts w:ascii="Arial" w:hAnsi="Arial" w:cs="Arial"/>
          <w:sz w:val="24"/>
          <w:szCs w:val="24"/>
        </w:rPr>
        <w:t>R_score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3C1437">
        <w:rPr>
          <w:rFonts w:ascii="var(--jp-code-font-family)" w:eastAsia="Times New Roman" w:hAnsi="var(--jp-code-font-family)" w:cs="Calibri"/>
          <w:color w:val="000000"/>
          <w:highlight w:val="yellow"/>
          <w:lang w:eastAsia="en-GB"/>
        </w:rPr>
        <w:t>0.9698339</w:t>
      </w:r>
    </w:p>
    <w:p w:rsidR="00E24CB0" w:rsidRDefault="00E24CB0" w:rsidP="005E502E">
      <w:pPr>
        <w:rPr>
          <w:rFonts w:ascii="var(--jp-code-font-family)" w:eastAsia="Times New Roman" w:hAnsi="var(--jp-code-font-family)" w:cs="Calibri"/>
          <w:color w:val="000000"/>
          <w:lang w:eastAsia="en-GB"/>
        </w:rPr>
      </w:pPr>
    </w:p>
    <w:p w:rsidR="00E24CB0" w:rsidRPr="00A672A2" w:rsidRDefault="00E24CB0" w:rsidP="005E502E">
      <w:pPr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</w:pPr>
      <w:r w:rsidRPr="00A672A2"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  <w:t>4.Random Forest</w:t>
      </w:r>
      <w:r w:rsidR="00A672A2"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  <w:t xml:space="preserve"> </w:t>
      </w:r>
    </w:p>
    <w:p w:rsidR="00E24CB0" w:rsidRDefault="00E24CB0" w:rsidP="005E502E">
      <w:pPr>
        <w:rPr>
          <w:rFonts w:eastAsia="Times New Roman" w:cstheme="minorHAnsi"/>
          <w:color w:val="000000"/>
          <w:sz w:val="24"/>
          <w:lang w:eastAsia="en-GB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843"/>
        <w:gridCol w:w="1554"/>
        <w:gridCol w:w="1526"/>
        <w:gridCol w:w="1589"/>
        <w:gridCol w:w="1390"/>
      </w:tblGrid>
      <w:tr w:rsidR="00E24CB0" w:rsidRPr="00E24CB0" w:rsidTr="00E24CB0">
        <w:trPr>
          <w:trHeight w:val="360"/>
        </w:trPr>
        <w:tc>
          <w:tcPr>
            <w:tcW w:w="6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Random_Forest</w:t>
            </w:r>
          </w:p>
        </w:tc>
      </w:tr>
      <w:tr w:rsidR="00E24CB0" w:rsidRPr="00E24CB0" w:rsidTr="00E24CB0">
        <w:trPr>
          <w:trHeight w:val="312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sz w:val="24"/>
                <w:szCs w:val="24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sz w:val="24"/>
                <w:szCs w:val="24"/>
                <w:lang w:eastAsia="en-GB"/>
              </w:rPr>
              <w:t>n_estimators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  <w:t>max_features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  <w:t>R2_Score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0.519141672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0.683002237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0.75915045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0.519141672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0.683002237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0.75915045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0.925277279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0.944633639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0.946004355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0.721083996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0.722235187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0.785748335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0.721083996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0.722235187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0.785748335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0.928182284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0.940193525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0.945909746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0.527283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0.688918213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0.760859221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0.527283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0.688918213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0.760859221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0.920668118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0.938895763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0.941270197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0.752059569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0.720862467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0.771764207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0.752059569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0.720862467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0.771764207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0.930486613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0.946354971</w:t>
            </w:r>
          </w:p>
        </w:tc>
      </w:tr>
      <w:tr w:rsidR="00E24CB0" w:rsidRPr="00E24CB0" w:rsidTr="00E24CB0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CB0" w:rsidRPr="00E24CB0" w:rsidRDefault="00E24CB0" w:rsidP="00E24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4CB0">
              <w:rPr>
                <w:rFonts w:ascii="Calibri" w:eastAsia="Times New Roman" w:hAnsi="Calibri" w:cs="Calibri"/>
                <w:color w:val="000000"/>
                <w:lang w:eastAsia="en-GB"/>
              </w:rPr>
              <w:t>0.941388942</w:t>
            </w:r>
          </w:p>
        </w:tc>
      </w:tr>
    </w:tbl>
    <w:p w:rsidR="00E24CB0" w:rsidRPr="00E24CB0" w:rsidRDefault="00E24CB0" w:rsidP="005E502E">
      <w:pPr>
        <w:rPr>
          <w:rFonts w:cstheme="minorHAnsi"/>
          <w:sz w:val="24"/>
        </w:rPr>
      </w:pPr>
    </w:p>
    <w:p w:rsidR="00E24CB0" w:rsidRPr="00E24CB0" w:rsidRDefault="00E24CB0" w:rsidP="00E24CB0">
      <w:pPr>
        <w:rPr>
          <w:rFonts w:eastAsia="Times New Roman" w:cstheme="minorHAnsi"/>
          <w:bCs/>
          <w:color w:val="222832"/>
          <w:sz w:val="24"/>
          <w:szCs w:val="24"/>
          <w:lang w:eastAsia="en-GB"/>
        </w:rPr>
      </w:pPr>
      <w:r w:rsidRPr="00E24CB0">
        <w:rPr>
          <w:rFonts w:cstheme="minorHAnsi"/>
          <w:sz w:val="24"/>
          <w:szCs w:val="24"/>
        </w:rPr>
        <w:t>The Random Forest</w:t>
      </w:r>
      <w:r w:rsidRPr="00E24CB0">
        <w:rPr>
          <w:rFonts w:cstheme="minorHAnsi"/>
          <w:sz w:val="24"/>
          <w:szCs w:val="24"/>
        </w:rPr>
        <w:t xml:space="preserve"> use </w:t>
      </w:r>
      <w:r w:rsidRPr="00E24CB0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criterion=</w:t>
      </w:r>
      <w:r w:rsidRPr="00E24CB0">
        <w:rPr>
          <w:rFonts w:eastAsia="Times New Roman" w:cstheme="minorHAnsi"/>
          <w:color w:val="000000"/>
          <w:sz w:val="24"/>
          <w:szCs w:val="24"/>
          <w:highlight w:val="yellow"/>
          <w:lang w:eastAsia="en-GB"/>
        </w:rPr>
        <w:t xml:space="preserve"> </w:t>
      </w:r>
      <w:r w:rsidRPr="00E24CB0">
        <w:rPr>
          <w:rFonts w:eastAsia="Times New Roman" w:cstheme="minorHAnsi"/>
          <w:color w:val="000000"/>
          <w:sz w:val="24"/>
          <w:szCs w:val="24"/>
          <w:highlight w:val="yellow"/>
          <w:lang w:eastAsia="en-GB"/>
        </w:rPr>
        <w:t>poissson</w:t>
      </w:r>
      <w:r>
        <w:rPr>
          <w:rFonts w:eastAsia="Times New Roman" w:cstheme="minorHAnsi"/>
          <w:sz w:val="24"/>
          <w:szCs w:val="24"/>
          <w:highlight w:val="yellow"/>
          <w:lang w:eastAsia="en-GB"/>
        </w:rPr>
        <w:t>,</w:t>
      </w:r>
      <w:r w:rsidRPr="00E24CB0">
        <w:rPr>
          <w:rFonts w:eastAsia="Times New Roman" w:cstheme="minorHAnsi"/>
          <w:b/>
          <w:sz w:val="24"/>
          <w:szCs w:val="24"/>
          <w:highlight w:val="yellow"/>
          <w:lang w:eastAsia="en-GB"/>
        </w:rPr>
        <w:t xml:space="preserve"> </w:t>
      </w:r>
      <w:r w:rsidRPr="00E24CB0">
        <w:rPr>
          <w:rFonts w:cstheme="minorHAnsi"/>
          <w:b/>
          <w:sz w:val="24"/>
          <w:szCs w:val="24"/>
          <w:highlight w:val="yellow"/>
          <w:shd w:val="clear" w:color="auto" w:fill="F3F4F5"/>
        </w:rPr>
        <w:t>n_estimators</w:t>
      </w:r>
      <w:r w:rsidRPr="00E24CB0">
        <w:rPr>
          <w:rFonts w:cstheme="minorHAnsi"/>
          <w:sz w:val="24"/>
          <w:szCs w:val="24"/>
          <w:highlight w:val="yellow"/>
          <w:shd w:val="clear" w:color="auto" w:fill="F3F4F5"/>
        </w:rPr>
        <w:t>=50</w:t>
      </w:r>
      <w:r w:rsidRPr="00E24CB0">
        <w:rPr>
          <w:rFonts w:eastAsia="Times New Roman" w:cstheme="minorHAnsi"/>
          <w:bCs/>
          <w:sz w:val="24"/>
          <w:szCs w:val="24"/>
          <w:highlight w:val="yellow"/>
          <w:lang w:eastAsia="en-GB"/>
        </w:rPr>
        <w:t xml:space="preserve">, </w:t>
      </w:r>
      <w:r w:rsidRPr="00E24CB0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max_features</w:t>
      </w:r>
      <w:r w:rsidRPr="00E24CB0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>= None</w:t>
      </w:r>
    </w:p>
    <w:p w:rsidR="00E24CB0" w:rsidRPr="00E24CB0" w:rsidRDefault="00E24CB0" w:rsidP="00E24CB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proofErr w:type="spellStart"/>
      <w:r w:rsidRPr="00E24CB0">
        <w:rPr>
          <w:rFonts w:cstheme="minorHAnsi"/>
          <w:sz w:val="24"/>
          <w:szCs w:val="24"/>
        </w:rPr>
        <w:t>R_score</w:t>
      </w:r>
      <w:proofErr w:type="spellEnd"/>
      <w:r w:rsidRPr="00E24CB0">
        <w:rPr>
          <w:rFonts w:cstheme="minorHAnsi"/>
          <w:sz w:val="24"/>
          <w:szCs w:val="24"/>
        </w:rPr>
        <w:t xml:space="preserve"> =</w:t>
      </w:r>
      <w:r w:rsidRPr="00E24CB0">
        <w:rPr>
          <w:rFonts w:ascii="Calibri" w:eastAsia="Times New Roman" w:hAnsi="Calibri" w:cs="Calibri"/>
          <w:b/>
          <w:bCs/>
          <w:color w:val="000000"/>
          <w:highlight w:val="yellow"/>
          <w:lang w:eastAsia="en-GB"/>
        </w:rPr>
        <w:t>0.946354971</w:t>
      </w:r>
    </w:p>
    <w:p w:rsidR="00E24CB0" w:rsidRPr="00E24CB0" w:rsidRDefault="00E24CB0" w:rsidP="00E24CB0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E24CB0" w:rsidRDefault="00E24CB0" w:rsidP="00E24CB0">
      <w:bookmarkStart w:id="0" w:name="_GoBack"/>
      <w:bookmarkEnd w:id="0"/>
    </w:p>
    <w:sectPr w:rsidR="00E2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BE8"/>
    <w:multiLevelType w:val="hybridMultilevel"/>
    <w:tmpl w:val="2710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91F1C"/>
    <w:multiLevelType w:val="hybridMultilevel"/>
    <w:tmpl w:val="406CB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4D3D"/>
    <w:multiLevelType w:val="hybridMultilevel"/>
    <w:tmpl w:val="E4180D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125CB6"/>
    <w:multiLevelType w:val="hybridMultilevel"/>
    <w:tmpl w:val="DBE0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B0"/>
    <w:rsid w:val="000504CD"/>
    <w:rsid w:val="001942CD"/>
    <w:rsid w:val="003C1437"/>
    <w:rsid w:val="005E502E"/>
    <w:rsid w:val="009819FA"/>
    <w:rsid w:val="009C77A5"/>
    <w:rsid w:val="00A672A2"/>
    <w:rsid w:val="00B014B0"/>
    <w:rsid w:val="00E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26FF"/>
  <w15:chartTrackingRefBased/>
  <w15:docId w15:val="{791E201C-A481-47BA-BA10-DEA6751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2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</dc:creator>
  <cp:keywords/>
  <dc:description/>
  <cp:lastModifiedBy>Mohamed faiz</cp:lastModifiedBy>
  <cp:revision>5</cp:revision>
  <dcterms:created xsi:type="dcterms:W3CDTF">2024-07-13T22:13:00Z</dcterms:created>
  <dcterms:modified xsi:type="dcterms:W3CDTF">2024-07-14T22:45:00Z</dcterms:modified>
</cp:coreProperties>
</file>