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4A372" w14:textId="77777777" w:rsidR="00943A87" w:rsidRDefault="004939F3">
      <w:pPr>
        <w:pStyle w:val="Heading1"/>
      </w:pPr>
      <w:r>
        <w:t>SIMATS</w:t>
      </w:r>
      <w:r>
        <w:rPr>
          <w:spacing w:val="-6"/>
        </w:rPr>
        <w:t xml:space="preserve"> </w:t>
      </w:r>
      <w:r>
        <w:rPr>
          <w:spacing w:val="-2"/>
        </w:rPr>
        <w:t>ENGINEERING</w:t>
      </w:r>
    </w:p>
    <w:p w14:paraId="1FB4A373" w14:textId="77777777" w:rsidR="00943A87" w:rsidRDefault="004939F3">
      <w:pPr>
        <w:pStyle w:val="Heading2"/>
      </w:pPr>
      <w:r>
        <w:t>ASSESSMENT</w:t>
      </w:r>
      <w:r>
        <w:rPr>
          <w:spacing w:val="-7"/>
        </w:rPr>
        <w:t xml:space="preserve"> </w:t>
      </w:r>
      <w:r>
        <w:t>TOOL</w:t>
      </w:r>
      <w:r>
        <w:rPr>
          <w:spacing w:val="-7"/>
        </w:rPr>
        <w:t xml:space="preserve"> </w:t>
      </w:r>
      <w:r>
        <w:rPr>
          <w:spacing w:val="-10"/>
        </w:rPr>
        <w:t>3</w:t>
      </w:r>
    </w:p>
    <w:p w14:paraId="1FB4A374" w14:textId="77777777" w:rsidR="00943A87" w:rsidRDefault="00943A87">
      <w:pPr>
        <w:pStyle w:val="BodyText"/>
        <w:spacing w:before="265"/>
        <w:ind w:left="0"/>
        <w:rPr>
          <w:b/>
          <w:sz w:val="30"/>
        </w:rPr>
      </w:pPr>
    </w:p>
    <w:p w14:paraId="1FB4A375" w14:textId="77777777" w:rsidR="00943A87" w:rsidRDefault="004939F3">
      <w:pPr>
        <w:tabs>
          <w:tab w:val="left" w:pos="3880"/>
        </w:tabs>
        <w:ind w:left="22"/>
      </w:pPr>
      <w:r>
        <w:rPr>
          <w:b/>
        </w:rPr>
        <w:t>COURSE</w:t>
      </w:r>
      <w:r>
        <w:rPr>
          <w:b/>
          <w:spacing w:val="-6"/>
        </w:rPr>
        <w:t xml:space="preserve"> </w:t>
      </w:r>
      <w:r>
        <w:rPr>
          <w:b/>
        </w:rPr>
        <w:t>NAME:</w:t>
      </w:r>
      <w:r>
        <w:rPr>
          <w:b/>
          <w:spacing w:val="40"/>
        </w:rPr>
        <w:t xml:space="preserve"> </w:t>
      </w:r>
      <w:r>
        <w:t>Artificial</w:t>
      </w:r>
      <w:r>
        <w:rPr>
          <w:spacing w:val="-6"/>
        </w:rPr>
        <w:t xml:space="preserve"> </w:t>
      </w:r>
      <w:r>
        <w:rPr>
          <w:spacing w:val="-2"/>
        </w:rPr>
        <w:t>Intelligence</w:t>
      </w:r>
      <w:r>
        <w:tab/>
      </w:r>
      <w:r>
        <w:rPr>
          <w:b/>
        </w:rPr>
        <w:t>COURSE</w:t>
      </w:r>
      <w:r>
        <w:rPr>
          <w:b/>
          <w:spacing w:val="-8"/>
        </w:rPr>
        <w:t xml:space="preserve"> </w:t>
      </w:r>
      <w:r>
        <w:rPr>
          <w:b/>
        </w:rPr>
        <w:t>CODE:</w:t>
      </w:r>
      <w:r>
        <w:rPr>
          <w:b/>
          <w:spacing w:val="-2"/>
        </w:rPr>
        <w:t xml:space="preserve"> </w:t>
      </w:r>
      <w:r>
        <w:rPr>
          <w:spacing w:val="-2"/>
        </w:rPr>
        <w:t>CSA17</w:t>
      </w:r>
    </w:p>
    <w:p w14:paraId="1FB4A376" w14:textId="77777777" w:rsidR="00943A87" w:rsidRDefault="004939F3">
      <w:pPr>
        <w:pStyle w:val="BodyText"/>
        <w:spacing w:before="122"/>
        <w:ind w:left="0"/>
        <w:rPr>
          <w:sz w:val="20"/>
        </w:rPr>
      </w:pPr>
      <w:r>
        <w:rPr>
          <w:noProof/>
          <w:sz w:val="20"/>
        </w:rPr>
        <mc:AlternateContent>
          <mc:Choice Requires="wps">
            <w:drawing>
              <wp:anchor distT="0" distB="0" distL="0" distR="0" simplePos="0" relativeHeight="487587840" behindDoc="1" locked="0" layoutInCell="1" allowOverlap="1" wp14:anchorId="1FB4A3CF" wp14:editId="1FB4A3D0">
                <wp:simplePos x="0" y="0"/>
                <wp:positionH relativeFrom="page">
                  <wp:posOffset>698500</wp:posOffset>
                </wp:positionH>
                <wp:positionV relativeFrom="paragraph">
                  <wp:posOffset>253355</wp:posOffset>
                </wp:positionV>
                <wp:extent cx="637476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4765" cy="1270"/>
                        </a:xfrm>
                        <a:custGeom>
                          <a:avLst/>
                          <a:gdLst/>
                          <a:ahLst/>
                          <a:cxnLst/>
                          <a:rect l="l" t="t" r="r" b="b"/>
                          <a:pathLst>
                            <a:path w="6374765">
                              <a:moveTo>
                                <a:pt x="6374765" y="0"/>
                              </a:moveTo>
                              <a:lnTo>
                                <a:pt x="0" y="0"/>
                              </a:lnTo>
                            </a:path>
                            <a:path w="6374765">
                              <a:moveTo>
                                <a:pt x="637476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D59FB" id="Graphic 1" o:spid="_x0000_s1026" style="position:absolute;margin-left:55pt;margin-top:19.95pt;width:501.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7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" path="m6374765,l,em6374765,l,e" filled="f">
                <v:path arrowok="t"/>
                <w10:wrap type="topAndBottom" anchorx="page"/>
              </v:shape>
            </w:pict>
          </mc:Fallback>
        </mc:AlternateContent>
      </w:r>
    </w:p>
    <w:p w14:paraId="1FB4A377" w14:textId="77777777" w:rsidR="00943A87" w:rsidRDefault="004939F3">
      <w:pPr>
        <w:pStyle w:val="Heading6"/>
        <w:spacing w:before="199"/>
      </w:pPr>
      <w:r>
        <w:rPr>
          <w:color w:val="2D5294"/>
        </w:rPr>
        <w:t>COURSE</w:t>
      </w:r>
      <w:r>
        <w:rPr>
          <w:color w:val="2D5294"/>
          <w:spacing w:val="-7"/>
        </w:rPr>
        <w:t xml:space="preserve"> </w:t>
      </w:r>
      <w:r>
        <w:rPr>
          <w:color w:val="2D5294"/>
        </w:rPr>
        <w:t>OUTCOME</w:t>
      </w:r>
      <w:r>
        <w:rPr>
          <w:color w:val="2D5294"/>
          <w:spacing w:val="-6"/>
        </w:rPr>
        <w:t xml:space="preserve"> </w:t>
      </w:r>
      <w:r>
        <w:rPr>
          <w:color w:val="2D5294"/>
          <w:spacing w:val="-2"/>
        </w:rPr>
        <w:t>COVERED</w:t>
      </w:r>
    </w:p>
    <w:p w14:paraId="1FB4A378" w14:textId="77777777" w:rsidR="00943A87" w:rsidRDefault="004939F3">
      <w:pPr>
        <w:spacing w:before="121"/>
        <w:ind w:left="22" w:right="39"/>
        <w:rPr>
          <w:i/>
        </w:rPr>
      </w:pPr>
      <w:r>
        <w:rPr>
          <w:b/>
          <w:i/>
        </w:rPr>
        <w:t>CO1:</w:t>
      </w:r>
      <w:r>
        <w:rPr>
          <w:b/>
          <w:i/>
          <w:spacing w:val="-3"/>
        </w:rPr>
        <w:t xml:space="preserve"> </w:t>
      </w:r>
      <w:r>
        <w:rPr>
          <w:i/>
        </w:rPr>
        <w:t>Apply</w:t>
      </w:r>
      <w:r>
        <w:rPr>
          <w:i/>
          <w:spacing w:val="-4"/>
        </w:rPr>
        <w:t xml:space="preserve"> </w:t>
      </w:r>
      <w:r>
        <w:rPr>
          <w:i/>
        </w:rPr>
        <w:t>AI</w:t>
      </w:r>
      <w:r>
        <w:rPr>
          <w:i/>
          <w:spacing w:val="-4"/>
        </w:rPr>
        <w:t xml:space="preserve"> </w:t>
      </w:r>
      <w:r>
        <w:rPr>
          <w:i/>
        </w:rPr>
        <w:t>basics</w:t>
      </w:r>
      <w:r>
        <w:rPr>
          <w:i/>
          <w:spacing w:val="-4"/>
        </w:rPr>
        <w:t xml:space="preserve"> </w:t>
      </w:r>
      <w:r>
        <w:rPr>
          <w:i/>
        </w:rPr>
        <w:t>such</w:t>
      </w:r>
      <w:r>
        <w:rPr>
          <w:i/>
          <w:spacing w:val="-4"/>
        </w:rPr>
        <w:t xml:space="preserve"> </w:t>
      </w:r>
      <w:r>
        <w:rPr>
          <w:i/>
        </w:rPr>
        <w:t>as</w:t>
      </w:r>
      <w:r>
        <w:rPr>
          <w:i/>
          <w:spacing w:val="-4"/>
        </w:rPr>
        <w:t xml:space="preserve"> </w:t>
      </w:r>
      <w:r>
        <w:rPr>
          <w:i/>
        </w:rPr>
        <w:t>intelligent</w:t>
      </w:r>
      <w:r>
        <w:rPr>
          <w:i/>
          <w:spacing w:val="-4"/>
        </w:rPr>
        <w:t xml:space="preserve"> </w:t>
      </w:r>
      <w:r>
        <w:rPr>
          <w:i/>
        </w:rPr>
        <w:t>agents</w:t>
      </w:r>
      <w:r>
        <w:rPr>
          <w:i/>
          <w:spacing w:val="-4"/>
        </w:rPr>
        <w:t xml:space="preserve"> </w:t>
      </w:r>
      <w:r>
        <w:rPr>
          <w:i/>
        </w:rPr>
        <w:t>and</w:t>
      </w:r>
      <w:r>
        <w:rPr>
          <w:i/>
          <w:spacing w:val="-4"/>
        </w:rPr>
        <w:t xml:space="preserve"> </w:t>
      </w:r>
      <w:r>
        <w:rPr>
          <w:i/>
        </w:rPr>
        <w:t>uninformed</w:t>
      </w:r>
      <w:r>
        <w:rPr>
          <w:i/>
          <w:spacing w:val="-4"/>
        </w:rPr>
        <w:t xml:space="preserve"> </w:t>
      </w:r>
      <w:r>
        <w:rPr>
          <w:i/>
        </w:rPr>
        <w:t>search</w:t>
      </w:r>
      <w:r>
        <w:rPr>
          <w:i/>
          <w:spacing w:val="-4"/>
        </w:rPr>
        <w:t xml:space="preserve"> </w:t>
      </w:r>
      <w:r>
        <w:rPr>
          <w:i/>
        </w:rPr>
        <w:t>methods</w:t>
      </w:r>
      <w:r>
        <w:rPr>
          <w:i/>
          <w:spacing w:val="-4"/>
        </w:rPr>
        <w:t xml:space="preserve"> </w:t>
      </w:r>
      <w:r>
        <w:rPr>
          <w:i/>
        </w:rPr>
        <w:t>to</w:t>
      </w:r>
      <w:r>
        <w:rPr>
          <w:i/>
          <w:spacing w:val="-4"/>
        </w:rPr>
        <w:t xml:space="preserve"> </w:t>
      </w:r>
      <w:r>
        <w:rPr>
          <w:i/>
        </w:rPr>
        <w:t>solve</w:t>
      </w:r>
      <w:r>
        <w:rPr>
          <w:i/>
          <w:spacing w:val="-4"/>
        </w:rPr>
        <w:t xml:space="preserve"> </w:t>
      </w:r>
      <w:r>
        <w:rPr>
          <w:i/>
        </w:rPr>
        <w:t>problems</w:t>
      </w:r>
      <w:r>
        <w:rPr>
          <w:i/>
          <w:spacing w:val="-4"/>
        </w:rPr>
        <w:t xml:space="preserve"> </w:t>
      </w:r>
      <w:r>
        <w:rPr>
          <w:i/>
        </w:rPr>
        <w:t xml:space="preserve">effectively. </w:t>
      </w:r>
      <w:r>
        <w:rPr>
          <w:i/>
          <w:spacing w:val="-2"/>
        </w:rPr>
        <w:t>(BL3)</w:t>
      </w:r>
    </w:p>
    <w:p w14:paraId="1FB4A379" w14:textId="77777777" w:rsidR="00943A87" w:rsidRDefault="004939F3">
      <w:pPr>
        <w:spacing w:before="161"/>
        <w:ind w:left="22"/>
        <w:rPr>
          <w:i/>
        </w:rPr>
      </w:pPr>
      <w:r>
        <w:rPr>
          <w:i/>
        </w:rPr>
        <w:t>Assessment</w:t>
      </w:r>
      <w:r>
        <w:rPr>
          <w:i/>
          <w:spacing w:val="-8"/>
        </w:rPr>
        <w:t xml:space="preserve"> </w:t>
      </w:r>
      <w:r>
        <w:rPr>
          <w:i/>
        </w:rPr>
        <w:t>Tool</w:t>
      </w:r>
      <w:r>
        <w:rPr>
          <w:i/>
          <w:spacing w:val="-8"/>
        </w:rPr>
        <w:t xml:space="preserve"> </w:t>
      </w:r>
      <w:r>
        <w:rPr>
          <w:i/>
        </w:rPr>
        <w:t>Weightage:</w:t>
      </w:r>
      <w:r>
        <w:rPr>
          <w:i/>
          <w:spacing w:val="-8"/>
        </w:rPr>
        <w:t xml:space="preserve"> </w:t>
      </w:r>
      <w:r>
        <w:rPr>
          <w:i/>
          <w:spacing w:val="-5"/>
        </w:rPr>
        <w:t>30%</w:t>
      </w:r>
    </w:p>
    <w:p w14:paraId="1FB4A37A" w14:textId="77777777" w:rsidR="00943A87" w:rsidRDefault="004939F3">
      <w:pPr>
        <w:pStyle w:val="BodyText"/>
        <w:spacing w:before="122"/>
        <w:ind w:left="0"/>
        <w:rPr>
          <w:i/>
          <w:sz w:val="20"/>
        </w:rPr>
      </w:pPr>
      <w:r>
        <w:rPr>
          <w:i/>
          <w:noProof/>
          <w:sz w:val="20"/>
        </w:rPr>
        <mc:AlternateContent>
          <mc:Choice Requires="wps">
            <w:drawing>
              <wp:anchor distT="0" distB="0" distL="0" distR="0" simplePos="0" relativeHeight="487588352" behindDoc="1" locked="0" layoutInCell="1" allowOverlap="1" wp14:anchorId="1FB4A3D1" wp14:editId="1FB4A3D2">
                <wp:simplePos x="0" y="0"/>
                <wp:positionH relativeFrom="page">
                  <wp:posOffset>698500</wp:posOffset>
                </wp:positionH>
                <wp:positionV relativeFrom="paragraph">
                  <wp:posOffset>253412</wp:posOffset>
                </wp:positionV>
                <wp:extent cx="637476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4765" cy="1270"/>
                        </a:xfrm>
                        <a:custGeom>
                          <a:avLst/>
                          <a:gdLst/>
                          <a:ahLst/>
                          <a:cxnLst/>
                          <a:rect l="l" t="t" r="r" b="b"/>
                          <a:pathLst>
                            <a:path w="6374765">
                              <a:moveTo>
                                <a:pt x="6374765" y="0"/>
                              </a:moveTo>
                              <a:lnTo>
                                <a:pt x="0" y="0"/>
                              </a:lnTo>
                            </a:path>
                            <a:path w="6374765">
                              <a:moveTo>
                                <a:pt x="637476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8E4269" id="Graphic 2" o:spid="_x0000_s1026" style="position:absolute;margin-left:55pt;margin-top:19.95pt;width:501.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37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" path="m6374765,l,em6374765,l,e" filled="f">
                <v:path arrowok="t"/>
                <w10:wrap type="topAndBottom" anchorx="page"/>
              </v:shape>
            </w:pict>
          </mc:Fallback>
        </mc:AlternateContent>
      </w:r>
    </w:p>
    <w:p w14:paraId="1FB4A37B" w14:textId="77777777" w:rsidR="00943A87" w:rsidRDefault="00943A87">
      <w:pPr>
        <w:pStyle w:val="BodyText"/>
        <w:spacing w:before="8"/>
        <w:ind w:left="0"/>
        <w:rPr>
          <w:i/>
          <w:sz w:val="5"/>
        </w:rPr>
      </w:pPr>
    </w:p>
    <w:p w14:paraId="1FB4A37C" w14:textId="77777777" w:rsidR="00943A87" w:rsidRDefault="00943A87">
      <w:pPr>
        <w:pStyle w:val="BodyText"/>
        <w:rPr>
          <w:i/>
          <w:sz w:val="5"/>
        </w:rPr>
        <w:sectPr w:rsidR="00943A87">
          <w:type w:val="continuous"/>
          <w:pgSz w:w="12240" w:h="15840"/>
          <w:pgMar w:top="920" w:right="1080" w:bottom="280" w:left="1080" w:header="720" w:footer="720" w:gutter="0"/>
          <w:cols w:space="720"/>
        </w:sectPr>
      </w:pPr>
    </w:p>
    <w:p w14:paraId="1FB4A37D" w14:textId="77777777" w:rsidR="00943A87" w:rsidRDefault="004939F3">
      <w:pPr>
        <w:pStyle w:val="Heading7"/>
        <w:spacing w:before="51"/>
      </w:pPr>
      <w:r>
        <w:t>QUESTIONS:</w:t>
      </w:r>
      <w:r>
        <w:rPr>
          <w:spacing w:val="-10"/>
        </w:rPr>
        <w:t xml:space="preserve"> 2</w:t>
      </w:r>
    </w:p>
    <w:p w14:paraId="1FB4A37E" w14:textId="77777777" w:rsidR="00943A87" w:rsidRDefault="004939F3">
      <w:pPr>
        <w:spacing w:before="40" w:line="276" w:lineRule="auto"/>
        <w:ind w:left="22"/>
        <w:rPr>
          <w:b/>
        </w:rPr>
      </w:pPr>
      <w:proofErr w:type="gramStart"/>
      <w:r>
        <w:rPr>
          <w:b/>
        </w:rPr>
        <w:t>Duration</w:t>
      </w:r>
      <w:r>
        <w:rPr>
          <w:b/>
          <w:spacing w:val="-13"/>
        </w:rPr>
        <w:t xml:space="preserve"> </w:t>
      </w:r>
      <w:r>
        <w:rPr>
          <w:b/>
        </w:rPr>
        <w:t>:</w:t>
      </w:r>
      <w:proofErr w:type="gramEnd"/>
      <w:r>
        <w:rPr>
          <w:b/>
          <w:spacing w:val="-12"/>
        </w:rPr>
        <w:t xml:space="preserve"> </w:t>
      </w:r>
      <w:r>
        <w:rPr>
          <w:b/>
        </w:rPr>
        <w:t>45</w:t>
      </w:r>
      <w:r>
        <w:rPr>
          <w:b/>
          <w:spacing w:val="-13"/>
        </w:rPr>
        <w:t xml:space="preserve"> </w:t>
      </w:r>
      <w:r>
        <w:rPr>
          <w:b/>
        </w:rPr>
        <w:t>Minutes Total Marks: 20</w:t>
      </w:r>
    </w:p>
    <w:p w14:paraId="1FB4A37F" w14:textId="77777777" w:rsidR="00943A87" w:rsidRDefault="004939F3">
      <w:pPr>
        <w:pStyle w:val="BodyText"/>
        <w:spacing w:before="0"/>
        <w:ind w:left="0"/>
        <w:rPr>
          <w:b/>
        </w:rPr>
      </w:pPr>
      <w:r>
        <w:br w:type="column"/>
      </w:r>
    </w:p>
    <w:p w14:paraId="1FB4A380" w14:textId="77777777" w:rsidR="00943A87" w:rsidRDefault="00943A87">
      <w:pPr>
        <w:pStyle w:val="BodyText"/>
        <w:spacing w:before="0"/>
        <w:ind w:left="0"/>
        <w:rPr>
          <w:b/>
        </w:rPr>
      </w:pPr>
    </w:p>
    <w:p w14:paraId="1FB4A381" w14:textId="77777777" w:rsidR="00943A87" w:rsidRDefault="00943A87">
      <w:pPr>
        <w:pStyle w:val="BodyText"/>
        <w:spacing w:before="0"/>
        <w:ind w:left="0"/>
        <w:rPr>
          <w:b/>
        </w:rPr>
      </w:pPr>
    </w:p>
    <w:p w14:paraId="1FB4A382" w14:textId="77777777" w:rsidR="00943A87" w:rsidRDefault="00943A87">
      <w:pPr>
        <w:pStyle w:val="BodyText"/>
        <w:spacing w:before="23"/>
        <w:ind w:left="0"/>
        <w:rPr>
          <w:b/>
        </w:rPr>
      </w:pPr>
    </w:p>
    <w:p w14:paraId="1FB4A383" w14:textId="77777777" w:rsidR="00943A87" w:rsidRDefault="004939F3">
      <w:pPr>
        <w:pStyle w:val="BodyText"/>
        <w:spacing w:before="0"/>
        <w:ind w:left="0" w:right="3809"/>
        <w:jc w:val="center"/>
      </w:pPr>
      <w:r>
        <w:t>Annexure</w:t>
      </w:r>
      <w:r>
        <w:rPr>
          <w:spacing w:val="-8"/>
        </w:rPr>
        <w:t xml:space="preserve"> </w:t>
      </w:r>
      <w:r>
        <w:rPr>
          <w:spacing w:val="-10"/>
        </w:rPr>
        <w:t>A</w:t>
      </w:r>
    </w:p>
    <w:p w14:paraId="1FB4A384" w14:textId="77777777" w:rsidR="00943A87" w:rsidRDefault="004939F3">
      <w:pPr>
        <w:pStyle w:val="Heading5"/>
      </w:pPr>
      <w:r>
        <w:rPr>
          <w:spacing w:val="-2"/>
        </w:rPr>
        <w:t>Descriptive</w:t>
      </w:r>
      <w:r>
        <w:rPr>
          <w:spacing w:val="-1"/>
        </w:rPr>
        <w:t xml:space="preserve"> </w:t>
      </w:r>
      <w:r>
        <w:rPr>
          <w:spacing w:val="-2"/>
        </w:rPr>
        <w:t>Written</w:t>
      </w:r>
      <w:r>
        <w:rPr>
          <w:spacing w:val="-1"/>
        </w:rPr>
        <w:t xml:space="preserve"> </w:t>
      </w:r>
      <w:r>
        <w:rPr>
          <w:spacing w:val="-4"/>
        </w:rPr>
        <w:t>Test</w:t>
      </w:r>
    </w:p>
    <w:p w14:paraId="1FB4A385" w14:textId="77777777" w:rsidR="00943A87" w:rsidRDefault="00943A87">
      <w:pPr>
        <w:pStyle w:val="Heading5"/>
        <w:sectPr w:rsidR="00943A87">
          <w:type w:val="continuous"/>
          <w:pgSz w:w="12240" w:h="15840"/>
          <w:pgMar w:top="920" w:right="1080" w:bottom="280" w:left="1080" w:header="720" w:footer="720" w:gutter="0"/>
          <w:cols w:num="2" w:space="720" w:equalWidth="0">
            <w:col w:w="2019" w:space="1795"/>
            <w:col w:w="6266"/>
          </w:cols>
        </w:sectPr>
      </w:pPr>
    </w:p>
    <w:p w14:paraId="1FB4A386" w14:textId="77777777" w:rsidR="00943A87" w:rsidRDefault="00943A87">
      <w:pPr>
        <w:pStyle w:val="BodyText"/>
        <w:spacing w:before="105"/>
        <w:ind w:left="0"/>
        <w:rPr>
          <w:b/>
          <w:sz w:val="20"/>
        </w:rPr>
      </w:pPr>
    </w:p>
    <w:p w14:paraId="1FB4A387" w14:textId="77777777" w:rsidR="00943A87" w:rsidRDefault="004939F3">
      <w:pPr>
        <w:spacing w:line="20" w:lineRule="exact"/>
        <w:ind w:left="12" w:right="-44"/>
        <w:rPr>
          <w:sz w:val="2"/>
        </w:rPr>
      </w:pPr>
      <w:r>
        <w:rPr>
          <w:noProof/>
          <w:sz w:val="2"/>
        </w:rPr>
        <mc:AlternateContent>
          <mc:Choice Requires="wpg">
            <w:drawing>
              <wp:inline distT="0" distB="0" distL="0" distR="0" wp14:anchorId="1FB4A3D3" wp14:editId="1FB4A3D4">
                <wp:extent cx="637476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4765" cy="9525"/>
                          <a:chOff x="0" y="0"/>
                          <a:chExt cx="6374765" cy="9525"/>
                        </a:xfrm>
                      </wpg:grpSpPr>
                      <wps:wsp>
                        <wps:cNvPr id="4" name="Graphic 4"/>
                        <wps:cNvSpPr/>
                        <wps:spPr>
                          <a:xfrm>
                            <a:off x="0" y="4762"/>
                            <a:ext cx="6374765" cy="1270"/>
                          </a:xfrm>
                          <a:custGeom>
                            <a:avLst/>
                            <a:gdLst/>
                            <a:ahLst/>
                            <a:cxnLst/>
                            <a:rect l="l" t="t" r="r" b="b"/>
                            <a:pathLst>
                              <a:path w="6374765">
                                <a:moveTo>
                                  <a:pt x="6374765" y="0"/>
                                </a:moveTo>
                                <a:lnTo>
                                  <a:pt x="0" y="0"/>
                                </a:lnTo>
                              </a:path>
                              <a:path w="6374765">
                                <a:moveTo>
                                  <a:pt x="6374765" y="0"/>
                                </a:move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951167" id="Group 3" o:spid="_x0000_s1026" style="width:501.95pt;height:.75pt;mso-position-horizontal-relative:char;mso-position-vertical-relative:line" coordsize="637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">
                <v:shape id="Graphic 4" o:spid="_x0000_s1027" style="position:absolute;top:47;width:63747;height:13;visibility:visible;mso-wrap-style:square;v-text-anchor:top" coordsize="637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" path="m6374765,l,em6374765,l,e" filled="f">
                  <v:path arrowok="t"/>
                </v:shape>
                <w10:anchorlock/>
              </v:group>
            </w:pict>
          </mc:Fallback>
        </mc:AlternateContent>
      </w:r>
    </w:p>
    <w:p w14:paraId="1FB4A388" w14:textId="77777777" w:rsidR="00943A87" w:rsidRDefault="004939F3">
      <w:pPr>
        <w:spacing w:before="116"/>
        <w:ind w:left="22"/>
        <w:rPr>
          <w:b/>
          <w:i/>
        </w:rPr>
      </w:pPr>
      <w:r>
        <w:rPr>
          <w:b/>
          <w:i/>
        </w:rPr>
        <w:t>Code</w:t>
      </w:r>
      <w:r>
        <w:rPr>
          <w:b/>
          <w:i/>
          <w:spacing w:val="-5"/>
        </w:rPr>
        <w:t xml:space="preserve"> </w:t>
      </w:r>
      <w:r>
        <w:rPr>
          <w:b/>
          <w:i/>
        </w:rPr>
        <w:t>of</w:t>
      </w:r>
      <w:r>
        <w:rPr>
          <w:b/>
          <w:i/>
          <w:spacing w:val="-3"/>
        </w:rPr>
        <w:t xml:space="preserve"> </w:t>
      </w:r>
      <w:r>
        <w:rPr>
          <w:b/>
          <w:i/>
          <w:spacing w:val="-2"/>
        </w:rPr>
        <w:t>Conduct:</w:t>
      </w:r>
    </w:p>
    <w:p w14:paraId="1FB4A389" w14:textId="12FF2ABA" w:rsidR="00943A87" w:rsidRDefault="004939F3">
      <w:pPr>
        <w:tabs>
          <w:tab w:val="left" w:pos="2367"/>
        </w:tabs>
        <w:spacing w:before="161"/>
        <w:ind w:left="22" w:right="653"/>
        <w:rPr>
          <w:i/>
        </w:rPr>
      </w:pPr>
      <w:proofErr w:type="spellStart"/>
      <w:r>
        <w:rPr>
          <w:i/>
        </w:rPr>
        <w:t>I</w:t>
      </w:r>
      <w:r w:rsidR="005E3389">
        <w:rPr>
          <w:i/>
        </w:rPr>
        <w:t>,Mohammed</w:t>
      </w:r>
      <w:proofErr w:type="spellEnd"/>
      <w:r w:rsidR="005E3389">
        <w:rPr>
          <w:i/>
        </w:rPr>
        <w:t xml:space="preserve"> Falah Miya,</w:t>
      </w:r>
      <w:r>
        <w:rPr>
          <w:i/>
        </w:rPr>
        <w:t>certify</w:t>
      </w:r>
      <w:r>
        <w:rPr>
          <w:i/>
          <w:spacing w:val="-3"/>
        </w:rPr>
        <w:t xml:space="preserve"> </w:t>
      </w:r>
      <w:r>
        <w:rPr>
          <w:i/>
        </w:rPr>
        <w:t>that</w:t>
      </w:r>
      <w:r>
        <w:rPr>
          <w:i/>
          <w:spacing w:val="-3"/>
        </w:rPr>
        <w:t xml:space="preserve"> </w:t>
      </w:r>
      <w:r>
        <w:rPr>
          <w:i/>
        </w:rPr>
        <w:t>this</w:t>
      </w:r>
      <w:r>
        <w:rPr>
          <w:i/>
          <w:spacing w:val="-3"/>
        </w:rPr>
        <w:t xml:space="preserve"> </w:t>
      </w:r>
      <w:r>
        <w:rPr>
          <w:i/>
        </w:rPr>
        <w:t>submission</w:t>
      </w:r>
      <w:r>
        <w:rPr>
          <w:i/>
          <w:spacing w:val="-3"/>
        </w:rPr>
        <w:t xml:space="preserve"> </w:t>
      </w:r>
      <w:r>
        <w:rPr>
          <w:i/>
        </w:rPr>
        <w:t>is</w:t>
      </w:r>
      <w:r>
        <w:rPr>
          <w:i/>
          <w:spacing w:val="-3"/>
        </w:rPr>
        <w:t xml:space="preserve"> </w:t>
      </w:r>
      <w:r>
        <w:rPr>
          <w:i/>
        </w:rPr>
        <w:t>my</w:t>
      </w:r>
      <w:r>
        <w:rPr>
          <w:i/>
          <w:spacing w:val="-3"/>
        </w:rPr>
        <w:t xml:space="preserve"> </w:t>
      </w:r>
      <w:r>
        <w:rPr>
          <w:i/>
        </w:rPr>
        <w:t>original</w:t>
      </w:r>
      <w:r>
        <w:rPr>
          <w:i/>
          <w:spacing w:val="-3"/>
        </w:rPr>
        <w:t xml:space="preserve"> </w:t>
      </w:r>
      <w:r>
        <w:rPr>
          <w:i/>
        </w:rPr>
        <w:t>work</w:t>
      </w:r>
      <w:r>
        <w:rPr>
          <w:i/>
          <w:spacing w:val="-3"/>
        </w:rPr>
        <w:t xml:space="preserve"> </w:t>
      </w:r>
      <w:r>
        <w:rPr>
          <w:i/>
        </w:rPr>
        <w:t>and</w:t>
      </w:r>
      <w:r>
        <w:rPr>
          <w:i/>
          <w:spacing w:val="-3"/>
        </w:rPr>
        <w:t xml:space="preserve"> </w:t>
      </w:r>
      <w:r>
        <w:rPr>
          <w:i/>
        </w:rPr>
        <w:t>that</w:t>
      </w:r>
      <w:r>
        <w:rPr>
          <w:i/>
          <w:spacing w:val="-3"/>
        </w:rPr>
        <w:t xml:space="preserve"> </w:t>
      </w:r>
      <w:r>
        <w:rPr>
          <w:i/>
        </w:rPr>
        <w:t>I</w:t>
      </w:r>
      <w:r>
        <w:rPr>
          <w:i/>
          <w:spacing w:val="-3"/>
        </w:rPr>
        <w:t xml:space="preserve"> </w:t>
      </w:r>
      <w:r>
        <w:rPr>
          <w:i/>
        </w:rPr>
        <w:t>have adhered to the guidelines specified for this assessment.</w:t>
      </w:r>
    </w:p>
    <w:p w14:paraId="1FB4A38A" w14:textId="77777777" w:rsidR="00943A87" w:rsidRDefault="004939F3">
      <w:pPr>
        <w:spacing w:before="161"/>
        <w:ind w:left="22"/>
        <w:rPr>
          <w:i/>
        </w:rPr>
      </w:pPr>
      <w:r>
        <w:rPr>
          <w:i/>
        </w:rPr>
        <w:t>I</w:t>
      </w:r>
      <w:r>
        <w:rPr>
          <w:i/>
          <w:spacing w:val="-6"/>
        </w:rPr>
        <w:t xml:space="preserve"> </w:t>
      </w:r>
      <w:r>
        <w:rPr>
          <w:i/>
        </w:rPr>
        <w:t>understand</w:t>
      </w:r>
      <w:r>
        <w:rPr>
          <w:i/>
          <w:spacing w:val="-6"/>
        </w:rPr>
        <w:t xml:space="preserve"> </w:t>
      </w:r>
      <w:r>
        <w:rPr>
          <w:i/>
        </w:rPr>
        <w:t>that</w:t>
      </w:r>
      <w:r>
        <w:rPr>
          <w:i/>
          <w:spacing w:val="-6"/>
        </w:rPr>
        <w:t xml:space="preserve"> </w:t>
      </w:r>
      <w:r>
        <w:rPr>
          <w:i/>
        </w:rPr>
        <w:t>any</w:t>
      </w:r>
      <w:r>
        <w:rPr>
          <w:i/>
          <w:spacing w:val="-5"/>
        </w:rPr>
        <w:t xml:space="preserve"> </w:t>
      </w:r>
      <w:r>
        <w:rPr>
          <w:i/>
        </w:rPr>
        <w:t>violation</w:t>
      </w:r>
      <w:r>
        <w:rPr>
          <w:i/>
          <w:spacing w:val="-6"/>
        </w:rPr>
        <w:t xml:space="preserve"> </w:t>
      </w:r>
      <w:r>
        <w:rPr>
          <w:i/>
        </w:rPr>
        <w:t>of</w:t>
      </w:r>
      <w:r>
        <w:rPr>
          <w:i/>
          <w:spacing w:val="-6"/>
        </w:rPr>
        <w:t xml:space="preserve"> </w:t>
      </w:r>
      <w:r>
        <w:rPr>
          <w:i/>
        </w:rPr>
        <w:t>academic</w:t>
      </w:r>
      <w:r>
        <w:rPr>
          <w:i/>
          <w:spacing w:val="-6"/>
        </w:rPr>
        <w:t xml:space="preserve"> </w:t>
      </w:r>
      <w:r>
        <w:rPr>
          <w:i/>
        </w:rPr>
        <w:t>integrity</w:t>
      </w:r>
      <w:r>
        <w:rPr>
          <w:i/>
          <w:spacing w:val="-5"/>
        </w:rPr>
        <w:t xml:space="preserve"> </w:t>
      </w:r>
      <w:r>
        <w:rPr>
          <w:i/>
        </w:rPr>
        <w:t>rules</w:t>
      </w:r>
      <w:r>
        <w:rPr>
          <w:i/>
          <w:spacing w:val="-6"/>
        </w:rPr>
        <w:t xml:space="preserve"> </w:t>
      </w:r>
      <w:r>
        <w:rPr>
          <w:i/>
        </w:rPr>
        <w:t>will</w:t>
      </w:r>
      <w:r>
        <w:rPr>
          <w:i/>
          <w:spacing w:val="-6"/>
        </w:rPr>
        <w:t xml:space="preserve"> </w:t>
      </w:r>
      <w:r>
        <w:rPr>
          <w:i/>
        </w:rPr>
        <w:t>result</w:t>
      </w:r>
      <w:r>
        <w:rPr>
          <w:i/>
          <w:spacing w:val="-6"/>
        </w:rPr>
        <w:t xml:space="preserve"> </w:t>
      </w:r>
      <w:r>
        <w:rPr>
          <w:i/>
        </w:rPr>
        <w:t>in</w:t>
      </w:r>
      <w:r>
        <w:rPr>
          <w:i/>
          <w:spacing w:val="-5"/>
        </w:rPr>
        <w:t xml:space="preserve"> </w:t>
      </w:r>
      <w:r>
        <w:rPr>
          <w:i/>
        </w:rPr>
        <w:t>disciplinary</w:t>
      </w:r>
      <w:r>
        <w:rPr>
          <w:i/>
          <w:spacing w:val="-6"/>
        </w:rPr>
        <w:t xml:space="preserve"> </w:t>
      </w:r>
      <w:r>
        <w:rPr>
          <w:i/>
          <w:spacing w:val="-2"/>
        </w:rPr>
        <w:t>action.</w:t>
      </w:r>
    </w:p>
    <w:p w14:paraId="1FB4A38B" w14:textId="77777777" w:rsidR="00943A87" w:rsidRDefault="004939F3">
      <w:pPr>
        <w:spacing w:before="160"/>
        <w:ind w:left="22"/>
        <w:rPr>
          <w:b/>
          <w:i/>
        </w:rPr>
      </w:pPr>
      <w:r>
        <w:rPr>
          <w:b/>
          <w:i/>
        </w:rPr>
        <w:t>Signature</w:t>
      </w:r>
      <w:r>
        <w:rPr>
          <w:b/>
          <w:i/>
          <w:spacing w:val="-5"/>
        </w:rPr>
        <w:t xml:space="preserve"> </w:t>
      </w:r>
      <w:r>
        <w:rPr>
          <w:b/>
          <w:i/>
        </w:rPr>
        <w:t>of</w:t>
      </w:r>
      <w:r>
        <w:rPr>
          <w:b/>
          <w:i/>
          <w:spacing w:val="-5"/>
        </w:rPr>
        <w:t xml:space="preserve"> </w:t>
      </w:r>
      <w:r>
        <w:rPr>
          <w:b/>
          <w:i/>
        </w:rPr>
        <w:t>the</w:t>
      </w:r>
      <w:r>
        <w:rPr>
          <w:b/>
          <w:i/>
          <w:spacing w:val="-4"/>
        </w:rPr>
        <w:t xml:space="preserve"> </w:t>
      </w:r>
      <w:r>
        <w:rPr>
          <w:b/>
          <w:i/>
          <w:spacing w:val="-2"/>
        </w:rPr>
        <w:t>student:</w:t>
      </w:r>
    </w:p>
    <w:p w14:paraId="1FB4A38C" w14:textId="77777777" w:rsidR="00943A87" w:rsidRDefault="00943A87">
      <w:pPr>
        <w:rPr>
          <w:b/>
          <w:i/>
        </w:rPr>
        <w:sectPr w:rsidR="00943A87">
          <w:type w:val="continuous"/>
          <w:pgSz w:w="12240" w:h="15840"/>
          <w:pgMar w:top="920" w:right="1080" w:bottom="280" w:left="1080" w:header="720" w:footer="720" w:gutter="0"/>
          <w:cols w:space="720"/>
        </w:sectPr>
      </w:pPr>
    </w:p>
    <w:p w14:paraId="1FB4A38D" w14:textId="77777777" w:rsidR="00943A87" w:rsidRDefault="004939F3">
      <w:pPr>
        <w:pStyle w:val="Heading3"/>
      </w:pPr>
      <w:r>
        <w:lastRenderedPageBreak/>
        <w:t>Annexure</w:t>
      </w:r>
      <w:r>
        <w:rPr>
          <w:spacing w:val="-4"/>
        </w:rPr>
        <w:t xml:space="preserve"> </w:t>
      </w:r>
      <w:r>
        <w:t>A</w:t>
      </w:r>
      <w:r>
        <w:rPr>
          <w:spacing w:val="-3"/>
        </w:rPr>
        <w:t xml:space="preserve"> </w:t>
      </w:r>
      <w:r>
        <w:t>—</w:t>
      </w:r>
      <w:r>
        <w:rPr>
          <w:spacing w:val="-3"/>
        </w:rPr>
        <w:t xml:space="preserve"> </w:t>
      </w:r>
      <w:r>
        <w:rPr>
          <w:spacing w:val="-2"/>
        </w:rPr>
        <w:t>Answers</w:t>
      </w:r>
    </w:p>
    <w:p w14:paraId="1FB4A38E" w14:textId="77777777" w:rsidR="00943A87" w:rsidRDefault="004939F3">
      <w:pPr>
        <w:pStyle w:val="BodyText"/>
        <w:spacing w:before="60"/>
        <w:ind w:left="3"/>
        <w:jc w:val="center"/>
      </w:pPr>
      <w:r>
        <w:rPr>
          <w:spacing w:val="-2"/>
        </w:rPr>
        <w:t>Descriptive</w:t>
      </w:r>
      <w:r>
        <w:t xml:space="preserve"> </w:t>
      </w:r>
      <w:r>
        <w:rPr>
          <w:spacing w:val="-2"/>
        </w:rPr>
        <w:t>Written</w:t>
      </w:r>
      <w:r>
        <w:rPr>
          <w:spacing w:val="1"/>
        </w:rPr>
        <w:t xml:space="preserve"> </w:t>
      </w:r>
      <w:r>
        <w:rPr>
          <w:spacing w:val="-4"/>
        </w:rPr>
        <w:t>Test</w:t>
      </w:r>
    </w:p>
    <w:p w14:paraId="1FB4A38F" w14:textId="77777777" w:rsidR="00943A87" w:rsidRDefault="00943A87">
      <w:pPr>
        <w:pStyle w:val="BodyText"/>
        <w:spacing w:before="0"/>
        <w:ind w:left="0"/>
      </w:pPr>
    </w:p>
    <w:p w14:paraId="1FB4A390" w14:textId="77777777" w:rsidR="00943A87" w:rsidRDefault="00943A87">
      <w:pPr>
        <w:pStyle w:val="BodyText"/>
        <w:spacing w:before="74"/>
        <w:ind w:left="0"/>
      </w:pPr>
    </w:p>
    <w:p w14:paraId="1FB4A391" w14:textId="77777777" w:rsidR="00943A87" w:rsidRDefault="004939F3">
      <w:pPr>
        <w:pStyle w:val="Heading4"/>
      </w:pPr>
      <w:r>
        <w:rPr>
          <w:color w:val="1E3763"/>
        </w:rPr>
        <w:t>Question</w:t>
      </w:r>
      <w:r>
        <w:rPr>
          <w:color w:val="1E3763"/>
          <w:spacing w:val="-7"/>
        </w:rPr>
        <w:t xml:space="preserve"> </w:t>
      </w:r>
      <w:r>
        <w:rPr>
          <w:color w:val="1E3763"/>
        </w:rPr>
        <w:t>1</w:t>
      </w:r>
      <w:r>
        <w:rPr>
          <w:color w:val="1E3763"/>
          <w:spacing w:val="-7"/>
        </w:rPr>
        <w:t xml:space="preserve"> </w:t>
      </w:r>
      <w:r>
        <w:rPr>
          <w:color w:val="1E3763"/>
        </w:rPr>
        <w:t>—</w:t>
      </w:r>
      <w:r>
        <w:rPr>
          <w:color w:val="1E3763"/>
          <w:spacing w:val="-6"/>
        </w:rPr>
        <w:t xml:space="preserve"> </w:t>
      </w:r>
      <w:r>
        <w:rPr>
          <w:color w:val="1E3763"/>
        </w:rPr>
        <w:t>Intelligent</w:t>
      </w:r>
      <w:r>
        <w:rPr>
          <w:color w:val="1E3763"/>
          <w:spacing w:val="-7"/>
        </w:rPr>
        <w:t xml:space="preserve"> </w:t>
      </w:r>
      <w:r>
        <w:rPr>
          <w:color w:val="1E3763"/>
        </w:rPr>
        <w:t>Agent</w:t>
      </w:r>
      <w:r>
        <w:rPr>
          <w:color w:val="1E3763"/>
          <w:spacing w:val="-6"/>
        </w:rPr>
        <w:t xml:space="preserve"> </w:t>
      </w:r>
      <w:r>
        <w:rPr>
          <w:color w:val="1E3763"/>
        </w:rPr>
        <w:t>Types</w:t>
      </w:r>
      <w:r>
        <w:rPr>
          <w:color w:val="1E3763"/>
          <w:spacing w:val="-7"/>
        </w:rPr>
        <w:t xml:space="preserve"> </w:t>
      </w:r>
      <w:r>
        <w:rPr>
          <w:color w:val="1E3763"/>
        </w:rPr>
        <w:t>in</w:t>
      </w:r>
      <w:r>
        <w:rPr>
          <w:color w:val="1E3763"/>
          <w:spacing w:val="-6"/>
        </w:rPr>
        <w:t xml:space="preserve"> </w:t>
      </w:r>
      <w:r>
        <w:rPr>
          <w:color w:val="1E3763"/>
        </w:rPr>
        <w:t>a</w:t>
      </w:r>
      <w:r>
        <w:rPr>
          <w:color w:val="1E3763"/>
          <w:spacing w:val="-7"/>
        </w:rPr>
        <w:t xml:space="preserve"> </w:t>
      </w:r>
      <w:r>
        <w:rPr>
          <w:color w:val="1E3763"/>
        </w:rPr>
        <w:t>Smart</w:t>
      </w:r>
      <w:r>
        <w:rPr>
          <w:color w:val="1E3763"/>
          <w:spacing w:val="-6"/>
        </w:rPr>
        <w:t xml:space="preserve"> </w:t>
      </w:r>
      <w:r>
        <w:rPr>
          <w:color w:val="1E3763"/>
        </w:rPr>
        <w:t>Home</w:t>
      </w:r>
      <w:r>
        <w:rPr>
          <w:color w:val="1E3763"/>
          <w:spacing w:val="-7"/>
        </w:rPr>
        <w:t xml:space="preserve"> </w:t>
      </w:r>
      <w:r>
        <w:rPr>
          <w:color w:val="1E3763"/>
        </w:rPr>
        <w:t>Automation</w:t>
      </w:r>
      <w:r>
        <w:rPr>
          <w:color w:val="1E3763"/>
          <w:spacing w:val="-7"/>
        </w:rPr>
        <w:t xml:space="preserve"> </w:t>
      </w:r>
      <w:r>
        <w:rPr>
          <w:color w:val="1E3763"/>
          <w:spacing w:val="-2"/>
        </w:rPr>
        <w:t>System</w:t>
      </w:r>
    </w:p>
    <w:p w14:paraId="1FB4A392" w14:textId="77777777" w:rsidR="00943A87" w:rsidRDefault="004939F3">
      <w:pPr>
        <w:pStyle w:val="BodyText"/>
        <w:spacing w:before="159"/>
      </w:pPr>
      <w:r>
        <w:t>A smart home system that manages lighting, temperature and security while reacting to motion, temperature changes</w:t>
      </w:r>
      <w:r>
        <w:rPr>
          <w:spacing w:val="-3"/>
        </w:rPr>
        <w:t xml:space="preserve"> </w:t>
      </w:r>
      <w:r>
        <w:t>and</w:t>
      </w:r>
      <w:r>
        <w:rPr>
          <w:spacing w:val="-3"/>
        </w:rPr>
        <w:t xml:space="preserve"> </w:t>
      </w:r>
      <w:r>
        <w:t>time</w:t>
      </w:r>
      <w:r>
        <w:rPr>
          <w:spacing w:val="-3"/>
        </w:rPr>
        <w:t xml:space="preserve"> </w:t>
      </w:r>
      <w:r>
        <w:t>of</w:t>
      </w:r>
      <w:r>
        <w:rPr>
          <w:spacing w:val="-3"/>
        </w:rPr>
        <w:t xml:space="preserve"> </w:t>
      </w:r>
      <w:r>
        <w:t>day</w:t>
      </w:r>
      <w:r>
        <w:rPr>
          <w:spacing w:val="-3"/>
        </w:rPr>
        <w:t xml:space="preserve"> </w:t>
      </w:r>
      <w:r>
        <w:t>—</w:t>
      </w:r>
      <w:r>
        <w:rPr>
          <w:spacing w:val="-3"/>
        </w:rPr>
        <w:t xml:space="preserve"> </w:t>
      </w:r>
      <w:r>
        <w:t>and</w:t>
      </w:r>
      <w:r>
        <w:rPr>
          <w:spacing w:val="-3"/>
        </w:rPr>
        <w:t xml:space="preserve"> </w:t>
      </w:r>
      <w:r>
        <w:t>that</w:t>
      </w:r>
      <w:r>
        <w:rPr>
          <w:spacing w:val="-3"/>
        </w:rPr>
        <w:t xml:space="preserve"> </w:t>
      </w:r>
      <w:r>
        <w:t>is</w:t>
      </w:r>
      <w:r>
        <w:rPr>
          <w:spacing w:val="-3"/>
        </w:rPr>
        <w:t xml:space="preserve"> </w:t>
      </w:r>
      <w:r>
        <w:t>also</w:t>
      </w:r>
      <w:r>
        <w:rPr>
          <w:spacing w:val="-3"/>
        </w:rPr>
        <w:t xml:space="preserve"> </w:t>
      </w:r>
      <w:r>
        <w:t>expected</w:t>
      </w:r>
      <w:r>
        <w:rPr>
          <w:spacing w:val="-3"/>
        </w:rPr>
        <w:t xml:space="preserve"> </w:t>
      </w:r>
      <w:r>
        <w:t>to</w:t>
      </w:r>
      <w:r>
        <w:rPr>
          <w:spacing w:val="-3"/>
        </w:rPr>
        <w:t xml:space="preserve"> </w:t>
      </w:r>
      <w:r>
        <w:t>learn</w:t>
      </w:r>
      <w:r>
        <w:rPr>
          <w:spacing w:val="-3"/>
        </w:rPr>
        <w:t xml:space="preserve"> </w:t>
      </w:r>
      <w:r>
        <w:t>what</w:t>
      </w:r>
      <w:r>
        <w:rPr>
          <w:spacing w:val="-3"/>
        </w:rPr>
        <w:t xml:space="preserve"> </w:t>
      </w:r>
      <w:r>
        <w:t>the</w:t>
      </w:r>
      <w:r>
        <w:rPr>
          <w:spacing w:val="-3"/>
        </w:rPr>
        <w:t xml:space="preserve"> </w:t>
      </w:r>
      <w:r>
        <w:t>user</w:t>
      </w:r>
      <w:r>
        <w:rPr>
          <w:spacing w:val="-3"/>
        </w:rPr>
        <w:t xml:space="preserve"> </w:t>
      </w:r>
      <w:r>
        <w:t>prefers</w:t>
      </w:r>
      <w:r>
        <w:rPr>
          <w:spacing w:val="-3"/>
        </w:rPr>
        <w:t xml:space="preserve"> </w:t>
      </w:r>
      <w:r>
        <w:t>over</w:t>
      </w:r>
      <w:r>
        <w:rPr>
          <w:spacing w:val="-3"/>
        </w:rPr>
        <w:t xml:space="preserve"> </w:t>
      </w:r>
      <w:r>
        <w:t>time</w:t>
      </w:r>
      <w:r>
        <w:rPr>
          <w:spacing w:val="-3"/>
        </w:rPr>
        <w:t xml:space="preserve"> </w:t>
      </w:r>
      <w:r>
        <w:t>—</w:t>
      </w:r>
      <w:r>
        <w:rPr>
          <w:spacing w:val="-3"/>
        </w:rPr>
        <w:t xml:space="preserve"> </w:t>
      </w:r>
      <w:r>
        <w:t>is</w:t>
      </w:r>
      <w:r>
        <w:rPr>
          <w:spacing w:val="-3"/>
        </w:rPr>
        <w:t xml:space="preserve"> </w:t>
      </w:r>
      <w:r>
        <w:t>a</w:t>
      </w:r>
      <w:r>
        <w:rPr>
          <w:spacing w:val="-3"/>
        </w:rPr>
        <w:t xml:space="preserve"> </w:t>
      </w:r>
      <w:r>
        <w:t>good</w:t>
      </w:r>
      <w:r>
        <w:rPr>
          <w:spacing w:val="-3"/>
        </w:rPr>
        <w:t xml:space="preserve"> </w:t>
      </w:r>
      <w:r>
        <w:t>case study for walking through the four classic agent types, because a real deployment like this usually ends up needing more than one of them working together rather than just one in isolation.</w:t>
      </w:r>
    </w:p>
    <w:p w14:paraId="1FB4A393" w14:textId="77777777" w:rsidR="00943A87" w:rsidRDefault="004939F3">
      <w:pPr>
        <w:pStyle w:val="Heading6"/>
        <w:spacing w:before="202"/>
      </w:pPr>
      <w:r>
        <w:rPr>
          <w:color w:val="2D5294"/>
        </w:rPr>
        <w:t>Simple</w:t>
      </w:r>
      <w:r>
        <w:rPr>
          <w:color w:val="2D5294"/>
          <w:spacing w:val="-9"/>
        </w:rPr>
        <w:t xml:space="preserve"> </w:t>
      </w:r>
      <w:r>
        <w:rPr>
          <w:color w:val="2D5294"/>
        </w:rPr>
        <w:t>reflex</w:t>
      </w:r>
      <w:r>
        <w:rPr>
          <w:color w:val="2D5294"/>
          <w:spacing w:val="-9"/>
        </w:rPr>
        <w:t xml:space="preserve"> </w:t>
      </w:r>
      <w:r>
        <w:rPr>
          <w:color w:val="2D5294"/>
          <w:spacing w:val="-2"/>
        </w:rPr>
        <w:t>agents</w:t>
      </w:r>
    </w:p>
    <w:p w14:paraId="1FB4A394" w14:textId="77777777" w:rsidR="00943A87" w:rsidRDefault="004939F3">
      <w:pPr>
        <w:pStyle w:val="BodyText"/>
      </w:pPr>
      <w:r>
        <w:t>A simple reflex agent acts purely on the current percept, using fixed condition–action rules, with no memory of the</w:t>
      </w:r>
      <w:r>
        <w:rPr>
          <w:spacing w:val="-3"/>
        </w:rPr>
        <w:t xml:space="preserve"> </w:t>
      </w:r>
      <w:r>
        <w:t>past</w:t>
      </w:r>
      <w:r>
        <w:rPr>
          <w:spacing w:val="-3"/>
        </w:rPr>
        <w:t xml:space="preserve"> </w:t>
      </w:r>
      <w:r>
        <w:t>and</w:t>
      </w:r>
      <w:r>
        <w:rPr>
          <w:spacing w:val="-3"/>
        </w:rPr>
        <w:t xml:space="preserve"> </w:t>
      </w:r>
      <w:r>
        <w:t>no</w:t>
      </w:r>
      <w:r>
        <w:rPr>
          <w:spacing w:val="-3"/>
        </w:rPr>
        <w:t xml:space="preserve"> </w:t>
      </w:r>
      <w:r>
        <w:t>model</w:t>
      </w:r>
      <w:r>
        <w:rPr>
          <w:spacing w:val="-3"/>
        </w:rPr>
        <w:t xml:space="preserve"> </w:t>
      </w:r>
      <w:r>
        <w:t>of</w:t>
      </w:r>
      <w:r>
        <w:rPr>
          <w:spacing w:val="-3"/>
        </w:rPr>
        <w:t xml:space="preserve"> </w:t>
      </w:r>
      <w:r>
        <w:t>what</w:t>
      </w:r>
      <w:r>
        <w:rPr>
          <w:spacing w:val="-3"/>
        </w:rPr>
        <w:t xml:space="preserve"> </w:t>
      </w:r>
      <w:r>
        <w:t>it</w:t>
      </w:r>
      <w:r>
        <w:rPr>
          <w:spacing w:val="-3"/>
        </w:rPr>
        <w:t xml:space="preserve"> </w:t>
      </w:r>
      <w:r>
        <w:t>cannot</w:t>
      </w:r>
      <w:r>
        <w:rPr>
          <w:spacing w:val="-3"/>
        </w:rPr>
        <w:t xml:space="preserve"> </w:t>
      </w:r>
      <w:r>
        <w:t>currently</w:t>
      </w:r>
      <w:r>
        <w:rPr>
          <w:spacing w:val="-3"/>
        </w:rPr>
        <w:t xml:space="preserve"> </w:t>
      </w:r>
      <w:r>
        <w:t>sense.</w:t>
      </w:r>
      <w:r>
        <w:rPr>
          <w:spacing w:val="-3"/>
        </w:rPr>
        <w:t xml:space="preserve"> </w:t>
      </w:r>
      <w:r>
        <w:t>In</w:t>
      </w:r>
      <w:r>
        <w:rPr>
          <w:spacing w:val="-3"/>
        </w:rPr>
        <w:t xml:space="preserve"> </w:t>
      </w:r>
      <w:r>
        <w:t>this</w:t>
      </w:r>
      <w:r>
        <w:rPr>
          <w:spacing w:val="-3"/>
        </w:rPr>
        <w:t xml:space="preserve"> </w:t>
      </w:r>
      <w:r>
        <w:t>smart</w:t>
      </w:r>
      <w:r>
        <w:rPr>
          <w:spacing w:val="-3"/>
        </w:rPr>
        <w:t xml:space="preserve"> </w:t>
      </w:r>
      <w:r>
        <w:t>home,</w:t>
      </w:r>
      <w:r>
        <w:rPr>
          <w:spacing w:val="-3"/>
        </w:rPr>
        <w:t xml:space="preserve"> </w:t>
      </w:r>
      <w:r>
        <w:t>a</w:t>
      </w:r>
      <w:r>
        <w:rPr>
          <w:spacing w:val="-3"/>
        </w:rPr>
        <w:t xml:space="preserve"> </w:t>
      </w:r>
      <w:r>
        <w:t>simple</w:t>
      </w:r>
      <w:r>
        <w:rPr>
          <w:spacing w:val="-3"/>
        </w:rPr>
        <w:t xml:space="preserve"> </w:t>
      </w:r>
      <w:r>
        <w:t>reflex</w:t>
      </w:r>
      <w:r>
        <w:rPr>
          <w:spacing w:val="-3"/>
        </w:rPr>
        <w:t xml:space="preserve"> </w:t>
      </w:r>
      <w:r>
        <w:t>agent</w:t>
      </w:r>
      <w:r>
        <w:rPr>
          <w:spacing w:val="-3"/>
        </w:rPr>
        <w:t xml:space="preserve"> </w:t>
      </w:r>
      <w:r>
        <w:t>would</w:t>
      </w:r>
      <w:r>
        <w:rPr>
          <w:spacing w:val="-3"/>
        </w:rPr>
        <w:t xml:space="preserve"> </w:t>
      </w:r>
      <w:r>
        <w:t>handle rules like "if motion is detected in a room, turn the lights on" or "if the room is empty, turn the lights off." This works</w:t>
      </w:r>
      <w:r>
        <w:rPr>
          <w:spacing w:val="-2"/>
        </w:rPr>
        <w:t xml:space="preserve"> </w:t>
      </w:r>
      <w:r>
        <w:t>fine</w:t>
      </w:r>
      <w:r>
        <w:rPr>
          <w:spacing w:val="-2"/>
        </w:rPr>
        <w:t xml:space="preserve"> </w:t>
      </w:r>
      <w:r>
        <w:t>for</w:t>
      </w:r>
      <w:r>
        <w:rPr>
          <w:spacing w:val="-2"/>
        </w:rPr>
        <w:t xml:space="preserve"> </w:t>
      </w:r>
      <w:r>
        <w:t>instantaneous,</w:t>
      </w:r>
      <w:r>
        <w:rPr>
          <w:spacing w:val="-2"/>
        </w:rPr>
        <w:t xml:space="preserve"> </w:t>
      </w:r>
      <w:r>
        <w:t>obvious</w:t>
      </w:r>
      <w:r>
        <w:rPr>
          <w:spacing w:val="-2"/>
        </w:rPr>
        <w:t xml:space="preserve"> </w:t>
      </w:r>
      <w:r>
        <w:t>responses,</w:t>
      </w:r>
      <w:r>
        <w:rPr>
          <w:spacing w:val="-2"/>
        </w:rPr>
        <w:t xml:space="preserve"> </w:t>
      </w:r>
      <w:r>
        <w:t>but</w:t>
      </w:r>
      <w:r>
        <w:rPr>
          <w:spacing w:val="-2"/>
        </w:rPr>
        <w:t xml:space="preserve"> </w:t>
      </w:r>
      <w:r>
        <w:t>it</w:t>
      </w:r>
      <w:r>
        <w:rPr>
          <w:spacing w:val="-2"/>
        </w:rPr>
        <w:t xml:space="preserve"> </w:t>
      </w:r>
      <w:r>
        <w:t>breaks</w:t>
      </w:r>
      <w:r>
        <w:rPr>
          <w:spacing w:val="-2"/>
        </w:rPr>
        <w:t xml:space="preserve"> </w:t>
      </w:r>
      <w:r>
        <w:t>down</w:t>
      </w:r>
      <w:r>
        <w:rPr>
          <w:spacing w:val="-2"/>
        </w:rPr>
        <w:t xml:space="preserve"> </w:t>
      </w:r>
      <w:r>
        <w:t>quickly</w:t>
      </w:r>
      <w:r>
        <w:rPr>
          <w:spacing w:val="-2"/>
        </w:rPr>
        <w:t xml:space="preserve"> </w:t>
      </w:r>
      <w:r>
        <w:t>in</w:t>
      </w:r>
      <w:r>
        <w:rPr>
          <w:spacing w:val="-2"/>
        </w:rPr>
        <w:t xml:space="preserve"> </w:t>
      </w:r>
      <w:r>
        <w:t>a</w:t>
      </w:r>
      <w:r>
        <w:rPr>
          <w:spacing w:val="-2"/>
        </w:rPr>
        <w:t xml:space="preserve"> </w:t>
      </w:r>
      <w:r>
        <w:t>real</w:t>
      </w:r>
      <w:r>
        <w:rPr>
          <w:spacing w:val="-2"/>
        </w:rPr>
        <w:t xml:space="preserve"> </w:t>
      </w:r>
      <w:r>
        <w:t>home:</w:t>
      </w:r>
      <w:r>
        <w:rPr>
          <w:spacing w:val="-2"/>
        </w:rPr>
        <w:t xml:space="preserve"> </w:t>
      </w:r>
      <w:r>
        <w:t>if</w:t>
      </w:r>
      <w:r>
        <w:rPr>
          <w:spacing w:val="-2"/>
        </w:rPr>
        <w:t xml:space="preserve"> </w:t>
      </w:r>
      <w:r>
        <w:t>the</w:t>
      </w:r>
      <w:r>
        <w:rPr>
          <w:spacing w:val="-2"/>
        </w:rPr>
        <w:t xml:space="preserve"> </w:t>
      </w:r>
      <w:r>
        <w:t>motion</w:t>
      </w:r>
      <w:r>
        <w:rPr>
          <w:spacing w:val="-2"/>
        </w:rPr>
        <w:t xml:space="preserve"> </w:t>
      </w:r>
      <w:r>
        <w:t>sensor misses</w:t>
      </w:r>
      <w:r>
        <w:rPr>
          <w:spacing w:val="-1"/>
        </w:rPr>
        <w:t xml:space="preserve"> </w:t>
      </w:r>
      <w:r>
        <w:t>a</w:t>
      </w:r>
      <w:r>
        <w:rPr>
          <w:spacing w:val="-1"/>
        </w:rPr>
        <w:t xml:space="preserve"> </w:t>
      </w:r>
      <w:r>
        <w:t>brief</w:t>
      </w:r>
      <w:r>
        <w:rPr>
          <w:spacing w:val="-1"/>
        </w:rPr>
        <w:t xml:space="preserve"> </w:t>
      </w:r>
      <w:r>
        <w:t>pause</w:t>
      </w:r>
      <w:r>
        <w:rPr>
          <w:spacing w:val="-1"/>
        </w:rPr>
        <w:t xml:space="preserve"> </w:t>
      </w:r>
      <w:r>
        <w:t>in</w:t>
      </w:r>
      <w:r>
        <w:rPr>
          <w:spacing w:val="-1"/>
        </w:rPr>
        <w:t xml:space="preserve"> </w:t>
      </w:r>
      <w:r>
        <w:t>movement,</w:t>
      </w:r>
      <w:r>
        <w:rPr>
          <w:spacing w:val="-1"/>
        </w:rPr>
        <w:t xml:space="preserve"> </w:t>
      </w:r>
      <w:r>
        <w:t>the</w:t>
      </w:r>
      <w:r>
        <w:rPr>
          <w:spacing w:val="-1"/>
        </w:rPr>
        <w:t xml:space="preserve"> </w:t>
      </w:r>
      <w:r>
        <w:t>lights</w:t>
      </w:r>
      <w:r>
        <w:rPr>
          <w:spacing w:val="-1"/>
        </w:rPr>
        <w:t xml:space="preserve"> </w:t>
      </w:r>
      <w:r>
        <w:t>will</w:t>
      </w:r>
      <w:r>
        <w:rPr>
          <w:spacing w:val="-1"/>
        </w:rPr>
        <w:t xml:space="preserve"> </w:t>
      </w:r>
      <w:r>
        <w:t>flicker</w:t>
      </w:r>
      <w:r>
        <w:rPr>
          <w:spacing w:val="-1"/>
        </w:rPr>
        <w:t xml:space="preserve"> </w:t>
      </w:r>
      <w:r>
        <w:t>off</w:t>
      </w:r>
      <w:r>
        <w:rPr>
          <w:spacing w:val="-1"/>
        </w:rPr>
        <w:t xml:space="preserve"> </w:t>
      </w:r>
      <w:r>
        <w:t>while</w:t>
      </w:r>
      <w:r>
        <w:rPr>
          <w:spacing w:val="-1"/>
        </w:rPr>
        <w:t xml:space="preserve"> </w:t>
      </w:r>
      <w:r>
        <w:t>someone</w:t>
      </w:r>
      <w:r>
        <w:rPr>
          <w:spacing w:val="-1"/>
        </w:rPr>
        <w:t xml:space="preserve"> </w:t>
      </w:r>
      <w:r>
        <w:t>is</w:t>
      </w:r>
      <w:r>
        <w:rPr>
          <w:spacing w:val="-1"/>
        </w:rPr>
        <w:t xml:space="preserve"> </w:t>
      </w:r>
      <w:r>
        <w:t>still</w:t>
      </w:r>
      <w:r>
        <w:rPr>
          <w:spacing w:val="-1"/>
        </w:rPr>
        <w:t xml:space="preserve"> </w:t>
      </w:r>
      <w:r>
        <w:t>in</w:t>
      </w:r>
      <w:r>
        <w:rPr>
          <w:spacing w:val="-1"/>
        </w:rPr>
        <w:t xml:space="preserve"> </w:t>
      </w:r>
      <w:r>
        <w:t>the</w:t>
      </w:r>
      <w:r>
        <w:rPr>
          <w:spacing w:val="-1"/>
        </w:rPr>
        <w:t xml:space="preserve"> </w:t>
      </w:r>
      <w:r>
        <w:t>room,</w:t>
      </w:r>
      <w:r>
        <w:rPr>
          <w:spacing w:val="-1"/>
        </w:rPr>
        <w:t xml:space="preserve"> </w:t>
      </w:r>
      <w:r>
        <w:t>and</w:t>
      </w:r>
      <w:r>
        <w:rPr>
          <w:spacing w:val="-1"/>
        </w:rPr>
        <w:t xml:space="preserve"> </w:t>
      </w:r>
      <w:r>
        <w:t>the</w:t>
      </w:r>
      <w:r>
        <w:rPr>
          <w:spacing w:val="-1"/>
        </w:rPr>
        <w:t xml:space="preserve"> </w:t>
      </w:r>
      <w:r>
        <w:t>agent</w:t>
      </w:r>
      <w:r>
        <w:rPr>
          <w:spacing w:val="-1"/>
        </w:rPr>
        <w:t xml:space="preserve"> </w:t>
      </w:r>
      <w:r>
        <w:t>has no way to anticipate anything — it cannot pre-cool a room before someone normally arrives home, because it only ever reacts to what is happening right now.</w:t>
      </w:r>
    </w:p>
    <w:p w14:paraId="1FB4A395" w14:textId="77777777" w:rsidR="00943A87" w:rsidRDefault="004939F3">
      <w:pPr>
        <w:pStyle w:val="Heading6"/>
      </w:pPr>
      <w:r>
        <w:rPr>
          <w:color w:val="2D5294"/>
        </w:rPr>
        <w:t>Model-based</w:t>
      </w:r>
      <w:r>
        <w:rPr>
          <w:color w:val="2D5294"/>
          <w:spacing w:val="-11"/>
        </w:rPr>
        <w:t xml:space="preserve"> </w:t>
      </w:r>
      <w:r>
        <w:rPr>
          <w:color w:val="2D5294"/>
        </w:rPr>
        <w:t>reflex</w:t>
      </w:r>
      <w:r>
        <w:rPr>
          <w:color w:val="2D5294"/>
          <w:spacing w:val="-11"/>
        </w:rPr>
        <w:t xml:space="preserve"> </w:t>
      </w:r>
      <w:r>
        <w:rPr>
          <w:color w:val="2D5294"/>
          <w:spacing w:val="-2"/>
        </w:rPr>
        <w:t>agents</w:t>
      </w:r>
    </w:p>
    <w:p w14:paraId="1FB4A396" w14:textId="77777777" w:rsidR="00943A87" w:rsidRDefault="004939F3">
      <w:pPr>
        <w:pStyle w:val="BodyText"/>
        <w:spacing w:before="121"/>
      </w:pPr>
      <w:r>
        <w:t>A model-based agent keeps an internal state that tracks aspects of the world it cannot directly observe at every instant. Applied here, it could remember that a room was occupied a few minutes ago even though the motion sensor is not firing right now, and keep the lights on for a short grace period instead of cutting them off the moment motion stops. It could also track a running estimate of each room's temperature trend even between sensor readings, or keep a sense of whether the house is currently "armed"</w:t>
      </w:r>
      <w:r>
        <w:t xml:space="preserve"> for security even when no sensor is actively reporting an alarm condition. This internal model is what allows the system to behave sensibly in a partially</w:t>
      </w:r>
      <w:r>
        <w:rPr>
          <w:spacing w:val="-4"/>
        </w:rPr>
        <w:t xml:space="preserve"> </w:t>
      </w:r>
      <w:r>
        <w:t>observable</w:t>
      </w:r>
      <w:r>
        <w:rPr>
          <w:spacing w:val="-4"/>
        </w:rPr>
        <w:t xml:space="preserve"> </w:t>
      </w:r>
      <w:r>
        <w:t>environment</w:t>
      </w:r>
      <w:r>
        <w:rPr>
          <w:spacing w:val="-3"/>
        </w:rPr>
        <w:t xml:space="preserve"> </w:t>
      </w:r>
      <w:r>
        <w:t>—</w:t>
      </w:r>
      <w:r>
        <w:rPr>
          <w:spacing w:val="-4"/>
        </w:rPr>
        <w:t xml:space="preserve"> </w:t>
      </w:r>
      <w:r>
        <w:t>one</w:t>
      </w:r>
      <w:r>
        <w:rPr>
          <w:spacing w:val="-4"/>
        </w:rPr>
        <w:t xml:space="preserve"> </w:t>
      </w:r>
      <w:r>
        <w:t>where</w:t>
      </w:r>
      <w:r>
        <w:rPr>
          <w:spacing w:val="-4"/>
        </w:rPr>
        <w:t xml:space="preserve"> </w:t>
      </w:r>
      <w:r>
        <w:t>the</w:t>
      </w:r>
      <w:r>
        <w:rPr>
          <w:spacing w:val="-4"/>
        </w:rPr>
        <w:t xml:space="preserve"> </w:t>
      </w:r>
      <w:r>
        <w:t>sensors</w:t>
      </w:r>
      <w:r>
        <w:rPr>
          <w:spacing w:val="-4"/>
        </w:rPr>
        <w:t xml:space="preserve"> </w:t>
      </w:r>
      <w:r>
        <w:t>never</w:t>
      </w:r>
      <w:r>
        <w:rPr>
          <w:spacing w:val="-4"/>
        </w:rPr>
        <w:t xml:space="preserve"> </w:t>
      </w:r>
      <w:r>
        <w:t>give</w:t>
      </w:r>
      <w:r>
        <w:rPr>
          <w:spacing w:val="-4"/>
        </w:rPr>
        <w:t xml:space="preserve"> </w:t>
      </w:r>
      <w:r>
        <w:t>a</w:t>
      </w:r>
      <w:r>
        <w:rPr>
          <w:spacing w:val="-4"/>
        </w:rPr>
        <w:t xml:space="preserve"> </w:t>
      </w:r>
      <w:r>
        <w:t>complete,</w:t>
      </w:r>
      <w:r>
        <w:rPr>
          <w:spacing w:val="-4"/>
        </w:rPr>
        <w:t xml:space="preserve"> </w:t>
      </w:r>
      <w:r>
        <w:t>continuous</w:t>
      </w:r>
      <w:r>
        <w:rPr>
          <w:spacing w:val="-4"/>
        </w:rPr>
        <w:t xml:space="preserve"> </w:t>
      </w:r>
      <w:r>
        <w:t>picture</w:t>
      </w:r>
      <w:r>
        <w:rPr>
          <w:spacing w:val="-4"/>
        </w:rPr>
        <w:t xml:space="preserve"> </w:t>
      </w:r>
      <w:r>
        <w:t>of</w:t>
      </w:r>
      <w:r>
        <w:rPr>
          <w:spacing w:val="-4"/>
        </w:rPr>
        <w:t xml:space="preserve"> </w:t>
      </w:r>
      <w:r>
        <w:t>what</w:t>
      </w:r>
      <w:r>
        <w:rPr>
          <w:spacing w:val="-4"/>
        </w:rPr>
        <w:t xml:space="preserve"> </w:t>
      </w:r>
      <w:r>
        <w:t>is happening in every room at once.</w:t>
      </w:r>
    </w:p>
    <w:p w14:paraId="1FB4A397" w14:textId="77777777" w:rsidR="00943A87" w:rsidRDefault="004939F3">
      <w:pPr>
        <w:pStyle w:val="Heading6"/>
      </w:pPr>
      <w:r>
        <w:rPr>
          <w:color w:val="2D5294"/>
        </w:rPr>
        <w:t>Goal-based</w:t>
      </w:r>
      <w:r>
        <w:rPr>
          <w:color w:val="2D5294"/>
          <w:spacing w:val="-10"/>
        </w:rPr>
        <w:t xml:space="preserve"> </w:t>
      </w:r>
      <w:r>
        <w:rPr>
          <w:color w:val="2D5294"/>
          <w:spacing w:val="-2"/>
        </w:rPr>
        <w:t>agents</w:t>
      </w:r>
    </w:p>
    <w:p w14:paraId="1FB4A398" w14:textId="77777777" w:rsidR="00943A87" w:rsidRDefault="004939F3">
      <w:pPr>
        <w:pStyle w:val="BodyText"/>
        <w:spacing w:before="121"/>
      </w:pPr>
      <w:r>
        <w:t>A</w:t>
      </w:r>
      <w:r>
        <w:rPr>
          <w:spacing w:val="-1"/>
        </w:rPr>
        <w:t xml:space="preserve"> </w:t>
      </w:r>
      <w:r>
        <w:t>goal-based</w:t>
      </w:r>
      <w:r>
        <w:rPr>
          <w:spacing w:val="-1"/>
        </w:rPr>
        <w:t xml:space="preserve"> </w:t>
      </w:r>
      <w:r>
        <w:t>agent</w:t>
      </w:r>
      <w:r>
        <w:rPr>
          <w:spacing w:val="-1"/>
        </w:rPr>
        <w:t xml:space="preserve"> </w:t>
      </w:r>
      <w:r>
        <w:t>goes</w:t>
      </w:r>
      <w:r>
        <w:rPr>
          <w:spacing w:val="-1"/>
        </w:rPr>
        <w:t xml:space="preserve"> </w:t>
      </w:r>
      <w:r>
        <w:t>a</w:t>
      </w:r>
      <w:r>
        <w:rPr>
          <w:spacing w:val="-1"/>
        </w:rPr>
        <w:t xml:space="preserve"> </w:t>
      </w:r>
      <w:r>
        <w:t>step</w:t>
      </w:r>
      <w:r>
        <w:rPr>
          <w:spacing w:val="-1"/>
        </w:rPr>
        <w:t xml:space="preserve"> </w:t>
      </w:r>
      <w:r>
        <w:t>further</w:t>
      </w:r>
      <w:r>
        <w:rPr>
          <w:spacing w:val="-1"/>
        </w:rPr>
        <w:t xml:space="preserve"> </w:t>
      </w:r>
      <w:r>
        <w:t>and</w:t>
      </w:r>
      <w:r>
        <w:rPr>
          <w:spacing w:val="-1"/>
        </w:rPr>
        <w:t xml:space="preserve"> </w:t>
      </w:r>
      <w:r>
        <w:t>reasons</w:t>
      </w:r>
      <w:r>
        <w:rPr>
          <w:spacing w:val="-1"/>
        </w:rPr>
        <w:t xml:space="preserve"> </w:t>
      </w:r>
      <w:r>
        <w:t>about a</w:t>
      </w:r>
      <w:r>
        <w:rPr>
          <w:spacing w:val="-1"/>
        </w:rPr>
        <w:t xml:space="preserve"> </w:t>
      </w:r>
      <w:r>
        <w:t>desired</w:t>
      </w:r>
      <w:r>
        <w:rPr>
          <w:spacing w:val="-1"/>
        </w:rPr>
        <w:t xml:space="preserve"> </w:t>
      </w:r>
      <w:r>
        <w:t>future</w:t>
      </w:r>
      <w:r>
        <w:rPr>
          <w:spacing w:val="-1"/>
        </w:rPr>
        <w:t xml:space="preserve"> </w:t>
      </w:r>
      <w:r>
        <w:t>state</w:t>
      </w:r>
      <w:r>
        <w:rPr>
          <w:spacing w:val="-1"/>
        </w:rPr>
        <w:t xml:space="preserve"> </w:t>
      </w:r>
      <w:r>
        <w:t>rather</w:t>
      </w:r>
      <w:r>
        <w:rPr>
          <w:spacing w:val="-1"/>
        </w:rPr>
        <w:t xml:space="preserve"> </w:t>
      </w:r>
      <w:r>
        <w:t>than</w:t>
      </w:r>
      <w:r>
        <w:rPr>
          <w:spacing w:val="-1"/>
        </w:rPr>
        <w:t xml:space="preserve"> </w:t>
      </w:r>
      <w:r>
        <w:t>just</w:t>
      </w:r>
      <w:r>
        <w:rPr>
          <w:spacing w:val="-1"/>
        </w:rPr>
        <w:t xml:space="preserve"> </w:t>
      </w:r>
      <w:r>
        <w:t>reacting</w:t>
      </w:r>
      <w:r>
        <w:rPr>
          <w:spacing w:val="-1"/>
        </w:rPr>
        <w:t xml:space="preserve"> </w:t>
      </w:r>
      <w:r>
        <w:t>to</w:t>
      </w:r>
      <w:r>
        <w:rPr>
          <w:spacing w:val="-1"/>
        </w:rPr>
        <w:t xml:space="preserve"> </w:t>
      </w:r>
      <w:r>
        <w:t>the present. For example, it might be given the goal "the living room should be at 22°C by 6 p.m.," and then work out,</w:t>
      </w:r>
      <w:r>
        <w:rPr>
          <w:spacing w:val="-3"/>
        </w:rPr>
        <w:t xml:space="preserve"> </w:t>
      </w:r>
      <w:r>
        <w:t>using</w:t>
      </w:r>
      <w:r>
        <w:rPr>
          <w:spacing w:val="-3"/>
        </w:rPr>
        <w:t xml:space="preserve"> </w:t>
      </w:r>
      <w:r>
        <w:t>its</w:t>
      </w:r>
      <w:r>
        <w:rPr>
          <w:spacing w:val="-3"/>
        </w:rPr>
        <w:t xml:space="preserve"> </w:t>
      </w:r>
      <w:r>
        <w:t>knowledge</w:t>
      </w:r>
      <w:r>
        <w:rPr>
          <w:spacing w:val="-3"/>
        </w:rPr>
        <w:t xml:space="preserve"> </w:t>
      </w:r>
      <w:r>
        <w:t>of</w:t>
      </w:r>
      <w:r>
        <w:rPr>
          <w:spacing w:val="-3"/>
        </w:rPr>
        <w:t xml:space="preserve"> </w:t>
      </w:r>
      <w:r>
        <w:t>how</w:t>
      </w:r>
      <w:r>
        <w:rPr>
          <w:spacing w:val="-3"/>
        </w:rPr>
        <w:t xml:space="preserve"> </w:t>
      </w:r>
      <w:r>
        <w:t>quickly</w:t>
      </w:r>
      <w:r>
        <w:rPr>
          <w:spacing w:val="-3"/>
        </w:rPr>
        <w:t xml:space="preserve"> </w:t>
      </w:r>
      <w:r>
        <w:t>the</w:t>
      </w:r>
      <w:r>
        <w:rPr>
          <w:spacing w:val="-3"/>
        </w:rPr>
        <w:t xml:space="preserve"> </w:t>
      </w:r>
      <w:r>
        <w:t>room</w:t>
      </w:r>
      <w:r>
        <w:rPr>
          <w:spacing w:val="-3"/>
        </w:rPr>
        <w:t xml:space="preserve"> </w:t>
      </w:r>
      <w:r>
        <w:t>heats</w:t>
      </w:r>
      <w:r>
        <w:rPr>
          <w:spacing w:val="-3"/>
        </w:rPr>
        <w:t xml:space="preserve"> </w:t>
      </w:r>
      <w:r>
        <w:t>up</w:t>
      </w:r>
      <w:r>
        <w:rPr>
          <w:spacing w:val="-3"/>
        </w:rPr>
        <w:t xml:space="preserve"> </w:t>
      </w:r>
      <w:r>
        <w:t>and</w:t>
      </w:r>
      <w:r>
        <w:rPr>
          <w:spacing w:val="-3"/>
        </w:rPr>
        <w:t xml:space="preserve"> </w:t>
      </w:r>
      <w:r>
        <w:t>the</w:t>
      </w:r>
      <w:r>
        <w:rPr>
          <w:spacing w:val="-3"/>
        </w:rPr>
        <w:t xml:space="preserve"> </w:t>
      </w:r>
      <w:r>
        <w:t>current</w:t>
      </w:r>
      <w:r>
        <w:rPr>
          <w:spacing w:val="-3"/>
        </w:rPr>
        <w:t xml:space="preserve"> </w:t>
      </w:r>
      <w:r>
        <w:t>time</w:t>
      </w:r>
      <w:r>
        <w:rPr>
          <w:spacing w:val="-3"/>
        </w:rPr>
        <w:t xml:space="preserve"> </w:t>
      </w:r>
      <w:r>
        <w:t>and</w:t>
      </w:r>
      <w:r>
        <w:rPr>
          <w:spacing w:val="-3"/>
        </w:rPr>
        <w:t xml:space="preserve"> </w:t>
      </w:r>
      <w:r>
        <w:t>temperature,</w:t>
      </w:r>
      <w:r>
        <w:rPr>
          <w:spacing w:val="-3"/>
        </w:rPr>
        <w:t xml:space="preserve"> </w:t>
      </w:r>
      <w:r>
        <w:t>exactly</w:t>
      </w:r>
      <w:r>
        <w:rPr>
          <w:spacing w:val="-3"/>
        </w:rPr>
        <w:t xml:space="preserve"> </w:t>
      </w:r>
      <w:r>
        <w:t>when the</w:t>
      </w:r>
      <w:r>
        <w:rPr>
          <w:spacing w:val="-3"/>
        </w:rPr>
        <w:t xml:space="preserve"> </w:t>
      </w:r>
      <w:r>
        <w:t>heater</w:t>
      </w:r>
      <w:r>
        <w:rPr>
          <w:spacing w:val="-3"/>
        </w:rPr>
        <w:t xml:space="preserve"> </w:t>
      </w:r>
      <w:r>
        <w:t>needs</w:t>
      </w:r>
      <w:r>
        <w:rPr>
          <w:spacing w:val="-3"/>
        </w:rPr>
        <w:t xml:space="preserve"> </w:t>
      </w:r>
      <w:r>
        <w:t>to</w:t>
      </w:r>
      <w:r>
        <w:rPr>
          <w:spacing w:val="-3"/>
        </w:rPr>
        <w:t xml:space="preserve"> </w:t>
      </w:r>
      <w:r>
        <w:t>switch</w:t>
      </w:r>
      <w:r>
        <w:rPr>
          <w:spacing w:val="-3"/>
        </w:rPr>
        <w:t xml:space="preserve"> </w:t>
      </w:r>
      <w:r>
        <w:t>on</w:t>
      </w:r>
      <w:r>
        <w:rPr>
          <w:spacing w:val="-3"/>
        </w:rPr>
        <w:t xml:space="preserve"> </w:t>
      </w:r>
      <w:r>
        <w:t>to</w:t>
      </w:r>
      <w:r>
        <w:rPr>
          <w:spacing w:val="-3"/>
        </w:rPr>
        <w:t xml:space="preserve"> </w:t>
      </w:r>
      <w:r>
        <w:t>meet</w:t>
      </w:r>
      <w:r>
        <w:rPr>
          <w:spacing w:val="-3"/>
        </w:rPr>
        <w:t xml:space="preserve"> </w:t>
      </w:r>
      <w:r>
        <w:t>that</w:t>
      </w:r>
      <w:r>
        <w:rPr>
          <w:spacing w:val="-3"/>
        </w:rPr>
        <w:t xml:space="preserve"> </w:t>
      </w:r>
      <w:r>
        <w:t>goal.</w:t>
      </w:r>
      <w:r>
        <w:rPr>
          <w:spacing w:val="-3"/>
        </w:rPr>
        <w:t xml:space="preserve"> </w:t>
      </w:r>
      <w:r>
        <w:t>This</w:t>
      </w:r>
      <w:r>
        <w:rPr>
          <w:spacing w:val="-3"/>
        </w:rPr>
        <w:t xml:space="preserve"> </w:t>
      </w:r>
      <w:r>
        <w:t>kind</w:t>
      </w:r>
      <w:r>
        <w:rPr>
          <w:spacing w:val="-3"/>
        </w:rPr>
        <w:t xml:space="preserve"> </w:t>
      </w:r>
      <w:r>
        <w:t>of</w:t>
      </w:r>
      <w:r>
        <w:rPr>
          <w:spacing w:val="-3"/>
        </w:rPr>
        <w:t xml:space="preserve"> </w:t>
      </w:r>
      <w:r>
        <w:t>forward-looking</w:t>
      </w:r>
      <w:r>
        <w:rPr>
          <w:spacing w:val="-3"/>
        </w:rPr>
        <w:t xml:space="preserve"> </w:t>
      </w:r>
      <w:r>
        <w:t>planning</w:t>
      </w:r>
      <w:r>
        <w:rPr>
          <w:spacing w:val="-3"/>
        </w:rPr>
        <w:t xml:space="preserve"> </w:t>
      </w:r>
      <w:r>
        <w:t>is</w:t>
      </w:r>
      <w:r>
        <w:rPr>
          <w:spacing w:val="-3"/>
        </w:rPr>
        <w:t xml:space="preserve"> </w:t>
      </w:r>
      <w:r>
        <w:t>what</w:t>
      </w:r>
      <w:r>
        <w:rPr>
          <w:spacing w:val="-3"/>
        </w:rPr>
        <w:t xml:space="preserve"> </w:t>
      </w:r>
      <w:r>
        <w:t>a</w:t>
      </w:r>
      <w:r>
        <w:rPr>
          <w:spacing w:val="-3"/>
        </w:rPr>
        <w:t xml:space="preserve"> </w:t>
      </w:r>
      <w:r>
        <w:t>purely</w:t>
      </w:r>
      <w:r>
        <w:rPr>
          <w:spacing w:val="-3"/>
        </w:rPr>
        <w:t xml:space="preserve"> </w:t>
      </w:r>
      <w:r>
        <w:t>reflexive agent cannot do, because it has no notion of a target state to work towards — it only knows how to respond to what is in front of it right now.</w:t>
      </w:r>
    </w:p>
    <w:p w14:paraId="1FB4A399" w14:textId="77777777" w:rsidR="00943A87" w:rsidRDefault="004939F3">
      <w:pPr>
        <w:pStyle w:val="Heading6"/>
        <w:spacing w:before="202"/>
      </w:pPr>
      <w:r>
        <w:rPr>
          <w:color w:val="2D5294"/>
          <w:spacing w:val="-2"/>
        </w:rPr>
        <w:t>Utility-based</w:t>
      </w:r>
      <w:r>
        <w:rPr>
          <w:color w:val="2D5294"/>
        </w:rPr>
        <w:t xml:space="preserve"> </w:t>
      </w:r>
      <w:r>
        <w:rPr>
          <w:color w:val="2D5294"/>
          <w:spacing w:val="-2"/>
        </w:rPr>
        <w:t>agents</w:t>
      </w:r>
    </w:p>
    <w:p w14:paraId="1FB4A39A" w14:textId="77777777" w:rsidR="00943A87" w:rsidRDefault="004939F3">
      <w:pPr>
        <w:pStyle w:val="BodyText"/>
        <w:ind w:right="39"/>
      </w:pPr>
      <w:r>
        <w:t>The</w:t>
      </w:r>
      <w:r>
        <w:rPr>
          <w:spacing w:val="-1"/>
        </w:rPr>
        <w:t xml:space="preserve"> </w:t>
      </w:r>
      <w:r>
        <w:t>problem</w:t>
      </w:r>
      <w:r>
        <w:rPr>
          <w:spacing w:val="-1"/>
        </w:rPr>
        <w:t xml:space="preserve"> </w:t>
      </w:r>
      <w:r>
        <w:t>with</w:t>
      </w:r>
      <w:r>
        <w:rPr>
          <w:spacing w:val="-1"/>
        </w:rPr>
        <w:t xml:space="preserve"> </w:t>
      </w:r>
      <w:r>
        <w:t>a</w:t>
      </w:r>
      <w:r>
        <w:rPr>
          <w:spacing w:val="-1"/>
        </w:rPr>
        <w:t xml:space="preserve"> </w:t>
      </w:r>
      <w:r>
        <w:t>goal-based</w:t>
      </w:r>
      <w:r>
        <w:rPr>
          <w:spacing w:val="-1"/>
        </w:rPr>
        <w:t xml:space="preserve"> </w:t>
      </w:r>
      <w:r>
        <w:t>agent</w:t>
      </w:r>
      <w:r>
        <w:rPr>
          <w:spacing w:val="-1"/>
        </w:rPr>
        <w:t xml:space="preserve"> </w:t>
      </w:r>
      <w:r>
        <w:t>on</w:t>
      </w:r>
      <w:r>
        <w:rPr>
          <w:spacing w:val="-1"/>
        </w:rPr>
        <w:t xml:space="preserve"> </w:t>
      </w:r>
      <w:r>
        <w:t>its</w:t>
      </w:r>
      <w:r>
        <w:rPr>
          <w:spacing w:val="-1"/>
        </w:rPr>
        <w:t xml:space="preserve"> </w:t>
      </w:r>
      <w:r>
        <w:t>own</w:t>
      </w:r>
      <w:r>
        <w:rPr>
          <w:spacing w:val="-1"/>
        </w:rPr>
        <w:t xml:space="preserve"> </w:t>
      </w:r>
      <w:r>
        <w:t>is</w:t>
      </w:r>
      <w:r>
        <w:rPr>
          <w:spacing w:val="-1"/>
        </w:rPr>
        <w:t xml:space="preserve"> </w:t>
      </w:r>
      <w:r>
        <w:t>that</w:t>
      </w:r>
      <w:r>
        <w:rPr>
          <w:spacing w:val="-1"/>
        </w:rPr>
        <w:t xml:space="preserve"> </w:t>
      </w:r>
      <w:r>
        <w:t>smart</w:t>
      </w:r>
      <w:r>
        <w:rPr>
          <w:spacing w:val="-1"/>
        </w:rPr>
        <w:t xml:space="preserve"> </w:t>
      </w:r>
      <w:r>
        <w:t>homes</w:t>
      </w:r>
      <w:r>
        <w:rPr>
          <w:spacing w:val="-1"/>
        </w:rPr>
        <w:t xml:space="preserve"> </w:t>
      </w:r>
      <w:r>
        <w:t>rarely</w:t>
      </w:r>
      <w:r>
        <w:rPr>
          <w:spacing w:val="-1"/>
        </w:rPr>
        <w:t xml:space="preserve"> </w:t>
      </w:r>
      <w:r>
        <w:t>have</w:t>
      </w:r>
      <w:r>
        <w:rPr>
          <w:spacing w:val="-1"/>
        </w:rPr>
        <w:t xml:space="preserve"> </w:t>
      </w:r>
      <w:r>
        <w:t>a</w:t>
      </w:r>
      <w:r>
        <w:rPr>
          <w:spacing w:val="-1"/>
        </w:rPr>
        <w:t xml:space="preserve"> </w:t>
      </w:r>
      <w:r>
        <w:t>single,</w:t>
      </w:r>
      <w:r>
        <w:rPr>
          <w:spacing w:val="-1"/>
        </w:rPr>
        <w:t xml:space="preserve"> </w:t>
      </w:r>
      <w:r>
        <w:t>clean</w:t>
      </w:r>
      <w:r>
        <w:rPr>
          <w:spacing w:val="-1"/>
        </w:rPr>
        <w:t xml:space="preserve"> </w:t>
      </w:r>
      <w:r>
        <w:t>goal</w:t>
      </w:r>
      <w:r>
        <w:rPr>
          <w:spacing w:val="-1"/>
        </w:rPr>
        <w:t xml:space="preserve"> </w:t>
      </w:r>
      <w:r>
        <w:t>—</w:t>
      </w:r>
      <w:r>
        <w:rPr>
          <w:spacing w:val="-1"/>
        </w:rPr>
        <w:t xml:space="preserve"> </w:t>
      </w:r>
      <w:r>
        <w:t>comfort, energy efficiency and security often pull in different directions. Keeping every room at a perfectly comfortable temperature all day is expensive; keeping the house maximally secure might mean locking doors and running sensors in a way that is mildly inconvenient for the occupants. A utility-based agent assigns a utility value to</w:t>
      </w:r>
      <w:r>
        <w:t xml:space="preserve"> each possible state or action that captures how desirable it is once all these competing factors are weighed against each other, and then picks the action that </w:t>
      </w:r>
      <w:proofErr w:type="spellStart"/>
      <w:r>
        <w:t>maximises</w:t>
      </w:r>
      <w:proofErr w:type="spellEnd"/>
      <w:r>
        <w:t xml:space="preserve"> expected utility. This is what lets the system make sensible</w:t>
      </w:r>
      <w:r>
        <w:rPr>
          <w:spacing w:val="-4"/>
        </w:rPr>
        <w:t xml:space="preserve"> </w:t>
      </w:r>
      <w:r>
        <w:t>trade-offs,</w:t>
      </w:r>
      <w:r>
        <w:rPr>
          <w:spacing w:val="-4"/>
        </w:rPr>
        <w:t xml:space="preserve"> </w:t>
      </w:r>
      <w:r>
        <w:t>for</w:t>
      </w:r>
      <w:r>
        <w:rPr>
          <w:spacing w:val="-4"/>
        </w:rPr>
        <w:t xml:space="preserve"> </w:t>
      </w:r>
      <w:r>
        <w:t>instance</w:t>
      </w:r>
      <w:r>
        <w:rPr>
          <w:spacing w:val="-4"/>
        </w:rPr>
        <w:t xml:space="preserve"> </w:t>
      </w:r>
      <w:r>
        <w:t>running</w:t>
      </w:r>
      <w:r>
        <w:rPr>
          <w:spacing w:val="-4"/>
        </w:rPr>
        <w:t xml:space="preserve"> </w:t>
      </w:r>
      <w:r>
        <w:t>the</w:t>
      </w:r>
      <w:r>
        <w:rPr>
          <w:spacing w:val="-4"/>
        </w:rPr>
        <w:t xml:space="preserve"> </w:t>
      </w:r>
      <w:r>
        <w:t>air</w:t>
      </w:r>
      <w:r>
        <w:rPr>
          <w:spacing w:val="-4"/>
        </w:rPr>
        <w:t xml:space="preserve"> </w:t>
      </w:r>
      <w:r>
        <w:t>conditioner</w:t>
      </w:r>
      <w:r>
        <w:rPr>
          <w:spacing w:val="-4"/>
        </w:rPr>
        <w:t xml:space="preserve"> </w:t>
      </w:r>
      <w:r>
        <w:t>a</w:t>
      </w:r>
      <w:r>
        <w:rPr>
          <w:spacing w:val="-4"/>
        </w:rPr>
        <w:t xml:space="preserve"> </w:t>
      </w:r>
      <w:r>
        <w:t>little</w:t>
      </w:r>
      <w:r>
        <w:rPr>
          <w:spacing w:val="-4"/>
        </w:rPr>
        <w:t xml:space="preserve"> </w:t>
      </w:r>
      <w:r>
        <w:t>less</w:t>
      </w:r>
      <w:r>
        <w:rPr>
          <w:spacing w:val="-4"/>
        </w:rPr>
        <w:t xml:space="preserve"> </w:t>
      </w:r>
      <w:r>
        <w:t>aggressively</w:t>
      </w:r>
      <w:r>
        <w:rPr>
          <w:spacing w:val="-4"/>
        </w:rPr>
        <w:t xml:space="preserve"> </w:t>
      </w:r>
      <w:r>
        <w:t>when</w:t>
      </w:r>
      <w:r>
        <w:rPr>
          <w:spacing w:val="-4"/>
        </w:rPr>
        <w:t xml:space="preserve"> </w:t>
      </w:r>
      <w:r>
        <w:t>energy</w:t>
      </w:r>
      <w:r>
        <w:rPr>
          <w:spacing w:val="-4"/>
        </w:rPr>
        <w:t xml:space="preserve"> </w:t>
      </w:r>
      <w:r>
        <w:t>prices</w:t>
      </w:r>
      <w:r>
        <w:rPr>
          <w:spacing w:val="-4"/>
        </w:rPr>
        <w:t xml:space="preserve"> </w:t>
      </w:r>
      <w:r>
        <w:t>are</w:t>
      </w:r>
      <w:r>
        <w:rPr>
          <w:spacing w:val="-4"/>
        </w:rPr>
        <w:t xml:space="preserve"> </w:t>
      </w:r>
      <w:r>
        <w:t>high, accepting a small, acceptable dip in comfort in exchange for a meaningful saving in cost.</w:t>
      </w:r>
    </w:p>
    <w:p w14:paraId="1FB4A39B" w14:textId="77777777" w:rsidR="00943A87" w:rsidRDefault="00943A87">
      <w:pPr>
        <w:pStyle w:val="BodyText"/>
        <w:sectPr w:rsidR="00943A87">
          <w:pgSz w:w="12240" w:h="15840"/>
          <w:pgMar w:top="920" w:right="1080" w:bottom="280" w:left="1080" w:header="720" w:footer="720" w:gutter="0"/>
          <w:cols w:space="720"/>
        </w:sectPr>
      </w:pPr>
    </w:p>
    <w:p w14:paraId="1FB4A39C" w14:textId="77777777" w:rsidR="00943A87" w:rsidRDefault="004939F3">
      <w:pPr>
        <w:pStyle w:val="Heading6"/>
        <w:spacing w:before="80"/>
      </w:pPr>
      <w:r>
        <w:rPr>
          <w:color w:val="2D5294"/>
        </w:rPr>
        <w:lastRenderedPageBreak/>
        <w:t>Where</w:t>
      </w:r>
      <w:r>
        <w:rPr>
          <w:color w:val="2D5294"/>
          <w:spacing w:val="-6"/>
        </w:rPr>
        <w:t xml:space="preserve"> </w:t>
      </w:r>
      <w:r>
        <w:rPr>
          <w:color w:val="2D5294"/>
        </w:rPr>
        <w:t>learning</w:t>
      </w:r>
      <w:r>
        <w:rPr>
          <w:color w:val="2D5294"/>
          <w:spacing w:val="-6"/>
        </w:rPr>
        <w:t xml:space="preserve"> </w:t>
      </w:r>
      <w:r>
        <w:rPr>
          <w:color w:val="2D5294"/>
        </w:rPr>
        <w:t>fits</w:t>
      </w:r>
      <w:r>
        <w:rPr>
          <w:color w:val="2D5294"/>
          <w:spacing w:val="-6"/>
        </w:rPr>
        <w:t xml:space="preserve"> </w:t>
      </w:r>
      <w:r>
        <w:rPr>
          <w:color w:val="2D5294"/>
          <w:spacing w:val="-5"/>
        </w:rPr>
        <w:t>in</w:t>
      </w:r>
    </w:p>
    <w:p w14:paraId="1FB4A39D" w14:textId="77777777" w:rsidR="00943A87" w:rsidRDefault="004939F3">
      <w:pPr>
        <w:pStyle w:val="BodyText"/>
        <w:ind w:right="117"/>
      </w:pPr>
      <w:r>
        <w:t>The requirement that the system learn user preferences over time is not a fifth, separate agent type — it is a learning-agent architecture layered on top of whichever of the above cores is being used. A learning element observes</w:t>
      </w:r>
      <w:r>
        <w:rPr>
          <w:spacing w:val="-4"/>
        </w:rPr>
        <w:t xml:space="preserve"> </w:t>
      </w:r>
      <w:r>
        <w:t>outcomes</w:t>
      </w:r>
      <w:r>
        <w:rPr>
          <w:spacing w:val="-4"/>
        </w:rPr>
        <w:t xml:space="preserve"> </w:t>
      </w:r>
      <w:r>
        <w:t>(did</w:t>
      </w:r>
      <w:r>
        <w:rPr>
          <w:spacing w:val="-4"/>
        </w:rPr>
        <w:t xml:space="preserve"> </w:t>
      </w:r>
      <w:r>
        <w:t>the</w:t>
      </w:r>
      <w:r>
        <w:rPr>
          <w:spacing w:val="-4"/>
        </w:rPr>
        <w:t xml:space="preserve"> </w:t>
      </w:r>
      <w:r>
        <w:t>user</w:t>
      </w:r>
      <w:r>
        <w:rPr>
          <w:spacing w:val="-4"/>
        </w:rPr>
        <w:t xml:space="preserve"> </w:t>
      </w:r>
      <w:r>
        <w:t>override</w:t>
      </w:r>
      <w:r>
        <w:rPr>
          <w:spacing w:val="-4"/>
        </w:rPr>
        <w:t xml:space="preserve"> </w:t>
      </w:r>
      <w:r>
        <w:t>the</w:t>
      </w:r>
      <w:r>
        <w:rPr>
          <w:spacing w:val="-4"/>
        </w:rPr>
        <w:t xml:space="preserve"> </w:t>
      </w:r>
      <w:r>
        <w:t>thermostat</w:t>
      </w:r>
      <w:r>
        <w:rPr>
          <w:spacing w:val="-4"/>
        </w:rPr>
        <w:t xml:space="preserve"> </w:t>
      </w:r>
      <w:r>
        <w:t>after</w:t>
      </w:r>
      <w:r>
        <w:rPr>
          <w:spacing w:val="-4"/>
        </w:rPr>
        <w:t xml:space="preserve"> </w:t>
      </w:r>
      <w:r>
        <w:t>the</w:t>
      </w:r>
      <w:r>
        <w:rPr>
          <w:spacing w:val="-4"/>
        </w:rPr>
        <w:t xml:space="preserve"> </w:t>
      </w:r>
      <w:r>
        <w:t>system</w:t>
      </w:r>
      <w:r>
        <w:rPr>
          <w:spacing w:val="-4"/>
        </w:rPr>
        <w:t xml:space="preserve"> </w:t>
      </w:r>
      <w:r>
        <w:t>changed</w:t>
      </w:r>
      <w:r>
        <w:rPr>
          <w:spacing w:val="-4"/>
        </w:rPr>
        <w:t xml:space="preserve"> </w:t>
      </w:r>
      <w:r>
        <w:t>it?</w:t>
      </w:r>
      <w:r>
        <w:rPr>
          <w:spacing w:val="-4"/>
        </w:rPr>
        <w:t xml:space="preserve"> </w:t>
      </w:r>
      <w:r>
        <w:t>did</w:t>
      </w:r>
      <w:r>
        <w:rPr>
          <w:spacing w:val="-4"/>
        </w:rPr>
        <w:t xml:space="preserve"> </w:t>
      </w:r>
      <w:r>
        <w:t>they</w:t>
      </w:r>
      <w:r>
        <w:rPr>
          <w:spacing w:val="-4"/>
        </w:rPr>
        <w:t xml:space="preserve"> </w:t>
      </w:r>
      <w:r>
        <w:t>manually</w:t>
      </w:r>
      <w:r>
        <w:rPr>
          <w:spacing w:val="-4"/>
        </w:rPr>
        <w:t xml:space="preserve"> </w:t>
      </w:r>
      <w:r>
        <w:t>turn</w:t>
      </w:r>
      <w:r>
        <w:rPr>
          <w:spacing w:val="-4"/>
        </w:rPr>
        <w:t xml:space="preserve"> </w:t>
      </w:r>
      <w:r>
        <w:t>a light back on?), a critic judges how well the agent is doing against this feedback, and this feedback is used to adjust the goals or utility function the agent relies on going forward — for example, gradually learning that a particular user prefers a slightly warmer living room in the evening than the default setting assumes.</w:t>
      </w:r>
    </w:p>
    <w:p w14:paraId="1FB4A39E" w14:textId="77777777" w:rsidR="00943A87" w:rsidRDefault="004939F3">
      <w:pPr>
        <w:pStyle w:val="Heading6"/>
      </w:pPr>
      <w:r>
        <w:rPr>
          <w:color w:val="2D5294"/>
        </w:rPr>
        <w:t>Which</w:t>
      </w:r>
      <w:r>
        <w:rPr>
          <w:color w:val="2D5294"/>
          <w:spacing w:val="-7"/>
        </w:rPr>
        <w:t xml:space="preserve"> </w:t>
      </w:r>
      <w:r>
        <w:rPr>
          <w:color w:val="2D5294"/>
        </w:rPr>
        <w:t>approach</w:t>
      </w:r>
      <w:r>
        <w:rPr>
          <w:color w:val="2D5294"/>
          <w:spacing w:val="-6"/>
        </w:rPr>
        <w:t xml:space="preserve"> </w:t>
      </w:r>
      <w:r>
        <w:rPr>
          <w:color w:val="2D5294"/>
        </w:rPr>
        <w:t>is</w:t>
      </w:r>
      <w:r>
        <w:rPr>
          <w:color w:val="2D5294"/>
          <w:spacing w:val="-6"/>
        </w:rPr>
        <w:t xml:space="preserve"> </w:t>
      </w:r>
      <w:r>
        <w:rPr>
          <w:color w:val="2D5294"/>
        </w:rPr>
        <w:t>most</w:t>
      </w:r>
      <w:r>
        <w:rPr>
          <w:color w:val="2D5294"/>
          <w:spacing w:val="-6"/>
        </w:rPr>
        <w:t xml:space="preserve"> </w:t>
      </w:r>
      <w:r>
        <w:rPr>
          <w:color w:val="2D5294"/>
        </w:rPr>
        <w:t>effective</w:t>
      </w:r>
      <w:r>
        <w:rPr>
          <w:color w:val="2D5294"/>
          <w:spacing w:val="-6"/>
        </w:rPr>
        <w:t xml:space="preserve"> </w:t>
      </w:r>
      <w:r>
        <w:rPr>
          <w:color w:val="2D5294"/>
        </w:rPr>
        <w:t>—</w:t>
      </w:r>
      <w:r>
        <w:rPr>
          <w:color w:val="2D5294"/>
          <w:spacing w:val="-7"/>
        </w:rPr>
        <w:t xml:space="preserve"> </w:t>
      </w:r>
      <w:r>
        <w:rPr>
          <w:color w:val="2D5294"/>
        </w:rPr>
        <w:t>and</w:t>
      </w:r>
      <w:r>
        <w:rPr>
          <w:color w:val="2D5294"/>
          <w:spacing w:val="-6"/>
        </w:rPr>
        <w:t xml:space="preserve"> </w:t>
      </w:r>
      <w:r>
        <w:rPr>
          <w:color w:val="2D5294"/>
          <w:spacing w:val="-5"/>
        </w:rPr>
        <w:t>why</w:t>
      </w:r>
    </w:p>
    <w:p w14:paraId="1FB4A39F" w14:textId="77777777" w:rsidR="00943A87" w:rsidRDefault="004939F3">
      <w:pPr>
        <w:pStyle w:val="BodyText"/>
        <w:ind w:right="39"/>
      </w:pPr>
      <w:r>
        <w:t xml:space="preserve">No single pure type is well suited to all three objectives at once. A simple reflex agent is cheap and fast but cannot </w:t>
      </w:r>
      <w:proofErr w:type="spellStart"/>
      <w:r>
        <w:t>optimise</w:t>
      </w:r>
      <w:proofErr w:type="spellEnd"/>
      <w:r>
        <w:t xml:space="preserve"> for energy efficiency or resolve conflicts between comfort and cost. A pure goal-based agent</w:t>
      </w:r>
      <w:r>
        <w:t xml:space="preserve"> can plan toward a target but has no natural way to weigh "how much" comfort is worth "how much" energy saved. The most effective design is a hybrid: a model-based core (necessary because the home is only ever partially observable through its sensors, so the system must retain state about rooms it isn't currently sensing) combined with utility-based decision-making (necessary because comfort, energy efficiency and security genuinely trade off against one another and need to be weighed rather than treated as</w:t>
      </w:r>
      <w:r>
        <w:t xml:space="preserve"> a single fixed goal), wrapped in a learning-agent loop so the utility function itself is refined over time to match the specific household's</w:t>
      </w:r>
      <w:r>
        <w:rPr>
          <w:spacing w:val="-3"/>
        </w:rPr>
        <w:t xml:space="preserve"> </w:t>
      </w:r>
      <w:r>
        <w:t>preferences.</w:t>
      </w:r>
      <w:r>
        <w:rPr>
          <w:spacing w:val="-3"/>
        </w:rPr>
        <w:t xml:space="preserve"> </w:t>
      </w:r>
      <w:r>
        <w:t>In</w:t>
      </w:r>
      <w:r>
        <w:rPr>
          <w:spacing w:val="-3"/>
        </w:rPr>
        <w:t xml:space="preserve"> </w:t>
      </w:r>
      <w:r>
        <w:t>short:</w:t>
      </w:r>
      <w:r>
        <w:rPr>
          <w:spacing w:val="-3"/>
        </w:rPr>
        <w:t xml:space="preserve"> </w:t>
      </w:r>
      <w:r>
        <w:t>a</w:t>
      </w:r>
      <w:r>
        <w:rPr>
          <w:spacing w:val="-3"/>
        </w:rPr>
        <w:t xml:space="preserve"> </w:t>
      </w:r>
      <w:r>
        <w:t>model-based,</w:t>
      </w:r>
      <w:r>
        <w:rPr>
          <w:spacing w:val="-3"/>
        </w:rPr>
        <w:t xml:space="preserve"> </w:t>
      </w:r>
      <w:r>
        <w:t>utility-driven,</w:t>
      </w:r>
      <w:r>
        <w:rPr>
          <w:spacing w:val="-3"/>
        </w:rPr>
        <w:t xml:space="preserve"> </w:t>
      </w:r>
      <w:r>
        <w:t>learning</w:t>
      </w:r>
      <w:r>
        <w:rPr>
          <w:spacing w:val="-3"/>
        </w:rPr>
        <w:t xml:space="preserve"> </w:t>
      </w:r>
      <w:r>
        <w:t>agent</w:t>
      </w:r>
      <w:r>
        <w:rPr>
          <w:spacing w:val="-3"/>
        </w:rPr>
        <w:t xml:space="preserve"> </w:t>
      </w:r>
      <w:r>
        <w:t>—</w:t>
      </w:r>
      <w:r>
        <w:rPr>
          <w:spacing w:val="-3"/>
        </w:rPr>
        <w:t xml:space="preserve"> </w:t>
      </w:r>
      <w:r>
        <w:t>using</w:t>
      </w:r>
      <w:r>
        <w:rPr>
          <w:spacing w:val="-3"/>
        </w:rPr>
        <w:t xml:space="preserve"> </w:t>
      </w:r>
      <w:r>
        <w:t>simple</w:t>
      </w:r>
      <w:r>
        <w:rPr>
          <w:spacing w:val="-3"/>
        </w:rPr>
        <w:t xml:space="preserve"> </w:t>
      </w:r>
      <w:r>
        <w:t>reflex-style</w:t>
      </w:r>
      <w:r>
        <w:rPr>
          <w:spacing w:val="-3"/>
        </w:rPr>
        <w:t xml:space="preserve"> </w:t>
      </w:r>
      <w:r>
        <w:t>rules only</w:t>
      </w:r>
      <w:r>
        <w:rPr>
          <w:spacing w:val="-3"/>
        </w:rPr>
        <w:t xml:space="preserve"> </w:t>
      </w:r>
      <w:r>
        <w:t>as</w:t>
      </w:r>
      <w:r>
        <w:rPr>
          <w:spacing w:val="-3"/>
        </w:rPr>
        <w:t xml:space="preserve"> </w:t>
      </w:r>
      <w:r>
        <w:t>a</w:t>
      </w:r>
      <w:r>
        <w:rPr>
          <w:spacing w:val="-3"/>
        </w:rPr>
        <w:t xml:space="preserve"> </w:t>
      </w:r>
      <w:r>
        <w:t>fast</w:t>
      </w:r>
      <w:r>
        <w:rPr>
          <w:spacing w:val="-3"/>
        </w:rPr>
        <w:t xml:space="preserve"> </w:t>
      </w:r>
      <w:r>
        <w:t>first</w:t>
      </w:r>
      <w:r>
        <w:rPr>
          <w:spacing w:val="-3"/>
        </w:rPr>
        <w:t xml:space="preserve"> </w:t>
      </w:r>
      <w:r>
        <w:t>layer</w:t>
      </w:r>
      <w:r>
        <w:rPr>
          <w:spacing w:val="-3"/>
        </w:rPr>
        <w:t xml:space="preserve"> </w:t>
      </w:r>
      <w:r>
        <w:t>for</w:t>
      </w:r>
      <w:r>
        <w:rPr>
          <w:spacing w:val="-3"/>
        </w:rPr>
        <w:t xml:space="preserve"> </w:t>
      </w:r>
      <w:r>
        <w:t>genuinely</w:t>
      </w:r>
      <w:r>
        <w:rPr>
          <w:spacing w:val="-3"/>
        </w:rPr>
        <w:t xml:space="preserve"> </w:t>
      </w:r>
      <w:r>
        <w:t>time-critical</w:t>
      </w:r>
      <w:r>
        <w:rPr>
          <w:spacing w:val="-3"/>
        </w:rPr>
        <w:t xml:space="preserve"> </w:t>
      </w:r>
      <w:r>
        <w:t>responses</w:t>
      </w:r>
      <w:r>
        <w:rPr>
          <w:spacing w:val="-3"/>
        </w:rPr>
        <w:t xml:space="preserve"> </w:t>
      </w:r>
      <w:r>
        <w:t>such</w:t>
      </w:r>
      <w:r>
        <w:rPr>
          <w:spacing w:val="-3"/>
        </w:rPr>
        <w:t xml:space="preserve"> </w:t>
      </w:r>
      <w:r>
        <w:t>as</w:t>
      </w:r>
      <w:r>
        <w:rPr>
          <w:spacing w:val="-3"/>
        </w:rPr>
        <w:t xml:space="preserve"> </w:t>
      </w:r>
      <w:r>
        <w:t>an</w:t>
      </w:r>
      <w:r>
        <w:rPr>
          <w:spacing w:val="-3"/>
        </w:rPr>
        <w:t xml:space="preserve"> </w:t>
      </w:r>
      <w:r>
        <w:t>intrusion</w:t>
      </w:r>
      <w:r>
        <w:rPr>
          <w:spacing w:val="-3"/>
        </w:rPr>
        <w:t xml:space="preserve"> </w:t>
      </w:r>
      <w:r>
        <w:t>alert</w:t>
      </w:r>
      <w:r>
        <w:rPr>
          <w:spacing w:val="-3"/>
        </w:rPr>
        <w:t xml:space="preserve"> </w:t>
      </w:r>
      <w:r>
        <w:t>—</w:t>
      </w:r>
      <w:r>
        <w:rPr>
          <w:spacing w:val="-3"/>
        </w:rPr>
        <w:t xml:space="preserve"> </w:t>
      </w:r>
      <w:r>
        <w:t>is</w:t>
      </w:r>
      <w:r>
        <w:rPr>
          <w:spacing w:val="-3"/>
        </w:rPr>
        <w:t xml:space="preserve"> </w:t>
      </w:r>
      <w:r>
        <w:t>the</w:t>
      </w:r>
      <w:r>
        <w:rPr>
          <w:spacing w:val="-3"/>
        </w:rPr>
        <w:t xml:space="preserve"> </w:t>
      </w:r>
      <w:r>
        <w:t>combination</w:t>
      </w:r>
      <w:r>
        <w:rPr>
          <w:spacing w:val="-3"/>
        </w:rPr>
        <w:t xml:space="preserve"> </w:t>
      </w:r>
      <w:r>
        <w:t>that actually satisfies all three requirements of comfort, energy efficiency and security at once.</w:t>
      </w:r>
    </w:p>
    <w:p w14:paraId="1FB4A3A0" w14:textId="77777777" w:rsidR="00943A87" w:rsidRDefault="00943A87">
      <w:pPr>
        <w:pStyle w:val="BodyText"/>
        <w:spacing w:before="56"/>
        <w:ind w:left="0"/>
      </w:pPr>
    </w:p>
    <w:p w14:paraId="1FB4A3A1" w14:textId="77777777" w:rsidR="00943A87" w:rsidRDefault="004939F3">
      <w:pPr>
        <w:pStyle w:val="Heading4"/>
      </w:pPr>
      <w:r>
        <w:rPr>
          <w:color w:val="1E3763"/>
        </w:rPr>
        <w:t>Question</w:t>
      </w:r>
      <w:r>
        <w:rPr>
          <w:color w:val="1E3763"/>
          <w:spacing w:val="-5"/>
        </w:rPr>
        <w:t xml:space="preserve"> </w:t>
      </w:r>
      <w:r>
        <w:rPr>
          <w:color w:val="1E3763"/>
        </w:rPr>
        <w:t>2</w:t>
      </w:r>
      <w:r>
        <w:rPr>
          <w:color w:val="1E3763"/>
          <w:spacing w:val="-5"/>
        </w:rPr>
        <w:t xml:space="preserve"> </w:t>
      </w:r>
      <w:r>
        <w:rPr>
          <w:color w:val="1E3763"/>
        </w:rPr>
        <w:t>—</w:t>
      </w:r>
      <w:r>
        <w:rPr>
          <w:color w:val="1E3763"/>
          <w:spacing w:val="-4"/>
        </w:rPr>
        <w:t xml:space="preserve"> </w:t>
      </w:r>
      <w:r>
        <w:rPr>
          <w:color w:val="1E3763"/>
        </w:rPr>
        <w:t>Searching</w:t>
      </w:r>
      <w:r>
        <w:rPr>
          <w:color w:val="1E3763"/>
          <w:spacing w:val="-5"/>
        </w:rPr>
        <w:t xml:space="preserve"> </w:t>
      </w:r>
      <w:r>
        <w:rPr>
          <w:color w:val="1E3763"/>
        </w:rPr>
        <w:t>an</w:t>
      </w:r>
      <w:r>
        <w:rPr>
          <w:color w:val="1E3763"/>
          <w:spacing w:val="-5"/>
        </w:rPr>
        <w:t xml:space="preserve"> </w:t>
      </w:r>
      <w:r>
        <w:rPr>
          <w:color w:val="1E3763"/>
        </w:rPr>
        <w:t>Unknown</w:t>
      </w:r>
      <w:r>
        <w:rPr>
          <w:color w:val="1E3763"/>
          <w:spacing w:val="-4"/>
        </w:rPr>
        <w:t xml:space="preserve"> </w:t>
      </w:r>
      <w:r>
        <w:rPr>
          <w:color w:val="1E3763"/>
        </w:rPr>
        <w:t>Maze:</w:t>
      </w:r>
      <w:r>
        <w:rPr>
          <w:color w:val="1E3763"/>
          <w:spacing w:val="-5"/>
        </w:rPr>
        <w:t xml:space="preserve"> </w:t>
      </w:r>
      <w:r>
        <w:rPr>
          <w:color w:val="1E3763"/>
        </w:rPr>
        <w:t>UCS</w:t>
      </w:r>
      <w:r>
        <w:rPr>
          <w:color w:val="1E3763"/>
          <w:spacing w:val="-5"/>
        </w:rPr>
        <w:t xml:space="preserve"> </w:t>
      </w:r>
      <w:r>
        <w:rPr>
          <w:color w:val="1E3763"/>
        </w:rPr>
        <w:t>and</w:t>
      </w:r>
      <w:r>
        <w:rPr>
          <w:color w:val="1E3763"/>
          <w:spacing w:val="-4"/>
        </w:rPr>
        <w:t xml:space="preserve"> </w:t>
      </w:r>
      <w:r>
        <w:rPr>
          <w:color w:val="1E3763"/>
        </w:rPr>
        <w:t>IDS,</w:t>
      </w:r>
      <w:r>
        <w:rPr>
          <w:color w:val="1E3763"/>
          <w:spacing w:val="-5"/>
        </w:rPr>
        <w:t xml:space="preserve"> </w:t>
      </w:r>
      <w:r>
        <w:rPr>
          <w:color w:val="1E3763"/>
        </w:rPr>
        <w:t>and</w:t>
      </w:r>
      <w:r>
        <w:rPr>
          <w:color w:val="1E3763"/>
          <w:spacing w:val="-5"/>
        </w:rPr>
        <w:t xml:space="preserve"> </w:t>
      </w:r>
      <w:r>
        <w:rPr>
          <w:color w:val="1E3763"/>
        </w:rPr>
        <w:t>the</w:t>
      </w:r>
      <w:r>
        <w:rPr>
          <w:color w:val="1E3763"/>
          <w:spacing w:val="-4"/>
        </w:rPr>
        <w:t xml:space="preserve"> </w:t>
      </w:r>
      <w:r>
        <w:rPr>
          <w:color w:val="1E3763"/>
        </w:rPr>
        <w:t>Right</w:t>
      </w:r>
      <w:r>
        <w:rPr>
          <w:color w:val="1E3763"/>
          <w:spacing w:val="-5"/>
        </w:rPr>
        <w:t xml:space="preserve"> </w:t>
      </w:r>
      <w:r>
        <w:rPr>
          <w:color w:val="1E3763"/>
        </w:rPr>
        <w:t>Agent</w:t>
      </w:r>
      <w:r>
        <w:rPr>
          <w:color w:val="1E3763"/>
          <w:spacing w:val="-5"/>
        </w:rPr>
        <w:t xml:space="preserve"> </w:t>
      </w:r>
      <w:r>
        <w:rPr>
          <w:color w:val="1E3763"/>
          <w:spacing w:val="-2"/>
        </w:rPr>
        <w:t>Design</w:t>
      </w:r>
    </w:p>
    <w:p w14:paraId="1FB4A3A2" w14:textId="77777777" w:rsidR="00943A87" w:rsidRDefault="004939F3">
      <w:pPr>
        <w:pStyle w:val="BodyText"/>
        <w:spacing w:before="159"/>
        <w:ind w:right="117"/>
      </w:pPr>
      <w:r>
        <w:t>A</w:t>
      </w:r>
      <w:r>
        <w:rPr>
          <w:spacing w:val="-3"/>
        </w:rPr>
        <w:t xml:space="preserve"> </w:t>
      </w:r>
      <w:r>
        <w:t>robot</w:t>
      </w:r>
      <w:r>
        <w:rPr>
          <w:spacing w:val="-3"/>
        </w:rPr>
        <w:t xml:space="preserve"> </w:t>
      </w:r>
      <w:r>
        <w:t>dropped</w:t>
      </w:r>
      <w:r>
        <w:rPr>
          <w:spacing w:val="-3"/>
        </w:rPr>
        <w:t xml:space="preserve"> </w:t>
      </w:r>
      <w:r>
        <w:t>into</w:t>
      </w:r>
      <w:r>
        <w:rPr>
          <w:spacing w:val="-3"/>
        </w:rPr>
        <w:t xml:space="preserve"> </w:t>
      </w:r>
      <w:r>
        <w:t>a</w:t>
      </w:r>
      <w:r>
        <w:rPr>
          <w:spacing w:val="-3"/>
        </w:rPr>
        <w:t xml:space="preserve"> </w:t>
      </w:r>
      <w:r>
        <w:t>maze</w:t>
      </w:r>
      <w:r>
        <w:rPr>
          <w:spacing w:val="-3"/>
        </w:rPr>
        <w:t xml:space="preserve"> </w:t>
      </w:r>
      <w:r>
        <w:t>with</w:t>
      </w:r>
      <w:r>
        <w:rPr>
          <w:spacing w:val="-3"/>
        </w:rPr>
        <w:t xml:space="preserve"> </w:t>
      </w:r>
      <w:r>
        <w:t>no</w:t>
      </w:r>
      <w:r>
        <w:rPr>
          <w:spacing w:val="-3"/>
        </w:rPr>
        <w:t xml:space="preserve"> </w:t>
      </w:r>
      <w:r>
        <w:t>prior</w:t>
      </w:r>
      <w:r>
        <w:rPr>
          <w:spacing w:val="-3"/>
        </w:rPr>
        <w:t xml:space="preserve"> </w:t>
      </w:r>
      <w:r>
        <w:t>map</w:t>
      </w:r>
      <w:r>
        <w:rPr>
          <w:spacing w:val="-3"/>
        </w:rPr>
        <w:t xml:space="preserve"> </w:t>
      </w:r>
      <w:r>
        <w:t>of</w:t>
      </w:r>
      <w:r>
        <w:rPr>
          <w:spacing w:val="-3"/>
        </w:rPr>
        <w:t xml:space="preserve"> </w:t>
      </w:r>
      <w:r>
        <w:t>the</w:t>
      </w:r>
      <w:r>
        <w:rPr>
          <w:spacing w:val="-3"/>
        </w:rPr>
        <w:t xml:space="preserve"> </w:t>
      </w:r>
      <w:r>
        <w:t>layout</w:t>
      </w:r>
      <w:r>
        <w:rPr>
          <w:spacing w:val="-3"/>
        </w:rPr>
        <w:t xml:space="preserve"> </w:t>
      </w:r>
      <w:r>
        <w:t>is</w:t>
      </w:r>
      <w:r>
        <w:rPr>
          <w:spacing w:val="-3"/>
        </w:rPr>
        <w:t xml:space="preserve"> </w:t>
      </w:r>
      <w:r>
        <w:t>a</w:t>
      </w:r>
      <w:r>
        <w:rPr>
          <w:spacing w:val="-3"/>
        </w:rPr>
        <w:t xml:space="preserve"> </w:t>
      </w:r>
      <w:r>
        <w:t>classic</w:t>
      </w:r>
      <w:r>
        <w:rPr>
          <w:spacing w:val="-3"/>
        </w:rPr>
        <w:t xml:space="preserve"> </w:t>
      </w:r>
      <w:r>
        <w:t>setting</w:t>
      </w:r>
      <w:r>
        <w:rPr>
          <w:spacing w:val="-3"/>
        </w:rPr>
        <w:t xml:space="preserve"> </w:t>
      </w:r>
      <w:r>
        <w:t>for</w:t>
      </w:r>
      <w:r>
        <w:rPr>
          <w:spacing w:val="-3"/>
        </w:rPr>
        <w:t xml:space="preserve"> </w:t>
      </w:r>
      <w:r>
        <w:t>uninformed</w:t>
      </w:r>
      <w:r>
        <w:rPr>
          <w:spacing w:val="-3"/>
        </w:rPr>
        <w:t xml:space="preserve"> </w:t>
      </w:r>
      <w:r>
        <w:t>(blind)</w:t>
      </w:r>
      <w:r>
        <w:rPr>
          <w:spacing w:val="-3"/>
        </w:rPr>
        <w:t xml:space="preserve"> </w:t>
      </w:r>
      <w:r>
        <w:t>search: the robot has no heuristic estimate of how far it is from the exit, so it can only rely on the structure of the search itself — expanding nodes systematically — rather than any domain-specific guidance about which direction looks promising.</w:t>
      </w:r>
    </w:p>
    <w:p w14:paraId="1FB4A3A3" w14:textId="77777777" w:rsidR="00943A87" w:rsidRDefault="004939F3">
      <w:pPr>
        <w:pStyle w:val="Heading6"/>
        <w:spacing w:before="202"/>
      </w:pPr>
      <w:r>
        <w:rPr>
          <w:color w:val="2D5294"/>
        </w:rPr>
        <w:t>Uniform</w:t>
      </w:r>
      <w:r>
        <w:rPr>
          <w:color w:val="2D5294"/>
          <w:spacing w:val="-6"/>
        </w:rPr>
        <w:t xml:space="preserve"> </w:t>
      </w:r>
      <w:r>
        <w:rPr>
          <w:color w:val="2D5294"/>
        </w:rPr>
        <w:t>Cost</w:t>
      </w:r>
      <w:r>
        <w:rPr>
          <w:color w:val="2D5294"/>
          <w:spacing w:val="-6"/>
        </w:rPr>
        <w:t xml:space="preserve"> </w:t>
      </w:r>
      <w:r>
        <w:rPr>
          <w:color w:val="2D5294"/>
        </w:rPr>
        <w:t>Search</w:t>
      </w:r>
      <w:r>
        <w:rPr>
          <w:color w:val="2D5294"/>
          <w:spacing w:val="-5"/>
        </w:rPr>
        <w:t xml:space="preserve"> </w:t>
      </w:r>
      <w:r>
        <w:rPr>
          <w:color w:val="2D5294"/>
          <w:spacing w:val="-2"/>
        </w:rPr>
        <w:t>(UCS)</w:t>
      </w:r>
    </w:p>
    <w:p w14:paraId="1FB4A3A4" w14:textId="77777777" w:rsidR="00943A87" w:rsidRDefault="004939F3">
      <w:pPr>
        <w:pStyle w:val="BodyText"/>
        <w:ind w:right="117"/>
      </w:pPr>
      <w:r>
        <w:t>UCS always expands the frontier node with the lowest cumulative path cost so far, using a priority queue instead of a simple FIFO queue. If every move in the maze costs the same (say, one step), UCS behaves essentially</w:t>
      </w:r>
      <w:r>
        <w:rPr>
          <w:spacing w:val="-5"/>
        </w:rPr>
        <w:t xml:space="preserve"> </w:t>
      </w:r>
      <w:r>
        <w:t>like</w:t>
      </w:r>
      <w:r>
        <w:rPr>
          <w:spacing w:val="-5"/>
        </w:rPr>
        <w:t xml:space="preserve"> </w:t>
      </w:r>
      <w:r>
        <w:t>breadth-first</w:t>
      </w:r>
      <w:r>
        <w:rPr>
          <w:spacing w:val="-4"/>
        </w:rPr>
        <w:t xml:space="preserve"> </w:t>
      </w:r>
      <w:r>
        <w:t>search.</w:t>
      </w:r>
      <w:r>
        <w:rPr>
          <w:spacing w:val="-5"/>
        </w:rPr>
        <w:t xml:space="preserve"> </w:t>
      </w:r>
      <w:r>
        <w:t>Its</w:t>
      </w:r>
      <w:r>
        <w:rPr>
          <w:spacing w:val="-5"/>
        </w:rPr>
        <w:t xml:space="preserve"> </w:t>
      </w:r>
      <w:r>
        <w:t>real</w:t>
      </w:r>
      <w:r>
        <w:rPr>
          <w:spacing w:val="-5"/>
        </w:rPr>
        <w:t xml:space="preserve"> </w:t>
      </w:r>
      <w:r>
        <w:t>strength</w:t>
      </w:r>
      <w:r>
        <w:rPr>
          <w:spacing w:val="-5"/>
        </w:rPr>
        <w:t xml:space="preserve"> </w:t>
      </w:r>
      <w:r>
        <w:t>shows</w:t>
      </w:r>
      <w:r>
        <w:rPr>
          <w:spacing w:val="-5"/>
        </w:rPr>
        <w:t xml:space="preserve"> </w:t>
      </w:r>
      <w:r>
        <w:t>up</w:t>
      </w:r>
      <w:r>
        <w:rPr>
          <w:spacing w:val="-5"/>
        </w:rPr>
        <w:t xml:space="preserve"> </w:t>
      </w:r>
      <w:r>
        <w:t>if</w:t>
      </w:r>
      <w:r>
        <w:rPr>
          <w:spacing w:val="-5"/>
        </w:rPr>
        <w:t xml:space="preserve"> </w:t>
      </w:r>
      <w:r>
        <w:t>different</w:t>
      </w:r>
      <w:r>
        <w:rPr>
          <w:spacing w:val="-5"/>
        </w:rPr>
        <w:t xml:space="preserve"> </w:t>
      </w:r>
      <w:r>
        <w:t>cells</w:t>
      </w:r>
      <w:r>
        <w:rPr>
          <w:spacing w:val="-5"/>
        </w:rPr>
        <w:t xml:space="preserve"> </w:t>
      </w:r>
      <w:r>
        <w:t>cost</w:t>
      </w:r>
      <w:r>
        <w:rPr>
          <w:spacing w:val="-4"/>
        </w:rPr>
        <w:t xml:space="preserve"> </w:t>
      </w:r>
      <w:r>
        <w:t>different</w:t>
      </w:r>
      <w:r>
        <w:rPr>
          <w:spacing w:val="-5"/>
        </w:rPr>
        <w:t xml:space="preserve"> </w:t>
      </w:r>
      <w:r>
        <w:t>amounts</w:t>
      </w:r>
      <w:r>
        <w:rPr>
          <w:spacing w:val="-5"/>
        </w:rPr>
        <w:t xml:space="preserve"> </w:t>
      </w:r>
      <w:r>
        <w:t>to</w:t>
      </w:r>
      <w:r>
        <w:rPr>
          <w:spacing w:val="-5"/>
        </w:rPr>
        <w:t xml:space="preserve"> </w:t>
      </w:r>
      <w:r>
        <w:t>enter</w:t>
      </w:r>
    </w:p>
    <w:p w14:paraId="1FB4A3A5" w14:textId="77777777" w:rsidR="00943A87" w:rsidRDefault="004939F3">
      <w:pPr>
        <w:pStyle w:val="ListParagraph"/>
        <w:numPr>
          <w:ilvl w:val="0"/>
          <w:numId w:val="1"/>
        </w:numPr>
        <w:tabs>
          <w:tab w:val="left" w:pos="269"/>
        </w:tabs>
        <w:ind w:right="105" w:firstLine="0"/>
      </w:pPr>
      <w:r>
        <w:t>for</w:t>
      </w:r>
      <w:r>
        <w:rPr>
          <w:spacing w:val="-3"/>
        </w:rPr>
        <w:t xml:space="preserve"> </w:t>
      </w:r>
      <w:r>
        <w:t>instance,</w:t>
      </w:r>
      <w:r>
        <w:rPr>
          <w:spacing w:val="-3"/>
        </w:rPr>
        <w:t xml:space="preserve"> </w:t>
      </w:r>
      <w:r>
        <w:t>a</w:t>
      </w:r>
      <w:r>
        <w:rPr>
          <w:spacing w:val="-3"/>
        </w:rPr>
        <w:t xml:space="preserve"> </w:t>
      </w:r>
      <w:r>
        <w:t>patch</w:t>
      </w:r>
      <w:r>
        <w:rPr>
          <w:spacing w:val="-3"/>
        </w:rPr>
        <w:t xml:space="preserve"> </w:t>
      </w:r>
      <w:r>
        <w:t>of</w:t>
      </w:r>
      <w:r>
        <w:rPr>
          <w:spacing w:val="-3"/>
        </w:rPr>
        <w:t xml:space="preserve"> </w:t>
      </w:r>
      <w:r>
        <w:t>difficult</w:t>
      </w:r>
      <w:r>
        <w:rPr>
          <w:spacing w:val="-3"/>
        </w:rPr>
        <w:t xml:space="preserve"> </w:t>
      </w:r>
      <w:r>
        <w:t>terrain</w:t>
      </w:r>
      <w:r>
        <w:rPr>
          <w:spacing w:val="-3"/>
        </w:rPr>
        <w:t xml:space="preserve"> </w:t>
      </w:r>
      <w:r>
        <w:t>or</w:t>
      </w:r>
      <w:r>
        <w:rPr>
          <w:spacing w:val="-3"/>
        </w:rPr>
        <w:t xml:space="preserve"> </w:t>
      </w:r>
      <w:r>
        <w:t>a</w:t>
      </w:r>
      <w:r>
        <w:rPr>
          <w:spacing w:val="-3"/>
        </w:rPr>
        <w:t xml:space="preserve"> </w:t>
      </w:r>
      <w:r>
        <w:t>longer</w:t>
      </w:r>
      <w:r>
        <w:rPr>
          <w:spacing w:val="-3"/>
        </w:rPr>
        <w:t xml:space="preserve"> </w:t>
      </w:r>
      <w:r>
        <w:t>corridor</w:t>
      </w:r>
      <w:r>
        <w:rPr>
          <w:spacing w:val="-3"/>
        </w:rPr>
        <w:t xml:space="preserve"> </w:t>
      </w:r>
      <w:r>
        <w:t>segment</w:t>
      </w:r>
      <w:r>
        <w:rPr>
          <w:spacing w:val="-3"/>
        </w:rPr>
        <w:t xml:space="preserve"> </w:t>
      </w:r>
      <w:r>
        <w:t>—</w:t>
      </w:r>
      <w:r>
        <w:rPr>
          <w:spacing w:val="-3"/>
        </w:rPr>
        <w:t xml:space="preserve"> </w:t>
      </w:r>
      <w:r>
        <w:t>because</w:t>
      </w:r>
      <w:r>
        <w:rPr>
          <w:spacing w:val="-3"/>
        </w:rPr>
        <w:t xml:space="preserve"> </w:t>
      </w:r>
      <w:r>
        <w:t>UCS</w:t>
      </w:r>
      <w:r>
        <w:rPr>
          <w:spacing w:val="-3"/>
        </w:rPr>
        <w:t xml:space="preserve"> </w:t>
      </w:r>
      <w:r>
        <w:t>will</w:t>
      </w:r>
      <w:r>
        <w:rPr>
          <w:spacing w:val="-3"/>
        </w:rPr>
        <w:t xml:space="preserve"> </w:t>
      </w:r>
      <w:r>
        <w:t>always</w:t>
      </w:r>
      <w:r>
        <w:rPr>
          <w:spacing w:val="-3"/>
        </w:rPr>
        <w:t xml:space="preserve"> </w:t>
      </w:r>
      <w:r>
        <w:t>find</w:t>
      </w:r>
      <w:r>
        <w:rPr>
          <w:spacing w:val="-3"/>
        </w:rPr>
        <w:t xml:space="preserve"> </w:t>
      </w:r>
      <w:r>
        <w:t>the</w:t>
      </w:r>
      <w:r>
        <w:rPr>
          <w:spacing w:val="-3"/>
        </w:rPr>
        <w:t xml:space="preserve"> </w:t>
      </w:r>
      <w:r>
        <w:t>path that is cheapest overall, not merely the one with the fewest steps.</w:t>
      </w:r>
    </w:p>
    <w:p w14:paraId="1FB4A3A6" w14:textId="77777777" w:rsidR="00943A87" w:rsidRDefault="004939F3">
      <w:pPr>
        <w:pStyle w:val="ListParagraph"/>
        <w:numPr>
          <w:ilvl w:val="1"/>
          <w:numId w:val="1"/>
        </w:numPr>
        <w:tabs>
          <w:tab w:val="left" w:pos="741"/>
        </w:tabs>
        <w:spacing w:before="161"/>
        <w:ind w:left="741" w:right="383"/>
      </w:pPr>
      <w:r>
        <w:t>Advantage:</w:t>
      </w:r>
      <w:r>
        <w:rPr>
          <w:spacing w:val="-3"/>
        </w:rPr>
        <w:t xml:space="preserve"> </w:t>
      </w:r>
      <w:r>
        <w:t>complete</w:t>
      </w:r>
      <w:r>
        <w:rPr>
          <w:spacing w:val="-3"/>
        </w:rPr>
        <w:t xml:space="preserve"> </w:t>
      </w:r>
      <w:r>
        <w:t>and</w:t>
      </w:r>
      <w:r>
        <w:rPr>
          <w:spacing w:val="-3"/>
        </w:rPr>
        <w:t xml:space="preserve"> </w:t>
      </w:r>
      <w:r>
        <w:t>optimal,</w:t>
      </w:r>
      <w:r>
        <w:rPr>
          <w:spacing w:val="-3"/>
        </w:rPr>
        <w:t xml:space="preserve"> </w:t>
      </w:r>
      <w:r>
        <w:t>as</w:t>
      </w:r>
      <w:r>
        <w:rPr>
          <w:spacing w:val="-3"/>
        </w:rPr>
        <w:t xml:space="preserve"> </w:t>
      </w:r>
      <w:r>
        <w:t>long</w:t>
      </w:r>
      <w:r>
        <w:rPr>
          <w:spacing w:val="-3"/>
        </w:rPr>
        <w:t xml:space="preserve"> </w:t>
      </w:r>
      <w:r>
        <w:t>as</w:t>
      </w:r>
      <w:r>
        <w:rPr>
          <w:spacing w:val="-3"/>
        </w:rPr>
        <w:t xml:space="preserve"> </w:t>
      </w:r>
      <w:r>
        <w:t>all</w:t>
      </w:r>
      <w:r>
        <w:rPr>
          <w:spacing w:val="-3"/>
        </w:rPr>
        <w:t xml:space="preserve"> </w:t>
      </w:r>
      <w:r>
        <w:t>step</w:t>
      </w:r>
      <w:r>
        <w:rPr>
          <w:spacing w:val="-3"/>
        </w:rPr>
        <w:t xml:space="preserve"> </w:t>
      </w:r>
      <w:r>
        <w:t>costs</w:t>
      </w:r>
      <w:r>
        <w:rPr>
          <w:spacing w:val="-3"/>
        </w:rPr>
        <w:t xml:space="preserve"> </w:t>
      </w:r>
      <w:r>
        <w:t>are</w:t>
      </w:r>
      <w:r>
        <w:rPr>
          <w:spacing w:val="-3"/>
        </w:rPr>
        <w:t xml:space="preserve"> </w:t>
      </w:r>
      <w:r>
        <w:t>positive</w:t>
      </w:r>
      <w:r>
        <w:rPr>
          <w:spacing w:val="-3"/>
        </w:rPr>
        <w:t xml:space="preserve"> </w:t>
      </w:r>
      <w:r>
        <w:t>—</w:t>
      </w:r>
      <w:r>
        <w:rPr>
          <w:spacing w:val="-3"/>
        </w:rPr>
        <w:t xml:space="preserve"> </w:t>
      </w:r>
      <w:r>
        <w:t>it</w:t>
      </w:r>
      <w:r>
        <w:rPr>
          <w:spacing w:val="-3"/>
        </w:rPr>
        <w:t xml:space="preserve"> </w:t>
      </w:r>
      <w:r>
        <w:t>is</w:t>
      </w:r>
      <w:r>
        <w:rPr>
          <w:spacing w:val="-3"/>
        </w:rPr>
        <w:t xml:space="preserve"> </w:t>
      </w:r>
      <w:r>
        <w:t>guaranteed</w:t>
      </w:r>
      <w:r>
        <w:rPr>
          <w:spacing w:val="-3"/>
        </w:rPr>
        <w:t xml:space="preserve"> </w:t>
      </w:r>
      <w:r>
        <w:t>to</w:t>
      </w:r>
      <w:r>
        <w:rPr>
          <w:spacing w:val="-3"/>
        </w:rPr>
        <w:t xml:space="preserve"> </w:t>
      </w:r>
      <w:r>
        <w:t>find</w:t>
      </w:r>
      <w:r>
        <w:rPr>
          <w:spacing w:val="-3"/>
        </w:rPr>
        <w:t xml:space="preserve"> </w:t>
      </w:r>
      <w:r>
        <w:t>the exit, and guaranteed that the path found is the cheapest possible one.</w:t>
      </w:r>
    </w:p>
    <w:p w14:paraId="1FB4A3A7" w14:textId="77777777" w:rsidR="00943A87" w:rsidRDefault="004939F3">
      <w:pPr>
        <w:pStyle w:val="ListParagraph"/>
        <w:numPr>
          <w:ilvl w:val="1"/>
          <w:numId w:val="1"/>
        </w:numPr>
        <w:tabs>
          <w:tab w:val="left" w:pos="741"/>
        </w:tabs>
        <w:spacing w:before="90"/>
        <w:ind w:left="741" w:right="79"/>
      </w:pPr>
      <w:r>
        <w:t>Disadvantage: both its time and space complexity are exponential in the worst case, and because it has to</w:t>
      </w:r>
      <w:r>
        <w:rPr>
          <w:spacing w:val="-3"/>
        </w:rPr>
        <w:t xml:space="preserve"> </w:t>
      </w:r>
      <w:r>
        <w:t>keep</w:t>
      </w:r>
      <w:r>
        <w:rPr>
          <w:spacing w:val="-3"/>
        </w:rPr>
        <w:t xml:space="preserve"> </w:t>
      </w:r>
      <w:r>
        <w:t>the</w:t>
      </w:r>
      <w:r>
        <w:rPr>
          <w:spacing w:val="-3"/>
        </w:rPr>
        <w:t xml:space="preserve"> </w:t>
      </w:r>
      <w:r>
        <w:t>entire</w:t>
      </w:r>
      <w:r>
        <w:rPr>
          <w:spacing w:val="-3"/>
        </w:rPr>
        <w:t xml:space="preserve"> </w:t>
      </w:r>
      <w:r>
        <w:t>frontier</w:t>
      </w:r>
      <w:r>
        <w:rPr>
          <w:spacing w:val="-3"/>
        </w:rPr>
        <w:t xml:space="preserve"> </w:t>
      </w:r>
      <w:r>
        <w:t>in</w:t>
      </w:r>
      <w:r>
        <w:rPr>
          <w:spacing w:val="-3"/>
        </w:rPr>
        <w:t xml:space="preserve"> </w:t>
      </w:r>
      <w:r>
        <w:t>memory</w:t>
      </w:r>
      <w:r>
        <w:rPr>
          <w:spacing w:val="-3"/>
        </w:rPr>
        <w:t xml:space="preserve"> </w:t>
      </w:r>
      <w:r>
        <w:t>as</w:t>
      </w:r>
      <w:r>
        <w:rPr>
          <w:spacing w:val="-3"/>
        </w:rPr>
        <w:t xml:space="preserve"> </w:t>
      </w:r>
      <w:r>
        <w:t>a</w:t>
      </w:r>
      <w:r>
        <w:rPr>
          <w:spacing w:val="-3"/>
        </w:rPr>
        <w:t xml:space="preserve"> </w:t>
      </w:r>
      <w:r>
        <w:t>priority</w:t>
      </w:r>
      <w:r>
        <w:rPr>
          <w:spacing w:val="-3"/>
        </w:rPr>
        <w:t xml:space="preserve"> </w:t>
      </w:r>
      <w:r>
        <w:t>queue,</w:t>
      </w:r>
      <w:r>
        <w:rPr>
          <w:spacing w:val="-3"/>
        </w:rPr>
        <w:t xml:space="preserve"> </w:t>
      </w:r>
      <w:r>
        <w:t>it</w:t>
      </w:r>
      <w:r>
        <w:rPr>
          <w:spacing w:val="-3"/>
        </w:rPr>
        <w:t xml:space="preserve"> </w:t>
      </w:r>
      <w:r>
        <w:t>can</w:t>
      </w:r>
      <w:r>
        <w:rPr>
          <w:spacing w:val="-3"/>
        </w:rPr>
        <w:t xml:space="preserve"> </w:t>
      </w:r>
      <w:r>
        <w:t>demand</w:t>
      </w:r>
      <w:r>
        <w:rPr>
          <w:spacing w:val="-3"/>
        </w:rPr>
        <w:t xml:space="preserve"> </w:t>
      </w:r>
      <w:r>
        <w:t>a</w:t>
      </w:r>
      <w:r>
        <w:rPr>
          <w:spacing w:val="-3"/>
        </w:rPr>
        <w:t xml:space="preserve"> </w:t>
      </w:r>
      <w:r>
        <w:t>large</w:t>
      </w:r>
      <w:r>
        <w:rPr>
          <w:spacing w:val="-3"/>
        </w:rPr>
        <w:t xml:space="preserve"> </w:t>
      </w:r>
      <w:r>
        <w:t>amount</w:t>
      </w:r>
      <w:r>
        <w:rPr>
          <w:spacing w:val="-3"/>
        </w:rPr>
        <w:t xml:space="preserve"> </w:t>
      </w:r>
      <w:r>
        <w:t>of</w:t>
      </w:r>
      <w:r>
        <w:rPr>
          <w:spacing w:val="-3"/>
        </w:rPr>
        <w:t xml:space="preserve"> </w:t>
      </w:r>
      <w:r>
        <w:t>memory</w:t>
      </w:r>
      <w:r>
        <w:rPr>
          <w:spacing w:val="-3"/>
        </w:rPr>
        <w:t xml:space="preserve"> </w:t>
      </w:r>
      <w:r>
        <w:t>in</w:t>
      </w:r>
      <w:r>
        <w:rPr>
          <w:spacing w:val="-3"/>
        </w:rPr>
        <w:t xml:space="preserve"> </w:t>
      </w:r>
      <w:r>
        <w:t>a big or densely connected maze — a real concern for a robot with limited on-board memory.</w:t>
      </w:r>
    </w:p>
    <w:p w14:paraId="1FB4A3A8" w14:textId="77777777" w:rsidR="00943A87" w:rsidRDefault="004939F3">
      <w:pPr>
        <w:pStyle w:val="Heading6"/>
        <w:spacing w:before="201"/>
      </w:pPr>
      <w:r>
        <w:rPr>
          <w:color w:val="2D5294"/>
        </w:rPr>
        <w:t>Iterative</w:t>
      </w:r>
      <w:r>
        <w:rPr>
          <w:color w:val="2D5294"/>
          <w:spacing w:val="-11"/>
        </w:rPr>
        <w:t xml:space="preserve"> </w:t>
      </w:r>
      <w:r>
        <w:rPr>
          <w:color w:val="2D5294"/>
        </w:rPr>
        <w:t>Deepening</w:t>
      </w:r>
      <w:r>
        <w:rPr>
          <w:color w:val="2D5294"/>
          <w:spacing w:val="-10"/>
        </w:rPr>
        <w:t xml:space="preserve"> </w:t>
      </w:r>
      <w:r>
        <w:rPr>
          <w:color w:val="2D5294"/>
        </w:rPr>
        <w:t>Search</w:t>
      </w:r>
      <w:r>
        <w:rPr>
          <w:color w:val="2D5294"/>
          <w:spacing w:val="-10"/>
        </w:rPr>
        <w:t xml:space="preserve"> </w:t>
      </w:r>
      <w:r>
        <w:rPr>
          <w:color w:val="2D5294"/>
          <w:spacing w:val="-2"/>
        </w:rPr>
        <w:t>(IDS)</w:t>
      </w:r>
    </w:p>
    <w:p w14:paraId="1FB4A3A9" w14:textId="77777777" w:rsidR="00943A87" w:rsidRDefault="004939F3">
      <w:pPr>
        <w:pStyle w:val="BodyText"/>
        <w:spacing w:before="121"/>
        <w:ind w:right="39"/>
      </w:pPr>
      <w:r>
        <w:t>IDS</w:t>
      </w:r>
      <w:r>
        <w:rPr>
          <w:spacing w:val="-3"/>
        </w:rPr>
        <w:t xml:space="preserve"> </w:t>
      </w:r>
      <w:r>
        <w:t>repeatedly</w:t>
      </w:r>
      <w:r>
        <w:rPr>
          <w:spacing w:val="-3"/>
        </w:rPr>
        <w:t xml:space="preserve"> </w:t>
      </w:r>
      <w:r>
        <w:t>runs</w:t>
      </w:r>
      <w:r>
        <w:rPr>
          <w:spacing w:val="-3"/>
        </w:rPr>
        <w:t xml:space="preserve"> </w:t>
      </w:r>
      <w:r>
        <w:t>a</w:t>
      </w:r>
      <w:r>
        <w:rPr>
          <w:spacing w:val="-3"/>
        </w:rPr>
        <w:t xml:space="preserve"> </w:t>
      </w:r>
      <w:r>
        <w:t>depth-limited</w:t>
      </w:r>
      <w:r>
        <w:rPr>
          <w:spacing w:val="-3"/>
        </w:rPr>
        <w:t xml:space="preserve"> </w:t>
      </w:r>
      <w:r>
        <w:t>depth-first</w:t>
      </w:r>
      <w:r>
        <w:rPr>
          <w:spacing w:val="-3"/>
        </w:rPr>
        <w:t xml:space="preserve"> </w:t>
      </w:r>
      <w:r>
        <w:t>search,</w:t>
      </w:r>
      <w:r>
        <w:rPr>
          <w:spacing w:val="-3"/>
        </w:rPr>
        <w:t xml:space="preserve"> </w:t>
      </w:r>
      <w:r>
        <w:t>increasing</w:t>
      </w:r>
      <w:r>
        <w:rPr>
          <w:spacing w:val="-3"/>
        </w:rPr>
        <w:t xml:space="preserve"> </w:t>
      </w:r>
      <w:r>
        <w:t>the</w:t>
      </w:r>
      <w:r>
        <w:rPr>
          <w:spacing w:val="-3"/>
        </w:rPr>
        <w:t xml:space="preserve"> </w:t>
      </w:r>
      <w:r>
        <w:t>depth</w:t>
      </w:r>
      <w:r>
        <w:rPr>
          <w:spacing w:val="-3"/>
        </w:rPr>
        <w:t xml:space="preserve"> </w:t>
      </w:r>
      <w:r>
        <w:t>limit</w:t>
      </w:r>
      <w:r>
        <w:rPr>
          <w:spacing w:val="-3"/>
        </w:rPr>
        <w:t xml:space="preserve"> </w:t>
      </w:r>
      <w:r>
        <w:t>by</w:t>
      </w:r>
      <w:r>
        <w:rPr>
          <w:spacing w:val="-3"/>
        </w:rPr>
        <w:t xml:space="preserve"> </w:t>
      </w:r>
      <w:r>
        <w:t>one</w:t>
      </w:r>
      <w:r>
        <w:rPr>
          <w:spacing w:val="-3"/>
        </w:rPr>
        <w:t xml:space="preserve"> </w:t>
      </w:r>
      <w:r>
        <w:t>each</w:t>
      </w:r>
      <w:r>
        <w:rPr>
          <w:spacing w:val="-3"/>
        </w:rPr>
        <w:t xml:space="preserve"> </w:t>
      </w:r>
      <w:r>
        <w:t>time</w:t>
      </w:r>
      <w:r>
        <w:rPr>
          <w:spacing w:val="-3"/>
        </w:rPr>
        <w:t xml:space="preserve"> </w:t>
      </w:r>
      <w:r>
        <w:t>it</w:t>
      </w:r>
      <w:r>
        <w:rPr>
          <w:spacing w:val="-3"/>
        </w:rPr>
        <w:t xml:space="preserve"> </w:t>
      </w:r>
      <w:r>
        <w:t>fails</w:t>
      </w:r>
      <w:r>
        <w:rPr>
          <w:spacing w:val="-3"/>
        </w:rPr>
        <w:t xml:space="preserve"> </w:t>
      </w:r>
      <w:r>
        <w:t>to</w:t>
      </w:r>
      <w:r>
        <w:rPr>
          <w:spacing w:val="-3"/>
        </w:rPr>
        <w:t xml:space="preserve"> </w:t>
      </w:r>
      <w:r>
        <w:t>find the goal, until the exit is eventually found within the current limit. Because at any moment it is really just running DFS, it only needs to keep the current path (and a small amount of bookkeeping) in memory, rather than an entire frontier.</w:t>
      </w:r>
    </w:p>
    <w:p w14:paraId="1FB4A3AA" w14:textId="77777777" w:rsidR="00943A87" w:rsidRDefault="004939F3">
      <w:pPr>
        <w:pStyle w:val="ListParagraph"/>
        <w:numPr>
          <w:ilvl w:val="1"/>
          <w:numId w:val="1"/>
        </w:numPr>
        <w:tabs>
          <w:tab w:val="left" w:pos="741"/>
        </w:tabs>
        <w:spacing w:before="162"/>
        <w:ind w:left="741"/>
      </w:pPr>
      <w:r>
        <w:t>Advantage:</w:t>
      </w:r>
      <w:r>
        <w:rPr>
          <w:spacing w:val="-3"/>
        </w:rPr>
        <w:t xml:space="preserve"> </w:t>
      </w:r>
      <w:r>
        <w:t>its</w:t>
      </w:r>
      <w:r>
        <w:rPr>
          <w:spacing w:val="-3"/>
        </w:rPr>
        <w:t xml:space="preserve"> </w:t>
      </w:r>
      <w:r>
        <w:t>space</w:t>
      </w:r>
      <w:r>
        <w:rPr>
          <w:spacing w:val="-3"/>
        </w:rPr>
        <w:t xml:space="preserve"> </w:t>
      </w:r>
      <w:r>
        <w:t>complexity</w:t>
      </w:r>
      <w:r>
        <w:rPr>
          <w:spacing w:val="-3"/>
        </w:rPr>
        <w:t xml:space="preserve"> </w:t>
      </w:r>
      <w:r>
        <w:t>is</w:t>
      </w:r>
      <w:r>
        <w:rPr>
          <w:spacing w:val="-3"/>
        </w:rPr>
        <w:t xml:space="preserve"> </w:t>
      </w:r>
      <w:r>
        <w:t>only</w:t>
      </w:r>
      <w:r>
        <w:rPr>
          <w:spacing w:val="-3"/>
        </w:rPr>
        <w:t xml:space="preserve"> </w:t>
      </w:r>
      <w:r>
        <w:t>O(bd)</w:t>
      </w:r>
      <w:r>
        <w:rPr>
          <w:spacing w:val="-3"/>
        </w:rPr>
        <w:t xml:space="preserve"> </w:t>
      </w:r>
      <w:r>
        <w:t>—</w:t>
      </w:r>
      <w:r>
        <w:rPr>
          <w:spacing w:val="-3"/>
        </w:rPr>
        <w:t xml:space="preserve"> </w:t>
      </w:r>
      <w:r>
        <w:t>linear</w:t>
      </w:r>
      <w:r>
        <w:rPr>
          <w:spacing w:val="-3"/>
        </w:rPr>
        <w:t xml:space="preserve"> </w:t>
      </w:r>
      <w:r>
        <w:t>in</w:t>
      </w:r>
      <w:r>
        <w:rPr>
          <w:spacing w:val="-3"/>
        </w:rPr>
        <w:t xml:space="preserve"> </w:t>
      </w:r>
      <w:r>
        <w:t>the</w:t>
      </w:r>
      <w:r>
        <w:rPr>
          <w:spacing w:val="-3"/>
        </w:rPr>
        <w:t xml:space="preserve"> </w:t>
      </w:r>
      <w:r>
        <w:t>depth</w:t>
      </w:r>
      <w:r>
        <w:rPr>
          <w:spacing w:val="-3"/>
        </w:rPr>
        <w:t xml:space="preserve"> </w:t>
      </w:r>
      <w:r>
        <w:t>of</w:t>
      </w:r>
      <w:r>
        <w:rPr>
          <w:spacing w:val="-3"/>
        </w:rPr>
        <w:t xml:space="preserve"> </w:t>
      </w:r>
      <w:r>
        <w:t>the</w:t>
      </w:r>
      <w:r>
        <w:rPr>
          <w:spacing w:val="-3"/>
        </w:rPr>
        <w:t xml:space="preserve"> </w:t>
      </w:r>
      <w:r>
        <w:t>solution</w:t>
      </w:r>
      <w:r>
        <w:rPr>
          <w:spacing w:val="-3"/>
        </w:rPr>
        <w:t xml:space="preserve"> </w:t>
      </w:r>
      <w:r>
        <w:t>—</w:t>
      </w:r>
      <w:r>
        <w:rPr>
          <w:spacing w:val="-3"/>
        </w:rPr>
        <w:t xml:space="preserve"> </w:t>
      </w:r>
      <w:r>
        <w:t>which</w:t>
      </w:r>
      <w:r>
        <w:rPr>
          <w:spacing w:val="-3"/>
        </w:rPr>
        <w:t xml:space="preserve"> </w:t>
      </w:r>
      <w:r>
        <w:t>makes</w:t>
      </w:r>
      <w:r>
        <w:rPr>
          <w:spacing w:val="-3"/>
        </w:rPr>
        <w:t xml:space="preserve"> </w:t>
      </w:r>
      <w:r>
        <w:t>it</w:t>
      </w:r>
      <w:r>
        <w:rPr>
          <w:spacing w:val="-2"/>
        </w:rPr>
        <w:t xml:space="preserve"> </w:t>
      </w:r>
      <w:r>
        <w:t>far more memory-friendly than UCS for a resource-constrained robot, while still being complete and, for a maze where every move costs the same, optimal.</w:t>
      </w:r>
    </w:p>
    <w:p w14:paraId="1FB4A3AB" w14:textId="77777777" w:rsidR="00943A87" w:rsidRDefault="00943A87">
      <w:pPr>
        <w:pStyle w:val="ListParagraph"/>
        <w:sectPr w:rsidR="00943A87">
          <w:pgSz w:w="12240" w:h="15840"/>
          <w:pgMar w:top="920" w:right="1080" w:bottom="280" w:left="1080" w:header="720" w:footer="720" w:gutter="0"/>
          <w:cols w:space="720"/>
        </w:sectPr>
      </w:pPr>
    </w:p>
    <w:p w14:paraId="1FB4A3AC" w14:textId="77777777" w:rsidR="00943A87" w:rsidRDefault="004939F3">
      <w:pPr>
        <w:pStyle w:val="ListParagraph"/>
        <w:numPr>
          <w:ilvl w:val="1"/>
          <w:numId w:val="1"/>
        </w:numPr>
        <w:tabs>
          <w:tab w:val="left" w:pos="741"/>
        </w:tabs>
        <w:spacing w:before="80"/>
        <w:ind w:left="741" w:right="126"/>
      </w:pPr>
      <w:r>
        <w:lastRenderedPageBreak/>
        <w:t>Disadvantage: it re-explores the shallow parts of the search tree on every iteration, so there is some redundant work; in practice this repeated exploration adds only a modest time overhead because the deepest layer dominates the total node count, but IDS does not account for differing move costs the way</w:t>
      </w:r>
      <w:r>
        <w:rPr>
          <w:spacing w:val="-3"/>
        </w:rPr>
        <w:t xml:space="preserve"> </w:t>
      </w:r>
      <w:r>
        <w:t>UCS</w:t>
      </w:r>
      <w:r>
        <w:rPr>
          <w:spacing w:val="-3"/>
        </w:rPr>
        <w:t xml:space="preserve"> </w:t>
      </w:r>
      <w:r>
        <w:t>does,</w:t>
      </w:r>
      <w:r>
        <w:rPr>
          <w:spacing w:val="-3"/>
        </w:rPr>
        <w:t xml:space="preserve"> </w:t>
      </w:r>
      <w:r>
        <w:t>so</w:t>
      </w:r>
      <w:r>
        <w:rPr>
          <w:spacing w:val="-3"/>
        </w:rPr>
        <w:t xml:space="preserve"> </w:t>
      </w:r>
      <w:r>
        <w:t>if</w:t>
      </w:r>
      <w:r>
        <w:rPr>
          <w:spacing w:val="-3"/>
        </w:rPr>
        <w:t xml:space="preserve"> </w:t>
      </w:r>
      <w:r>
        <w:t>the</w:t>
      </w:r>
      <w:r>
        <w:rPr>
          <w:spacing w:val="-3"/>
        </w:rPr>
        <w:t xml:space="preserve"> </w:t>
      </w:r>
      <w:r>
        <w:t>maze</w:t>
      </w:r>
      <w:r>
        <w:rPr>
          <w:spacing w:val="-3"/>
        </w:rPr>
        <w:t xml:space="preserve"> </w:t>
      </w:r>
      <w:r>
        <w:t>has</w:t>
      </w:r>
      <w:r>
        <w:rPr>
          <w:spacing w:val="-3"/>
        </w:rPr>
        <w:t xml:space="preserve"> </w:t>
      </w:r>
      <w:r>
        <w:t>variable-cost</w:t>
      </w:r>
      <w:r>
        <w:rPr>
          <w:spacing w:val="-3"/>
        </w:rPr>
        <w:t xml:space="preserve"> </w:t>
      </w:r>
      <w:r>
        <w:t>terrain,</w:t>
      </w:r>
      <w:r>
        <w:rPr>
          <w:spacing w:val="-3"/>
        </w:rPr>
        <w:t xml:space="preserve"> </w:t>
      </w:r>
      <w:r>
        <w:t>IDS</w:t>
      </w:r>
      <w:r>
        <w:rPr>
          <w:spacing w:val="-3"/>
        </w:rPr>
        <w:t xml:space="preserve"> </w:t>
      </w:r>
      <w:r>
        <w:t>is</w:t>
      </w:r>
      <w:r>
        <w:rPr>
          <w:spacing w:val="-3"/>
        </w:rPr>
        <w:t xml:space="preserve"> </w:t>
      </w:r>
      <w:r>
        <w:t>no</w:t>
      </w:r>
      <w:r>
        <w:rPr>
          <w:spacing w:val="-3"/>
        </w:rPr>
        <w:t xml:space="preserve"> </w:t>
      </w:r>
      <w:r>
        <w:t>longer</w:t>
      </w:r>
      <w:r>
        <w:rPr>
          <w:spacing w:val="-3"/>
        </w:rPr>
        <w:t xml:space="preserve"> </w:t>
      </w:r>
      <w:r>
        <w:t>guaranteed</w:t>
      </w:r>
      <w:r>
        <w:rPr>
          <w:spacing w:val="-3"/>
        </w:rPr>
        <w:t xml:space="preserve"> </w:t>
      </w:r>
      <w:r>
        <w:t>to</w:t>
      </w:r>
      <w:r>
        <w:rPr>
          <w:spacing w:val="-3"/>
        </w:rPr>
        <w:t xml:space="preserve"> </w:t>
      </w:r>
      <w:r>
        <w:t>find</w:t>
      </w:r>
      <w:r>
        <w:rPr>
          <w:spacing w:val="-3"/>
        </w:rPr>
        <w:t xml:space="preserve"> </w:t>
      </w:r>
      <w:r>
        <w:t>the</w:t>
      </w:r>
      <w:r>
        <w:rPr>
          <w:spacing w:val="-3"/>
        </w:rPr>
        <w:t xml:space="preserve"> </w:t>
      </w:r>
      <w:r>
        <w:t>cheapest path, only the shallowest one.</w:t>
      </w:r>
    </w:p>
    <w:p w14:paraId="1FB4A3AD" w14:textId="77777777" w:rsidR="00943A87" w:rsidRDefault="004939F3">
      <w:pPr>
        <w:pStyle w:val="Heading6"/>
        <w:spacing w:before="202"/>
      </w:pPr>
      <w:r>
        <w:rPr>
          <w:color w:val="2D5294"/>
        </w:rPr>
        <w:t>UCS</w:t>
      </w:r>
      <w:r>
        <w:rPr>
          <w:color w:val="2D5294"/>
          <w:spacing w:val="-3"/>
        </w:rPr>
        <w:t xml:space="preserve"> </w:t>
      </w:r>
      <w:r>
        <w:rPr>
          <w:color w:val="2D5294"/>
        </w:rPr>
        <w:t>vs</w:t>
      </w:r>
      <w:r>
        <w:rPr>
          <w:color w:val="2D5294"/>
          <w:spacing w:val="-2"/>
        </w:rPr>
        <w:t xml:space="preserve"> </w:t>
      </w:r>
      <w:r>
        <w:rPr>
          <w:color w:val="2D5294"/>
        </w:rPr>
        <w:t>IDS</w:t>
      </w:r>
      <w:r>
        <w:rPr>
          <w:color w:val="2D5294"/>
          <w:spacing w:val="-2"/>
        </w:rPr>
        <w:t xml:space="preserve"> </w:t>
      </w:r>
      <w:r>
        <w:rPr>
          <w:color w:val="2D5294"/>
        </w:rPr>
        <w:t>at</w:t>
      </w:r>
      <w:r>
        <w:rPr>
          <w:color w:val="2D5294"/>
          <w:spacing w:val="-2"/>
        </w:rPr>
        <w:t xml:space="preserve"> </w:t>
      </w:r>
      <w:r>
        <w:rPr>
          <w:color w:val="2D5294"/>
        </w:rPr>
        <w:t>a</w:t>
      </w:r>
      <w:r>
        <w:rPr>
          <w:color w:val="2D5294"/>
          <w:spacing w:val="-2"/>
        </w:rPr>
        <w:t xml:space="preserve"> glance</w:t>
      </w:r>
    </w:p>
    <w:p w14:paraId="1FB4A3AE" w14:textId="77777777" w:rsidR="00943A87" w:rsidRDefault="00943A87">
      <w:pPr>
        <w:pStyle w:val="BodyText"/>
        <w:spacing w:before="10"/>
        <w:ind w:left="0"/>
        <w:rPr>
          <w:b/>
          <w:sz w:val="9"/>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8"/>
        <w:gridCol w:w="3502"/>
        <w:gridCol w:w="3700"/>
      </w:tblGrid>
      <w:tr w:rsidR="00943A87" w14:paraId="1FB4A3B2" w14:textId="77777777">
        <w:trPr>
          <w:trHeight w:val="404"/>
        </w:trPr>
        <w:tc>
          <w:tcPr>
            <w:tcW w:w="2198" w:type="dxa"/>
            <w:shd w:val="clear" w:color="auto" w:fill="1E3763"/>
          </w:tcPr>
          <w:p w14:paraId="1FB4A3AF" w14:textId="77777777" w:rsidR="00943A87" w:rsidRDefault="004939F3">
            <w:pPr>
              <w:pStyle w:val="TableParagraph"/>
              <w:rPr>
                <w:b/>
                <w:sz w:val="20"/>
              </w:rPr>
            </w:pPr>
            <w:r>
              <w:rPr>
                <w:b/>
                <w:color w:val="FFFFFF"/>
                <w:spacing w:val="-2"/>
                <w:sz w:val="20"/>
              </w:rPr>
              <w:t>Aspect</w:t>
            </w:r>
          </w:p>
        </w:tc>
        <w:tc>
          <w:tcPr>
            <w:tcW w:w="3502" w:type="dxa"/>
            <w:shd w:val="clear" w:color="auto" w:fill="1E3763"/>
          </w:tcPr>
          <w:p w14:paraId="1FB4A3B0" w14:textId="77777777" w:rsidR="00943A87" w:rsidRDefault="004939F3">
            <w:pPr>
              <w:pStyle w:val="TableParagraph"/>
              <w:ind w:left="11" w:right="1"/>
              <w:rPr>
                <w:b/>
                <w:sz w:val="20"/>
              </w:rPr>
            </w:pPr>
            <w:r>
              <w:rPr>
                <w:b/>
                <w:color w:val="FFFFFF"/>
                <w:sz w:val="20"/>
              </w:rPr>
              <w:t>Uniform</w:t>
            </w:r>
            <w:r>
              <w:rPr>
                <w:b/>
                <w:color w:val="FFFFFF"/>
                <w:spacing w:val="-6"/>
                <w:sz w:val="20"/>
              </w:rPr>
              <w:t xml:space="preserve"> </w:t>
            </w:r>
            <w:r>
              <w:rPr>
                <w:b/>
                <w:color w:val="FFFFFF"/>
                <w:sz w:val="20"/>
              </w:rPr>
              <w:t>Cost</w:t>
            </w:r>
            <w:r>
              <w:rPr>
                <w:b/>
                <w:color w:val="FFFFFF"/>
                <w:spacing w:val="-5"/>
                <w:sz w:val="20"/>
              </w:rPr>
              <w:t xml:space="preserve"> </w:t>
            </w:r>
            <w:r>
              <w:rPr>
                <w:b/>
                <w:color w:val="FFFFFF"/>
                <w:spacing w:val="-2"/>
                <w:sz w:val="20"/>
              </w:rPr>
              <w:t>Search</w:t>
            </w:r>
          </w:p>
        </w:tc>
        <w:tc>
          <w:tcPr>
            <w:tcW w:w="3700" w:type="dxa"/>
            <w:shd w:val="clear" w:color="auto" w:fill="1E3763"/>
          </w:tcPr>
          <w:p w14:paraId="1FB4A3B1" w14:textId="77777777" w:rsidR="00943A87" w:rsidRDefault="004939F3">
            <w:pPr>
              <w:pStyle w:val="TableParagraph"/>
              <w:ind w:right="3"/>
              <w:rPr>
                <w:b/>
                <w:sz w:val="20"/>
              </w:rPr>
            </w:pPr>
            <w:r>
              <w:rPr>
                <w:b/>
                <w:color w:val="FFFFFF"/>
                <w:spacing w:val="-2"/>
                <w:sz w:val="20"/>
              </w:rPr>
              <w:t>Iterative</w:t>
            </w:r>
            <w:r>
              <w:rPr>
                <w:b/>
                <w:color w:val="FFFFFF"/>
                <w:spacing w:val="6"/>
                <w:sz w:val="20"/>
              </w:rPr>
              <w:t xml:space="preserve"> </w:t>
            </w:r>
            <w:r>
              <w:rPr>
                <w:b/>
                <w:color w:val="FFFFFF"/>
                <w:spacing w:val="-2"/>
                <w:sz w:val="20"/>
              </w:rPr>
              <w:t>Deepening</w:t>
            </w:r>
            <w:r>
              <w:rPr>
                <w:b/>
                <w:color w:val="FFFFFF"/>
                <w:spacing w:val="6"/>
                <w:sz w:val="20"/>
              </w:rPr>
              <w:t xml:space="preserve"> </w:t>
            </w:r>
            <w:r>
              <w:rPr>
                <w:b/>
                <w:color w:val="FFFFFF"/>
                <w:spacing w:val="-2"/>
                <w:sz w:val="20"/>
              </w:rPr>
              <w:t>Search</w:t>
            </w:r>
          </w:p>
        </w:tc>
      </w:tr>
      <w:tr w:rsidR="00943A87" w14:paraId="1FB4A3B6" w14:textId="77777777">
        <w:trPr>
          <w:trHeight w:val="647"/>
        </w:trPr>
        <w:tc>
          <w:tcPr>
            <w:tcW w:w="2198" w:type="dxa"/>
          </w:tcPr>
          <w:p w14:paraId="1FB4A3B3" w14:textId="77777777" w:rsidR="00943A87" w:rsidRDefault="004939F3">
            <w:pPr>
              <w:pStyle w:val="TableParagraph"/>
              <w:ind w:right="1"/>
              <w:rPr>
                <w:sz w:val="20"/>
              </w:rPr>
            </w:pPr>
            <w:r>
              <w:rPr>
                <w:sz w:val="20"/>
              </w:rPr>
              <w:t>Time</w:t>
            </w:r>
            <w:r>
              <w:rPr>
                <w:spacing w:val="-4"/>
                <w:sz w:val="20"/>
              </w:rPr>
              <w:t xml:space="preserve"> </w:t>
            </w:r>
            <w:r>
              <w:rPr>
                <w:spacing w:val="-2"/>
                <w:sz w:val="20"/>
              </w:rPr>
              <w:t>complexity</w:t>
            </w:r>
          </w:p>
        </w:tc>
        <w:tc>
          <w:tcPr>
            <w:tcW w:w="3502" w:type="dxa"/>
          </w:tcPr>
          <w:p w14:paraId="1FB4A3B4" w14:textId="77777777" w:rsidR="00943A87" w:rsidRDefault="004939F3">
            <w:pPr>
              <w:pStyle w:val="TableParagraph"/>
              <w:spacing w:before="51"/>
              <w:ind w:left="11"/>
              <w:rPr>
                <w:sz w:val="20"/>
              </w:rPr>
            </w:pPr>
            <w:r>
              <w:rPr>
                <w:sz w:val="20"/>
              </w:rPr>
              <w:t>Exponential</w:t>
            </w:r>
            <w:r>
              <w:rPr>
                <w:spacing w:val="-7"/>
                <w:sz w:val="20"/>
              </w:rPr>
              <w:t xml:space="preserve"> </w:t>
            </w:r>
            <w:r>
              <w:rPr>
                <w:sz w:val="20"/>
              </w:rPr>
              <w:t>—</w:t>
            </w:r>
            <w:r>
              <w:rPr>
                <w:spacing w:val="-6"/>
                <w:sz w:val="20"/>
              </w:rPr>
              <w:t xml:space="preserve"> </w:t>
            </w:r>
            <w:r>
              <w:rPr>
                <w:sz w:val="20"/>
              </w:rPr>
              <w:t>roughly</w:t>
            </w:r>
            <w:r>
              <w:rPr>
                <w:spacing w:val="-7"/>
                <w:sz w:val="20"/>
              </w:rPr>
              <w:t xml:space="preserve"> </w:t>
            </w:r>
            <w:r>
              <w:rPr>
                <w:spacing w:val="-2"/>
                <w:sz w:val="20"/>
              </w:rPr>
              <w:t>O(b^(1+</w:t>
            </w:r>
            <w:r>
              <w:rPr>
                <w:rFonts w:ascii="Lucida Sans Unicode" w:hAnsi="Lucida Sans Unicode"/>
                <w:spacing w:val="-2"/>
                <w:sz w:val="20"/>
              </w:rPr>
              <w:t>⌊</w:t>
            </w:r>
            <w:r>
              <w:rPr>
                <w:spacing w:val="-2"/>
                <w:sz w:val="20"/>
              </w:rPr>
              <w:t>C*/ε</w:t>
            </w:r>
            <w:r>
              <w:rPr>
                <w:rFonts w:ascii="Lucida Sans Unicode" w:hAnsi="Lucida Sans Unicode"/>
                <w:spacing w:val="-2"/>
                <w:sz w:val="20"/>
              </w:rPr>
              <w:t>⌋</w:t>
            </w:r>
            <w:r>
              <w:rPr>
                <w:spacing w:val="-2"/>
                <w:sz w:val="20"/>
              </w:rPr>
              <w:t>))</w:t>
            </w:r>
          </w:p>
        </w:tc>
        <w:tc>
          <w:tcPr>
            <w:tcW w:w="3700" w:type="dxa"/>
          </w:tcPr>
          <w:p w14:paraId="1FB4A3B5" w14:textId="77777777" w:rsidR="00943A87" w:rsidRDefault="004939F3">
            <w:pPr>
              <w:pStyle w:val="TableParagraph"/>
              <w:ind w:left="1030" w:right="335" w:hanging="683"/>
              <w:jc w:val="left"/>
              <w:rPr>
                <w:sz w:val="20"/>
              </w:rPr>
            </w:pPr>
            <w:r>
              <w:rPr>
                <w:sz w:val="20"/>
              </w:rPr>
              <w:t>Exponential,</w:t>
            </w:r>
            <w:r>
              <w:rPr>
                <w:spacing w:val="-11"/>
                <w:sz w:val="20"/>
              </w:rPr>
              <w:t xml:space="preserve"> </w:t>
            </w:r>
            <w:r>
              <w:rPr>
                <w:sz w:val="20"/>
              </w:rPr>
              <w:t>O(</w:t>
            </w:r>
            <w:proofErr w:type="spellStart"/>
            <w:r>
              <w:rPr>
                <w:sz w:val="20"/>
              </w:rPr>
              <w:t>b^d</w:t>
            </w:r>
            <w:proofErr w:type="spellEnd"/>
            <w:r>
              <w:rPr>
                <w:sz w:val="20"/>
              </w:rPr>
              <w:t>),</w:t>
            </w:r>
            <w:r>
              <w:rPr>
                <w:spacing w:val="-11"/>
                <w:sz w:val="20"/>
              </w:rPr>
              <w:t xml:space="preserve"> </w:t>
            </w:r>
            <w:r>
              <w:rPr>
                <w:sz w:val="20"/>
              </w:rPr>
              <w:t>with</w:t>
            </w:r>
            <w:r>
              <w:rPr>
                <w:spacing w:val="-11"/>
                <w:sz w:val="20"/>
              </w:rPr>
              <w:t xml:space="preserve"> </w:t>
            </w:r>
            <w:r>
              <w:rPr>
                <w:sz w:val="20"/>
              </w:rPr>
              <w:t>modest</w:t>
            </w:r>
            <w:r>
              <w:rPr>
                <w:spacing w:val="-11"/>
                <w:sz w:val="20"/>
              </w:rPr>
              <w:t xml:space="preserve"> </w:t>
            </w:r>
            <w:r>
              <w:rPr>
                <w:sz w:val="20"/>
              </w:rPr>
              <w:t>re-expansion overhead</w:t>
            </w:r>
          </w:p>
        </w:tc>
      </w:tr>
      <w:tr w:rsidR="00943A87" w14:paraId="1FB4A3BA" w14:textId="77777777">
        <w:trPr>
          <w:trHeight w:val="647"/>
        </w:trPr>
        <w:tc>
          <w:tcPr>
            <w:tcW w:w="2198" w:type="dxa"/>
          </w:tcPr>
          <w:p w14:paraId="1FB4A3B7" w14:textId="77777777" w:rsidR="00943A87" w:rsidRDefault="004939F3">
            <w:pPr>
              <w:pStyle w:val="TableParagraph"/>
              <w:ind w:right="1"/>
              <w:rPr>
                <w:sz w:val="20"/>
              </w:rPr>
            </w:pPr>
            <w:r>
              <w:rPr>
                <w:sz w:val="20"/>
              </w:rPr>
              <w:t>Space</w:t>
            </w:r>
            <w:r>
              <w:rPr>
                <w:spacing w:val="-5"/>
                <w:sz w:val="20"/>
              </w:rPr>
              <w:t xml:space="preserve"> </w:t>
            </w:r>
            <w:r>
              <w:rPr>
                <w:spacing w:val="-2"/>
                <w:sz w:val="20"/>
              </w:rPr>
              <w:t>complexity</w:t>
            </w:r>
          </w:p>
        </w:tc>
        <w:tc>
          <w:tcPr>
            <w:tcW w:w="3502" w:type="dxa"/>
          </w:tcPr>
          <w:p w14:paraId="1FB4A3B8" w14:textId="77777777" w:rsidR="00943A87" w:rsidRDefault="004939F3">
            <w:pPr>
              <w:pStyle w:val="TableParagraph"/>
              <w:ind w:left="1442" w:hanging="1172"/>
              <w:jc w:val="left"/>
              <w:rPr>
                <w:sz w:val="20"/>
              </w:rPr>
            </w:pPr>
            <w:r>
              <w:rPr>
                <w:sz w:val="20"/>
              </w:rPr>
              <w:t>Exponential</w:t>
            </w:r>
            <w:r>
              <w:rPr>
                <w:spacing w:val="-9"/>
                <w:sz w:val="20"/>
              </w:rPr>
              <w:t xml:space="preserve"> </w:t>
            </w:r>
            <w:r>
              <w:rPr>
                <w:sz w:val="20"/>
              </w:rPr>
              <w:t>—</w:t>
            </w:r>
            <w:r>
              <w:rPr>
                <w:spacing w:val="-9"/>
                <w:sz w:val="20"/>
              </w:rPr>
              <w:t xml:space="preserve"> </w:t>
            </w:r>
            <w:r>
              <w:rPr>
                <w:sz w:val="20"/>
              </w:rPr>
              <w:t>must</w:t>
            </w:r>
            <w:r>
              <w:rPr>
                <w:spacing w:val="-9"/>
                <w:sz w:val="20"/>
              </w:rPr>
              <w:t xml:space="preserve"> </w:t>
            </w:r>
            <w:r>
              <w:rPr>
                <w:sz w:val="20"/>
              </w:rPr>
              <w:t>store</w:t>
            </w:r>
            <w:r>
              <w:rPr>
                <w:spacing w:val="-9"/>
                <w:sz w:val="20"/>
              </w:rPr>
              <w:t xml:space="preserve"> </w:t>
            </w:r>
            <w:r>
              <w:rPr>
                <w:sz w:val="20"/>
              </w:rPr>
              <w:t>the</w:t>
            </w:r>
            <w:r>
              <w:rPr>
                <w:spacing w:val="-9"/>
                <w:sz w:val="20"/>
              </w:rPr>
              <w:t xml:space="preserve"> </w:t>
            </w:r>
            <w:r>
              <w:rPr>
                <w:sz w:val="20"/>
              </w:rPr>
              <w:t xml:space="preserve">whole </w:t>
            </w:r>
            <w:r>
              <w:rPr>
                <w:spacing w:val="-2"/>
                <w:sz w:val="20"/>
              </w:rPr>
              <w:t>frontier</w:t>
            </w:r>
          </w:p>
        </w:tc>
        <w:tc>
          <w:tcPr>
            <w:tcW w:w="3700" w:type="dxa"/>
          </w:tcPr>
          <w:p w14:paraId="1FB4A3B9" w14:textId="77777777" w:rsidR="00943A87" w:rsidRDefault="004939F3">
            <w:pPr>
              <w:pStyle w:val="TableParagraph"/>
              <w:ind w:left="1670" w:right="201" w:hanging="1458"/>
              <w:jc w:val="left"/>
              <w:rPr>
                <w:sz w:val="20"/>
              </w:rPr>
            </w:pPr>
            <w:r>
              <w:rPr>
                <w:sz w:val="20"/>
              </w:rPr>
              <w:t>Linear</w:t>
            </w:r>
            <w:r>
              <w:rPr>
                <w:spacing w:val="-6"/>
                <w:sz w:val="20"/>
              </w:rPr>
              <w:t xml:space="preserve"> </w:t>
            </w:r>
            <w:r>
              <w:rPr>
                <w:sz w:val="20"/>
              </w:rPr>
              <w:t>—</w:t>
            </w:r>
            <w:r>
              <w:rPr>
                <w:spacing w:val="-6"/>
                <w:sz w:val="20"/>
              </w:rPr>
              <w:t xml:space="preserve"> </w:t>
            </w:r>
            <w:r>
              <w:rPr>
                <w:sz w:val="20"/>
              </w:rPr>
              <w:t>O(</w:t>
            </w:r>
            <w:proofErr w:type="spellStart"/>
            <w:r>
              <w:rPr>
                <w:sz w:val="20"/>
              </w:rPr>
              <w:t>b·d</w:t>
            </w:r>
            <w:proofErr w:type="spellEnd"/>
            <w:r>
              <w:rPr>
                <w:sz w:val="20"/>
              </w:rPr>
              <w:t>),</w:t>
            </w:r>
            <w:r>
              <w:rPr>
                <w:spacing w:val="-6"/>
                <w:sz w:val="20"/>
              </w:rPr>
              <w:t xml:space="preserve"> </w:t>
            </w:r>
            <w:r>
              <w:rPr>
                <w:sz w:val="20"/>
              </w:rPr>
              <w:t>only</w:t>
            </w:r>
            <w:r>
              <w:rPr>
                <w:spacing w:val="-6"/>
                <w:sz w:val="20"/>
              </w:rPr>
              <w:t xml:space="preserve"> </w:t>
            </w:r>
            <w:r>
              <w:rPr>
                <w:sz w:val="20"/>
              </w:rPr>
              <w:t>the</w:t>
            </w:r>
            <w:r>
              <w:rPr>
                <w:spacing w:val="-6"/>
                <w:sz w:val="20"/>
              </w:rPr>
              <w:t xml:space="preserve"> </w:t>
            </w:r>
            <w:r>
              <w:rPr>
                <w:sz w:val="20"/>
              </w:rPr>
              <w:t>current</w:t>
            </w:r>
            <w:r>
              <w:rPr>
                <w:spacing w:val="-6"/>
                <w:sz w:val="20"/>
              </w:rPr>
              <w:t xml:space="preserve"> </w:t>
            </w:r>
            <w:r>
              <w:rPr>
                <w:sz w:val="20"/>
              </w:rPr>
              <w:t>path</w:t>
            </w:r>
            <w:r>
              <w:rPr>
                <w:spacing w:val="-6"/>
                <w:sz w:val="20"/>
              </w:rPr>
              <w:t xml:space="preserve"> </w:t>
            </w:r>
            <w:r>
              <w:rPr>
                <w:sz w:val="20"/>
              </w:rPr>
              <w:t xml:space="preserve">is </w:t>
            </w:r>
            <w:r>
              <w:rPr>
                <w:spacing w:val="-4"/>
                <w:sz w:val="20"/>
              </w:rPr>
              <w:t>kept</w:t>
            </w:r>
          </w:p>
        </w:tc>
      </w:tr>
      <w:tr w:rsidR="00943A87" w14:paraId="1FB4A3BE" w14:textId="77777777">
        <w:trPr>
          <w:trHeight w:val="404"/>
        </w:trPr>
        <w:tc>
          <w:tcPr>
            <w:tcW w:w="2198" w:type="dxa"/>
          </w:tcPr>
          <w:p w14:paraId="1FB4A3BB" w14:textId="77777777" w:rsidR="00943A87" w:rsidRDefault="004939F3">
            <w:pPr>
              <w:pStyle w:val="TableParagraph"/>
              <w:ind w:right="1"/>
              <w:rPr>
                <w:sz w:val="20"/>
              </w:rPr>
            </w:pPr>
            <w:r>
              <w:rPr>
                <w:spacing w:val="-2"/>
                <w:sz w:val="20"/>
              </w:rPr>
              <w:t>Optimal?</w:t>
            </w:r>
          </w:p>
        </w:tc>
        <w:tc>
          <w:tcPr>
            <w:tcW w:w="3502" w:type="dxa"/>
          </w:tcPr>
          <w:p w14:paraId="1FB4A3BC" w14:textId="77777777" w:rsidR="00943A87" w:rsidRDefault="004939F3">
            <w:pPr>
              <w:pStyle w:val="TableParagraph"/>
              <w:ind w:left="11"/>
              <w:rPr>
                <w:sz w:val="20"/>
              </w:rPr>
            </w:pPr>
            <w:r>
              <w:rPr>
                <w:sz w:val="20"/>
              </w:rPr>
              <w:t>Yes,</w:t>
            </w:r>
            <w:r>
              <w:rPr>
                <w:spacing w:val="-6"/>
                <w:sz w:val="20"/>
              </w:rPr>
              <w:t xml:space="preserve"> </w:t>
            </w:r>
            <w:r>
              <w:rPr>
                <w:sz w:val="20"/>
              </w:rPr>
              <w:t>for</w:t>
            </w:r>
            <w:r>
              <w:rPr>
                <w:spacing w:val="-5"/>
                <w:sz w:val="20"/>
              </w:rPr>
              <w:t xml:space="preserve"> </w:t>
            </w:r>
            <w:r>
              <w:rPr>
                <w:sz w:val="20"/>
              </w:rPr>
              <w:t>any</w:t>
            </w:r>
            <w:r>
              <w:rPr>
                <w:spacing w:val="-5"/>
                <w:sz w:val="20"/>
              </w:rPr>
              <w:t xml:space="preserve"> </w:t>
            </w:r>
            <w:r>
              <w:rPr>
                <w:sz w:val="20"/>
              </w:rPr>
              <w:t>positive</w:t>
            </w:r>
            <w:r>
              <w:rPr>
                <w:spacing w:val="-5"/>
                <w:sz w:val="20"/>
              </w:rPr>
              <w:t xml:space="preserve"> </w:t>
            </w:r>
            <w:r>
              <w:rPr>
                <w:sz w:val="20"/>
              </w:rPr>
              <w:t>step</w:t>
            </w:r>
            <w:r>
              <w:rPr>
                <w:spacing w:val="-5"/>
                <w:sz w:val="20"/>
              </w:rPr>
              <w:t xml:space="preserve"> </w:t>
            </w:r>
            <w:r>
              <w:rPr>
                <w:spacing w:val="-2"/>
                <w:sz w:val="20"/>
              </w:rPr>
              <w:t>costs</w:t>
            </w:r>
          </w:p>
        </w:tc>
        <w:tc>
          <w:tcPr>
            <w:tcW w:w="3700" w:type="dxa"/>
          </w:tcPr>
          <w:p w14:paraId="1FB4A3BD" w14:textId="77777777" w:rsidR="00943A87" w:rsidRDefault="004939F3">
            <w:pPr>
              <w:pStyle w:val="TableParagraph"/>
              <w:ind w:right="4"/>
              <w:rPr>
                <w:sz w:val="20"/>
              </w:rPr>
            </w:pPr>
            <w:r>
              <w:rPr>
                <w:sz w:val="20"/>
              </w:rPr>
              <w:t>Yes,</w:t>
            </w:r>
            <w:r>
              <w:rPr>
                <w:spacing w:val="-4"/>
                <w:sz w:val="20"/>
              </w:rPr>
              <w:t xml:space="preserve"> </w:t>
            </w:r>
            <w:r>
              <w:rPr>
                <w:sz w:val="20"/>
              </w:rPr>
              <w:t>only</w:t>
            </w:r>
            <w:r>
              <w:rPr>
                <w:spacing w:val="-4"/>
                <w:sz w:val="20"/>
              </w:rPr>
              <w:t xml:space="preserve"> </w:t>
            </w:r>
            <w:r>
              <w:rPr>
                <w:sz w:val="20"/>
              </w:rPr>
              <w:t>when</w:t>
            </w:r>
            <w:r>
              <w:rPr>
                <w:spacing w:val="-4"/>
                <w:sz w:val="20"/>
              </w:rPr>
              <w:t xml:space="preserve"> </w:t>
            </w:r>
            <w:r>
              <w:rPr>
                <w:sz w:val="20"/>
              </w:rPr>
              <w:t>all</w:t>
            </w:r>
            <w:r>
              <w:rPr>
                <w:spacing w:val="-4"/>
                <w:sz w:val="20"/>
              </w:rPr>
              <w:t xml:space="preserve"> </w:t>
            </w:r>
            <w:r>
              <w:rPr>
                <w:sz w:val="20"/>
              </w:rPr>
              <w:t>step</w:t>
            </w:r>
            <w:r>
              <w:rPr>
                <w:spacing w:val="-4"/>
                <w:sz w:val="20"/>
              </w:rPr>
              <w:t xml:space="preserve"> </w:t>
            </w:r>
            <w:r>
              <w:rPr>
                <w:sz w:val="20"/>
              </w:rPr>
              <w:t>costs</w:t>
            </w:r>
            <w:r>
              <w:rPr>
                <w:spacing w:val="-4"/>
                <w:sz w:val="20"/>
              </w:rPr>
              <w:t xml:space="preserve"> </w:t>
            </w:r>
            <w:r>
              <w:rPr>
                <w:sz w:val="20"/>
              </w:rPr>
              <w:t>are</w:t>
            </w:r>
            <w:r>
              <w:rPr>
                <w:spacing w:val="-3"/>
                <w:sz w:val="20"/>
              </w:rPr>
              <w:t xml:space="preserve"> </w:t>
            </w:r>
            <w:r>
              <w:rPr>
                <w:spacing w:val="-2"/>
                <w:sz w:val="20"/>
              </w:rPr>
              <w:t>equal</w:t>
            </w:r>
          </w:p>
        </w:tc>
      </w:tr>
      <w:tr w:rsidR="00943A87" w14:paraId="1FB4A3C2" w14:textId="77777777">
        <w:trPr>
          <w:trHeight w:val="404"/>
        </w:trPr>
        <w:tc>
          <w:tcPr>
            <w:tcW w:w="2198" w:type="dxa"/>
          </w:tcPr>
          <w:p w14:paraId="1FB4A3BF" w14:textId="77777777" w:rsidR="00943A87" w:rsidRDefault="004939F3">
            <w:pPr>
              <w:pStyle w:val="TableParagraph"/>
              <w:ind w:right="1"/>
              <w:rPr>
                <w:sz w:val="20"/>
              </w:rPr>
            </w:pPr>
            <w:r>
              <w:rPr>
                <w:spacing w:val="-2"/>
                <w:sz w:val="20"/>
              </w:rPr>
              <w:t>Complete?</w:t>
            </w:r>
          </w:p>
        </w:tc>
        <w:tc>
          <w:tcPr>
            <w:tcW w:w="3502" w:type="dxa"/>
          </w:tcPr>
          <w:p w14:paraId="1FB4A3C0" w14:textId="77777777" w:rsidR="00943A87" w:rsidRDefault="004939F3">
            <w:pPr>
              <w:pStyle w:val="TableParagraph"/>
              <w:ind w:left="11"/>
              <w:rPr>
                <w:sz w:val="20"/>
              </w:rPr>
            </w:pPr>
            <w:r>
              <w:rPr>
                <w:sz w:val="20"/>
              </w:rPr>
              <w:t>Yes</w:t>
            </w:r>
            <w:r>
              <w:rPr>
                <w:spacing w:val="-8"/>
                <w:sz w:val="20"/>
              </w:rPr>
              <w:t xml:space="preserve"> </w:t>
            </w:r>
            <w:r>
              <w:rPr>
                <w:sz w:val="20"/>
              </w:rPr>
              <w:t>(positive</w:t>
            </w:r>
            <w:r>
              <w:rPr>
                <w:spacing w:val="-7"/>
                <w:sz w:val="20"/>
              </w:rPr>
              <w:t xml:space="preserve"> </w:t>
            </w:r>
            <w:r>
              <w:rPr>
                <w:sz w:val="20"/>
              </w:rPr>
              <w:t>costs,</w:t>
            </w:r>
            <w:r>
              <w:rPr>
                <w:spacing w:val="-7"/>
                <w:sz w:val="20"/>
              </w:rPr>
              <w:t xml:space="preserve"> </w:t>
            </w:r>
            <w:r>
              <w:rPr>
                <w:sz w:val="20"/>
              </w:rPr>
              <w:t>finite</w:t>
            </w:r>
            <w:r>
              <w:rPr>
                <w:spacing w:val="-8"/>
                <w:sz w:val="20"/>
              </w:rPr>
              <w:t xml:space="preserve"> </w:t>
            </w:r>
            <w:r>
              <w:rPr>
                <w:spacing w:val="-2"/>
                <w:sz w:val="20"/>
              </w:rPr>
              <w:t>branching)</w:t>
            </w:r>
          </w:p>
        </w:tc>
        <w:tc>
          <w:tcPr>
            <w:tcW w:w="3700" w:type="dxa"/>
          </w:tcPr>
          <w:p w14:paraId="1FB4A3C1" w14:textId="77777777" w:rsidR="00943A87" w:rsidRDefault="004939F3">
            <w:pPr>
              <w:pStyle w:val="TableParagraph"/>
              <w:rPr>
                <w:sz w:val="20"/>
              </w:rPr>
            </w:pPr>
            <w:r>
              <w:rPr>
                <w:spacing w:val="-5"/>
                <w:sz w:val="20"/>
              </w:rPr>
              <w:t>Yes</w:t>
            </w:r>
          </w:p>
        </w:tc>
      </w:tr>
      <w:tr w:rsidR="00943A87" w14:paraId="1FB4A3C6" w14:textId="77777777">
        <w:trPr>
          <w:trHeight w:val="647"/>
        </w:trPr>
        <w:tc>
          <w:tcPr>
            <w:tcW w:w="2198" w:type="dxa"/>
          </w:tcPr>
          <w:p w14:paraId="1FB4A3C3" w14:textId="77777777" w:rsidR="00943A87" w:rsidRDefault="004939F3">
            <w:pPr>
              <w:pStyle w:val="TableParagraph"/>
              <w:ind w:right="2"/>
              <w:rPr>
                <w:sz w:val="20"/>
              </w:rPr>
            </w:pPr>
            <w:r>
              <w:rPr>
                <w:sz w:val="20"/>
              </w:rPr>
              <w:t>Best</w:t>
            </w:r>
            <w:r>
              <w:rPr>
                <w:spacing w:val="-5"/>
                <w:sz w:val="20"/>
              </w:rPr>
              <w:t xml:space="preserve"> </w:t>
            </w:r>
            <w:r>
              <w:rPr>
                <w:sz w:val="20"/>
              </w:rPr>
              <w:t>suited</w:t>
            </w:r>
            <w:r>
              <w:rPr>
                <w:spacing w:val="-5"/>
                <w:sz w:val="20"/>
              </w:rPr>
              <w:t xml:space="preserve"> </w:t>
            </w:r>
            <w:r>
              <w:rPr>
                <w:spacing w:val="-4"/>
                <w:sz w:val="20"/>
              </w:rPr>
              <w:t>when</w:t>
            </w:r>
          </w:p>
        </w:tc>
        <w:tc>
          <w:tcPr>
            <w:tcW w:w="3502" w:type="dxa"/>
          </w:tcPr>
          <w:p w14:paraId="1FB4A3C4" w14:textId="77777777" w:rsidR="00943A87" w:rsidRDefault="004939F3">
            <w:pPr>
              <w:pStyle w:val="TableParagraph"/>
              <w:ind w:left="11"/>
              <w:rPr>
                <w:sz w:val="20"/>
              </w:rPr>
            </w:pPr>
            <w:r>
              <w:rPr>
                <w:sz w:val="20"/>
              </w:rPr>
              <w:t>Move</w:t>
            </w:r>
            <w:r>
              <w:rPr>
                <w:spacing w:val="-5"/>
                <w:sz w:val="20"/>
              </w:rPr>
              <w:t xml:space="preserve"> </w:t>
            </w:r>
            <w:r>
              <w:rPr>
                <w:sz w:val="20"/>
              </w:rPr>
              <w:t>costs</w:t>
            </w:r>
            <w:r>
              <w:rPr>
                <w:spacing w:val="-4"/>
                <w:sz w:val="20"/>
              </w:rPr>
              <w:t xml:space="preserve"> </w:t>
            </w:r>
            <w:r>
              <w:rPr>
                <w:sz w:val="20"/>
              </w:rPr>
              <w:t>vary</w:t>
            </w:r>
            <w:r>
              <w:rPr>
                <w:spacing w:val="-5"/>
                <w:sz w:val="20"/>
              </w:rPr>
              <w:t xml:space="preserve"> </w:t>
            </w:r>
            <w:r>
              <w:rPr>
                <w:sz w:val="20"/>
              </w:rPr>
              <w:t>across</w:t>
            </w:r>
            <w:r>
              <w:rPr>
                <w:spacing w:val="-4"/>
                <w:sz w:val="20"/>
              </w:rPr>
              <w:t xml:space="preserve"> </w:t>
            </w:r>
            <w:r>
              <w:rPr>
                <w:sz w:val="20"/>
              </w:rPr>
              <w:t>the</w:t>
            </w:r>
            <w:r>
              <w:rPr>
                <w:spacing w:val="-4"/>
                <w:sz w:val="20"/>
              </w:rPr>
              <w:t xml:space="preserve"> maze</w:t>
            </w:r>
          </w:p>
        </w:tc>
        <w:tc>
          <w:tcPr>
            <w:tcW w:w="3700" w:type="dxa"/>
          </w:tcPr>
          <w:p w14:paraId="1FB4A3C5" w14:textId="77777777" w:rsidR="00943A87" w:rsidRDefault="004939F3">
            <w:pPr>
              <w:pStyle w:val="TableParagraph"/>
              <w:ind w:left="1635" w:hanging="1337"/>
              <w:jc w:val="left"/>
              <w:rPr>
                <w:sz w:val="20"/>
              </w:rPr>
            </w:pPr>
            <w:r>
              <w:rPr>
                <w:sz w:val="20"/>
              </w:rPr>
              <w:t>Memory</w:t>
            </w:r>
            <w:r>
              <w:rPr>
                <w:spacing w:val="-7"/>
                <w:sz w:val="20"/>
              </w:rPr>
              <w:t xml:space="preserve"> </w:t>
            </w:r>
            <w:r>
              <w:rPr>
                <w:sz w:val="20"/>
              </w:rPr>
              <w:t>is</w:t>
            </w:r>
            <w:r>
              <w:rPr>
                <w:spacing w:val="-7"/>
                <w:sz w:val="20"/>
              </w:rPr>
              <w:t xml:space="preserve"> </w:t>
            </w:r>
            <w:r>
              <w:rPr>
                <w:sz w:val="20"/>
              </w:rPr>
              <w:t>limited</w:t>
            </w:r>
            <w:r>
              <w:rPr>
                <w:spacing w:val="-7"/>
                <w:sz w:val="20"/>
              </w:rPr>
              <w:t xml:space="preserve"> </w:t>
            </w:r>
            <w:r>
              <w:rPr>
                <w:sz w:val="20"/>
              </w:rPr>
              <w:t>and</w:t>
            </w:r>
            <w:r>
              <w:rPr>
                <w:spacing w:val="-7"/>
                <w:sz w:val="20"/>
              </w:rPr>
              <w:t xml:space="preserve"> </w:t>
            </w:r>
            <w:r>
              <w:rPr>
                <w:sz w:val="20"/>
              </w:rPr>
              <w:t>moves</w:t>
            </w:r>
            <w:r>
              <w:rPr>
                <w:spacing w:val="-7"/>
                <w:sz w:val="20"/>
              </w:rPr>
              <w:t xml:space="preserve"> </w:t>
            </w:r>
            <w:r>
              <w:rPr>
                <w:sz w:val="20"/>
              </w:rPr>
              <w:t>cost</w:t>
            </w:r>
            <w:r>
              <w:rPr>
                <w:spacing w:val="-7"/>
                <w:sz w:val="20"/>
              </w:rPr>
              <w:t xml:space="preserve"> </w:t>
            </w:r>
            <w:r>
              <w:rPr>
                <w:sz w:val="20"/>
              </w:rPr>
              <w:t xml:space="preserve">the </w:t>
            </w:r>
            <w:r>
              <w:rPr>
                <w:spacing w:val="-4"/>
                <w:sz w:val="20"/>
              </w:rPr>
              <w:t>same</w:t>
            </w:r>
          </w:p>
        </w:tc>
      </w:tr>
    </w:tbl>
    <w:p w14:paraId="1FB4A3C7" w14:textId="77777777" w:rsidR="00943A87" w:rsidRDefault="004939F3">
      <w:pPr>
        <w:pStyle w:val="Heading6"/>
      </w:pPr>
      <w:r>
        <w:rPr>
          <w:color w:val="2D5294"/>
        </w:rPr>
        <w:t>Relating</w:t>
      </w:r>
      <w:r>
        <w:rPr>
          <w:color w:val="2D5294"/>
          <w:spacing w:val="-7"/>
        </w:rPr>
        <w:t xml:space="preserve"> </w:t>
      </w:r>
      <w:r>
        <w:rPr>
          <w:color w:val="2D5294"/>
        </w:rPr>
        <w:t>this</w:t>
      </w:r>
      <w:r>
        <w:rPr>
          <w:color w:val="2D5294"/>
          <w:spacing w:val="-7"/>
        </w:rPr>
        <w:t xml:space="preserve"> </w:t>
      </w:r>
      <w:r>
        <w:rPr>
          <w:color w:val="2D5294"/>
        </w:rPr>
        <w:t>to</w:t>
      </w:r>
      <w:r>
        <w:rPr>
          <w:color w:val="2D5294"/>
          <w:spacing w:val="-7"/>
        </w:rPr>
        <w:t xml:space="preserve"> </w:t>
      </w:r>
      <w:r>
        <w:rPr>
          <w:color w:val="2D5294"/>
        </w:rPr>
        <w:t>agent</w:t>
      </w:r>
      <w:r>
        <w:rPr>
          <w:color w:val="2D5294"/>
          <w:spacing w:val="-6"/>
        </w:rPr>
        <w:t xml:space="preserve"> </w:t>
      </w:r>
      <w:r>
        <w:rPr>
          <w:color w:val="2D5294"/>
          <w:spacing w:val="-2"/>
        </w:rPr>
        <w:t>design</w:t>
      </w:r>
    </w:p>
    <w:p w14:paraId="1FB4A3C8" w14:textId="77777777" w:rsidR="00943A87" w:rsidRDefault="004939F3">
      <w:pPr>
        <w:pStyle w:val="BodyText"/>
        <w:ind w:right="39"/>
      </w:pPr>
      <w:r>
        <w:t>A purely simple-reflex robot cannot search at all — it can only react to what is immediately in front of it, which in</w:t>
      </w:r>
      <w:r>
        <w:rPr>
          <w:spacing w:val="-3"/>
        </w:rPr>
        <w:t xml:space="preserve"> </w:t>
      </w:r>
      <w:r>
        <w:t>a</w:t>
      </w:r>
      <w:r>
        <w:rPr>
          <w:spacing w:val="-3"/>
        </w:rPr>
        <w:t xml:space="preserve"> </w:t>
      </w:r>
      <w:r>
        <w:t>maze</w:t>
      </w:r>
      <w:r>
        <w:rPr>
          <w:spacing w:val="-3"/>
        </w:rPr>
        <w:t xml:space="preserve"> </w:t>
      </w:r>
      <w:r>
        <w:t>typically</w:t>
      </w:r>
      <w:r>
        <w:rPr>
          <w:spacing w:val="-3"/>
        </w:rPr>
        <w:t xml:space="preserve"> </w:t>
      </w:r>
      <w:r>
        <w:t>leads</w:t>
      </w:r>
      <w:r>
        <w:rPr>
          <w:spacing w:val="-3"/>
        </w:rPr>
        <w:t xml:space="preserve"> </w:t>
      </w:r>
      <w:r>
        <w:t>to</w:t>
      </w:r>
      <w:r>
        <w:rPr>
          <w:spacing w:val="-3"/>
        </w:rPr>
        <w:t xml:space="preserve"> </w:t>
      </w:r>
      <w:r>
        <w:t>it</w:t>
      </w:r>
      <w:r>
        <w:rPr>
          <w:spacing w:val="-3"/>
        </w:rPr>
        <w:t xml:space="preserve"> </w:t>
      </w:r>
      <w:r>
        <w:t>wandering</w:t>
      </w:r>
      <w:r>
        <w:rPr>
          <w:spacing w:val="-3"/>
        </w:rPr>
        <w:t xml:space="preserve"> </w:t>
      </w:r>
      <w:r>
        <w:t>in</w:t>
      </w:r>
      <w:r>
        <w:rPr>
          <w:spacing w:val="-3"/>
        </w:rPr>
        <w:t xml:space="preserve"> </w:t>
      </w:r>
      <w:r>
        <w:t>circles,</w:t>
      </w:r>
      <w:r>
        <w:rPr>
          <w:spacing w:val="-3"/>
        </w:rPr>
        <w:t xml:space="preserve"> </w:t>
      </w:r>
      <w:r>
        <w:t>since</w:t>
      </w:r>
      <w:r>
        <w:rPr>
          <w:spacing w:val="-3"/>
        </w:rPr>
        <w:t xml:space="preserve"> </w:t>
      </w:r>
      <w:r>
        <w:t>it</w:t>
      </w:r>
      <w:r>
        <w:rPr>
          <w:spacing w:val="-3"/>
        </w:rPr>
        <w:t xml:space="preserve"> </w:t>
      </w:r>
      <w:r>
        <w:t>has</w:t>
      </w:r>
      <w:r>
        <w:rPr>
          <w:spacing w:val="-3"/>
        </w:rPr>
        <w:t xml:space="preserve"> </w:t>
      </w:r>
      <w:r>
        <w:t>no</w:t>
      </w:r>
      <w:r>
        <w:rPr>
          <w:spacing w:val="-3"/>
        </w:rPr>
        <w:t xml:space="preserve"> </w:t>
      </w:r>
      <w:r>
        <w:t>memory</w:t>
      </w:r>
      <w:r>
        <w:rPr>
          <w:spacing w:val="-3"/>
        </w:rPr>
        <w:t xml:space="preserve"> </w:t>
      </w:r>
      <w:r>
        <w:t>of</w:t>
      </w:r>
      <w:r>
        <w:rPr>
          <w:spacing w:val="-3"/>
        </w:rPr>
        <w:t xml:space="preserve"> </w:t>
      </w:r>
      <w:r>
        <w:t>which</w:t>
      </w:r>
      <w:r>
        <w:rPr>
          <w:spacing w:val="-3"/>
        </w:rPr>
        <w:t xml:space="preserve"> </w:t>
      </w:r>
      <w:r>
        <w:t>corridors</w:t>
      </w:r>
      <w:r>
        <w:rPr>
          <w:spacing w:val="-3"/>
        </w:rPr>
        <w:t xml:space="preserve"> </w:t>
      </w:r>
      <w:r>
        <w:t>it</w:t>
      </w:r>
      <w:r>
        <w:rPr>
          <w:spacing w:val="-3"/>
        </w:rPr>
        <w:t xml:space="preserve"> </w:t>
      </w:r>
      <w:r>
        <w:t>has</w:t>
      </w:r>
      <w:r>
        <w:rPr>
          <w:spacing w:val="-3"/>
        </w:rPr>
        <w:t xml:space="preserve"> </w:t>
      </w:r>
      <w:r>
        <w:t>already</w:t>
      </w:r>
      <w:r>
        <w:rPr>
          <w:spacing w:val="-3"/>
        </w:rPr>
        <w:t xml:space="preserve"> </w:t>
      </w:r>
      <w:r>
        <w:t>tried. To search systematically, the robot needs at least a model-based architecture: it must maintain an internal record of which cells it has already visited, which paths led to dead ends, and what the maze looks like so far, purely from what it has discovered by moving through it. On top of that model-based foundation, the robot is really acting as a goal-based agent — the goal is reaching the exit, and UCS or IDS is the mechanism it uses to decide the sequence of actions that gets it there.</w:t>
      </w:r>
    </w:p>
    <w:p w14:paraId="1FB4A3C9" w14:textId="77777777" w:rsidR="00943A87" w:rsidRDefault="004939F3">
      <w:pPr>
        <w:pStyle w:val="BodyText"/>
        <w:spacing w:before="164"/>
        <w:ind w:right="94"/>
      </w:pPr>
      <w:r>
        <w:t>It is also worth noting that because the maze is genuinely unknown in advance, this is best understood as an online</w:t>
      </w:r>
      <w:r>
        <w:rPr>
          <w:spacing w:val="-3"/>
        </w:rPr>
        <w:t xml:space="preserve"> </w:t>
      </w:r>
      <w:r>
        <w:t>search</w:t>
      </w:r>
      <w:r>
        <w:rPr>
          <w:spacing w:val="-3"/>
        </w:rPr>
        <w:t xml:space="preserve"> </w:t>
      </w:r>
      <w:r>
        <w:t>problem:</w:t>
      </w:r>
      <w:r>
        <w:rPr>
          <w:spacing w:val="-3"/>
        </w:rPr>
        <w:t xml:space="preserve"> </w:t>
      </w:r>
      <w:r>
        <w:t>the</w:t>
      </w:r>
      <w:r>
        <w:rPr>
          <w:spacing w:val="-3"/>
        </w:rPr>
        <w:t xml:space="preserve"> </w:t>
      </w:r>
      <w:r>
        <w:t>robot</w:t>
      </w:r>
      <w:r>
        <w:rPr>
          <w:spacing w:val="-3"/>
        </w:rPr>
        <w:t xml:space="preserve"> </w:t>
      </w:r>
      <w:r>
        <w:t>cannot</w:t>
      </w:r>
      <w:r>
        <w:rPr>
          <w:spacing w:val="-3"/>
        </w:rPr>
        <w:t xml:space="preserve"> </w:t>
      </w:r>
      <w:r>
        <w:t>compute</w:t>
      </w:r>
      <w:r>
        <w:rPr>
          <w:spacing w:val="-3"/>
        </w:rPr>
        <w:t xml:space="preserve"> </w:t>
      </w:r>
      <w:r>
        <w:t>a</w:t>
      </w:r>
      <w:r>
        <w:rPr>
          <w:spacing w:val="-3"/>
        </w:rPr>
        <w:t xml:space="preserve"> </w:t>
      </w:r>
      <w:r>
        <w:t>full</w:t>
      </w:r>
      <w:r>
        <w:rPr>
          <w:spacing w:val="-3"/>
        </w:rPr>
        <w:t xml:space="preserve"> </w:t>
      </w:r>
      <w:r>
        <w:t>path</w:t>
      </w:r>
      <w:r>
        <w:rPr>
          <w:spacing w:val="-3"/>
        </w:rPr>
        <w:t xml:space="preserve"> </w:t>
      </w:r>
      <w:r>
        <w:t>before</w:t>
      </w:r>
      <w:r>
        <w:rPr>
          <w:spacing w:val="-3"/>
        </w:rPr>
        <w:t xml:space="preserve"> </w:t>
      </w:r>
      <w:r>
        <w:t>moving,</w:t>
      </w:r>
      <w:r>
        <w:rPr>
          <w:spacing w:val="-3"/>
        </w:rPr>
        <w:t xml:space="preserve"> </w:t>
      </w:r>
      <w:r>
        <w:t>the</w:t>
      </w:r>
      <w:r>
        <w:rPr>
          <w:spacing w:val="-3"/>
        </w:rPr>
        <w:t xml:space="preserve"> </w:t>
      </w:r>
      <w:r>
        <w:t>way</w:t>
      </w:r>
      <w:r>
        <w:rPr>
          <w:spacing w:val="-3"/>
        </w:rPr>
        <w:t xml:space="preserve"> </w:t>
      </w:r>
      <w:r>
        <w:t>classic</w:t>
      </w:r>
      <w:r>
        <w:rPr>
          <w:spacing w:val="-3"/>
        </w:rPr>
        <w:t xml:space="preserve"> </w:t>
      </w:r>
      <w:r>
        <w:t>UCS</w:t>
      </w:r>
      <w:r>
        <w:rPr>
          <w:spacing w:val="-3"/>
        </w:rPr>
        <w:t xml:space="preserve"> </w:t>
      </w:r>
      <w:r>
        <w:t>or</w:t>
      </w:r>
      <w:r>
        <w:rPr>
          <w:spacing w:val="-3"/>
        </w:rPr>
        <w:t xml:space="preserve"> </w:t>
      </w:r>
      <w:r>
        <w:t>IDS</w:t>
      </w:r>
      <w:r>
        <w:rPr>
          <w:spacing w:val="-3"/>
        </w:rPr>
        <w:t xml:space="preserve"> </w:t>
      </w:r>
      <w:r>
        <w:t>would</w:t>
      </w:r>
      <w:r>
        <w:rPr>
          <w:spacing w:val="-3"/>
        </w:rPr>
        <w:t xml:space="preserve"> </w:t>
      </w:r>
      <w:r>
        <w:t>if handed</w:t>
      </w:r>
      <w:r>
        <w:rPr>
          <w:spacing w:val="-2"/>
        </w:rPr>
        <w:t xml:space="preserve"> </w:t>
      </w:r>
      <w:r>
        <w:t>the</w:t>
      </w:r>
      <w:r>
        <w:rPr>
          <w:spacing w:val="-2"/>
        </w:rPr>
        <w:t xml:space="preserve"> </w:t>
      </w:r>
      <w:r>
        <w:t>entire</w:t>
      </w:r>
      <w:r>
        <w:rPr>
          <w:spacing w:val="-2"/>
        </w:rPr>
        <w:t xml:space="preserve"> </w:t>
      </w:r>
      <w:r>
        <w:t>maze</w:t>
      </w:r>
      <w:r>
        <w:rPr>
          <w:spacing w:val="-2"/>
        </w:rPr>
        <w:t xml:space="preserve"> </w:t>
      </w:r>
      <w:r>
        <w:t>graph</w:t>
      </w:r>
      <w:r>
        <w:rPr>
          <w:spacing w:val="-2"/>
        </w:rPr>
        <w:t xml:space="preserve"> </w:t>
      </w:r>
      <w:r>
        <w:t>up</w:t>
      </w:r>
      <w:r>
        <w:rPr>
          <w:spacing w:val="-2"/>
        </w:rPr>
        <w:t xml:space="preserve"> </w:t>
      </w:r>
      <w:r>
        <w:t>front.</w:t>
      </w:r>
      <w:r>
        <w:rPr>
          <w:spacing w:val="-2"/>
        </w:rPr>
        <w:t xml:space="preserve"> </w:t>
      </w:r>
      <w:r>
        <w:t>Instead,</w:t>
      </w:r>
      <w:r>
        <w:rPr>
          <w:spacing w:val="-2"/>
        </w:rPr>
        <w:t xml:space="preserve"> </w:t>
      </w:r>
      <w:r>
        <w:t>it</w:t>
      </w:r>
      <w:r>
        <w:rPr>
          <w:spacing w:val="-2"/>
        </w:rPr>
        <w:t xml:space="preserve"> </w:t>
      </w:r>
      <w:r>
        <w:t>must</w:t>
      </w:r>
      <w:r>
        <w:rPr>
          <w:spacing w:val="-2"/>
        </w:rPr>
        <w:t xml:space="preserve"> </w:t>
      </w:r>
      <w:r>
        <w:t>interleave</w:t>
      </w:r>
      <w:r>
        <w:rPr>
          <w:spacing w:val="-2"/>
        </w:rPr>
        <w:t xml:space="preserve"> </w:t>
      </w:r>
      <w:r>
        <w:t>sensing,</w:t>
      </w:r>
      <w:r>
        <w:rPr>
          <w:spacing w:val="-2"/>
        </w:rPr>
        <w:t xml:space="preserve"> </w:t>
      </w:r>
      <w:r>
        <w:t>deciding</w:t>
      </w:r>
      <w:r>
        <w:rPr>
          <w:spacing w:val="-2"/>
        </w:rPr>
        <w:t xml:space="preserve"> </w:t>
      </w:r>
      <w:r>
        <w:t>and</w:t>
      </w:r>
      <w:r>
        <w:rPr>
          <w:spacing w:val="-2"/>
        </w:rPr>
        <w:t xml:space="preserve"> </w:t>
      </w:r>
      <w:r>
        <w:t>acting,</w:t>
      </w:r>
      <w:r>
        <w:rPr>
          <w:spacing w:val="-2"/>
        </w:rPr>
        <w:t xml:space="preserve"> </w:t>
      </w:r>
      <w:r>
        <w:t>discovering</w:t>
      </w:r>
      <w:r>
        <w:rPr>
          <w:spacing w:val="-2"/>
        </w:rPr>
        <w:t xml:space="preserve"> </w:t>
      </w:r>
      <w:r>
        <w:t>the graph as it explores — using the same underlying cost-expansion logic as UCS or the same depth-bounded exploration logic as IDS, but applied step by step rather than all at once. This is exactly where the agent's internal model earns its keep: without it, the robot would have no way to avoid re-entering corridors it has already ruled out.</w:t>
      </w:r>
    </w:p>
    <w:p w14:paraId="1FB4A3CA" w14:textId="77777777" w:rsidR="00943A87" w:rsidRDefault="004939F3">
      <w:pPr>
        <w:pStyle w:val="Heading6"/>
        <w:spacing w:before="202"/>
      </w:pPr>
      <w:r>
        <w:rPr>
          <w:color w:val="2D5294"/>
        </w:rPr>
        <w:t>Recommended</w:t>
      </w:r>
      <w:r>
        <w:rPr>
          <w:color w:val="2D5294"/>
          <w:spacing w:val="-12"/>
        </w:rPr>
        <w:t xml:space="preserve"> </w:t>
      </w:r>
      <w:r>
        <w:rPr>
          <w:color w:val="2D5294"/>
        </w:rPr>
        <w:t>combination,</w:t>
      </w:r>
      <w:r>
        <w:rPr>
          <w:color w:val="2D5294"/>
          <w:spacing w:val="-12"/>
        </w:rPr>
        <w:t xml:space="preserve"> </w:t>
      </w:r>
      <w:r>
        <w:rPr>
          <w:color w:val="2D5294"/>
        </w:rPr>
        <w:t>and</w:t>
      </w:r>
      <w:r>
        <w:rPr>
          <w:color w:val="2D5294"/>
          <w:spacing w:val="-11"/>
        </w:rPr>
        <w:t xml:space="preserve"> </w:t>
      </w:r>
      <w:r>
        <w:rPr>
          <w:color w:val="2D5294"/>
          <w:spacing w:val="-5"/>
        </w:rPr>
        <w:t>why</w:t>
      </w:r>
    </w:p>
    <w:p w14:paraId="1FB4A3CB" w14:textId="77777777" w:rsidR="00943A87" w:rsidRDefault="004939F3">
      <w:pPr>
        <w:pStyle w:val="BodyText"/>
        <w:spacing w:before="121"/>
        <w:ind w:right="156"/>
      </w:pPr>
      <w:r>
        <w:t>For a mobile robot exploring an unknown maze where every move costs roughly the same, the most effective combination is a model-based, goal-based agent using Iterative Deepening Search as its core strategy. The model-based</w:t>
      </w:r>
      <w:r>
        <w:rPr>
          <w:spacing w:val="-4"/>
        </w:rPr>
        <w:t xml:space="preserve"> </w:t>
      </w:r>
      <w:r>
        <w:t>component</w:t>
      </w:r>
      <w:r>
        <w:rPr>
          <w:spacing w:val="-4"/>
        </w:rPr>
        <w:t xml:space="preserve"> </w:t>
      </w:r>
      <w:r>
        <w:t>is</w:t>
      </w:r>
      <w:r>
        <w:rPr>
          <w:spacing w:val="-4"/>
        </w:rPr>
        <w:t xml:space="preserve"> </w:t>
      </w:r>
      <w:r>
        <w:t>essential</w:t>
      </w:r>
      <w:r>
        <w:rPr>
          <w:spacing w:val="-4"/>
        </w:rPr>
        <w:t xml:space="preserve"> </w:t>
      </w:r>
      <w:r>
        <w:t>simply</w:t>
      </w:r>
      <w:r>
        <w:rPr>
          <w:spacing w:val="-4"/>
        </w:rPr>
        <w:t xml:space="preserve"> </w:t>
      </w:r>
      <w:r>
        <w:t>because</w:t>
      </w:r>
      <w:r>
        <w:rPr>
          <w:spacing w:val="-4"/>
        </w:rPr>
        <w:t xml:space="preserve"> </w:t>
      </w:r>
      <w:r>
        <w:t>the</w:t>
      </w:r>
      <w:r>
        <w:rPr>
          <w:spacing w:val="-4"/>
        </w:rPr>
        <w:t xml:space="preserve"> </w:t>
      </w:r>
      <w:r>
        <w:t>maze</w:t>
      </w:r>
      <w:r>
        <w:rPr>
          <w:spacing w:val="-4"/>
        </w:rPr>
        <w:t xml:space="preserve"> </w:t>
      </w:r>
      <w:r>
        <w:t>is</w:t>
      </w:r>
      <w:r>
        <w:rPr>
          <w:spacing w:val="-4"/>
        </w:rPr>
        <w:t xml:space="preserve"> </w:t>
      </w:r>
      <w:r>
        <w:t>unknown</w:t>
      </w:r>
      <w:r>
        <w:rPr>
          <w:spacing w:val="-4"/>
        </w:rPr>
        <w:t xml:space="preserve"> </w:t>
      </w:r>
      <w:r>
        <w:t>and</w:t>
      </w:r>
      <w:r>
        <w:rPr>
          <w:spacing w:val="-4"/>
        </w:rPr>
        <w:t xml:space="preserve"> </w:t>
      </w:r>
      <w:r>
        <w:t>the</w:t>
      </w:r>
      <w:r>
        <w:rPr>
          <w:spacing w:val="-4"/>
        </w:rPr>
        <w:t xml:space="preserve"> </w:t>
      </w:r>
      <w:r>
        <w:t>robot</w:t>
      </w:r>
      <w:r>
        <w:rPr>
          <w:spacing w:val="-4"/>
        </w:rPr>
        <w:t xml:space="preserve"> </w:t>
      </w:r>
      <w:r>
        <w:t>must</w:t>
      </w:r>
      <w:r>
        <w:rPr>
          <w:spacing w:val="-4"/>
        </w:rPr>
        <w:t xml:space="preserve"> </w:t>
      </w:r>
      <w:r>
        <w:t>remember</w:t>
      </w:r>
      <w:r>
        <w:rPr>
          <w:spacing w:val="-4"/>
        </w:rPr>
        <w:t xml:space="preserve"> </w:t>
      </w:r>
      <w:r>
        <w:t>what it has already explored to avoid looping; the goal-based framing is what turns "wandering around" into "searching toward the exit"; and IDS is the right search strategy here specifically because a physical robot has limited on-board memory, and IDS gives completeness and (for equal-cost moves) optimality with only linear memory use, unlike UCS's exponential frontier storage.</w:t>
      </w:r>
    </w:p>
    <w:p w14:paraId="1FB4A3CC" w14:textId="77777777" w:rsidR="00943A87" w:rsidRDefault="004939F3">
      <w:pPr>
        <w:pStyle w:val="BodyText"/>
        <w:spacing w:before="163"/>
      </w:pPr>
      <w:r>
        <w:t>The one case where this recommendation should flip is if the maze is not uniform-cost — for example, if some patches of ground are slower or riskier to cross than others. In that situation, the robot's real objective is the cheapest path, not merely the shortest one in steps, and IDS cannot guarantee that; Uniform Cost Search becomes</w:t>
      </w:r>
      <w:r>
        <w:rPr>
          <w:spacing w:val="-5"/>
        </w:rPr>
        <w:t xml:space="preserve"> </w:t>
      </w:r>
      <w:r>
        <w:t>the</w:t>
      </w:r>
      <w:r>
        <w:rPr>
          <w:spacing w:val="-5"/>
        </w:rPr>
        <w:t xml:space="preserve"> </w:t>
      </w:r>
      <w:r>
        <w:t>better</w:t>
      </w:r>
      <w:r>
        <w:rPr>
          <w:spacing w:val="-5"/>
        </w:rPr>
        <w:t xml:space="preserve"> </w:t>
      </w:r>
      <w:r>
        <w:t>choice</w:t>
      </w:r>
      <w:r>
        <w:rPr>
          <w:spacing w:val="-5"/>
        </w:rPr>
        <w:t xml:space="preserve"> </w:t>
      </w:r>
      <w:r>
        <w:t>despite</w:t>
      </w:r>
      <w:r>
        <w:rPr>
          <w:spacing w:val="-5"/>
        </w:rPr>
        <w:t xml:space="preserve"> </w:t>
      </w:r>
      <w:r>
        <w:t>its</w:t>
      </w:r>
      <w:r>
        <w:rPr>
          <w:spacing w:val="-5"/>
        </w:rPr>
        <w:t xml:space="preserve"> </w:t>
      </w:r>
      <w:r>
        <w:t>heavier</w:t>
      </w:r>
      <w:r>
        <w:rPr>
          <w:spacing w:val="-5"/>
        </w:rPr>
        <w:t xml:space="preserve"> </w:t>
      </w:r>
      <w:r>
        <w:t>memory</w:t>
      </w:r>
      <w:r>
        <w:rPr>
          <w:spacing w:val="-5"/>
        </w:rPr>
        <w:t xml:space="preserve"> </w:t>
      </w:r>
      <w:r>
        <w:t>demands,</w:t>
      </w:r>
      <w:r>
        <w:rPr>
          <w:spacing w:val="-5"/>
        </w:rPr>
        <w:t xml:space="preserve"> </w:t>
      </w:r>
      <w:r>
        <w:t>because</w:t>
      </w:r>
      <w:r>
        <w:rPr>
          <w:spacing w:val="-5"/>
        </w:rPr>
        <w:t xml:space="preserve"> </w:t>
      </w:r>
      <w:r>
        <w:t>finding</w:t>
      </w:r>
      <w:r>
        <w:rPr>
          <w:spacing w:val="-5"/>
        </w:rPr>
        <w:t xml:space="preserve"> </w:t>
      </w:r>
      <w:r>
        <w:t>the</w:t>
      </w:r>
      <w:r>
        <w:rPr>
          <w:spacing w:val="-5"/>
        </w:rPr>
        <w:t xml:space="preserve"> </w:t>
      </w:r>
      <w:r>
        <w:t>genuinely</w:t>
      </w:r>
      <w:r>
        <w:rPr>
          <w:spacing w:val="-5"/>
        </w:rPr>
        <w:t xml:space="preserve"> </w:t>
      </w:r>
      <w:r>
        <w:t>least-cost</w:t>
      </w:r>
      <w:r>
        <w:rPr>
          <w:spacing w:val="-5"/>
        </w:rPr>
        <w:t xml:space="preserve"> </w:t>
      </w:r>
      <w:r>
        <w:t xml:space="preserve">route matters more than conserving memory. </w:t>
      </w:r>
      <w:proofErr w:type="gramStart"/>
      <w:r>
        <w:t>So</w:t>
      </w:r>
      <w:proofErr w:type="gramEnd"/>
      <w:r>
        <w:t xml:space="preserve"> the overall guidance is: default to a model-based, goal-based agent</w:t>
      </w:r>
    </w:p>
    <w:p w14:paraId="1FB4A3CD" w14:textId="77777777" w:rsidR="00943A87" w:rsidRDefault="00943A87">
      <w:pPr>
        <w:pStyle w:val="BodyText"/>
        <w:sectPr w:rsidR="00943A87">
          <w:pgSz w:w="12240" w:h="15840"/>
          <w:pgMar w:top="920" w:right="1080" w:bottom="280" w:left="1080" w:header="720" w:footer="720" w:gutter="0"/>
          <w:cols w:space="720"/>
        </w:sectPr>
      </w:pPr>
    </w:p>
    <w:p w14:paraId="1FB4A3CE" w14:textId="77777777" w:rsidR="00943A87" w:rsidRDefault="004939F3">
      <w:pPr>
        <w:pStyle w:val="BodyText"/>
        <w:spacing w:before="80"/>
        <w:ind w:right="39"/>
      </w:pPr>
      <w:r>
        <w:lastRenderedPageBreak/>
        <w:t>paired</w:t>
      </w:r>
      <w:r>
        <w:rPr>
          <w:spacing w:val="-4"/>
        </w:rPr>
        <w:t xml:space="preserve"> </w:t>
      </w:r>
      <w:r>
        <w:t>with</w:t>
      </w:r>
      <w:r>
        <w:rPr>
          <w:spacing w:val="-4"/>
        </w:rPr>
        <w:t xml:space="preserve"> </w:t>
      </w:r>
      <w:r>
        <w:t>IDS</w:t>
      </w:r>
      <w:r>
        <w:rPr>
          <w:spacing w:val="-4"/>
        </w:rPr>
        <w:t xml:space="preserve"> </w:t>
      </w:r>
      <w:r>
        <w:t>for</w:t>
      </w:r>
      <w:r>
        <w:rPr>
          <w:spacing w:val="-4"/>
        </w:rPr>
        <w:t xml:space="preserve"> </w:t>
      </w:r>
      <w:r>
        <w:t>a</w:t>
      </w:r>
      <w:r>
        <w:rPr>
          <w:spacing w:val="-4"/>
        </w:rPr>
        <w:t xml:space="preserve"> </w:t>
      </w:r>
      <w:r>
        <w:t>memory-constrained</w:t>
      </w:r>
      <w:r>
        <w:rPr>
          <w:spacing w:val="-4"/>
        </w:rPr>
        <w:t xml:space="preserve"> </w:t>
      </w:r>
      <w:r>
        <w:t>robot</w:t>
      </w:r>
      <w:r>
        <w:rPr>
          <w:spacing w:val="-3"/>
        </w:rPr>
        <w:t xml:space="preserve"> </w:t>
      </w:r>
      <w:r>
        <w:t>in</w:t>
      </w:r>
      <w:r>
        <w:rPr>
          <w:spacing w:val="-4"/>
        </w:rPr>
        <w:t xml:space="preserve"> </w:t>
      </w:r>
      <w:r>
        <w:t>a</w:t>
      </w:r>
      <w:r>
        <w:rPr>
          <w:spacing w:val="-4"/>
        </w:rPr>
        <w:t xml:space="preserve"> </w:t>
      </w:r>
      <w:r>
        <w:t>uniform-cost</w:t>
      </w:r>
      <w:r>
        <w:rPr>
          <w:spacing w:val="-4"/>
        </w:rPr>
        <w:t xml:space="preserve"> </w:t>
      </w:r>
      <w:r>
        <w:t>maze,</w:t>
      </w:r>
      <w:r>
        <w:rPr>
          <w:spacing w:val="-4"/>
        </w:rPr>
        <w:t xml:space="preserve"> </w:t>
      </w:r>
      <w:r>
        <w:t>and</w:t>
      </w:r>
      <w:r>
        <w:rPr>
          <w:spacing w:val="-4"/>
        </w:rPr>
        <w:t xml:space="preserve"> </w:t>
      </w:r>
      <w:r>
        <w:t>switch</w:t>
      </w:r>
      <w:r>
        <w:rPr>
          <w:spacing w:val="-4"/>
        </w:rPr>
        <w:t xml:space="preserve"> </w:t>
      </w:r>
      <w:r>
        <w:t>the</w:t>
      </w:r>
      <w:r>
        <w:rPr>
          <w:spacing w:val="-4"/>
        </w:rPr>
        <w:t xml:space="preserve"> </w:t>
      </w:r>
      <w:r>
        <w:t>search</w:t>
      </w:r>
      <w:r>
        <w:rPr>
          <w:spacing w:val="-4"/>
        </w:rPr>
        <w:t xml:space="preserve"> </w:t>
      </w:r>
      <w:r>
        <w:t>component</w:t>
      </w:r>
      <w:r>
        <w:rPr>
          <w:spacing w:val="-3"/>
        </w:rPr>
        <w:t xml:space="preserve"> </w:t>
      </w:r>
      <w:r>
        <w:t xml:space="preserve">to UCS the moment </w:t>
      </w:r>
      <w:proofErr w:type="gramStart"/>
      <w:r>
        <w:t>move</w:t>
      </w:r>
      <w:proofErr w:type="gramEnd"/>
      <w:r>
        <w:t xml:space="preserve"> costs start to vary and the memory budget can tolerate it.</w:t>
      </w:r>
    </w:p>
    <w:sectPr w:rsidR="00943A87">
      <w:pgSz w:w="12240" w:h="15840"/>
      <w:pgMar w:top="9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E3ED6"/>
    <w:multiLevelType w:val="hybridMultilevel"/>
    <w:tmpl w:val="79B0F706"/>
    <w:lvl w:ilvl="0" w:tplc="43324CB4">
      <w:numFmt w:val="bullet"/>
      <w:lvlText w:val="—"/>
      <w:lvlJc w:val="left"/>
      <w:pPr>
        <w:ind w:left="22" w:hanging="249"/>
      </w:pPr>
      <w:rPr>
        <w:rFonts w:ascii="Calibri" w:eastAsia="Calibri" w:hAnsi="Calibri" w:cs="Calibri" w:hint="default"/>
        <w:b w:val="0"/>
        <w:bCs w:val="0"/>
        <w:i w:val="0"/>
        <w:iCs w:val="0"/>
        <w:spacing w:val="0"/>
        <w:w w:val="100"/>
        <w:sz w:val="22"/>
        <w:szCs w:val="22"/>
        <w:lang w:val="en-US" w:eastAsia="en-US" w:bidi="ar-SA"/>
      </w:rPr>
    </w:lvl>
    <w:lvl w:ilvl="1" w:tplc="EF5EAEA0">
      <w:numFmt w:val="bullet"/>
      <w:lvlText w:val="●"/>
      <w:lvlJc w:val="left"/>
      <w:pPr>
        <w:ind w:left="742"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C5807C24">
      <w:numFmt w:val="bullet"/>
      <w:lvlText w:val="•"/>
      <w:lvlJc w:val="left"/>
      <w:pPr>
        <w:ind w:left="1777" w:hanging="360"/>
      </w:pPr>
      <w:rPr>
        <w:rFonts w:hint="default"/>
        <w:lang w:val="en-US" w:eastAsia="en-US" w:bidi="ar-SA"/>
      </w:rPr>
    </w:lvl>
    <w:lvl w:ilvl="3" w:tplc="0CB4CBD4">
      <w:numFmt w:val="bullet"/>
      <w:lvlText w:val="•"/>
      <w:lvlJc w:val="left"/>
      <w:pPr>
        <w:ind w:left="2815" w:hanging="360"/>
      </w:pPr>
      <w:rPr>
        <w:rFonts w:hint="default"/>
        <w:lang w:val="en-US" w:eastAsia="en-US" w:bidi="ar-SA"/>
      </w:rPr>
    </w:lvl>
    <w:lvl w:ilvl="4" w:tplc="FBD0EBD6">
      <w:numFmt w:val="bullet"/>
      <w:lvlText w:val="•"/>
      <w:lvlJc w:val="left"/>
      <w:pPr>
        <w:ind w:left="3853" w:hanging="360"/>
      </w:pPr>
      <w:rPr>
        <w:rFonts w:hint="default"/>
        <w:lang w:val="en-US" w:eastAsia="en-US" w:bidi="ar-SA"/>
      </w:rPr>
    </w:lvl>
    <w:lvl w:ilvl="5" w:tplc="13920BB2">
      <w:numFmt w:val="bullet"/>
      <w:lvlText w:val="•"/>
      <w:lvlJc w:val="left"/>
      <w:pPr>
        <w:ind w:left="4891" w:hanging="360"/>
      </w:pPr>
      <w:rPr>
        <w:rFonts w:hint="default"/>
        <w:lang w:val="en-US" w:eastAsia="en-US" w:bidi="ar-SA"/>
      </w:rPr>
    </w:lvl>
    <w:lvl w:ilvl="6" w:tplc="EBD62FBC">
      <w:numFmt w:val="bullet"/>
      <w:lvlText w:val="•"/>
      <w:lvlJc w:val="left"/>
      <w:pPr>
        <w:ind w:left="5928" w:hanging="360"/>
      </w:pPr>
      <w:rPr>
        <w:rFonts w:hint="default"/>
        <w:lang w:val="en-US" w:eastAsia="en-US" w:bidi="ar-SA"/>
      </w:rPr>
    </w:lvl>
    <w:lvl w:ilvl="7" w:tplc="904892E0">
      <w:numFmt w:val="bullet"/>
      <w:lvlText w:val="•"/>
      <w:lvlJc w:val="left"/>
      <w:pPr>
        <w:ind w:left="6966" w:hanging="360"/>
      </w:pPr>
      <w:rPr>
        <w:rFonts w:hint="default"/>
        <w:lang w:val="en-US" w:eastAsia="en-US" w:bidi="ar-SA"/>
      </w:rPr>
    </w:lvl>
    <w:lvl w:ilvl="8" w:tplc="2EA272A2">
      <w:numFmt w:val="bullet"/>
      <w:lvlText w:val="•"/>
      <w:lvlJc w:val="left"/>
      <w:pPr>
        <w:ind w:left="8004" w:hanging="360"/>
      </w:pPr>
      <w:rPr>
        <w:rFonts w:hint="default"/>
        <w:lang w:val="en-US" w:eastAsia="en-US" w:bidi="ar-SA"/>
      </w:rPr>
    </w:lvl>
  </w:abstractNum>
  <w:num w:numId="1" w16cid:durableId="137006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43A87"/>
    <w:rsid w:val="004939F3"/>
    <w:rsid w:val="005E3389"/>
    <w:rsid w:val="00943A87"/>
    <w:rsid w:val="00AF5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A372"/>
  <w15:docId w15:val="{895688D2-A4D5-4CCE-A8F1-2CA08AEF6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0"/>
      <w:ind w:left="3" w:right="2"/>
      <w:jc w:val="center"/>
      <w:outlineLvl w:val="0"/>
    </w:pPr>
    <w:rPr>
      <w:b/>
      <w:bCs/>
      <w:sz w:val="34"/>
      <w:szCs w:val="34"/>
    </w:rPr>
  </w:style>
  <w:style w:type="paragraph" w:styleId="Heading2">
    <w:name w:val="heading 2"/>
    <w:basedOn w:val="Normal"/>
    <w:uiPriority w:val="9"/>
    <w:unhideWhenUsed/>
    <w:qFormat/>
    <w:pPr>
      <w:spacing w:before="60"/>
      <w:ind w:left="3"/>
      <w:jc w:val="center"/>
      <w:outlineLvl w:val="1"/>
    </w:pPr>
    <w:rPr>
      <w:b/>
      <w:bCs/>
      <w:sz w:val="30"/>
      <w:szCs w:val="30"/>
    </w:rPr>
  </w:style>
  <w:style w:type="paragraph" w:styleId="Heading3">
    <w:name w:val="heading 3"/>
    <w:basedOn w:val="Normal"/>
    <w:uiPriority w:val="9"/>
    <w:unhideWhenUsed/>
    <w:qFormat/>
    <w:pPr>
      <w:spacing w:before="80"/>
      <w:ind w:left="3" w:right="3"/>
      <w:jc w:val="center"/>
      <w:outlineLvl w:val="2"/>
    </w:pPr>
    <w:rPr>
      <w:b/>
      <w:bCs/>
      <w:sz w:val="28"/>
      <w:szCs w:val="28"/>
    </w:rPr>
  </w:style>
  <w:style w:type="paragraph" w:styleId="Heading4">
    <w:name w:val="heading 4"/>
    <w:basedOn w:val="Normal"/>
    <w:uiPriority w:val="9"/>
    <w:unhideWhenUsed/>
    <w:qFormat/>
    <w:pPr>
      <w:spacing w:before="1"/>
      <w:ind w:left="22"/>
      <w:outlineLvl w:val="3"/>
    </w:pPr>
    <w:rPr>
      <w:b/>
      <w:bCs/>
      <w:sz w:val="26"/>
      <w:szCs w:val="26"/>
    </w:rPr>
  </w:style>
  <w:style w:type="paragraph" w:styleId="Heading5">
    <w:name w:val="heading 5"/>
    <w:basedOn w:val="Normal"/>
    <w:uiPriority w:val="9"/>
    <w:unhideWhenUsed/>
    <w:qFormat/>
    <w:pPr>
      <w:spacing w:before="61"/>
      <w:ind w:right="3809"/>
      <w:jc w:val="center"/>
      <w:outlineLvl w:val="4"/>
    </w:pPr>
    <w:rPr>
      <w:b/>
      <w:bCs/>
      <w:sz w:val="24"/>
      <w:szCs w:val="24"/>
    </w:rPr>
  </w:style>
  <w:style w:type="paragraph" w:styleId="Heading6">
    <w:name w:val="heading 6"/>
    <w:basedOn w:val="Normal"/>
    <w:uiPriority w:val="9"/>
    <w:unhideWhenUsed/>
    <w:qFormat/>
    <w:pPr>
      <w:spacing w:before="203"/>
      <w:ind w:left="22"/>
      <w:outlineLvl w:val="5"/>
    </w:pPr>
    <w:rPr>
      <w:b/>
      <w:bCs/>
      <w:sz w:val="23"/>
      <w:szCs w:val="23"/>
    </w:rPr>
  </w:style>
  <w:style w:type="paragraph" w:styleId="Heading7">
    <w:name w:val="heading 7"/>
    <w:basedOn w:val="Normal"/>
    <w:uiPriority w:val="1"/>
    <w:qFormat/>
    <w:pPr>
      <w:spacing w:before="40"/>
      <w:ind w:left="22"/>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2"/>
    </w:pPr>
  </w:style>
  <w:style w:type="paragraph" w:styleId="ListParagraph">
    <w:name w:val="List Paragraph"/>
    <w:basedOn w:val="Normal"/>
    <w:uiPriority w:val="1"/>
    <w:qFormat/>
    <w:pPr>
      <w:spacing w:before="2"/>
      <w:ind w:left="741" w:right="70" w:hanging="360"/>
    </w:pPr>
  </w:style>
  <w:style w:type="paragraph" w:customStyle="1" w:styleId="TableParagraph">
    <w:name w:val="Table Paragraph"/>
    <w:basedOn w:val="Normal"/>
    <w:uiPriority w:val="1"/>
    <w:qFormat/>
    <w:pPr>
      <w:spacing w:before="80"/>
      <w:ind w:left="1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1805</Words>
  <Characters>10291</Characters>
  <Application>Microsoft Office Word</Application>
  <DocSecurity>0</DocSecurity>
  <Lines>85</Lines>
  <Paragraphs>24</Paragraphs>
  <ScaleCrop>false</ScaleCrop>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Falah Miya</cp:lastModifiedBy>
  <cp:revision>2</cp:revision>
  <dcterms:created xsi:type="dcterms:W3CDTF">2026-10-12T08:55:00Z</dcterms:created>
  <dcterms:modified xsi:type="dcterms:W3CDTF">2026-10-12T08:56:00Z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2026-10-09T00:00:00Z</vt:filetime>
  </property>
</Properties>
</file>