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31E" w:rsidRDefault="0011731E" w:rsidP="00C503E8">
      <w:pPr>
        <w:pStyle w:val="ListParagraph"/>
        <w:numPr>
          <w:ilvl w:val="0"/>
          <w:numId w:val="1"/>
        </w:numPr>
      </w:pPr>
      <w:r>
        <w:t>Tech Stack (100% Free &amp; Open Source)</w:t>
      </w:r>
    </w:p>
    <w:p w:rsidR="00C503E8" w:rsidRDefault="00C503E8" w:rsidP="00C503E8">
      <w:r w:rsidRPr="00C503E8">
        <w:drawing>
          <wp:inline distT="0" distB="0" distL="0" distR="0" wp14:anchorId="6556241B" wp14:editId="187953A3">
            <wp:extent cx="5943600" cy="1779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31E" w:rsidRDefault="0011731E" w:rsidP="0011731E">
      <w:bookmarkStart w:id="0" w:name="_GoBack"/>
      <w:bookmarkEnd w:id="0"/>
    </w:p>
    <w:p w:rsidR="0011731E" w:rsidRDefault="0011731E" w:rsidP="0011731E">
      <w:r>
        <w:t xml:space="preserve">  ┌────────────────────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──────────────────────────────────────────────────────┐</w:t>
      </w:r>
    </w:p>
    <w:p w:rsidR="0011731E" w:rsidRDefault="0011731E" w:rsidP="0011731E">
      <w:r>
        <w:t xml:space="preserve">  │       Layer        │              Tool               │                       Purpose                        │</w:t>
      </w:r>
    </w:p>
    <w:p w:rsidR="0011731E" w:rsidRDefault="0011731E" w:rsidP="0011731E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11731E" w:rsidRDefault="0011731E" w:rsidP="0011731E">
      <w:r>
        <w:t xml:space="preserve">  │ Frontend + Backend │ Next.js (App </w:t>
      </w:r>
      <w:proofErr w:type="gramStart"/>
      <w:r>
        <w:t xml:space="preserve">Router)   </w:t>
      </w:r>
      <w:proofErr w:type="gramEnd"/>
      <w:r>
        <w:t xml:space="preserve">         │ Full-stack React framework                           │</w:t>
      </w:r>
    </w:p>
    <w:p w:rsidR="0011731E" w:rsidRDefault="0011731E" w:rsidP="0011731E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11731E" w:rsidRDefault="0011731E" w:rsidP="0011731E">
      <w:r>
        <w:t xml:space="preserve">  │ Styling            │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       │ Pre-built accessible UI components                   │</w:t>
      </w:r>
    </w:p>
    <w:p w:rsidR="0011731E" w:rsidRDefault="0011731E" w:rsidP="0011731E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11731E" w:rsidRDefault="0011731E" w:rsidP="0011731E">
      <w:r>
        <w:t xml:space="preserve">  │ Database           │ SQLite + </w:t>
      </w:r>
      <w:proofErr w:type="spellStart"/>
      <w:r>
        <w:t>Prisma</w:t>
      </w:r>
      <w:proofErr w:type="spellEnd"/>
      <w:r>
        <w:t xml:space="preserve"> ORM             │ Local, zero-</w:t>
      </w:r>
      <w:proofErr w:type="spellStart"/>
      <w:r>
        <w:t>config</w:t>
      </w:r>
      <w:proofErr w:type="spellEnd"/>
      <w:r>
        <w:t xml:space="preserve"> database                          │</w:t>
      </w:r>
    </w:p>
    <w:p w:rsidR="0011731E" w:rsidRDefault="0011731E" w:rsidP="0011731E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11731E" w:rsidRDefault="0011731E" w:rsidP="0011731E">
      <w:r>
        <w:t xml:space="preserve">  │ Charts             │ </w:t>
      </w:r>
      <w:proofErr w:type="spellStart"/>
      <w:r>
        <w:t>Recharts</w:t>
      </w:r>
      <w:proofErr w:type="spellEnd"/>
      <w:r>
        <w:t xml:space="preserve">                        │ Lightweight React chart library                      │</w:t>
      </w:r>
    </w:p>
    <w:p w:rsidR="0011731E" w:rsidRDefault="0011731E" w:rsidP="0011731E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11731E" w:rsidRDefault="0011731E" w:rsidP="0011731E">
      <w:r>
        <w:t xml:space="preserve">  │ Statement </w:t>
      </w:r>
      <w:proofErr w:type="gramStart"/>
      <w:r>
        <w:t>Parsing  │</w:t>
      </w:r>
      <w:proofErr w:type="gramEnd"/>
      <w:r>
        <w:t xml:space="preserve"> Tesseract.js (OCR) + csv-parser │ Parse PDF (OCR) + CSV statements                     │</w:t>
      </w:r>
    </w:p>
    <w:p w:rsidR="0011731E" w:rsidRDefault="0011731E" w:rsidP="0011731E">
      <w:r>
        <w:lastRenderedPageBreak/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</w:t>
      </w:r>
      <w: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11731E" w:rsidRDefault="0011731E" w:rsidP="0011731E">
      <w:r>
        <w:t xml:space="preserve">  │ Voice-to-Text      │ Web Speech API                  │ Native browser voice recognition (no API key needed) │</w:t>
      </w:r>
    </w:p>
    <w:p w:rsidR="0011731E" w:rsidRDefault="0011731E" w:rsidP="0011731E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t>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11731E" w:rsidRDefault="0011731E" w:rsidP="0011731E">
      <w:r>
        <w:t xml:space="preserve">  │ Language           │ </w:t>
      </w:r>
      <w:proofErr w:type="spellStart"/>
      <w:r>
        <w:t>TypeScript</w:t>
      </w:r>
      <w:proofErr w:type="spellEnd"/>
      <w:r>
        <w:t xml:space="preserve">                      │ Type safety across stack                             │</w:t>
      </w:r>
    </w:p>
    <w:p w:rsidR="0011731E" w:rsidRDefault="0011731E" w:rsidP="0011731E">
      <w:r>
        <w:t xml:space="preserve">  └────────────────────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</w:t>
      </w:r>
      <w:r>
        <w:t>──────────────────────────────┘</w:t>
      </w:r>
    </w:p>
    <w:p w:rsidR="0011731E" w:rsidRDefault="0011731E" w:rsidP="0011731E"/>
    <w:p w:rsidR="0011731E" w:rsidRDefault="0011731E" w:rsidP="0011731E">
      <w:r>
        <w:t xml:space="preserve">  ---</w:t>
      </w:r>
    </w:p>
    <w:p w:rsidR="0011731E" w:rsidRDefault="0011731E" w:rsidP="0011731E">
      <w:r>
        <w:t xml:space="preserve">  2. Modular Folder Structure</w:t>
      </w:r>
    </w:p>
    <w:p w:rsidR="0011731E" w:rsidRDefault="0011731E" w:rsidP="0011731E"/>
    <w:p w:rsidR="0011731E" w:rsidRDefault="0011731E" w:rsidP="0011731E">
      <w:r>
        <w:t xml:space="preserve">  personal-finance-app/</w:t>
      </w:r>
    </w:p>
    <w:p w:rsidR="0011731E" w:rsidRDefault="0011731E" w:rsidP="0011731E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11731E" w:rsidRDefault="0011731E" w:rsidP="0011731E">
      <w:r>
        <w:t xml:space="preserve">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                      # Next.js App Router</w:t>
      </w:r>
    </w:p>
    <w:p w:rsidR="0011731E" w:rsidRDefault="0011731E" w:rsidP="0011731E">
      <w:r>
        <w:t xml:space="preserve">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     # Backend API routes</w:t>
      </w:r>
    </w:p>
    <w:p w:rsidR="0011731E" w:rsidRDefault="0011731E" w:rsidP="0011731E">
      <w:r>
        <w:t xml:space="preserve">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expenses/         # Expense CRUD endpoints</w:t>
      </w:r>
    </w:p>
    <w:p w:rsidR="0011731E" w:rsidRDefault="0011731E" w:rsidP="0011731E">
      <w:r>
        <w:t xml:space="preserve">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upload/           # Statement upload &amp; parsing</w:t>
      </w:r>
    </w:p>
    <w:p w:rsidR="0011731E" w:rsidRDefault="0011731E" w:rsidP="0011731E">
      <w:r>
        <w:t xml:space="preserve">  │   │   │   └── voice/            # Voice input helper (optional)</w:t>
      </w:r>
    </w:p>
    <w:p w:rsidR="0011731E" w:rsidRDefault="0011731E" w:rsidP="0011731E">
      <w:r>
        <w:t xml:space="preserve">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dashboard/            # Analytics dashboard page</w:t>
      </w:r>
    </w:p>
    <w:p w:rsidR="0011731E" w:rsidRDefault="0011731E" w:rsidP="0011731E">
      <w:r>
        <w:t xml:space="preserve">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expenses/             # Expense tracking page</w:t>
      </w:r>
    </w:p>
    <w:p w:rsidR="0011731E" w:rsidRDefault="0011731E" w:rsidP="0011731E">
      <w:r>
        <w:t xml:space="preserve">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upload/               # Statement upload page</w:t>
      </w:r>
    </w:p>
    <w:p w:rsidR="0011731E" w:rsidRDefault="0011731E" w:rsidP="0011731E">
      <w:r>
        <w:t xml:space="preserve">  │   │   └── </w:t>
      </w:r>
      <w:proofErr w:type="spellStart"/>
      <w:r>
        <w:t>layout.tsx</w:t>
      </w:r>
      <w:proofErr w:type="spellEnd"/>
      <w:r>
        <w:t xml:space="preserve">            # Root layout</w:t>
      </w:r>
    </w:p>
    <w:p w:rsidR="0011731E" w:rsidRDefault="0011731E" w:rsidP="0011731E">
      <w:r>
        <w:t xml:space="preserve">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               # Modular UI components</w:t>
      </w:r>
    </w:p>
    <w:p w:rsidR="0011731E" w:rsidRDefault="0011731E" w:rsidP="0011731E">
      <w:r>
        <w:t xml:space="preserve">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ui</w:t>
      </w:r>
      <w:proofErr w:type="spellEnd"/>
      <w:r>
        <w:t xml:space="preserve">/                   #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primitives</w:t>
      </w:r>
    </w:p>
    <w:p w:rsidR="0011731E" w:rsidRDefault="0011731E" w:rsidP="0011731E">
      <w:r>
        <w:t xml:space="preserve">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expenses/             # Expense form, list, filters</w:t>
      </w:r>
    </w:p>
    <w:p w:rsidR="0011731E" w:rsidRDefault="0011731E" w:rsidP="0011731E">
      <w:r>
        <w:t xml:space="preserve">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dashboard/            # Charts, summary cards</w:t>
      </w:r>
    </w:p>
    <w:p w:rsidR="0011731E" w:rsidRDefault="0011731E" w:rsidP="0011731E">
      <w:r>
        <w:lastRenderedPageBreak/>
        <w:t xml:space="preserve">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upload/               # File upload, parser UI</w:t>
      </w:r>
    </w:p>
    <w:p w:rsidR="0011731E" w:rsidRDefault="0011731E" w:rsidP="0011731E">
      <w:r>
        <w:t xml:space="preserve">  │   │   └── voice/                # Voice input component</w:t>
      </w:r>
    </w:p>
    <w:p w:rsidR="0011731E" w:rsidRDefault="0011731E" w:rsidP="0011731E">
      <w:r>
        <w:t xml:space="preserve">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lib/                      # Utilities &amp; helpers</w:t>
      </w:r>
    </w:p>
    <w:p w:rsidR="0011731E" w:rsidRDefault="0011731E" w:rsidP="0011731E">
      <w:r>
        <w:t xml:space="preserve">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db.ts</w:t>
      </w:r>
      <w:proofErr w:type="spellEnd"/>
      <w:r>
        <w:t xml:space="preserve">                 # </w:t>
      </w:r>
      <w:proofErr w:type="spellStart"/>
      <w:r>
        <w:t>Prisma</w:t>
      </w:r>
      <w:proofErr w:type="spellEnd"/>
      <w:r>
        <w:t xml:space="preserve"> client</w:t>
      </w:r>
    </w:p>
    <w:p w:rsidR="0011731E" w:rsidRDefault="0011731E" w:rsidP="0011731E">
      <w:r>
        <w:t xml:space="preserve">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parsers/              # CSV/PDF statement parsers</w:t>
      </w:r>
    </w:p>
    <w:p w:rsidR="0011731E" w:rsidRDefault="0011731E" w:rsidP="0011731E">
      <w:r>
        <w:t xml:space="preserve">  │   │   └── </w:t>
      </w:r>
      <w:proofErr w:type="spellStart"/>
      <w:r>
        <w:t>voice.ts</w:t>
      </w:r>
      <w:proofErr w:type="spellEnd"/>
      <w:r>
        <w:t xml:space="preserve">              # Web Speech API helper</w:t>
      </w:r>
    </w:p>
    <w:p w:rsidR="0011731E" w:rsidRDefault="0011731E" w:rsidP="0011731E">
      <w:r>
        <w:t xml:space="preserve">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prisma</w:t>
      </w:r>
      <w:proofErr w:type="spellEnd"/>
      <w:r>
        <w:t>/                   # Database schema</w:t>
      </w:r>
    </w:p>
    <w:p w:rsidR="0011731E" w:rsidRDefault="0011731E" w:rsidP="0011731E">
      <w:r>
        <w:t xml:space="preserve">  │   │   └── </w:t>
      </w:r>
      <w:proofErr w:type="spellStart"/>
      <w:proofErr w:type="gramStart"/>
      <w:r>
        <w:t>schema.prisma</w:t>
      </w:r>
      <w:proofErr w:type="spellEnd"/>
      <w:proofErr w:type="gramEnd"/>
      <w:r>
        <w:t xml:space="preserve">         # Expense, Category models</w:t>
      </w:r>
    </w:p>
    <w:p w:rsidR="0011731E" w:rsidRDefault="0011731E" w:rsidP="0011731E">
      <w:r>
        <w:t xml:space="preserve">  │   └── types/                    # </w:t>
      </w:r>
      <w:proofErr w:type="spellStart"/>
      <w:r>
        <w:t>TypeScript</w:t>
      </w:r>
      <w:proofErr w:type="spellEnd"/>
      <w:r>
        <w:t xml:space="preserve"> interfaces</w:t>
      </w:r>
    </w:p>
    <w:p w:rsidR="0011731E" w:rsidRDefault="0011731E" w:rsidP="0011731E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                       # Static assets</w:t>
      </w:r>
    </w:p>
    <w:p w:rsidR="0011731E" w:rsidRDefault="0011731E" w:rsidP="0011731E">
      <w:r>
        <w:t xml:space="preserve">  └── </w:t>
      </w:r>
      <w:proofErr w:type="spellStart"/>
      <w:proofErr w:type="gramStart"/>
      <w:r>
        <w:t>package.json</w:t>
      </w:r>
      <w:proofErr w:type="spellEnd"/>
      <w:proofErr w:type="gramEnd"/>
    </w:p>
    <w:p w:rsidR="0011731E" w:rsidRDefault="0011731E" w:rsidP="0011731E"/>
    <w:p w:rsidR="0011731E" w:rsidRDefault="0011731E" w:rsidP="0011731E">
      <w:r>
        <w:t xml:space="preserve">  ---</w:t>
      </w:r>
    </w:p>
    <w:p w:rsidR="0011731E" w:rsidRDefault="0011731E" w:rsidP="0011731E">
      <w:r>
        <w:t xml:space="preserve">  3. Implementation Phases</w:t>
      </w:r>
    </w:p>
    <w:p w:rsidR="0011731E" w:rsidRDefault="0011731E" w:rsidP="0011731E"/>
    <w:p w:rsidR="0011731E" w:rsidRDefault="0011731E" w:rsidP="0011731E">
      <w:r>
        <w:t xml:space="preserve">  Phase 1: Project Setup &amp; Database</w:t>
      </w:r>
    </w:p>
    <w:p w:rsidR="0011731E" w:rsidRDefault="0011731E" w:rsidP="0011731E"/>
    <w:p w:rsidR="0011731E" w:rsidRDefault="0011731E" w:rsidP="0011731E">
      <w:r>
        <w:t xml:space="preserve">  - Initialize Next.js + </w:t>
      </w:r>
      <w:proofErr w:type="spellStart"/>
      <w:r>
        <w:t>TypeScript</w:t>
      </w:r>
      <w:proofErr w:type="spellEnd"/>
      <w:r>
        <w:t xml:space="preserve"> + Tailwind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:rsidR="0011731E" w:rsidRDefault="0011731E" w:rsidP="0011731E">
      <w:r>
        <w:t xml:space="preserve">  - Configure </w:t>
      </w:r>
      <w:proofErr w:type="spellStart"/>
      <w:r>
        <w:t>Prisma</w:t>
      </w:r>
      <w:proofErr w:type="spellEnd"/>
      <w:r>
        <w:t xml:space="preserve"> with SQLite</w:t>
      </w:r>
    </w:p>
    <w:p w:rsidR="0011731E" w:rsidRDefault="0011731E" w:rsidP="0011731E">
      <w:r>
        <w:t xml:space="preserve">  - Define data models:</w:t>
      </w:r>
    </w:p>
    <w:p w:rsidR="0011731E" w:rsidRDefault="0011731E" w:rsidP="0011731E">
      <w:r>
        <w:t xml:space="preserve">    - Expense: id, amount, category, date, description,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createdAt</w:t>
      </w:r>
      <w:proofErr w:type="spellEnd"/>
    </w:p>
    <w:p w:rsidR="0011731E" w:rsidRDefault="0011731E" w:rsidP="0011731E">
      <w:r>
        <w:t xml:space="preserve">    - Category: id, name, color (for charts)</w:t>
      </w:r>
    </w:p>
    <w:p w:rsidR="0011731E" w:rsidRDefault="0011731E" w:rsidP="0011731E">
      <w:r>
        <w:t xml:space="preserve">  - Run initial database migration</w:t>
      </w:r>
    </w:p>
    <w:p w:rsidR="0011731E" w:rsidRDefault="0011731E" w:rsidP="0011731E"/>
    <w:p w:rsidR="0011731E" w:rsidRDefault="0011731E" w:rsidP="0011731E">
      <w:r>
        <w:t xml:space="preserve">  Phase 2: Expense Tracking System</w:t>
      </w:r>
    </w:p>
    <w:p w:rsidR="0011731E" w:rsidRDefault="0011731E" w:rsidP="0011731E"/>
    <w:p w:rsidR="0011731E" w:rsidRDefault="0011731E" w:rsidP="0011731E">
      <w:r>
        <w:t xml:space="preserve">  - Build API routes: GET/POST/PUT/DELETE /</w:t>
      </w:r>
      <w:proofErr w:type="spellStart"/>
      <w:r>
        <w:t>api</w:t>
      </w:r>
      <w:proofErr w:type="spellEnd"/>
      <w:r>
        <w:t>/expenses</w:t>
      </w:r>
    </w:p>
    <w:p w:rsidR="0011731E" w:rsidRDefault="0011731E" w:rsidP="0011731E">
      <w:r>
        <w:t xml:space="preserve">  - Create components:</w:t>
      </w:r>
    </w:p>
    <w:p w:rsidR="0011731E" w:rsidRDefault="0011731E" w:rsidP="0011731E">
      <w:r>
        <w:t xml:space="preserve">    - </w:t>
      </w:r>
      <w:proofErr w:type="spellStart"/>
      <w:r>
        <w:t>ExpenseForm</w:t>
      </w:r>
      <w:proofErr w:type="spellEnd"/>
      <w:r>
        <w:t>: Add/edit expenses (category dropdown, date picker)</w:t>
      </w:r>
    </w:p>
    <w:p w:rsidR="0011731E" w:rsidRDefault="0011731E" w:rsidP="0011731E">
      <w:r>
        <w:lastRenderedPageBreak/>
        <w:t xml:space="preserve">    - </w:t>
      </w:r>
      <w:proofErr w:type="spellStart"/>
      <w:r>
        <w:t>ExpenseList</w:t>
      </w:r>
      <w:proofErr w:type="spellEnd"/>
      <w:r>
        <w:t>: Filterable/sortable table with pagination</w:t>
      </w:r>
    </w:p>
    <w:p w:rsidR="0011731E" w:rsidRDefault="0011731E" w:rsidP="0011731E">
      <w:r>
        <w:t xml:space="preserve">    - </w:t>
      </w:r>
      <w:proofErr w:type="spellStart"/>
      <w:r>
        <w:t>CategoryManager</w:t>
      </w:r>
      <w:proofErr w:type="spellEnd"/>
      <w:r>
        <w:t>: Add custom categories</w:t>
      </w:r>
    </w:p>
    <w:p w:rsidR="0011731E" w:rsidRDefault="0011731E" w:rsidP="0011731E">
      <w:r>
        <w:t xml:space="preserve">  - Page: /expenses with form + list</w:t>
      </w:r>
    </w:p>
    <w:p w:rsidR="0011731E" w:rsidRDefault="0011731E" w:rsidP="0011731E"/>
    <w:p w:rsidR="0011731E" w:rsidRDefault="0011731E" w:rsidP="0011731E">
      <w:r>
        <w:t xml:space="preserve">  Phase 3: Analytics Dashboard</w:t>
      </w:r>
    </w:p>
    <w:p w:rsidR="0011731E" w:rsidRDefault="0011731E" w:rsidP="0011731E"/>
    <w:p w:rsidR="0011731E" w:rsidRDefault="0011731E" w:rsidP="0011731E">
      <w:r>
        <w:t xml:space="preserve">  - API route: GET /</w:t>
      </w:r>
      <w:proofErr w:type="spellStart"/>
      <w:r>
        <w:t>api</w:t>
      </w:r>
      <w:proofErr w:type="spellEnd"/>
      <w:r>
        <w:t>/expenses/analytics (aggregate by month/category)</w:t>
      </w:r>
    </w:p>
    <w:p w:rsidR="0011731E" w:rsidRDefault="0011731E" w:rsidP="0011731E">
      <w:r>
        <w:t xml:space="preserve">  - Build chart components:</w:t>
      </w:r>
    </w:p>
    <w:p w:rsidR="0011731E" w:rsidRDefault="0011731E" w:rsidP="0011731E">
      <w:r>
        <w:t xml:space="preserve">    - </w:t>
      </w:r>
      <w:proofErr w:type="spellStart"/>
      <w:r>
        <w:t>MonthlySpendingChart</w:t>
      </w:r>
      <w:proofErr w:type="spellEnd"/>
      <w:r>
        <w:t>: Line chart of spending over time</w:t>
      </w:r>
    </w:p>
    <w:p w:rsidR="0011731E" w:rsidRDefault="0011731E" w:rsidP="0011731E">
      <w:r>
        <w:t xml:space="preserve">    - </w:t>
      </w:r>
      <w:proofErr w:type="spellStart"/>
      <w:r>
        <w:t>CategoryBreakdownChart</w:t>
      </w:r>
      <w:proofErr w:type="spellEnd"/>
      <w:r>
        <w:t>: Pie chart of spending by category</w:t>
      </w:r>
    </w:p>
    <w:p w:rsidR="0011731E" w:rsidRDefault="0011731E" w:rsidP="0011731E">
      <w:r>
        <w:t xml:space="preserve">    - </w:t>
      </w:r>
      <w:proofErr w:type="spellStart"/>
      <w:r>
        <w:t>SummaryCards</w:t>
      </w:r>
      <w:proofErr w:type="spellEnd"/>
      <w:r>
        <w:t>: Total spent, top category, average daily spend</w:t>
      </w:r>
    </w:p>
    <w:p w:rsidR="0011731E" w:rsidRDefault="0011731E" w:rsidP="0011731E">
      <w:r>
        <w:t xml:space="preserve">  - Page: /dashboard with responsive grid of charts</w:t>
      </w:r>
    </w:p>
    <w:p w:rsidR="0011731E" w:rsidRDefault="0011731E" w:rsidP="0011731E"/>
    <w:p w:rsidR="0011731E" w:rsidRDefault="0011731E" w:rsidP="0011731E">
      <w:r>
        <w:t xml:space="preserve">  Phase 4: Credit Card Statement Upload</w:t>
      </w:r>
    </w:p>
    <w:p w:rsidR="0011731E" w:rsidRDefault="0011731E" w:rsidP="0011731E"/>
    <w:p w:rsidR="0011731E" w:rsidRDefault="0011731E" w:rsidP="0011731E">
      <w:r>
        <w:t xml:space="preserve">  - Support file types: .csv, .pdf</w:t>
      </w:r>
    </w:p>
    <w:p w:rsidR="0011731E" w:rsidRDefault="0011731E" w:rsidP="0011731E">
      <w:r>
        <w:t xml:space="preserve">  - Parsing logic:</w:t>
      </w:r>
    </w:p>
    <w:p w:rsidR="0011731E" w:rsidRDefault="0011731E" w:rsidP="0011731E">
      <w:r>
        <w:t xml:space="preserve">    - CSV: Parse with csv-parser (map columns to expense fields)</w:t>
      </w:r>
    </w:p>
    <w:p w:rsidR="0011731E" w:rsidRDefault="0011731E" w:rsidP="0011731E">
      <w:r>
        <w:t xml:space="preserve">    - PDF: Extract text with Tesseract.js OCR, regex-match transactions (date, amount, description)</w:t>
      </w:r>
    </w:p>
    <w:p w:rsidR="0011731E" w:rsidRDefault="0011731E" w:rsidP="0011731E">
      <w:r>
        <w:t xml:space="preserve">  - UI flow: Upload file → Preview parsed transactions → Confirm to bulk-add expenses</w:t>
      </w:r>
    </w:p>
    <w:p w:rsidR="0011731E" w:rsidRDefault="0011731E" w:rsidP="0011731E">
      <w:r>
        <w:t xml:space="preserve">  - Page: /upload with drag-and-drop zone</w:t>
      </w:r>
    </w:p>
    <w:p w:rsidR="0011731E" w:rsidRDefault="0011731E" w:rsidP="0011731E"/>
    <w:p w:rsidR="0011731E" w:rsidRDefault="0011731E" w:rsidP="0011731E">
      <w:r>
        <w:t xml:space="preserve">  Phase 5: Voice-to-Text Expense Entry</w:t>
      </w:r>
    </w:p>
    <w:p w:rsidR="0011731E" w:rsidRDefault="0011731E" w:rsidP="0011731E"/>
    <w:p w:rsidR="0011731E" w:rsidRDefault="0011731E" w:rsidP="0011731E">
      <w:r>
        <w:t xml:space="preserve">  - Use Web Speech API (</w:t>
      </w:r>
      <w:proofErr w:type="spellStart"/>
      <w:r>
        <w:t>SpeechRecognition</w:t>
      </w:r>
      <w:proofErr w:type="spellEnd"/>
      <w:r>
        <w:t>) to capture voice input</w:t>
      </w:r>
    </w:p>
    <w:p w:rsidR="0011731E" w:rsidRDefault="0011731E" w:rsidP="0011731E">
      <w:r>
        <w:t xml:space="preserve">  - Parse transcribed text to extract: amount, category, description (e.g., "Spent 50 dollars on groceries" → amount: 50, category:</w:t>
      </w:r>
    </w:p>
    <w:p w:rsidR="0011731E" w:rsidRDefault="0011731E" w:rsidP="0011731E">
      <w:r>
        <w:t xml:space="preserve">  Groceries)</w:t>
      </w:r>
    </w:p>
    <w:p w:rsidR="0011731E" w:rsidRDefault="0011731E" w:rsidP="0011731E">
      <w:r>
        <w:t xml:space="preserve">  - Component: </w:t>
      </w:r>
      <w:proofErr w:type="spellStart"/>
      <w:r>
        <w:t>VoiceExpenseButton</w:t>
      </w:r>
      <w:proofErr w:type="spellEnd"/>
      <w:r>
        <w:t xml:space="preserve"> (microphone toggle, live transcription preview)</w:t>
      </w:r>
    </w:p>
    <w:p w:rsidR="0011731E" w:rsidRDefault="0011731E" w:rsidP="0011731E">
      <w:r>
        <w:lastRenderedPageBreak/>
        <w:t xml:space="preserve">  - Integrate into </w:t>
      </w:r>
      <w:proofErr w:type="spellStart"/>
      <w:r>
        <w:t>ExpenseForm</w:t>
      </w:r>
      <w:proofErr w:type="spellEnd"/>
    </w:p>
    <w:p w:rsidR="0011731E" w:rsidRDefault="0011731E" w:rsidP="0011731E"/>
    <w:p w:rsidR="0011731E" w:rsidRDefault="0011731E" w:rsidP="0011731E">
      <w:r>
        <w:t xml:space="preserve">  ---</w:t>
      </w:r>
    </w:p>
    <w:p w:rsidR="0011731E" w:rsidRDefault="0011731E" w:rsidP="0011731E">
      <w:r>
        <w:t xml:space="preserve">  4. Additional Suggested Features</w:t>
      </w:r>
    </w:p>
    <w:p w:rsidR="0011731E" w:rsidRDefault="0011731E" w:rsidP="0011731E"/>
    <w:p w:rsidR="0011731E" w:rsidRDefault="0011731E" w:rsidP="0011731E">
      <w:r>
        <w:t xml:space="preserve">  1. Budgeting Module: Set monthly limits per category, progress bars, overspend alerts</w:t>
      </w:r>
    </w:p>
    <w:p w:rsidR="0011731E" w:rsidRDefault="0011731E" w:rsidP="0011731E">
      <w:r>
        <w:t xml:space="preserve">  2. Recurring Expenses: Automate adding subscriptions (</w:t>
      </w:r>
      <w:proofErr w:type="spellStart"/>
      <w:r>
        <w:t>netflix</w:t>
      </w:r>
      <w:proofErr w:type="spellEnd"/>
      <w:r>
        <w:t>, rent) on a schedule</w:t>
      </w:r>
    </w:p>
    <w:p w:rsidR="0011731E" w:rsidRDefault="0011731E" w:rsidP="0011731E">
      <w:r>
        <w:t xml:space="preserve">  3. Export Data: Download expenses as CSV/PDF for tax purposes</w:t>
      </w:r>
    </w:p>
    <w:p w:rsidR="0011731E" w:rsidRDefault="0011731E" w:rsidP="0011731E">
      <w:r>
        <w:t xml:space="preserve">  4. Dark Mode: Toggle via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theme provider</w:t>
      </w:r>
    </w:p>
    <w:p w:rsidR="0011731E" w:rsidRDefault="0011731E" w:rsidP="0011731E">
      <w:r>
        <w:t xml:space="preserve">  5. Search &amp; Advanced Filters: Filter by date range, amount, category</w:t>
      </w:r>
    </w:p>
    <w:p w:rsidR="0011731E" w:rsidRDefault="0011731E" w:rsidP="0011731E">
      <w:r>
        <w:t xml:space="preserve">  6. Multi-Currency Support: Optional, for users with foreign transactions</w:t>
      </w:r>
    </w:p>
    <w:p w:rsidR="0011731E" w:rsidRDefault="0011731E" w:rsidP="0011731E"/>
    <w:p w:rsidR="0011731E" w:rsidRDefault="0011731E" w:rsidP="0011731E">
      <w:r>
        <w:t xml:space="preserve">  ---</w:t>
      </w:r>
    </w:p>
    <w:p w:rsidR="0011731E" w:rsidRDefault="0011731E" w:rsidP="0011731E">
      <w:r>
        <w:t xml:space="preserve">  5. Prerequisites</w:t>
      </w:r>
    </w:p>
    <w:p w:rsidR="0011731E" w:rsidRDefault="0011731E" w:rsidP="0011731E"/>
    <w:p w:rsidR="0011731E" w:rsidRDefault="0011731E" w:rsidP="0011731E">
      <w:r>
        <w:t xml:space="preserve">  - Node.js 18+ installed</w:t>
      </w:r>
    </w:p>
    <w:p w:rsidR="0011731E" w:rsidRDefault="0011731E" w:rsidP="0011731E">
      <w:r>
        <w:t xml:space="preserve">  - Basic familiarity with Next.js/React (I'll handle all code)</w:t>
      </w:r>
    </w:p>
    <w:p w:rsidR="0011731E" w:rsidRDefault="0011731E" w:rsidP="0011731E">
      <w:r>
        <w:t xml:space="preserve">  - Modern browser (Chrome/Edge for best Web Speech API support)</w:t>
      </w:r>
    </w:p>
    <w:p w:rsidR="0011731E" w:rsidRDefault="0011731E" w:rsidP="0011731E"/>
    <w:p w:rsidR="0011731E" w:rsidRDefault="0011731E" w:rsidP="0011731E">
      <w:r>
        <w:t xml:space="preserve">  ---</w:t>
      </w:r>
    </w:p>
    <w:p w:rsidR="0011731E" w:rsidRDefault="0011731E" w:rsidP="0011731E">
      <w:r>
        <w:t xml:space="preserve">  Next step: Once you approve this plan, I'll create the project folder, initialize all dependencies, and start implementing Phase 1</w:t>
      </w:r>
    </w:p>
    <w:p w:rsidR="00C91830" w:rsidRDefault="0011731E" w:rsidP="0011731E">
      <w:r>
        <w:t xml:space="preserve">  (project setup + database). Let me know if you'd like to adjust any part of the stack or features!</w:t>
      </w:r>
    </w:p>
    <w:sectPr w:rsidR="00C91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E77E7"/>
    <w:multiLevelType w:val="hybridMultilevel"/>
    <w:tmpl w:val="A6B87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31E"/>
    <w:rsid w:val="0011731E"/>
    <w:rsid w:val="00C503E8"/>
    <w:rsid w:val="00C9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DFDB"/>
  <w15:chartTrackingRefBased/>
  <w15:docId w15:val="{33C50B43-9A05-4824-9E27-E3818B7F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3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Farook Habibulla</dc:creator>
  <cp:keywords/>
  <dc:description/>
  <cp:lastModifiedBy>Mohamed Farook Habibulla</cp:lastModifiedBy>
  <cp:revision>2</cp:revision>
  <dcterms:created xsi:type="dcterms:W3CDTF">2026-04-26T11:50:00Z</dcterms:created>
  <dcterms:modified xsi:type="dcterms:W3CDTF">2026-04-26T11:52:00Z</dcterms:modified>
</cp:coreProperties>
</file>