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8E71C" w14:textId="64F96D41" w:rsidR="00271100" w:rsidRDefault="000E46B6">
      <w:r w:rsidRPr="000E46B6">
        <w:t>SF-50/ Notification of Personnel Action</w:t>
      </w:r>
      <w:r w:rsidR="00397C39">
        <w:br/>
      </w:r>
      <w:r>
        <w:t>N/A I do not have SF-50 as I have not worked Federal jobs</w:t>
      </w:r>
    </w:p>
    <w:sectPr w:rsidR="00271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00"/>
    <w:rsid w:val="000E46B6"/>
    <w:rsid w:val="00271100"/>
    <w:rsid w:val="00397C39"/>
    <w:rsid w:val="009135BA"/>
    <w:rsid w:val="00D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2C55"/>
  <w15:chartTrackingRefBased/>
  <w15:docId w15:val="{EB731F8B-546D-46C6-BB3E-2A68BE6A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1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1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1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1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1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1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1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1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1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1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>Fiserv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Fawaz Mohammed Mumtaz, FNU (Omaha)</dc:creator>
  <cp:keywords/>
  <dc:description/>
  <cp:lastModifiedBy>Fawaz Mohammed Mumtaz, FNU (Omaha)</cp:lastModifiedBy>
  <cp:revision>2</cp:revision>
  <dcterms:created xsi:type="dcterms:W3CDTF">2025-01-07T03:15:00Z</dcterms:created>
  <dcterms:modified xsi:type="dcterms:W3CDTF">2025-01-07T03:15:00Z</dcterms:modified>
</cp:coreProperties>
</file>