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3D4F0" w14:textId="29E8B1E3" w:rsidR="00B37D66" w:rsidRDefault="00B37D66">
      <w:r>
        <w:rPr>
          <w:b/>
          <w:bCs/>
        </w:rPr>
        <w:t xml:space="preserve">Not applicable - </w:t>
      </w:r>
      <w:r w:rsidRPr="00B37D66">
        <w:rPr>
          <w:b/>
          <w:bCs/>
        </w:rPr>
        <w:t>STANDARD FORM 15</w:t>
      </w:r>
      <w:r w:rsidRPr="00B37D66">
        <w:t> (REV. 2/90). U.S. Office of Personnel Management</w:t>
      </w:r>
    </w:p>
    <w:p w14:paraId="2F4B39D7" w14:textId="65D39761" w:rsidR="00B37D66" w:rsidRDefault="00B37D66">
      <w:r>
        <w:t>As I am not  a Vet</w:t>
      </w:r>
    </w:p>
    <w:sectPr w:rsidR="00B3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6"/>
    <w:rsid w:val="00330221"/>
    <w:rsid w:val="00B37D66"/>
    <w:rsid w:val="00D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70BB"/>
  <w15:chartTrackingRefBased/>
  <w15:docId w15:val="{2F83B104-BC0E-40CB-915F-28E5D767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D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Fiserv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Mohammed Mumtaz, FNU (Omaha)</dc:creator>
  <cp:keywords/>
  <dc:description/>
  <cp:lastModifiedBy>Fawaz Mohammed Mumtaz, FNU (Omaha)</cp:lastModifiedBy>
  <cp:revision>1</cp:revision>
  <dcterms:created xsi:type="dcterms:W3CDTF">2025-01-10T04:57:00Z</dcterms:created>
  <dcterms:modified xsi:type="dcterms:W3CDTF">2025-01-10T04:58:00Z</dcterms:modified>
</cp:coreProperties>
</file>