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7" w:name="sec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Start w:id="26" w:name="section-1"/>
    <w:p>
      <w:pPr>
        <w:pStyle w:val="Heading3"/>
      </w:pPr>
      <w:r>
        <w:t xml:space="preserve">Additional Higher Education (no degree)</w:t>
      </w:r>
    </w:p>
    <w:p>
      <w:pPr>
        <w:pStyle w:val="FirstParagraph"/>
      </w:pPr>
      <w:r>
        <w:t xml:space="preserve">2014</w:t>
      </w:r>
    </w:p>
    <w:p>
      <w:pPr>
        <w:pStyle w:val="BodyText"/>
      </w:pPr>
      <w:r>
        <w:t xml:space="preserve">Yarn making (</w:t>
      </w:r>
      <w:r>
        <w:t xml:space="preserve">3 credit hours</w:t>
      </w:r>
      <w:r>
        <w:t xml:space="preserve">), University of Awesomeness, Anylocation, US</w:t>
      </w:r>
    </w:p>
    <w:bookmarkEnd w:id="26"/>
    <w:bookmarkEnd w:id="27"/>
    <w:bookmarkStart w:id="28" w:name="section-2"/>
    <w:p>
      <w:pPr>
        <w:pStyle w:val="Heading2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8"/>
    <w:bookmarkStart w:id="29" w:name="section-3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t xml:space="preserve">2012</w:t>
      </w:r>
    </w:p>
    <w:p>
      <w:pPr>
        <w:pStyle w:val="BodyText"/>
      </w:pPr>
      <w:r>
        <w:t xml:space="preserve">Fellow, International Association of Underwater Basket Weavers</w:t>
      </w:r>
    </w:p>
    <w:bookmarkEnd w:id="29"/>
    <w:bookmarkStart w:id="30" w:name="section-4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Compact"/>
        <w:numPr>
          <w:ilvl w:val="0"/>
          <w:numId w:val="1001"/>
        </w:numPr>
      </w:pPr>
      <w:r>
        <w:t xml:space="preserve">International Basket Weaving Society</w:t>
      </w:r>
    </w:p>
    <w:bookmarkEnd w:id="30"/>
    <w:bookmarkStart w:id="31" w:name="section-5"/>
    <w:p>
      <w:pPr>
        <w:pStyle w:val="Heading2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31"/>
    <w:bookmarkStart w:id="32" w:name="section-6"/>
    <w:p>
      <w:pPr>
        <w:pStyle w:val="Heading2"/>
      </w:pPr>
      <w:r>
        <w:t xml:space="preserve"> </w:t>
      </w:r>
      <w:r>
        <w:t xml:space="preserve">Research Experience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32"/>
    <w:bookmarkStart w:id="37" w:name="section-7"/>
    <w:p>
      <w:pPr>
        <w:pStyle w:val="Heading2"/>
      </w:pPr>
      <w:r>
        <w:t xml:space="preserve"> </w:t>
      </w:r>
      <w:r>
        <w:t xml:space="preserve">Publications and Presentations</w:t>
      </w:r>
    </w:p>
    <w:bookmarkStart w:id="33" w:name="section-8"/>
    <w:p>
      <w:pPr>
        <w:pStyle w:val="Heading3"/>
      </w:pPr>
      <w:r>
        <w:t xml:space="preserve">Peer Reviewed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3"/>
    <w:bookmarkStart w:id="34" w:name="section-9"/>
    <w:p>
      <w:pPr>
        <w:pStyle w:val="Heading3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4"/>
    <w:bookmarkStart w:id="35" w:name="section-10"/>
    <w:p>
      <w:pPr>
        <w:pStyle w:val="Heading3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5"/>
    <w:bookmarkStart w:id="36" w:name="section-11"/>
    <w:p>
      <w:pPr>
        <w:pStyle w:val="Heading3"/>
      </w:pPr>
      <w:r>
        <w:t xml:space="preserve">Talks and Posters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6"/>
    <w:bookmarkEnd w:id="37"/>
    <w:bookmarkStart w:id="38" w:name="section-12"/>
    <w:p>
      <w:pPr>
        <w:pStyle w:val="Heading2"/>
      </w:pPr>
      <w:r>
        <w:t xml:space="preserve"> </w:t>
      </w:r>
      <w:r>
        <w:t xml:space="preserve">Media Publicity</w:t>
      </w:r>
    </w:p>
    <w:p>
      <w:pPr>
        <w:pStyle w:val="Compact"/>
        <w:numPr>
          <w:ilvl w:val="0"/>
          <w:numId w:val="1002"/>
        </w:numPr>
      </w:pPr>
      <w:r>
        <w:t xml:space="preserve">Local news interview about unusual careers (2005)</w:t>
      </w:r>
    </w:p>
    <w:bookmarkEnd w:id="38"/>
    <w:bookmarkStart w:id="39" w:name="section-13"/>
    <w:p>
      <w:pPr>
        <w:pStyle w:val="Heading2"/>
      </w:pPr>
      <w:r>
        <w:t xml:space="preserve"> </w:t>
      </w:r>
      <w:r>
        <w:t xml:space="preserve">Teaching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Student Teacher, ART 101: Introduction to Basketry (</w:t>
      </w:r>
      <w:r>
        <w:t xml:space="preserve">‘Twas a great class’</w:t>
      </w:r>
      <w:r>
        <w:t xml:space="preserve">), University of Awesomeness</w:t>
      </w:r>
    </w:p>
    <w:bookmarkEnd w:id="39"/>
    <w:bookmarkStart w:id="40" w:name="section-14"/>
    <w:p>
      <w:pPr>
        <w:pStyle w:val="Heading2"/>
      </w:pPr>
      <w:r>
        <w:t xml:space="preserve"> </w:t>
      </w:r>
      <w:r>
        <w:t xml:space="preserve">Community Service</w:t>
      </w:r>
    </w:p>
    <w:p>
      <w:pPr>
        <w:pStyle w:val="FirstParagraph"/>
      </w:pPr>
      <w:r>
        <w:t xml:space="preserve">1999</w:t>
      </w:r>
    </w:p>
    <w:p>
      <w:pPr>
        <w:pStyle w:val="BodyText"/>
      </w:pPr>
      <w:r>
        <w:t xml:space="preserve">Founded a basket weaving club, University of Awesomeness</w:t>
      </w:r>
    </w:p>
    <w:bookmarkEnd w:id="40"/>
    <w:bookmarkStart w:id="41" w:name="section-15"/>
    <w:p>
      <w:pPr>
        <w:pStyle w:val="Heading2"/>
      </w:pPr>
      <w:r>
        <w:t xml:space="preserve"> </w:t>
      </w:r>
      <w:r>
        <w:t xml:space="preserve">Certifications</w:t>
      </w:r>
    </w:p>
    <w:p>
      <w:pPr>
        <w:pStyle w:val="Compact"/>
        <w:numPr>
          <w:ilvl w:val="0"/>
          <w:numId w:val="1003"/>
        </w:numPr>
      </w:pPr>
      <w:r>
        <w:t xml:space="preserve">SCUBA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2025-05-01T04:19:31Z</dcterms:created>
  <dcterms:modified xsi:type="dcterms:W3CDTF">2025-05-01T04:19:31Z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