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Strategy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168  oc create deployment strategy --image quay.io/mayank123modi/strategy:v1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169  oc get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170  oc expose deployment strategy  --port 80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171  oc get svc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172  oc expose svc strategy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173  oc get route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174  oc get all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175  oc describe  deployment strategy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176  oc scale deployment strategy  --replicas=20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177  oc get pods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178  oc edit deployment strategy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179  oc get deployment strategy  -o wide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180  oc set image deployment strategy   strategy=quay.io/mayank123modi/strategy:v2 ; watch oc get pods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181  oc get pods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182  oc rollout history deployment strategy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183  oc rollout undo  deployment strategy  ; oc get pods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184  oc describe pod  strategy-6cbc4f4b4c-mclpq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185  oc rollout undo  deployment strategy  ; oc get pods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186  oc get pods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187  oc get pods  -w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188  oc get pods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189  oc describe  deployment strategy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190  oc edit deployment strategy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191  oc create deployment strategy --image quay.io/mayank123modi/strategy:v1   --dry-run  -o yaml &gt; code/6-dep-st.yml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192  vim code/6-dep-st.yml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193  oc delete  all --all --force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194  oc create -f code/6-dep-st.yml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195  oc describe  deployment strategy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196  oc expose deployment strategy  --port 80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197  oc expose svc strategy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198  oc get route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199  oc scale deployment strategy  --replicas=20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200  oc get pods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201  oc get deployment -o wide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202  oc set image deployment strategy   strategy=quay.io/mayank123modi/strategy:v2 ; oc get pods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203  oc get pods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204  oc rollout undo  deployment strategy  ; oc get pods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205  history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[root@openshift ~]# cat code/6-dep-st.yml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creationTimestamp: null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app: strategy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name: strategy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replicas: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app: strategy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strategy: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type: Recreate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creationTimestamp: null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app: strategy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- image: quay.io/mayank123modi/strategy:v1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name: strategy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resources: {}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status: {}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ConfigMap &amp; Secrets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213  oc run mysql --image quay.io/mayank123modi/mysql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214  oc get pod  -w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215  oc delete  deployment strategy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216  oc get pod  -w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217  oc get pod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218  oc logs mysql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219  oc run mysql1 --image quay.io/mayank123modi/mysql   --env MYSQL_ROOT_PASSWORD=mayank1234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220  oc get pods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221  oc describe  pod mysql1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222  oc get pods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223  oc exec -it mysql1 -- bash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224  history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225  cd code/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226  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227  ls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228  oc run mysql1 --image quay.io/mayank123modi/mysql   --env MYSQL_ROOT_PASSWORD=mayank1234   --dry-run -o yaml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229  oc run mysql1 --image quay.io/mayank123modi/mysql   --env MYSQL_ROOT_PASSWORD=mayank1234   --dry-run -o yaml &gt; 7-mydb.yml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230  vim 7-mydb.yml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231  oc delete  all --all --force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232  oc create -f 7-mydb.yml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233  oc getpods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234  oc get pods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235  oc describe  pod mysql1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236  oc exec -it mysql1 -- bash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237  cat 7-mydb.yml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238  vim file1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239  cat file1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240  oc create configmap mayank --from-env-file file1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241  oc get configmap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242  oc get configmap  mayank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243  oc describe configmap mayank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244  oc create secret generic  mayank --from-env-file file1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245  oc get secret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246  oc describe secret mayank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247  oc get secret mayank -o yaml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248  cat file1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249  echo dGVzdGluZw==  | base64 -d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250  oc get secret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251  oc get configmap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252  cp 7-mydb.yml 8-cmmydb.yaml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253  vim 8-cmmydb.yaml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254  cp 8-cmmydb.yaml 9-secretdb.yml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255  vim 9-secretdb.yml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256  vim 8-cmmydb.yaml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257  oc create  -f 8-cmmydb.yaml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258  oc create  -f 9-secretdb.yml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259  oc get pods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260  oc describe  pod cmmysql1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261  oc describe  pod secretmysql1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262  oc exec -it cnmysql1 -- bash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263  oc exec -it cmmysql1 -- bash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264  cat 8-cmmydb.yaml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265  cat 9-secretdb.yml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266  his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267  history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268  cat 8-cmmydb.yaml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269  cat 9-secretdb.yml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[root@openshift code]# cat 7-mydb.yml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apiVersion: v1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kind: Pod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creationTimestamp: null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labels: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run: mysql1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name: mysql1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spec: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containers: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 env: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name: MYSQL_ROOT_PASSWORD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value: mayank1234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name: MYSQL_DATABASE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value: mayank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name: MYSQL_USER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value: abb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name: MYSQL_PASSWORD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value: test@1234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image: quay.io/mayank123modi/mysql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name: mysql1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resources: {}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dnsPolicy: ClusterFirst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restartPolicy: Always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 {}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[root@openshift code]# cat 8-cmmydb.yaml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apiVersion: v1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kind: Pod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creationTimestamp: null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labels: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run: mysql1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name: cmmysql1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spec: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containers: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 envFrom: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configMapRef: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name: mayank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image: quay.io/mayank123modi/mysql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name: mysql1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[root@openshift code]# cat 9-secretdb.yml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apiVersion: v1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kind: Pod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creationTimestamp: null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labels: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run: mysql1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name: secretmysql1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spec: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containers: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 envFrom: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secretRef: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name: mayank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image: quay.io/mayank123modi/mysql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name: mysql1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 -u root -pqwerty@1234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databases;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[root@openshift code]# cat file1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MYSQL_ROOT_PASSWORD=qwerty@1234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MYSQL_DATABASE=testing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MYSQL_USER=training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MYSQL_PASSWORD=asdfgh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MANAGING RESOURCES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169  oc get all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170  oc adm top pod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171  oc adm top node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172  oc get node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173  oc project user3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174  oc adm top pod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175  oc project mayank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176  oc run mayank --image quay.io/mayank123modi/myapache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177  oc adm top pod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178  oc get pods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179  oc get pods o- wide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180  oc get pods -o wide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181  oc adm top pod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182  oc project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183  oc create deployment mayank --image quay.io/mayank123modi/myserver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184  oc scale deployment mayank --replicas=2-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185  oc scale deployment mayank --replicas=20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186  oc  ge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187  oc  get pods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188  oc scale deployment mayank --replicas=1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189  oc create quota --help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190  oc create quota my-quota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191  --hard=pods=2,services=1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192  #oc create quota my-quota  --hard=pods=2,services=1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193  oc delete quota my-quota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194  oc create quota my-quota  --hard=pods=2,services=1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195  oc get quota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196  oc get all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197  oc describe pod mayank-868bccfcdb-ts669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198  oc edit deployment mayank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199  oc get pods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200  oc delete pod mayank-868bccfcdb-ts669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201  oc get all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202  oc expose deployment mayank  --port 80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203  oc delete pod mayank-868bccfcdb-ts669free -m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204  free -m free -m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205  free -m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206  echo 1 &gt; /proc/sys/vm/drop_caches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207  free -m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208  echo 1 &gt; /proc/sys/vm/drop_caches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209  oc get all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210  oc edit deployment mayank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211  oc delete deployment mayank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212  oc create deployment mayank --image quay.io/mayank123modi/myserver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213  oc get quota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214  oc expose deployment mayank  --port 80 --name modi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215  oc scale deploymentconfig  mayank --replicas 5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216  oc scale deployment  mayank --replicas 5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217  oc get pods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218  oc get all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219  oc describe rs mayank-d9d8fb5d8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220  oc delete quota my-quota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221  cd code/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222  ls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223  vim limitrange.yml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224  oc create  -f limitrange.yml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225  oc get limitranges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226  oc describe  limitranges resource-limits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227  oc delete  all --all --force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228  cat 3-dep.yml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229  oc create  -f 3-dep.yml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230  oc get all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231  oc create  -f 3-dep.yml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232  oc get all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233  cat 3-dep.yml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234  oc get limitranges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235  oc describe  pod mayank-969c56798-bznfn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236  oc version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237  vim 3-dep.yml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238  oc delete  deployment mayank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239  oc create  -f 3-dep.yml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240  oc get all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241  oc describe  limitranges resource-limits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242  oc describe  deployment mayank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243  oc get rs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244  oc describe  rs mayank-547dbdc49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245  oc delete  all --all --force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246  oc delete  -f limitrange.yml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247  cat 3-dep.yml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248  history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[root@openshift code]# cat limitrange.yml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apiVersion: "v1"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kind: "LimitRange"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name: "resource-limits"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limits: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- type: "Container"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max: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cpu: "2"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memory: "1Gi"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min: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cpu: "100m"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memory: "4Mi"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- type: "Pod"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max: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cpu: "3"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memory: "2Gi"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min: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cpu: "110m"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memory: "6Mi"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creationTimestamp: null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app: mayank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name: mayank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replicas: 1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app: mayank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strategy: {}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creationTimestamp: null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app: mayank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- image: quay.io/mayank123modi/myapache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name: myapache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resources: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requests: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cpu: 100m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memory: 100Mi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limits: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cpu: 800m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memory: 900Mi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status: {}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HPA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252  vim hpa-dep.yml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253  oc create  -f hpa-dep.yml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254  oc get all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255  #oc autoscale deployment php-apache  --max=20 --min=1  --cpu-percent 50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256  oc adm top opd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257  oc adm top node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259  oc autoscale deployment php-apache  --max=20 --min=1  --cpu-percent 50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260  oc get hpa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261  oc get all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262  oc adm toppod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263  oc adm top pod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264  oc run -i --tty load-generator --rm --image=quay.io/mayank123modi/busybox:1.28 --restart=Never -- /bin/sh -c "while sleep 0.01; do wget -q -O- http://php-apache; done"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265  history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name: php-apache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run: php-apache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run: php-apache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- name: php-apache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image: registry.k8s.io/hpa-example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- containerPort: 80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resources: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limits: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cpu: 500m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requests: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cpu: 200m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name: php-apache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run: php-apache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- port: 80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run: php-apache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