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A6FF0" w14:textId="77777777" w:rsidR="00085335" w:rsidRPr="00085335" w:rsidRDefault="00085335" w:rsidP="00085335">
      <w:pPr>
        <w:spacing w:line="480" w:lineRule="auto"/>
        <w:rPr>
          <w:rFonts w:ascii="Times New Roman" w:hAnsi="Times New Roman" w:cs="Times New Roman"/>
        </w:rPr>
      </w:pPr>
      <w:r w:rsidRPr="00085335">
        <w:rPr>
          <w:rFonts w:ascii="Times New Roman" w:hAnsi="Times New Roman" w:cs="Times New Roman"/>
        </w:rPr>
        <w:t>7-2 Project Two</w:t>
      </w:r>
    </w:p>
    <w:p w14:paraId="3A35EBB7" w14:textId="77777777" w:rsidR="0045455D" w:rsidRPr="0063082B" w:rsidRDefault="0045455D" w:rsidP="008506C5">
      <w:pPr>
        <w:spacing w:line="480" w:lineRule="auto"/>
        <w:rPr>
          <w:rFonts w:ascii="Times New Roman" w:hAnsi="Times New Roman" w:cs="Times New Roman"/>
        </w:rPr>
      </w:pPr>
      <w:r w:rsidRPr="0063082B">
        <w:rPr>
          <w:rFonts w:ascii="Times New Roman" w:hAnsi="Times New Roman" w:cs="Times New Roman"/>
        </w:rPr>
        <w:t>Moe Holder</w:t>
      </w:r>
    </w:p>
    <w:p w14:paraId="7310E3FE" w14:textId="62788B5E" w:rsidR="00E42BEB" w:rsidRDefault="0045455D" w:rsidP="00E42BEB">
      <w:pPr>
        <w:pBdr>
          <w:bottom w:val="double" w:sz="6" w:space="1" w:color="auto"/>
        </w:pBdr>
        <w:spacing w:line="480" w:lineRule="auto"/>
        <w:rPr>
          <w:rFonts w:ascii="Times New Roman" w:hAnsi="Times New Roman" w:cs="Times New Roman"/>
        </w:rPr>
      </w:pPr>
      <w:r w:rsidRPr="0063082B">
        <w:rPr>
          <w:rFonts w:ascii="Times New Roman" w:hAnsi="Times New Roman" w:cs="Times New Roman"/>
        </w:rPr>
        <w:t>CS 320 - Software Testing, Automation, and Quality Assurance</w:t>
      </w:r>
    </w:p>
    <w:p w14:paraId="71CE4E72" w14:textId="77777777" w:rsidR="000332F9" w:rsidRDefault="000332F9" w:rsidP="00E42BEB">
      <w:pPr>
        <w:spacing w:line="480" w:lineRule="auto"/>
        <w:rPr>
          <w:rFonts w:ascii="Times New Roman" w:hAnsi="Times New Roman" w:cs="Times New Roman"/>
        </w:rPr>
      </w:pPr>
    </w:p>
    <w:p w14:paraId="35F06B64" w14:textId="77777777" w:rsidR="00D150EC" w:rsidRPr="00D150EC" w:rsidRDefault="00D150EC" w:rsidP="00D150EC">
      <w:pPr>
        <w:spacing w:line="480" w:lineRule="auto"/>
        <w:rPr>
          <w:rFonts w:ascii="Times New Roman" w:hAnsi="Times New Roman" w:cs="Times New Roman"/>
          <w:b/>
          <w:bCs/>
        </w:rPr>
      </w:pPr>
      <w:r w:rsidRPr="00D150EC">
        <w:rPr>
          <w:rFonts w:ascii="Times New Roman" w:hAnsi="Times New Roman" w:cs="Times New Roman"/>
          <w:b/>
          <w:bCs/>
        </w:rPr>
        <w:t>Testing Approach and Alignment to Requirements</w:t>
      </w:r>
    </w:p>
    <w:p w14:paraId="39964E44" w14:textId="77777777" w:rsidR="00605C01" w:rsidRPr="00605C01" w:rsidRDefault="00605C01" w:rsidP="00605C01">
      <w:pPr>
        <w:spacing w:line="480" w:lineRule="auto"/>
        <w:ind w:firstLine="720"/>
        <w:rPr>
          <w:rFonts w:ascii="Times New Roman" w:hAnsi="Times New Roman" w:cs="Times New Roman"/>
        </w:rPr>
      </w:pPr>
      <w:r w:rsidRPr="00605C01">
        <w:rPr>
          <w:rFonts w:ascii="Times New Roman" w:hAnsi="Times New Roman" w:cs="Times New Roman"/>
        </w:rPr>
        <w:t>For all three milestones, I employed unit testing using the JUnit framework. My approach was fully aligned with software requirements. For Contact Service, each of the five required fields (</w:t>
      </w:r>
      <w:proofErr w:type="spellStart"/>
      <w:r w:rsidRPr="00605C01">
        <w:rPr>
          <w:rFonts w:ascii="Times New Roman" w:hAnsi="Times New Roman" w:cs="Times New Roman"/>
        </w:rPr>
        <w:t>contactId</w:t>
      </w:r>
      <w:proofErr w:type="spellEnd"/>
      <w:r w:rsidRPr="00605C01">
        <w:rPr>
          <w:rFonts w:ascii="Times New Roman" w:hAnsi="Times New Roman" w:cs="Times New Roman"/>
        </w:rPr>
        <w:t xml:space="preserve">, </w:t>
      </w:r>
      <w:proofErr w:type="spellStart"/>
      <w:r w:rsidRPr="00605C01">
        <w:rPr>
          <w:rFonts w:ascii="Times New Roman" w:hAnsi="Times New Roman" w:cs="Times New Roman"/>
        </w:rPr>
        <w:t>firstName</w:t>
      </w:r>
      <w:proofErr w:type="spellEnd"/>
      <w:r w:rsidRPr="00605C01">
        <w:rPr>
          <w:rFonts w:ascii="Times New Roman" w:hAnsi="Times New Roman" w:cs="Times New Roman"/>
        </w:rPr>
        <w:t xml:space="preserve">, </w:t>
      </w:r>
      <w:proofErr w:type="spellStart"/>
      <w:r w:rsidRPr="00605C01">
        <w:rPr>
          <w:rFonts w:ascii="Times New Roman" w:hAnsi="Times New Roman" w:cs="Times New Roman"/>
        </w:rPr>
        <w:t>lastName</w:t>
      </w:r>
      <w:proofErr w:type="spellEnd"/>
      <w:r w:rsidRPr="00605C01">
        <w:rPr>
          <w:rFonts w:ascii="Times New Roman" w:hAnsi="Times New Roman" w:cs="Times New Roman"/>
        </w:rPr>
        <w:t>, phone, and address) had dedicated unit tests verifying null checks and maximum character lengths. For Task Service, all three requirements (</w:t>
      </w:r>
      <w:proofErr w:type="spellStart"/>
      <w:r w:rsidRPr="00605C01">
        <w:rPr>
          <w:rFonts w:ascii="Times New Roman" w:hAnsi="Times New Roman" w:cs="Times New Roman"/>
        </w:rPr>
        <w:t>taskId</w:t>
      </w:r>
      <w:proofErr w:type="spellEnd"/>
      <w:r w:rsidRPr="00605C01">
        <w:rPr>
          <w:rFonts w:ascii="Times New Roman" w:hAnsi="Times New Roman" w:cs="Times New Roman"/>
        </w:rPr>
        <w:t xml:space="preserve">, </w:t>
      </w:r>
      <w:proofErr w:type="spellStart"/>
      <w:r w:rsidRPr="00605C01">
        <w:rPr>
          <w:rFonts w:ascii="Times New Roman" w:hAnsi="Times New Roman" w:cs="Times New Roman"/>
        </w:rPr>
        <w:t>taskName</w:t>
      </w:r>
      <w:proofErr w:type="spellEnd"/>
      <w:r w:rsidRPr="00605C01">
        <w:rPr>
          <w:rFonts w:ascii="Times New Roman" w:hAnsi="Times New Roman" w:cs="Times New Roman"/>
        </w:rPr>
        <w:t xml:space="preserve">, and </w:t>
      </w:r>
      <w:proofErr w:type="spellStart"/>
      <w:r w:rsidRPr="00605C01">
        <w:rPr>
          <w:rFonts w:ascii="Times New Roman" w:hAnsi="Times New Roman" w:cs="Times New Roman"/>
        </w:rPr>
        <w:t>taskDescription</w:t>
      </w:r>
      <w:proofErr w:type="spellEnd"/>
      <w:r w:rsidRPr="00605C01">
        <w:rPr>
          <w:rFonts w:ascii="Times New Roman" w:hAnsi="Times New Roman" w:cs="Times New Roman"/>
        </w:rPr>
        <w:t xml:space="preserve">) were tested using both constructor and setter validation. For Appointment Service, I tested all three fields and ensured the requirement that </w:t>
      </w:r>
      <w:proofErr w:type="spellStart"/>
      <w:r w:rsidRPr="00605C01">
        <w:rPr>
          <w:rFonts w:ascii="Times New Roman" w:hAnsi="Times New Roman" w:cs="Times New Roman"/>
        </w:rPr>
        <w:t>appointmentDate</w:t>
      </w:r>
      <w:proofErr w:type="spellEnd"/>
      <w:r w:rsidRPr="00605C01">
        <w:rPr>
          <w:rFonts w:ascii="Times New Roman" w:hAnsi="Times New Roman" w:cs="Times New Roman"/>
        </w:rPr>
        <w:t xml:space="preserve"> was not in the past.</w:t>
      </w:r>
    </w:p>
    <w:p w14:paraId="56454FE8" w14:textId="77777777" w:rsidR="00605C01" w:rsidRPr="0063082B" w:rsidRDefault="00605C01" w:rsidP="00605C01">
      <w:pPr>
        <w:pBdr>
          <w:bottom w:val="double" w:sz="6" w:space="1" w:color="auto"/>
        </w:pBdr>
        <w:spacing w:line="480" w:lineRule="auto"/>
        <w:ind w:firstLine="720"/>
        <w:rPr>
          <w:rFonts w:ascii="Times New Roman" w:hAnsi="Times New Roman" w:cs="Times New Roman"/>
        </w:rPr>
      </w:pPr>
      <w:r w:rsidRPr="00605C01">
        <w:rPr>
          <w:rFonts w:ascii="Times New Roman" w:hAnsi="Times New Roman" w:cs="Times New Roman"/>
        </w:rPr>
        <w:t xml:space="preserve">I used white-box testing, which allowed me to achieve both statement and branch coverage. I employed positive testing (sunny day) to verify valid inputs functioned correctly and negative testing (rainy day) to verify the system properly rejected invalid inputs by throwing </w:t>
      </w:r>
      <w:proofErr w:type="spellStart"/>
      <w:r w:rsidRPr="00605C01">
        <w:rPr>
          <w:rFonts w:ascii="Times New Roman" w:hAnsi="Times New Roman" w:cs="Times New Roman"/>
        </w:rPr>
        <w:t>IllegalArgumentException</w:t>
      </w:r>
      <w:proofErr w:type="spellEnd"/>
      <w:r w:rsidRPr="00605C01">
        <w:rPr>
          <w:rFonts w:ascii="Times New Roman" w:hAnsi="Times New Roman" w:cs="Times New Roman"/>
        </w:rPr>
        <w:t xml:space="preserve">. I also used boundary testing by testing values at the edges of acceptable ranges, such as </w:t>
      </w:r>
      <w:proofErr w:type="spellStart"/>
      <w:r w:rsidRPr="00605C01">
        <w:rPr>
          <w:rFonts w:ascii="Times New Roman" w:hAnsi="Times New Roman" w:cs="Times New Roman"/>
        </w:rPr>
        <w:t>contactId</w:t>
      </w:r>
      <w:proofErr w:type="spellEnd"/>
      <w:r w:rsidRPr="00605C01">
        <w:rPr>
          <w:rFonts w:ascii="Times New Roman" w:hAnsi="Times New Roman" w:cs="Times New Roman"/>
        </w:rPr>
        <w:t xml:space="preserve"> with exactly 10 characters (valid) and 11 characters (invalid).</w:t>
      </w:r>
    </w:p>
    <w:p w14:paraId="6376C730" w14:textId="77777777" w:rsidR="00D150EC" w:rsidRPr="00D150EC" w:rsidRDefault="00D150EC" w:rsidP="00D150EC">
      <w:pPr>
        <w:spacing w:line="480" w:lineRule="auto"/>
        <w:rPr>
          <w:rFonts w:ascii="Times New Roman" w:hAnsi="Times New Roman" w:cs="Times New Roman"/>
          <w:b/>
          <w:bCs/>
        </w:rPr>
      </w:pPr>
      <w:r w:rsidRPr="00D150EC">
        <w:rPr>
          <w:rFonts w:ascii="Times New Roman" w:hAnsi="Times New Roman" w:cs="Times New Roman"/>
          <w:b/>
          <w:bCs/>
        </w:rPr>
        <w:t>Test Quality and Effectiveness</w:t>
      </w:r>
    </w:p>
    <w:p w14:paraId="71FE8EB2" w14:textId="5B957990" w:rsidR="00683825" w:rsidRPr="00683825" w:rsidRDefault="00683825" w:rsidP="00683825">
      <w:pPr>
        <w:pBdr>
          <w:bottom w:val="double" w:sz="6" w:space="1" w:color="auto"/>
        </w:pBdr>
        <w:spacing w:line="480" w:lineRule="auto"/>
        <w:ind w:firstLine="720"/>
        <w:rPr>
          <w:rFonts w:ascii="Times New Roman" w:hAnsi="Times New Roman" w:cs="Times New Roman"/>
        </w:rPr>
      </w:pPr>
      <w:r w:rsidRPr="00683825">
        <w:rPr>
          <w:rFonts w:ascii="Times New Roman" w:hAnsi="Times New Roman" w:cs="Times New Roman"/>
        </w:rPr>
        <w:t xml:space="preserve">My JUnit tests were highly effective based on test coverage metrics. Eclipse’s </w:t>
      </w:r>
      <w:proofErr w:type="spellStart"/>
      <w:r w:rsidRPr="00683825">
        <w:rPr>
          <w:rFonts w:ascii="Times New Roman" w:hAnsi="Times New Roman" w:cs="Times New Roman"/>
        </w:rPr>
        <w:t>EclEmma</w:t>
      </w:r>
      <w:proofErr w:type="spellEnd"/>
      <w:r w:rsidRPr="00683825">
        <w:rPr>
          <w:rFonts w:ascii="Times New Roman" w:hAnsi="Times New Roman" w:cs="Times New Roman"/>
        </w:rPr>
        <w:t xml:space="preserve"> tool showed </w:t>
      </w:r>
      <w:proofErr w:type="gramStart"/>
      <w:r w:rsidRPr="00683825">
        <w:rPr>
          <w:rFonts w:ascii="Times New Roman" w:hAnsi="Times New Roman" w:cs="Times New Roman"/>
        </w:rPr>
        <w:t>100% line</w:t>
      </w:r>
      <w:proofErr w:type="gramEnd"/>
      <w:r w:rsidRPr="00683825">
        <w:rPr>
          <w:rFonts w:ascii="Times New Roman" w:hAnsi="Times New Roman" w:cs="Times New Roman"/>
        </w:rPr>
        <w:t xml:space="preserve"> coverage for Contact.java, Task.java, TaskService.java, and </w:t>
      </w:r>
      <w:r w:rsidRPr="00683825">
        <w:rPr>
          <w:rFonts w:ascii="Times New Roman" w:hAnsi="Times New Roman" w:cs="Times New Roman"/>
        </w:rPr>
        <w:lastRenderedPageBreak/>
        <w:t xml:space="preserve">Appointment.java, and 91.9% coverage for ContactService.java. The remaining 8.1% uncovered in </w:t>
      </w:r>
      <w:proofErr w:type="spellStart"/>
      <w:r w:rsidRPr="00683825">
        <w:rPr>
          <w:rFonts w:ascii="Times New Roman" w:hAnsi="Times New Roman" w:cs="Times New Roman"/>
        </w:rPr>
        <w:t>ContactService</w:t>
      </w:r>
      <w:proofErr w:type="spellEnd"/>
      <w:r w:rsidRPr="00683825">
        <w:rPr>
          <w:rFonts w:ascii="Times New Roman" w:hAnsi="Times New Roman" w:cs="Times New Roman"/>
        </w:rPr>
        <w:t xml:space="preserve"> represented specific testing scenarios where a single attribute is modified while all other attributes remain unchanged, such as individual conditional update paths. </w:t>
      </w:r>
      <w:proofErr w:type="spellStart"/>
      <w:r w:rsidRPr="00683825">
        <w:rPr>
          <w:rFonts w:ascii="Times New Roman" w:hAnsi="Times New Roman" w:cs="Times New Roman"/>
        </w:rPr>
        <w:t xml:space="preserve">All </w:t>
      </w:r>
      <w:r w:rsidR="00D2655D">
        <w:rPr>
          <w:rFonts w:ascii="Times New Roman" w:hAnsi="Times New Roman" w:cs="Times New Roman"/>
        </w:rPr>
        <w:t>important</w:t>
      </w:r>
      <w:proofErr w:type="spellEnd"/>
      <w:r w:rsidRPr="00683825">
        <w:rPr>
          <w:rFonts w:ascii="Times New Roman" w:hAnsi="Times New Roman" w:cs="Times New Roman"/>
        </w:rPr>
        <w:t xml:space="preserve"> </w:t>
      </w:r>
      <w:r w:rsidR="00D36261" w:rsidRPr="00683825">
        <w:rPr>
          <w:rFonts w:ascii="Times New Roman" w:hAnsi="Times New Roman" w:cs="Times New Roman"/>
        </w:rPr>
        <w:t>functionalities</w:t>
      </w:r>
      <w:r w:rsidRPr="00683825">
        <w:rPr>
          <w:rFonts w:ascii="Times New Roman" w:hAnsi="Times New Roman" w:cs="Times New Roman"/>
        </w:rPr>
        <w:t xml:space="preserve">, including validation logic, exception handling, and primary operations, </w:t>
      </w:r>
      <w:proofErr w:type="gramStart"/>
      <w:r w:rsidRPr="00683825">
        <w:rPr>
          <w:rFonts w:ascii="Times New Roman" w:hAnsi="Times New Roman" w:cs="Times New Roman"/>
        </w:rPr>
        <w:t>was</w:t>
      </w:r>
      <w:proofErr w:type="gramEnd"/>
      <w:r w:rsidRPr="00683825">
        <w:rPr>
          <w:rFonts w:ascii="Times New Roman" w:hAnsi="Times New Roman" w:cs="Times New Roman"/>
        </w:rPr>
        <w:t xml:space="preserve"> tested.</w:t>
      </w:r>
    </w:p>
    <w:p w14:paraId="4F0007B5" w14:textId="0EE5B457" w:rsidR="00683825" w:rsidRPr="0063082B" w:rsidRDefault="00683825" w:rsidP="00683825">
      <w:pPr>
        <w:pBdr>
          <w:bottom w:val="double" w:sz="6" w:space="1" w:color="auto"/>
        </w:pBdr>
        <w:spacing w:line="480" w:lineRule="auto"/>
        <w:ind w:firstLine="720"/>
        <w:rPr>
          <w:rFonts w:ascii="Times New Roman" w:hAnsi="Times New Roman" w:cs="Times New Roman"/>
        </w:rPr>
      </w:pPr>
      <w:r w:rsidRPr="00683825">
        <w:rPr>
          <w:rFonts w:ascii="Times New Roman" w:hAnsi="Times New Roman" w:cs="Times New Roman"/>
        </w:rPr>
        <w:t xml:space="preserve">I created </w:t>
      </w:r>
      <w:proofErr w:type="gramStart"/>
      <w:r w:rsidR="008F1181" w:rsidRPr="00683825">
        <w:rPr>
          <w:rFonts w:ascii="Times New Roman" w:hAnsi="Times New Roman" w:cs="Times New Roman"/>
        </w:rPr>
        <w:t>14</w:t>
      </w:r>
      <w:r w:rsidR="005C45DA">
        <w:rPr>
          <w:rFonts w:ascii="Times New Roman" w:hAnsi="Times New Roman" w:cs="Times New Roman"/>
        </w:rPr>
        <w:t xml:space="preserve"> </w:t>
      </w:r>
      <w:r w:rsidR="008F1181" w:rsidRPr="00683825">
        <w:rPr>
          <w:rFonts w:ascii="Times New Roman" w:hAnsi="Times New Roman" w:cs="Times New Roman"/>
        </w:rPr>
        <w:t>unit</w:t>
      </w:r>
      <w:proofErr w:type="gramEnd"/>
      <w:r w:rsidRPr="00683825">
        <w:rPr>
          <w:rFonts w:ascii="Times New Roman" w:hAnsi="Times New Roman" w:cs="Times New Roman"/>
        </w:rPr>
        <w:t xml:space="preserve"> tests for Contact, 9 for Task, and 8 for Appointment, ensuring every requirement was tested using sunny-day, rainy-day, and boundary value tests. For example, </w:t>
      </w:r>
      <w:proofErr w:type="spellStart"/>
      <w:proofErr w:type="gramStart"/>
      <w:r w:rsidRPr="00683825">
        <w:rPr>
          <w:rFonts w:ascii="Times New Roman" w:hAnsi="Times New Roman" w:cs="Times New Roman"/>
        </w:rPr>
        <w:t>ConstructorTest</w:t>
      </w:r>
      <w:proofErr w:type="spellEnd"/>
      <w:r w:rsidRPr="00683825">
        <w:rPr>
          <w:rFonts w:ascii="Times New Roman" w:hAnsi="Times New Roman" w:cs="Times New Roman"/>
        </w:rPr>
        <w:t>(</w:t>
      </w:r>
      <w:proofErr w:type="gramEnd"/>
      <w:r w:rsidRPr="00683825">
        <w:rPr>
          <w:rFonts w:ascii="Times New Roman" w:hAnsi="Times New Roman" w:cs="Times New Roman"/>
        </w:rPr>
        <w:t xml:space="preserve">) validated correct object creation, </w:t>
      </w:r>
      <w:proofErr w:type="spellStart"/>
      <w:proofErr w:type="gramStart"/>
      <w:r w:rsidRPr="00683825">
        <w:rPr>
          <w:rFonts w:ascii="Times New Roman" w:hAnsi="Times New Roman" w:cs="Times New Roman"/>
        </w:rPr>
        <w:t>InvalidFirstNameTest</w:t>
      </w:r>
      <w:proofErr w:type="spellEnd"/>
      <w:r w:rsidRPr="00683825">
        <w:rPr>
          <w:rFonts w:ascii="Times New Roman" w:hAnsi="Times New Roman" w:cs="Times New Roman"/>
        </w:rPr>
        <w:t>(</w:t>
      </w:r>
      <w:proofErr w:type="gramEnd"/>
      <w:r w:rsidRPr="00683825">
        <w:rPr>
          <w:rFonts w:ascii="Times New Roman" w:hAnsi="Times New Roman" w:cs="Times New Roman"/>
        </w:rPr>
        <w:t xml:space="preserve">) confirmed invalid inputs were rejected during construction, and </w:t>
      </w:r>
      <w:proofErr w:type="spellStart"/>
      <w:proofErr w:type="gramStart"/>
      <w:r w:rsidRPr="00683825">
        <w:rPr>
          <w:rFonts w:ascii="Times New Roman" w:hAnsi="Times New Roman" w:cs="Times New Roman"/>
        </w:rPr>
        <w:t>InvalidFirstNameUpdateTest</w:t>
      </w:r>
      <w:proofErr w:type="spellEnd"/>
      <w:r w:rsidRPr="00683825">
        <w:rPr>
          <w:rFonts w:ascii="Times New Roman" w:hAnsi="Times New Roman" w:cs="Times New Roman"/>
        </w:rPr>
        <w:t>(</w:t>
      </w:r>
      <w:proofErr w:type="gramEnd"/>
      <w:r w:rsidRPr="00683825">
        <w:rPr>
          <w:rFonts w:ascii="Times New Roman" w:hAnsi="Times New Roman" w:cs="Times New Roman"/>
        </w:rPr>
        <w:t>) verified setters enforced the same validation rules.</w:t>
      </w:r>
    </w:p>
    <w:p w14:paraId="6AF41F66" w14:textId="77777777" w:rsidR="00D150EC" w:rsidRPr="00D150EC" w:rsidRDefault="00D150EC" w:rsidP="00D150EC">
      <w:pPr>
        <w:spacing w:line="480" w:lineRule="auto"/>
        <w:rPr>
          <w:rFonts w:ascii="Times New Roman" w:hAnsi="Times New Roman" w:cs="Times New Roman"/>
          <w:b/>
          <w:bCs/>
        </w:rPr>
      </w:pPr>
      <w:r w:rsidRPr="00D150EC">
        <w:rPr>
          <w:rFonts w:ascii="Times New Roman" w:hAnsi="Times New Roman" w:cs="Times New Roman"/>
          <w:b/>
          <w:bCs/>
        </w:rPr>
        <w:t>Technically Sound Code</w:t>
      </w:r>
    </w:p>
    <w:p w14:paraId="3E215299" w14:textId="77777777" w:rsidR="00E263BA" w:rsidRPr="0063082B" w:rsidRDefault="00E263BA" w:rsidP="00D150EC">
      <w:pPr>
        <w:spacing w:line="480" w:lineRule="auto"/>
        <w:rPr>
          <w:rFonts w:ascii="Times New Roman" w:hAnsi="Times New Roman" w:cs="Times New Roman"/>
        </w:rPr>
      </w:pPr>
      <w:r w:rsidRPr="0063082B">
        <w:rPr>
          <w:rFonts w:ascii="Times New Roman" w:hAnsi="Times New Roman" w:cs="Times New Roman"/>
        </w:rPr>
        <w:t>I ensured technically sound code through validation before assignment, enforcing immutability, and proper exception handling. All validation occurs before assignment. For example, in Contact.java (lines 27–29):</w:t>
      </w:r>
    </w:p>
    <w:p w14:paraId="4F01932F" w14:textId="06B73964" w:rsidR="00D150EC" w:rsidRPr="00D150EC" w:rsidRDefault="00D150EC" w:rsidP="00D150EC">
      <w:pPr>
        <w:spacing w:line="480" w:lineRule="auto"/>
        <w:rPr>
          <w:rFonts w:ascii="Times New Roman" w:hAnsi="Times New Roman" w:cs="Times New Roman"/>
          <w:i/>
          <w:iCs/>
        </w:rPr>
      </w:pPr>
      <w:r w:rsidRPr="00D150EC">
        <w:rPr>
          <w:rFonts w:ascii="Times New Roman" w:hAnsi="Times New Roman" w:cs="Times New Roman"/>
          <w:i/>
          <w:iCs/>
        </w:rPr>
        <w:t>if (</w:t>
      </w:r>
      <w:proofErr w:type="spellStart"/>
      <w:r w:rsidRPr="00D150EC">
        <w:rPr>
          <w:rFonts w:ascii="Times New Roman" w:hAnsi="Times New Roman" w:cs="Times New Roman"/>
          <w:i/>
          <w:iCs/>
        </w:rPr>
        <w:t>contactId</w:t>
      </w:r>
      <w:proofErr w:type="spellEnd"/>
      <w:r w:rsidRPr="00D150EC">
        <w:rPr>
          <w:rFonts w:ascii="Times New Roman" w:hAnsi="Times New Roman" w:cs="Times New Roman"/>
          <w:i/>
          <w:iCs/>
        </w:rPr>
        <w:t xml:space="preserve"> == null || </w:t>
      </w:r>
      <w:proofErr w:type="spellStart"/>
      <w:r w:rsidRPr="00D150EC">
        <w:rPr>
          <w:rFonts w:ascii="Times New Roman" w:hAnsi="Times New Roman" w:cs="Times New Roman"/>
          <w:i/>
          <w:iCs/>
        </w:rPr>
        <w:t>contactId.length</w:t>
      </w:r>
      <w:proofErr w:type="spellEnd"/>
      <w:r w:rsidRPr="00D150EC">
        <w:rPr>
          <w:rFonts w:ascii="Times New Roman" w:hAnsi="Times New Roman" w:cs="Times New Roman"/>
          <w:i/>
          <w:iCs/>
        </w:rPr>
        <w:t xml:space="preserve">() &gt; </w:t>
      </w:r>
      <w:proofErr w:type="gramStart"/>
      <w:r w:rsidRPr="00D150EC">
        <w:rPr>
          <w:rFonts w:ascii="Times New Roman" w:hAnsi="Times New Roman" w:cs="Times New Roman"/>
          <w:i/>
          <w:iCs/>
        </w:rPr>
        <w:t>10) {</w:t>
      </w:r>
      <w:proofErr w:type="gramEnd"/>
    </w:p>
    <w:p w14:paraId="0A785D86" w14:textId="77777777" w:rsidR="00D150EC" w:rsidRPr="00D150EC" w:rsidRDefault="00D150EC" w:rsidP="00D150EC">
      <w:pPr>
        <w:spacing w:line="480" w:lineRule="auto"/>
        <w:rPr>
          <w:rFonts w:ascii="Times New Roman" w:hAnsi="Times New Roman" w:cs="Times New Roman"/>
          <w:i/>
          <w:iCs/>
        </w:rPr>
      </w:pPr>
      <w:r w:rsidRPr="00D150EC">
        <w:rPr>
          <w:rFonts w:ascii="Times New Roman" w:hAnsi="Times New Roman" w:cs="Times New Roman"/>
          <w:i/>
          <w:iCs/>
        </w:rPr>
        <w:t xml:space="preserve">    throw new </w:t>
      </w:r>
      <w:proofErr w:type="spellStart"/>
      <w:proofErr w:type="gramStart"/>
      <w:r w:rsidRPr="00D150EC">
        <w:rPr>
          <w:rFonts w:ascii="Times New Roman" w:hAnsi="Times New Roman" w:cs="Times New Roman"/>
          <w:i/>
          <w:iCs/>
        </w:rPr>
        <w:t>IllegalArgumentException</w:t>
      </w:r>
      <w:proofErr w:type="spellEnd"/>
      <w:r w:rsidRPr="00D150EC">
        <w:rPr>
          <w:rFonts w:ascii="Times New Roman" w:hAnsi="Times New Roman" w:cs="Times New Roman"/>
          <w:i/>
          <w:iCs/>
        </w:rPr>
        <w:t>(</w:t>
      </w:r>
      <w:proofErr w:type="gramEnd"/>
      <w:r w:rsidRPr="00D150EC">
        <w:rPr>
          <w:rFonts w:ascii="Times New Roman" w:hAnsi="Times New Roman" w:cs="Times New Roman"/>
          <w:i/>
          <w:iCs/>
        </w:rPr>
        <w:t>"Invalid contact ID"</w:t>
      </w:r>
      <w:proofErr w:type="gramStart"/>
      <w:r w:rsidRPr="00D150EC">
        <w:rPr>
          <w:rFonts w:ascii="Times New Roman" w:hAnsi="Times New Roman" w:cs="Times New Roman"/>
          <w:i/>
          <w:iCs/>
        </w:rPr>
        <w:t>);</w:t>
      </w:r>
      <w:proofErr w:type="gramEnd"/>
    </w:p>
    <w:p w14:paraId="46A8A34A" w14:textId="77777777" w:rsidR="00D150EC" w:rsidRPr="0063082B" w:rsidRDefault="00D150EC" w:rsidP="00D150EC">
      <w:pPr>
        <w:pBdr>
          <w:bottom w:val="single" w:sz="6" w:space="1" w:color="auto"/>
        </w:pBdr>
        <w:spacing w:line="480" w:lineRule="auto"/>
        <w:rPr>
          <w:rFonts w:ascii="Times New Roman" w:hAnsi="Times New Roman" w:cs="Times New Roman"/>
          <w:i/>
          <w:iCs/>
        </w:rPr>
      </w:pPr>
      <w:r w:rsidRPr="00D150EC">
        <w:rPr>
          <w:rFonts w:ascii="Times New Roman" w:hAnsi="Times New Roman" w:cs="Times New Roman"/>
          <w:i/>
          <w:iCs/>
        </w:rPr>
        <w:t>}</w:t>
      </w:r>
    </w:p>
    <w:p w14:paraId="10CE9844" w14:textId="77777777" w:rsidR="00E263BA" w:rsidRPr="0063082B" w:rsidRDefault="00E263BA" w:rsidP="00D150EC">
      <w:pPr>
        <w:pBdr>
          <w:bottom w:val="single" w:sz="6" w:space="1" w:color="auto"/>
        </w:pBdr>
        <w:spacing w:line="480" w:lineRule="auto"/>
        <w:rPr>
          <w:rFonts w:ascii="Times New Roman" w:hAnsi="Times New Roman" w:cs="Times New Roman"/>
        </w:rPr>
      </w:pPr>
      <w:r w:rsidRPr="0063082B">
        <w:rPr>
          <w:rFonts w:ascii="Times New Roman" w:hAnsi="Times New Roman" w:cs="Times New Roman"/>
        </w:rPr>
        <w:t>I enforced immutability for non-updatable fields by declaring them as final. The final keyword prevents reassignment, and because there are no setter methods, it ensures the field cannot be updated after construction. For example, in Contact.java (line 9):</w:t>
      </w:r>
    </w:p>
    <w:p w14:paraId="04BBEBA6" w14:textId="32EB8809" w:rsidR="004F0C8E" w:rsidRPr="0063082B" w:rsidRDefault="00D150EC" w:rsidP="00D150EC">
      <w:pPr>
        <w:pBdr>
          <w:bottom w:val="single" w:sz="6" w:space="1" w:color="auto"/>
        </w:pBdr>
        <w:spacing w:line="480" w:lineRule="auto"/>
        <w:rPr>
          <w:rFonts w:ascii="Times New Roman" w:hAnsi="Times New Roman" w:cs="Times New Roman"/>
          <w:i/>
          <w:iCs/>
        </w:rPr>
      </w:pPr>
      <w:r w:rsidRPr="00D150EC">
        <w:rPr>
          <w:rFonts w:ascii="Times New Roman" w:hAnsi="Times New Roman" w:cs="Times New Roman"/>
          <w:i/>
          <w:iCs/>
        </w:rPr>
        <w:t xml:space="preserve">private final String </w:t>
      </w:r>
      <w:proofErr w:type="spellStart"/>
      <w:proofErr w:type="gramStart"/>
      <w:r w:rsidRPr="00D150EC">
        <w:rPr>
          <w:rFonts w:ascii="Times New Roman" w:hAnsi="Times New Roman" w:cs="Times New Roman"/>
          <w:i/>
          <w:iCs/>
        </w:rPr>
        <w:t>contactId</w:t>
      </w:r>
      <w:proofErr w:type="spellEnd"/>
      <w:r w:rsidR="001D7F27" w:rsidRPr="0063082B">
        <w:rPr>
          <w:rFonts w:ascii="Times New Roman" w:hAnsi="Times New Roman" w:cs="Times New Roman"/>
          <w:i/>
          <w:iCs/>
        </w:rPr>
        <w:t>;</w:t>
      </w:r>
      <w:proofErr w:type="gramEnd"/>
      <w:r w:rsidRPr="00D150EC">
        <w:rPr>
          <w:rFonts w:ascii="Times New Roman" w:hAnsi="Times New Roman" w:cs="Times New Roman"/>
          <w:i/>
          <w:iCs/>
        </w:rPr>
        <w:t xml:space="preserve"> </w:t>
      </w:r>
    </w:p>
    <w:p w14:paraId="77E80299" w14:textId="77777777" w:rsidR="006068A7" w:rsidRPr="0063082B" w:rsidRDefault="006068A7" w:rsidP="00D150EC">
      <w:pPr>
        <w:spacing w:line="480" w:lineRule="auto"/>
        <w:rPr>
          <w:rFonts w:ascii="Times New Roman" w:hAnsi="Times New Roman" w:cs="Times New Roman"/>
        </w:rPr>
      </w:pPr>
      <w:r w:rsidRPr="0063082B">
        <w:rPr>
          <w:rFonts w:ascii="Times New Roman" w:hAnsi="Times New Roman" w:cs="Times New Roman"/>
        </w:rPr>
        <w:lastRenderedPageBreak/>
        <w:t>Service classes enforced data integrity and proper exception handling. In ContactService.java (lines 29–31):</w:t>
      </w:r>
    </w:p>
    <w:p w14:paraId="5F657FA6" w14:textId="47CBFE4F" w:rsidR="00D150EC" w:rsidRPr="00D150EC" w:rsidRDefault="00D150EC" w:rsidP="00D150EC">
      <w:pPr>
        <w:spacing w:line="480" w:lineRule="auto"/>
        <w:rPr>
          <w:rFonts w:ascii="Times New Roman" w:hAnsi="Times New Roman" w:cs="Times New Roman"/>
        </w:rPr>
      </w:pPr>
      <w:r w:rsidRPr="00D150EC">
        <w:rPr>
          <w:rFonts w:ascii="Times New Roman" w:hAnsi="Times New Roman" w:cs="Times New Roman"/>
        </w:rPr>
        <w:t>if (</w:t>
      </w:r>
      <w:proofErr w:type="spellStart"/>
      <w:r w:rsidRPr="00D150EC">
        <w:rPr>
          <w:rFonts w:ascii="Times New Roman" w:hAnsi="Times New Roman" w:cs="Times New Roman"/>
        </w:rPr>
        <w:t>phoneContacts.containsKey</w:t>
      </w:r>
      <w:proofErr w:type="spellEnd"/>
      <w:r w:rsidRPr="00D150EC">
        <w:rPr>
          <w:rFonts w:ascii="Times New Roman" w:hAnsi="Times New Roman" w:cs="Times New Roman"/>
        </w:rPr>
        <w:t>(</w:t>
      </w:r>
      <w:proofErr w:type="spellStart"/>
      <w:r w:rsidRPr="00D150EC">
        <w:rPr>
          <w:rFonts w:ascii="Times New Roman" w:hAnsi="Times New Roman" w:cs="Times New Roman"/>
        </w:rPr>
        <w:t>idOfContact</w:t>
      </w:r>
      <w:proofErr w:type="spellEnd"/>
      <w:proofErr w:type="gramStart"/>
      <w:r w:rsidRPr="00D150EC">
        <w:rPr>
          <w:rFonts w:ascii="Times New Roman" w:hAnsi="Times New Roman" w:cs="Times New Roman"/>
        </w:rPr>
        <w:t>)) {</w:t>
      </w:r>
      <w:proofErr w:type="gramEnd"/>
    </w:p>
    <w:p w14:paraId="53DEF665" w14:textId="77777777" w:rsidR="00D150EC" w:rsidRPr="00D150EC" w:rsidRDefault="00D150EC" w:rsidP="00D150EC">
      <w:pPr>
        <w:spacing w:line="480" w:lineRule="auto"/>
        <w:rPr>
          <w:rFonts w:ascii="Times New Roman" w:hAnsi="Times New Roman" w:cs="Times New Roman"/>
        </w:rPr>
      </w:pPr>
      <w:r w:rsidRPr="00D150EC">
        <w:rPr>
          <w:rFonts w:ascii="Times New Roman" w:hAnsi="Times New Roman" w:cs="Times New Roman"/>
        </w:rPr>
        <w:t xml:space="preserve">    throw new </w:t>
      </w:r>
      <w:proofErr w:type="spellStart"/>
      <w:proofErr w:type="gramStart"/>
      <w:r w:rsidRPr="00D150EC">
        <w:rPr>
          <w:rFonts w:ascii="Times New Roman" w:hAnsi="Times New Roman" w:cs="Times New Roman"/>
        </w:rPr>
        <w:t>IllegalArgumentException</w:t>
      </w:r>
      <w:proofErr w:type="spellEnd"/>
      <w:r w:rsidRPr="00D150EC">
        <w:rPr>
          <w:rFonts w:ascii="Times New Roman" w:hAnsi="Times New Roman" w:cs="Times New Roman"/>
        </w:rPr>
        <w:t>(</w:t>
      </w:r>
      <w:proofErr w:type="gramEnd"/>
      <w:r w:rsidRPr="00D150EC">
        <w:rPr>
          <w:rFonts w:ascii="Times New Roman" w:hAnsi="Times New Roman" w:cs="Times New Roman"/>
        </w:rPr>
        <w:t>"Contact ID already exists."</w:t>
      </w:r>
      <w:proofErr w:type="gramStart"/>
      <w:r w:rsidRPr="00D150EC">
        <w:rPr>
          <w:rFonts w:ascii="Times New Roman" w:hAnsi="Times New Roman" w:cs="Times New Roman"/>
        </w:rPr>
        <w:t>);</w:t>
      </w:r>
      <w:proofErr w:type="gramEnd"/>
    </w:p>
    <w:p w14:paraId="2B9F5A88" w14:textId="77777777" w:rsidR="00D150EC" w:rsidRPr="0063082B" w:rsidRDefault="00D150EC" w:rsidP="00D150EC">
      <w:pPr>
        <w:pBdr>
          <w:bottom w:val="single" w:sz="6" w:space="1" w:color="auto"/>
        </w:pBdr>
        <w:spacing w:line="480" w:lineRule="auto"/>
        <w:rPr>
          <w:rFonts w:ascii="Times New Roman" w:hAnsi="Times New Roman" w:cs="Times New Roman"/>
        </w:rPr>
      </w:pPr>
      <w:r w:rsidRPr="00D150EC">
        <w:rPr>
          <w:rFonts w:ascii="Times New Roman" w:hAnsi="Times New Roman" w:cs="Times New Roman"/>
        </w:rPr>
        <w:t>}</w:t>
      </w:r>
    </w:p>
    <w:p w14:paraId="19804E85" w14:textId="77777777" w:rsidR="006068A7" w:rsidRPr="0063082B" w:rsidRDefault="006068A7" w:rsidP="00D150EC">
      <w:pPr>
        <w:spacing w:line="480" w:lineRule="auto"/>
        <w:rPr>
          <w:rFonts w:ascii="Times New Roman" w:hAnsi="Times New Roman" w:cs="Times New Roman"/>
        </w:rPr>
      </w:pPr>
      <w:r w:rsidRPr="0063082B">
        <w:rPr>
          <w:rFonts w:ascii="Times New Roman" w:hAnsi="Times New Roman" w:cs="Times New Roman"/>
        </w:rPr>
        <w:t>These tests confirm validation works correctly and ensure invalid data cannot create objects or modify system state. For example, in ContactTest.java (lines 25–27):</w:t>
      </w:r>
    </w:p>
    <w:p w14:paraId="2D1C4042" w14:textId="6F61E44D" w:rsidR="00D150EC" w:rsidRPr="00D150EC" w:rsidRDefault="00D150EC" w:rsidP="00D150EC">
      <w:pPr>
        <w:spacing w:line="480" w:lineRule="auto"/>
        <w:rPr>
          <w:rFonts w:ascii="Times New Roman" w:hAnsi="Times New Roman" w:cs="Times New Roman"/>
          <w:i/>
          <w:iCs/>
        </w:rPr>
      </w:pPr>
      <w:proofErr w:type="spellStart"/>
      <w:proofErr w:type="gramStart"/>
      <w:r w:rsidRPr="00D150EC">
        <w:rPr>
          <w:rFonts w:ascii="Times New Roman" w:hAnsi="Times New Roman" w:cs="Times New Roman"/>
          <w:i/>
          <w:iCs/>
        </w:rPr>
        <w:t>assertThrows</w:t>
      </w:r>
      <w:proofErr w:type="spellEnd"/>
      <w:r w:rsidRPr="00D150EC">
        <w:rPr>
          <w:rFonts w:ascii="Times New Roman" w:hAnsi="Times New Roman" w:cs="Times New Roman"/>
          <w:i/>
          <w:iCs/>
        </w:rPr>
        <w:t>(</w:t>
      </w:r>
      <w:proofErr w:type="spellStart"/>
      <w:proofErr w:type="gramEnd"/>
      <w:r w:rsidRPr="00D150EC">
        <w:rPr>
          <w:rFonts w:ascii="Times New Roman" w:hAnsi="Times New Roman" w:cs="Times New Roman"/>
          <w:i/>
          <w:iCs/>
        </w:rPr>
        <w:t>IllegalArgumentException.class</w:t>
      </w:r>
      <w:proofErr w:type="spellEnd"/>
      <w:r w:rsidRPr="00D150EC">
        <w:rPr>
          <w:rFonts w:ascii="Times New Roman" w:hAnsi="Times New Roman" w:cs="Times New Roman"/>
          <w:i/>
          <w:iCs/>
        </w:rPr>
        <w:t>, () -&gt; {</w:t>
      </w:r>
    </w:p>
    <w:p w14:paraId="2FD9EFBB" w14:textId="77777777" w:rsidR="00D150EC" w:rsidRPr="00D150EC" w:rsidRDefault="00D150EC" w:rsidP="00D150EC">
      <w:pPr>
        <w:spacing w:line="480" w:lineRule="auto"/>
        <w:rPr>
          <w:rFonts w:ascii="Times New Roman" w:hAnsi="Times New Roman" w:cs="Times New Roman"/>
          <w:i/>
          <w:iCs/>
        </w:rPr>
      </w:pPr>
      <w:r w:rsidRPr="00D150EC">
        <w:rPr>
          <w:rFonts w:ascii="Times New Roman" w:hAnsi="Times New Roman" w:cs="Times New Roman"/>
          <w:i/>
          <w:iCs/>
        </w:rPr>
        <w:t xml:space="preserve">    new </w:t>
      </w:r>
      <w:proofErr w:type="gramStart"/>
      <w:r w:rsidRPr="00D150EC">
        <w:rPr>
          <w:rFonts w:ascii="Times New Roman" w:hAnsi="Times New Roman" w:cs="Times New Roman"/>
          <w:i/>
          <w:iCs/>
        </w:rPr>
        <w:t>Contact(</w:t>
      </w:r>
      <w:proofErr w:type="gramEnd"/>
      <w:r w:rsidRPr="00D150EC">
        <w:rPr>
          <w:rFonts w:ascii="Times New Roman" w:hAnsi="Times New Roman" w:cs="Times New Roman"/>
          <w:i/>
          <w:iCs/>
        </w:rPr>
        <w:t>null, "Moe", "Holder", "1234567890", "123 Fake St"</w:t>
      </w:r>
      <w:proofErr w:type="gramStart"/>
      <w:r w:rsidRPr="00D150EC">
        <w:rPr>
          <w:rFonts w:ascii="Times New Roman" w:hAnsi="Times New Roman" w:cs="Times New Roman"/>
          <w:i/>
          <w:iCs/>
        </w:rPr>
        <w:t>);</w:t>
      </w:r>
      <w:proofErr w:type="gramEnd"/>
    </w:p>
    <w:p w14:paraId="56CEA4E9" w14:textId="77777777" w:rsidR="00D150EC" w:rsidRPr="0063082B" w:rsidRDefault="00D150EC" w:rsidP="00D150EC">
      <w:pPr>
        <w:pBdr>
          <w:bottom w:val="double" w:sz="6" w:space="1" w:color="auto"/>
        </w:pBdr>
        <w:spacing w:line="480" w:lineRule="auto"/>
        <w:rPr>
          <w:rFonts w:ascii="Times New Roman" w:hAnsi="Times New Roman" w:cs="Times New Roman"/>
          <w:i/>
          <w:iCs/>
        </w:rPr>
      </w:pPr>
      <w:r w:rsidRPr="00D150EC">
        <w:rPr>
          <w:rFonts w:ascii="Times New Roman" w:hAnsi="Times New Roman" w:cs="Times New Roman"/>
          <w:i/>
          <w:iCs/>
        </w:rPr>
        <w:t>}</w:t>
      </w:r>
      <w:proofErr w:type="gramStart"/>
      <w:r w:rsidRPr="00D150EC">
        <w:rPr>
          <w:rFonts w:ascii="Times New Roman" w:hAnsi="Times New Roman" w:cs="Times New Roman"/>
          <w:i/>
          <w:iCs/>
        </w:rPr>
        <w:t>);</w:t>
      </w:r>
      <w:proofErr w:type="gramEnd"/>
    </w:p>
    <w:p w14:paraId="50995F87" w14:textId="77777777" w:rsidR="00D150EC" w:rsidRPr="00D150EC" w:rsidRDefault="00D150EC" w:rsidP="00D150EC">
      <w:pPr>
        <w:spacing w:line="480" w:lineRule="auto"/>
        <w:rPr>
          <w:rFonts w:ascii="Times New Roman" w:hAnsi="Times New Roman" w:cs="Times New Roman"/>
          <w:b/>
          <w:bCs/>
        </w:rPr>
      </w:pPr>
      <w:r w:rsidRPr="00D150EC">
        <w:rPr>
          <w:rFonts w:ascii="Times New Roman" w:hAnsi="Times New Roman" w:cs="Times New Roman"/>
          <w:b/>
          <w:bCs/>
        </w:rPr>
        <w:t>Efficient Code</w:t>
      </w:r>
    </w:p>
    <w:p w14:paraId="2E507FD6" w14:textId="77777777" w:rsidR="006470A3" w:rsidRPr="0063082B" w:rsidRDefault="00D150EC" w:rsidP="001A61C0">
      <w:pPr>
        <w:spacing w:line="480" w:lineRule="auto"/>
        <w:ind w:firstLine="720"/>
        <w:rPr>
          <w:rFonts w:ascii="Times New Roman" w:hAnsi="Times New Roman" w:cs="Times New Roman"/>
        </w:rPr>
      </w:pPr>
      <w:r w:rsidRPr="00D150EC">
        <w:rPr>
          <w:rFonts w:ascii="Times New Roman" w:hAnsi="Times New Roman" w:cs="Times New Roman"/>
        </w:rPr>
        <w:t xml:space="preserve">I ensured efficiency by using HashMap for storage, providing </w:t>
      </w:r>
      <w:proofErr w:type="gramStart"/>
      <w:r w:rsidRPr="00D150EC">
        <w:rPr>
          <w:rFonts w:ascii="Times New Roman" w:hAnsi="Times New Roman" w:cs="Times New Roman"/>
        </w:rPr>
        <w:t>O(</w:t>
      </w:r>
      <w:proofErr w:type="gramEnd"/>
      <w:r w:rsidRPr="00D150EC">
        <w:rPr>
          <w:rFonts w:ascii="Times New Roman" w:hAnsi="Times New Roman" w:cs="Times New Roman"/>
        </w:rPr>
        <w:t xml:space="preserve">1) constant-time access instead of </w:t>
      </w:r>
      <w:proofErr w:type="spellStart"/>
      <w:r w:rsidRPr="00D150EC">
        <w:rPr>
          <w:rFonts w:ascii="Times New Roman" w:hAnsi="Times New Roman" w:cs="Times New Roman"/>
        </w:rPr>
        <w:t>ArrayList's</w:t>
      </w:r>
      <w:proofErr w:type="spellEnd"/>
      <w:r w:rsidRPr="00D150EC">
        <w:rPr>
          <w:rFonts w:ascii="Times New Roman" w:hAnsi="Times New Roman" w:cs="Times New Roman"/>
        </w:rPr>
        <w:t xml:space="preserve"> O(n) linear search. In ContactService.java (line 14): </w:t>
      </w:r>
    </w:p>
    <w:p w14:paraId="7F8684BC" w14:textId="04A44DFC" w:rsidR="009E7181" w:rsidRPr="0063082B" w:rsidRDefault="00D150EC" w:rsidP="00D150EC">
      <w:pPr>
        <w:spacing w:line="480" w:lineRule="auto"/>
        <w:rPr>
          <w:rFonts w:ascii="Times New Roman" w:hAnsi="Times New Roman" w:cs="Times New Roman"/>
          <w:i/>
          <w:iCs/>
        </w:rPr>
      </w:pPr>
      <w:r w:rsidRPr="00D150EC">
        <w:rPr>
          <w:rFonts w:ascii="Times New Roman" w:hAnsi="Times New Roman" w:cs="Times New Roman"/>
          <w:i/>
          <w:iCs/>
        </w:rPr>
        <w:t xml:space="preserve">private HashMap&lt;String, Contact&gt; </w:t>
      </w:r>
      <w:proofErr w:type="spellStart"/>
      <w:proofErr w:type="gramStart"/>
      <w:r w:rsidRPr="00D150EC">
        <w:rPr>
          <w:rFonts w:ascii="Times New Roman" w:hAnsi="Times New Roman" w:cs="Times New Roman"/>
          <w:i/>
          <w:iCs/>
        </w:rPr>
        <w:t>phoneContacts</w:t>
      </w:r>
      <w:proofErr w:type="spellEnd"/>
      <w:r w:rsidRPr="00D150EC">
        <w:rPr>
          <w:rFonts w:ascii="Times New Roman" w:hAnsi="Times New Roman" w:cs="Times New Roman"/>
          <w:i/>
          <w:iCs/>
        </w:rPr>
        <w:t>;</w:t>
      </w:r>
      <w:proofErr w:type="gramEnd"/>
    </w:p>
    <w:p w14:paraId="3479F036" w14:textId="7D963F36" w:rsidR="00113EAA" w:rsidRPr="0063082B" w:rsidRDefault="00E64C0B" w:rsidP="00D150EC">
      <w:pPr>
        <w:spacing w:line="480" w:lineRule="auto"/>
        <w:rPr>
          <w:rFonts w:ascii="Times New Roman" w:hAnsi="Times New Roman" w:cs="Times New Roman"/>
        </w:rPr>
      </w:pPr>
      <w:r w:rsidRPr="0063082B">
        <w:rPr>
          <w:rFonts w:ascii="Times New Roman" w:hAnsi="Times New Roman" w:cs="Times New Roman"/>
        </w:rPr>
        <w:t>When updating a contact, the service retrieves it directly</w:t>
      </w:r>
      <w:r w:rsidR="00C4415C" w:rsidRPr="0063082B">
        <w:rPr>
          <w:rFonts w:ascii="Times New Roman" w:hAnsi="Times New Roman" w:cs="Times New Roman"/>
        </w:rPr>
        <w:t xml:space="preserve">. </w:t>
      </w:r>
      <w:r w:rsidR="00C4415C" w:rsidRPr="0063082B">
        <w:rPr>
          <w:rFonts w:ascii="Times New Roman" w:hAnsi="Times New Roman" w:cs="Times New Roman"/>
        </w:rPr>
        <w:t>This avoids looping through all stored data</w:t>
      </w:r>
      <w:r w:rsidRPr="0063082B">
        <w:rPr>
          <w:rFonts w:ascii="Times New Roman" w:hAnsi="Times New Roman" w:cs="Times New Roman"/>
        </w:rPr>
        <w:t>:</w:t>
      </w:r>
    </w:p>
    <w:p w14:paraId="26F29290" w14:textId="364FF515" w:rsidR="00D150EC" w:rsidRPr="00D150EC" w:rsidRDefault="00D150EC" w:rsidP="00D150EC">
      <w:pPr>
        <w:spacing w:line="480" w:lineRule="auto"/>
        <w:rPr>
          <w:rFonts w:ascii="Times New Roman" w:hAnsi="Times New Roman" w:cs="Times New Roman"/>
          <w:i/>
          <w:iCs/>
        </w:rPr>
      </w:pPr>
      <w:r w:rsidRPr="00D150EC">
        <w:rPr>
          <w:rFonts w:ascii="Times New Roman" w:hAnsi="Times New Roman" w:cs="Times New Roman"/>
          <w:i/>
          <w:iCs/>
        </w:rPr>
        <w:t xml:space="preserve">Contact </w:t>
      </w:r>
      <w:proofErr w:type="spellStart"/>
      <w:r w:rsidRPr="00D150EC">
        <w:rPr>
          <w:rFonts w:ascii="Times New Roman" w:hAnsi="Times New Roman" w:cs="Times New Roman"/>
          <w:i/>
          <w:iCs/>
        </w:rPr>
        <w:t>contact</w:t>
      </w:r>
      <w:proofErr w:type="spellEnd"/>
      <w:r w:rsidRPr="00D150EC">
        <w:rPr>
          <w:rFonts w:ascii="Times New Roman" w:hAnsi="Times New Roman" w:cs="Times New Roman"/>
          <w:i/>
          <w:iCs/>
        </w:rPr>
        <w:t xml:space="preserve"> = </w:t>
      </w:r>
      <w:proofErr w:type="spellStart"/>
      <w:r w:rsidRPr="00D150EC">
        <w:rPr>
          <w:rFonts w:ascii="Times New Roman" w:hAnsi="Times New Roman" w:cs="Times New Roman"/>
          <w:i/>
          <w:iCs/>
        </w:rPr>
        <w:t>phoneContacts.get</w:t>
      </w:r>
      <w:proofErr w:type="spellEnd"/>
      <w:r w:rsidRPr="00D150EC">
        <w:rPr>
          <w:rFonts w:ascii="Times New Roman" w:hAnsi="Times New Roman" w:cs="Times New Roman"/>
          <w:i/>
          <w:iCs/>
        </w:rPr>
        <w:t>(</w:t>
      </w:r>
      <w:proofErr w:type="spellStart"/>
      <w:r w:rsidRPr="00D150EC">
        <w:rPr>
          <w:rFonts w:ascii="Times New Roman" w:hAnsi="Times New Roman" w:cs="Times New Roman"/>
          <w:i/>
          <w:iCs/>
        </w:rPr>
        <w:t>contactId</w:t>
      </w:r>
      <w:proofErr w:type="spellEnd"/>
      <w:proofErr w:type="gramStart"/>
      <w:r w:rsidRPr="00D150EC">
        <w:rPr>
          <w:rFonts w:ascii="Times New Roman" w:hAnsi="Times New Roman" w:cs="Times New Roman"/>
          <w:i/>
          <w:iCs/>
        </w:rPr>
        <w:t>);</w:t>
      </w:r>
      <w:proofErr w:type="gramEnd"/>
      <w:r w:rsidRPr="00D150EC">
        <w:rPr>
          <w:rFonts w:ascii="Times New Roman" w:hAnsi="Times New Roman" w:cs="Times New Roman"/>
          <w:i/>
          <w:iCs/>
        </w:rPr>
        <w:t xml:space="preserve"> </w:t>
      </w:r>
    </w:p>
    <w:p w14:paraId="2A864915" w14:textId="632DA4AF" w:rsidR="00D150EC" w:rsidRPr="00D150EC" w:rsidRDefault="001A61C0" w:rsidP="001A61C0">
      <w:pPr>
        <w:spacing w:line="480" w:lineRule="auto"/>
        <w:ind w:firstLine="720"/>
        <w:rPr>
          <w:rFonts w:ascii="Times New Roman" w:hAnsi="Times New Roman" w:cs="Times New Roman"/>
          <w:b/>
          <w:bCs/>
        </w:rPr>
      </w:pPr>
      <w:r w:rsidRPr="0063082B">
        <w:rPr>
          <w:rFonts w:ascii="Times New Roman" w:hAnsi="Times New Roman" w:cs="Times New Roman"/>
        </w:rPr>
        <w:t xml:space="preserve">I also implemented early validation to avoid unnecessary processing and supported partial updates through null checks, allowing users to update only specific fields without re-validating unchanged data. JUnit tests that perform </w:t>
      </w:r>
      <w:proofErr w:type="gramStart"/>
      <w:r w:rsidRPr="0063082B">
        <w:rPr>
          <w:rFonts w:ascii="Times New Roman" w:hAnsi="Times New Roman" w:cs="Times New Roman"/>
        </w:rPr>
        <w:t>add</w:t>
      </w:r>
      <w:proofErr w:type="gramEnd"/>
      <w:r w:rsidRPr="0063082B">
        <w:rPr>
          <w:rFonts w:ascii="Times New Roman" w:hAnsi="Times New Roman" w:cs="Times New Roman"/>
        </w:rPr>
        <w:t xml:space="preserve">, update, and delete operations validate </w:t>
      </w:r>
      <w:r w:rsidRPr="0063082B">
        <w:rPr>
          <w:rFonts w:ascii="Times New Roman" w:hAnsi="Times New Roman" w:cs="Times New Roman"/>
        </w:rPr>
        <w:lastRenderedPageBreak/>
        <w:t>efficient service behavior by confirming objects are retrieved directly using IDs.</w:t>
      </w:r>
      <w:r w:rsidR="00D150EC" w:rsidRPr="00D150EC">
        <w:rPr>
          <w:rFonts w:ascii="Times New Roman" w:hAnsi="Times New Roman" w:cs="Times New Roman"/>
          <w:b/>
          <w:bCs/>
        </w:rPr>
        <w:pict w14:anchorId="7A6CAB31">
          <v:rect id="_x0000_i1057" style="width:0;height:1.5pt" o:hralign="center" o:hrstd="t" o:hr="t" fillcolor="#a0a0a0" stroked="f"/>
        </w:pict>
      </w:r>
    </w:p>
    <w:p w14:paraId="7CAE849D" w14:textId="77777777" w:rsidR="00D150EC" w:rsidRPr="00D150EC" w:rsidRDefault="00D150EC" w:rsidP="00D150EC">
      <w:pPr>
        <w:spacing w:line="480" w:lineRule="auto"/>
        <w:rPr>
          <w:rFonts w:ascii="Times New Roman" w:hAnsi="Times New Roman" w:cs="Times New Roman"/>
          <w:b/>
          <w:bCs/>
        </w:rPr>
      </w:pPr>
      <w:r w:rsidRPr="00D150EC">
        <w:rPr>
          <w:rFonts w:ascii="Times New Roman" w:hAnsi="Times New Roman" w:cs="Times New Roman"/>
          <w:b/>
          <w:bCs/>
        </w:rPr>
        <w:t>Reflection</w:t>
      </w:r>
    </w:p>
    <w:p w14:paraId="3881F860" w14:textId="77777777" w:rsidR="0017278B" w:rsidRPr="0017278B" w:rsidRDefault="0017278B" w:rsidP="0017278B">
      <w:pPr>
        <w:pBdr>
          <w:bottom w:val="double" w:sz="6" w:space="1" w:color="auto"/>
        </w:pBdr>
        <w:spacing w:line="480" w:lineRule="auto"/>
        <w:ind w:firstLine="720"/>
        <w:rPr>
          <w:rFonts w:ascii="Times New Roman" w:hAnsi="Times New Roman" w:cs="Times New Roman"/>
        </w:rPr>
      </w:pPr>
      <w:r w:rsidRPr="0017278B">
        <w:rPr>
          <w:rFonts w:ascii="Times New Roman" w:hAnsi="Times New Roman" w:cs="Times New Roman"/>
        </w:rPr>
        <w:t>I employed unit testing using JUnit, white-box testing to verify internal code structure, positive and negative testing (sunny day and rainy day), and boundary testing to test values at the edges of acceptable ranges. Boundary testing caught an issue where I allowed 11 characters instead of rejecting them for the 10-character limit.</w:t>
      </w:r>
    </w:p>
    <w:p w14:paraId="6D2242E1" w14:textId="492D5594" w:rsidR="0017278B" w:rsidRPr="0017278B" w:rsidRDefault="0017278B" w:rsidP="0017278B">
      <w:pPr>
        <w:pBdr>
          <w:bottom w:val="double" w:sz="6" w:space="1" w:color="auto"/>
        </w:pBdr>
        <w:spacing w:line="480" w:lineRule="auto"/>
        <w:ind w:firstLine="720"/>
        <w:rPr>
          <w:rFonts w:ascii="Times New Roman" w:hAnsi="Times New Roman" w:cs="Times New Roman"/>
        </w:rPr>
      </w:pPr>
      <w:r w:rsidRPr="0017278B">
        <w:rPr>
          <w:rFonts w:ascii="Times New Roman" w:hAnsi="Times New Roman" w:cs="Times New Roman"/>
        </w:rPr>
        <w:t>I did not use black-box testing (tests functionality without internal code knowledge), integration testing (verifies components work together), system testing (validates a complete application), acceptance testing (validates business requirements with end users), performance testing (evaluates systems under load), or security testing (identifies vulnerabilities). These were not applicable because the services</w:t>
      </w:r>
      <w:r w:rsidR="00286A72">
        <w:rPr>
          <w:rFonts w:ascii="Times New Roman" w:hAnsi="Times New Roman" w:cs="Times New Roman"/>
        </w:rPr>
        <w:t xml:space="preserve"> I created</w:t>
      </w:r>
      <w:r w:rsidRPr="0017278B">
        <w:rPr>
          <w:rFonts w:ascii="Times New Roman" w:hAnsi="Times New Roman" w:cs="Times New Roman"/>
        </w:rPr>
        <w:t xml:space="preserve"> were self-contained and not integrated.</w:t>
      </w:r>
    </w:p>
    <w:p w14:paraId="566CA0EE" w14:textId="3AB9D4E8" w:rsidR="0017278B" w:rsidRPr="0017278B" w:rsidRDefault="0017278B" w:rsidP="0017278B">
      <w:pPr>
        <w:pBdr>
          <w:bottom w:val="double" w:sz="6" w:space="1" w:color="auto"/>
        </w:pBdr>
        <w:spacing w:line="480" w:lineRule="auto"/>
        <w:ind w:firstLine="720"/>
        <w:rPr>
          <w:rFonts w:ascii="Times New Roman" w:hAnsi="Times New Roman" w:cs="Times New Roman"/>
        </w:rPr>
      </w:pPr>
      <w:r w:rsidRPr="0017278B">
        <w:rPr>
          <w:rFonts w:ascii="Times New Roman" w:hAnsi="Times New Roman" w:cs="Times New Roman"/>
        </w:rPr>
        <w:t xml:space="preserve">Unit tests benefit all development processes by catching bugs early and providing confidence that code </w:t>
      </w:r>
      <w:r w:rsidR="00B06CC9">
        <w:rPr>
          <w:rFonts w:ascii="Times New Roman" w:hAnsi="Times New Roman" w:cs="Times New Roman"/>
        </w:rPr>
        <w:t xml:space="preserve">meets the </w:t>
      </w:r>
      <w:r w:rsidR="002D6119">
        <w:rPr>
          <w:rFonts w:ascii="Times New Roman" w:hAnsi="Times New Roman" w:cs="Times New Roman"/>
        </w:rPr>
        <w:t>requirements</w:t>
      </w:r>
      <w:r w:rsidRPr="0017278B">
        <w:rPr>
          <w:rFonts w:ascii="Times New Roman" w:hAnsi="Times New Roman" w:cs="Times New Roman"/>
        </w:rPr>
        <w:t xml:space="preserve">. White-box testing allows verification of internal logic when developers have source code access. Boundary testing is valuable because it catches edge cases with input constraints and range limits. In real-world applications, integration testing is </w:t>
      </w:r>
      <w:r w:rsidR="00003341">
        <w:rPr>
          <w:rFonts w:ascii="Times New Roman" w:hAnsi="Times New Roman" w:cs="Times New Roman"/>
        </w:rPr>
        <w:t>important</w:t>
      </w:r>
      <w:r w:rsidRPr="0017278B">
        <w:rPr>
          <w:rFonts w:ascii="Times New Roman" w:hAnsi="Times New Roman" w:cs="Times New Roman"/>
        </w:rPr>
        <w:t xml:space="preserve"> when modules </w:t>
      </w:r>
      <w:r w:rsidRPr="0063082B">
        <w:rPr>
          <w:rFonts w:ascii="Times New Roman" w:hAnsi="Times New Roman" w:cs="Times New Roman"/>
        </w:rPr>
        <w:t>are required to</w:t>
      </w:r>
      <w:r w:rsidRPr="0017278B">
        <w:rPr>
          <w:rFonts w:ascii="Times New Roman" w:hAnsi="Times New Roman" w:cs="Times New Roman"/>
        </w:rPr>
        <w:t xml:space="preserve"> work together or connect to external systems. System testing validates full workflows before deploy</w:t>
      </w:r>
      <w:r w:rsidR="00BD4527">
        <w:rPr>
          <w:rFonts w:ascii="Times New Roman" w:hAnsi="Times New Roman" w:cs="Times New Roman"/>
        </w:rPr>
        <w:t>ed in production</w:t>
      </w:r>
      <w:r w:rsidRPr="0017278B">
        <w:rPr>
          <w:rFonts w:ascii="Times New Roman" w:hAnsi="Times New Roman" w:cs="Times New Roman"/>
        </w:rPr>
        <w:t>. Acceptance testing provides validation with end users and allows for feedback. Performance testing identifies</w:t>
      </w:r>
      <w:r w:rsidR="00BD4527">
        <w:rPr>
          <w:rFonts w:ascii="Times New Roman" w:hAnsi="Times New Roman" w:cs="Times New Roman"/>
        </w:rPr>
        <w:t xml:space="preserve"> where in the</w:t>
      </w:r>
      <w:r w:rsidRPr="0017278B">
        <w:rPr>
          <w:rFonts w:ascii="Times New Roman" w:hAnsi="Times New Roman" w:cs="Times New Roman"/>
        </w:rPr>
        <w:t xml:space="preserve"> system </w:t>
      </w:r>
      <w:r w:rsidR="00D80909">
        <w:rPr>
          <w:rFonts w:ascii="Times New Roman" w:hAnsi="Times New Roman" w:cs="Times New Roman"/>
        </w:rPr>
        <w:t>it has slowed down especially</w:t>
      </w:r>
      <w:r w:rsidRPr="0017278B">
        <w:rPr>
          <w:rFonts w:ascii="Times New Roman" w:hAnsi="Times New Roman" w:cs="Times New Roman"/>
        </w:rPr>
        <w:t xml:space="preserve"> in high-traffic environments. Security testing helps prevent vulnerabilities when applications handle sensitive data.</w:t>
      </w:r>
    </w:p>
    <w:p w14:paraId="2066B995" w14:textId="77777777" w:rsidR="0017278B" w:rsidRPr="0017278B" w:rsidRDefault="0017278B" w:rsidP="0017278B">
      <w:pPr>
        <w:pBdr>
          <w:bottom w:val="double" w:sz="6" w:space="1" w:color="auto"/>
        </w:pBdr>
        <w:spacing w:line="480" w:lineRule="auto"/>
        <w:ind w:firstLine="720"/>
        <w:rPr>
          <w:rFonts w:ascii="Times New Roman" w:hAnsi="Times New Roman" w:cs="Times New Roman"/>
        </w:rPr>
      </w:pPr>
      <w:r w:rsidRPr="0017278B">
        <w:rPr>
          <w:rFonts w:ascii="Times New Roman" w:hAnsi="Times New Roman" w:cs="Times New Roman"/>
        </w:rPr>
        <w:lastRenderedPageBreak/>
        <w:t>I utilized caution by thinking carefully through edge cases and testing them, even in simple applications. I tested each service thoroughly so they could be easily integrated into a real application. I followed a “code a little, test a little” approach, which helped catch defects early and prevented writing large amounts of unverified code.</w:t>
      </w:r>
    </w:p>
    <w:p w14:paraId="1FEA4AEB" w14:textId="77777777" w:rsidR="0017278B" w:rsidRPr="0017278B" w:rsidRDefault="0017278B" w:rsidP="0017278B">
      <w:pPr>
        <w:pBdr>
          <w:bottom w:val="double" w:sz="6" w:space="1" w:color="auto"/>
        </w:pBdr>
        <w:spacing w:line="480" w:lineRule="auto"/>
        <w:ind w:firstLine="720"/>
        <w:rPr>
          <w:rFonts w:ascii="Times New Roman" w:hAnsi="Times New Roman" w:cs="Times New Roman"/>
        </w:rPr>
      </w:pPr>
      <w:r w:rsidRPr="0017278B">
        <w:rPr>
          <w:rFonts w:ascii="Times New Roman" w:hAnsi="Times New Roman" w:cs="Times New Roman"/>
        </w:rPr>
        <w:t>Bias can occur when reviewing your own code because you may assume it is correct. Creating thorough test cases helps eliminate that bias. I tested validation logic and created tests for scenarios even when I believed they were correct. I also reviewed test coverage metrics to identify gaps I might have missed.</w:t>
      </w:r>
    </w:p>
    <w:p w14:paraId="7A48DF47" w14:textId="77777777" w:rsidR="0017278B" w:rsidRPr="0017278B" w:rsidRDefault="0017278B" w:rsidP="0017278B">
      <w:pPr>
        <w:pBdr>
          <w:bottom w:val="double" w:sz="6" w:space="1" w:color="auto"/>
        </w:pBdr>
        <w:spacing w:line="480" w:lineRule="auto"/>
        <w:ind w:firstLine="720"/>
        <w:rPr>
          <w:rFonts w:ascii="Times New Roman" w:hAnsi="Times New Roman" w:cs="Times New Roman"/>
        </w:rPr>
      </w:pPr>
      <w:r w:rsidRPr="0017278B">
        <w:rPr>
          <w:rFonts w:ascii="Times New Roman" w:hAnsi="Times New Roman" w:cs="Times New Roman"/>
        </w:rPr>
        <w:t>A good developer not only writes code but also tests code. Creating a thorough testing plan helps ensure code quality and effectiveness. If you cut corners in testing, there is a high chance you will need to perform rework later. Developers should be disciplined and write strong code and strong test cases to verify quality.</w:t>
      </w:r>
    </w:p>
    <w:p w14:paraId="58AA92B0" w14:textId="77777777" w:rsidR="0017278B" w:rsidRPr="0017278B" w:rsidRDefault="0017278B" w:rsidP="0017278B">
      <w:pPr>
        <w:pBdr>
          <w:bottom w:val="double" w:sz="6" w:space="1" w:color="auto"/>
        </w:pBdr>
        <w:spacing w:line="480" w:lineRule="auto"/>
        <w:ind w:firstLine="720"/>
        <w:rPr>
          <w:rFonts w:ascii="Times New Roman" w:hAnsi="Times New Roman" w:cs="Times New Roman"/>
        </w:rPr>
      </w:pPr>
      <w:r w:rsidRPr="0017278B">
        <w:rPr>
          <w:rFonts w:ascii="Times New Roman" w:hAnsi="Times New Roman" w:cs="Times New Roman"/>
        </w:rPr>
        <w:t>I plan to avoid technical debt by following the “code a little, test a little” methodology, maintaining a strong testing plan, reviewing coverage metrics regularly, and prioritizing edge case and error testing.</w:t>
      </w:r>
    </w:p>
    <w:p w14:paraId="25636B64" w14:textId="77777777" w:rsidR="006B6A3D" w:rsidRPr="00EE7ED9" w:rsidRDefault="006B6A3D" w:rsidP="006B6A3D">
      <w:pPr>
        <w:spacing w:line="480" w:lineRule="auto"/>
        <w:rPr>
          <w:rFonts w:ascii="Times New Roman" w:hAnsi="Times New Roman" w:cs="Times New Roman"/>
        </w:rPr>
      </w:pPr>
    </w:p>
    <w:p w14:paraId="4F3AB855" w14:textId="77777777" w:rsidR="00E42BEB" w:rsidRPr="0063082B" w:rsidRDefault="00E42BEB" w:rsidP="00E42BEB">
      <w:pPr>
        <w:spacing w:line="480" w:lineRule="auto"/>
        <w:rPr>
          <w:rFonts w:ascii="Times New Roman" w:hAnsi="Times New Roman" w:cs="Times New Roman"/>
          <w:b/>
          <w:bCs/>
        </w:rPr>
      </w:pPr>
      <w:r w:rsidRPr="0063082B">
        <w:rPr>
          <w:rFonts w:ascii="Times New Roman" w:hAnsi="Times New Roman" w:cs="Times New Roman"/>
          <w:b/>
          <w:bCs/>
        </w:rPr>
        <w:t>References</w:t>
      </w:r>
    </w:p>
    <w:p w14:paraId="1ABE7876" w14:textId="68FCB0C8" w:rsidR="00E42BEB" w:rsidRPr="0063082B" w:rsidRDefault="000758D6" w:rsidP="00E42BEB">
      <w:pPr>
        <w:spacing w:line="480" w:lineRule="auto"/>
        <w:rPr>
          <w:rFonts w:ascii="Times New Roman" w:hAnsi="Times New Roman" w:cs="Times New Roman"/>
        </w:rPr>
      </w:pPr>
      <w:r>
        <w:rPr>
          <w:rFonts w:ascii="Times New Roman" w:hAnsi="Times New Roman" w:cs="Times New Roman"/>
        </w:rPr>
        <w:t>Ham</w:t>
      </w:r>
      <w:r w:rsidRPr="000758D6">
        <w:rPr>
          <w:rFonts w:ascii="Times New Roman" w:hAnsi="Times New Roman" w:cs="Times New Roman"/>
        </w:rPr>
        <w:t xml:space="preserve">bling, B., Morgan, P., Samaroo, A., Thompson, G., &amp; Williams, P. (2019). </w:t>
      </w:r>
      <w:r w:rsidRPr="00671FCE">
        <w:rPr>
          <w:rFonts w:ascii="Times New Roman" w:hAnsi="Times New Roman" w:cs="Times New Roman"/>
          <w:i/>
          <w:iCs/>
        </w:rPr>
        <w:t>Software testing: An ISTQB-BCS certified tester foundation guide</w:t>
      </w:r>
      <w:r w:rsidRPr="000758D6">
        <w:rPr>
          <w:rFonts w:ascii="Times New Roman" w:hAnsi="Times New Roman" w:cs="Times New Roman"/>
        </w:rPr>
        <w:t xml:space="preserve"> (4th ed.). BCS Learning &amp; Development Limited.</w:t>
      </w:r>
    </w:p>
    <w:p w14:paraId="182009B5" w14:textId="77777777" w:rsidR="00E42BEB" w:rsidRPr="0063082B" w:rsidRDefault="00E42BEB" w:rsidP="00E42BEB">
      <w:pPr>
        <w:spacing w:line="480" w:lineRule="auto"/>
        <w:rPr>
          <w:rFonts w:ascii="Times New Roman" w:hAnsi="Times New Roman" w:cs="Times New Roman"/>
        </w:rPr>
      </w:pPr>
    </w:p>
    <w:sectPr w:rsidR="00E42BEB" w:rsidRPr="006308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04F6"/>
    <w:multiLevelType w:val="multilevel"/>
    <w:tmpl w:val="10527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E0BDC"/>
    <w:multiLevelType w:val="multilevel"/>
    <w:tmpl w:val="6F20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730C2"/>
    <w:multiLevelType w:val="multilevel"/>
    <w:tmpl w:val="785E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34F33"/>
    <w:multiLevelType w:val="multilevel"/>
    <w:tmpl w:val="4300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540727">
    <w:abstractNumId w:val="2"/>
  </w:num>
  <w:num w:numId="2" w16cid:durableId="827746914">
    <w:abstractNumId w:val="3"/>
  </w:num>
  <w:num w:numId="3" w16cid:durableId="1946420033">
    <w:abstractNumId w:val="1"/>
  </w:num>
  <w:num w:numId="4" w16cid:durableId="1056587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EF1"/>
    <w:rsid w:val="00003341"/>
    <w:rsid w:val="00013920"/>
    <w:rsid w:val="000332F9"/>
    <w:rsid w:val="000671F1"/>
    <w:rsid w:val="000758D6"/>
    <w:rsid w:val="00076DAD"/>
    <w:rsid w:val="00085335"/>
    <w:rsid w:val="00092655"/>
    <w:rsid w:val="000A47B3"/>
    <w:rsid w:val="000D7646"/>
    <w:rsid w:val="00113EAA"/>
    <w:rsid w:val="00127A17"/>
    <w:rsid w:val="0013395B"/>
    <w:rsid w:val="00154CAE"/>
    <w:rsid w:val="0017278B"/>
    <w:rsid w:val="00184699"/>
    <w:rsid w:val="001A61C0"/>
    <w:rsid w:val="001B0590"/>
    <w:rsid w:val="001D7F27"/>
    <w:rsid w:val="001E6683"/>
    <w:rsid w:val="001F1483"/>
    <w:rsid w:val="0022556F"/>
    <w:rsid w:val="002330C2"/>
    <w:rsid w:val="00286A72"/>
    <w:rsid w:val="002D30DC"/>
    <w:rsid w:val="002D6119"/>
    <w:rsid w:val="00321080"/>
    <w:rsid w:val="00351753"/>
    <w:rsid w:val="00357C9B"/>
    <w:rsid w:val="00371CD8"/>
    <w:rsid w:val="0041174B"/>
    <w:rsid w:val="004303E1"/>
    <w:rsid w:val="0045455D"/>
    <w:rsid w:val="00464216"/>
    <w:rsid w:val="00470CF3"/>
    <w:rsid w:val="004C267E"/>
    <w:rsid w:val="004D4E8D"/>
    <w:rsid w:val="004F0C8E"/>
    <w:rsid w:val="00501A47"/>
    <w:rsid w:val="0053769E"/>
    <w:rsid w:val="005A0744"/>
    <w:rsid w:val="005C45DA"/>
    <w:rsid w:val="005C6F12"/>
    <w:rsid w:val="00605C01"/>
    <w:rsid w:val="006068A7"/>
    <w:rsid w:val="0063082B"/>
    <w:rsid w:val="006442FB"/>
    <w:rsid w:val="006470A3"/>
    <w:rsid w:val="006661F2"/>
    <w:rsid w:val="00671FCE"/>
    <w:rsid w:val="00683825"/>
    <w:rsid w:val="006B6A3D"/>
    <w:rsid w:val="007F0BF7"/>
    <w:rsid w:val="00801BD8"/>
    <w:rsid w:val="008506C5"/>
    <w:rsid w:val="0086291C"/>
    <w:rsid w:val="00873C82"/>
    <w:rsid w:val="008809E9"/>
    <w:rsid w:val="008F1181"/>
    <w:rsid w:val="0096758A"/>
    <w:rsid w:val="00981E28"/>
    <w:rsid w:val="009C2160"/>
    <w:rsid w:val="009E7181"/>
    <w:rsid w:val="009F65E3"/>
    <w:rsid w:val="00A26DBC"/>
    <w:rsid w:val="00A42F89"/>
    <w:rsid w:val="00AA38BE"/>
    <w:rsid w:val="00AD3C11"/>
    <w:rsid w:val="00AF6A65"/>
    <w:rsid w:val="00B03FDF"/>
    <w:rsid w:val="00B06CC9"/>
    <w:rsid w:val="00B7689E"/>
    <w:rsid w:val="00BA5EB4"/>
    <w:rsid w:val="00BB517F"/>
    <w:rsid w:val="00BD4527"/>
    <w:rsid w:val="00BF7C28"/>
    <w:rsid w:val="00C40318"/>
    <w:rsid w:val="00C42DF8"/>
    <w:rsid w:val="00C4354A"/>
    <w:rsid w:val="00C4415C"/>
    <w:rsid w:val="00C729CB"/>
    <w:rsid w:val="00C968AE"/>
    <w:rsid w:val="00CE6955"/>
    <w:rsid w:val="00D150EC"/>
    <w:rsid w:val="00D17498"/>
    <w:rsid w:val="00D2655D"/>
    <w:rsid w:val="00D265EF"/>
    <w:rsid w:val="00D26E25"/>
    <w:rsid w:val="00D36261"/>
    <w:rsid w:val="00D5156F"/>
    <w:rsid w:val="00D80909"/>
    <w:rsid w:val="00DB4B69"/>
    <w:rsid w:val="00DB635B"/>
    <w:rsid w:val="00E045CF"/>
    <w:rsid w:val="00E24EF1"/>
    <w:rsid w:val="00E263BA"/>
    <w:rsid w:val="00E41B81"/>
    <w:rsid w:val="00E42BEB"/>
    <w:rsid w:val="00E64C0B"/>
    <w:rsid w:val="00E74E7F"/>
    <w:rsid w:val="00EE7ED9"/>
    <w:rsid w:val="00EF1561"/>
    <w:rsid w:val="00F2084C"/>
    <w:rsid w:val="00F26293"/>
    <w:rsid w:val="00F407DF"/>
    <w:rsid w:val="00F57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D42B7"/>
  <w15:chartTrackingRefBased/>
  <w15:docId w15:val="{7BDEB924-6D4A-4124-9132-F916A23C5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EF1"/>
    <w:rPr>
      <w:rFonts w:eastAsiaTheme="majorEastAsia" w:cstheme="majorBidi"/>
      <w:color w:val="272727" w:themeColor="text1" w:themeTint="D8"/>
    </w:rPr>
  </w:style>
  <w:style w:type="paragraph" w:styleId="Title">
    <w:name w:val="Title"/>
    <w:basedOn w:val="Normal"/>
    <w:next w:val="Normal"/>
    <w:link w:val="TitleChar"/>
    <w:uiPriority w:val="10"/>
    <w:qFormat/>
    <w:rsid w:val="00E24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EF1"/>
    <w:pPr>
      <w:spacing w:before="160"/>
      <w:jc w:val="center"/>
    </w:pPr>
    <w:rPr>
      <w:i/>
      <w:iCs/>
      <w:color w:val="404040" w:themeColor="text1" w:themeTint="BF"/>
    </w:rPr>
  </w:style>
  <w:style w:type="character" w:customStyle="1" w:styleId="QuoteChar">
    <w:name w:val="Quote Char"/>
    <w:basedOn w:val="DefaultParagraphFont"/>
    <w:link w:val="Quote"/>
    <w:uiPriority w:val="29"/>
    <w:rsid w:val="00E24EF1"/>
    <w:rPr>
      <w:i/>
      <w:iCs/>
      <w:color w:val="404040" w:themeColor="text1" w:themeTint="BF"/>
    </w:rPr>
  </w:style>
  <w:style w:type="paragraph" w:styleId="ListParagraph">
    <w:name w:val="List Paragraph"/>
    <w:basedOn w:val="Normal"/>
    <w:uiPriority w:val="34"/>
    <w:qFormat/>
    <w:rsid w:val="00E24EF1"/>
    <w:pPr>
      <w:ind w:left="720"/>
      <w:contextualSpacing/>
    </w:pPr>
  </w:style>
  <w:style w:type="character" w:styleId="IntenseEmphasis">
    <w:name w:val="Intense Emphasis"/>
    <w:basedOn w:val="DefaultParagraphFont"/>
    <w:uiPriority w:val="21"/>
    <w:qFormat/>
    <w:rsid w:val="00E24EF1"/>
    <w:rPr>
      <w:i/>
      <w:iCs/>
      <w:color w:val="0F4761" w:themeColor="accent1" w:themeShade="BF"/>
    </w:rPr>
  </w:style>
  <w:style w:type="paragraph" w:styleId="IntenseQuote">
    <w:name w:val="Intense Quote"/>
    <w:basedOn w:val="Normal"/>
    <w:next w:val="Normal"/>
    <w:link w:val="IntenseQuoteChar"/>
    <w:uiPriority w:val="30"/>
    <w:qFormat/>
    <w:rsid w:val="00E24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EF1"/>
    <w:rPr>
      <w:i/>
      <w:iCs/>
      <w:color w:val="0F4761" w:themeColor="accent1" w:themeShade="BF"/>
    </w:rPr>
  </w:style>
  <w:style w:type="character" w:styleId="IntenseReference">
    <w:name w:val="Intense Reference"/>
    <w:basedOn w:val="DefaultParagraphFont"/>
    <w:uiPriority w:val="32"/>
    <w:qFormat/>
    <w:rsid w:val="00E24E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5</Pages>
  <Words>1055</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 H</dc:creator>
  <cp:keywords/>
  <dc:description/>
  <cp:lastModifiedBy>Moe. H</cp:lastModifiedBy>
  <cp:revision>106</cp:revision>
  <dcterms:created xsi:type="dcterms:W3CDTF">2026-02-18T14:08:00Z</dcterms:created>
  <dcterms:modified xsi:type="dcterms:W3CDTF">2026-02-18T16:58:00Z</dcterms:modified>
</cp:coreProperties>
</file>