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B4D7" w14:textId="40DE70E0" w:rsidR="0070497D" w:rsidRDefault="0070497D" w:rsidP="0070497D">
      <w:pPr>
        <w:pStyle w:val="Heading2"/>
      </w:pPr>
      <w:bookmarkStart w:id="0" w:name="_Toc148760612"/>
      <w:r>
        <w:t xml:space="preserve">Section </w:t>
      </w:r>
      <w:r w:rsidR="008B5195">
        <w:t>1</w:t>
      </w:r>
      <w:r>
        <w:t xml:space="preserve">: Practical project: Modeling, Building a Data Warehouse </w:t>
      </w:r>
      <w:r w:rsidR="00680F9C">
        <w:t>for Gravity Bookstore</w:t>
      </w:r>
      <w:bookmarkEnd w:id="0"/>
    </w:p>
    <w:p w14:paraId="1E53C23A" w14:textId="77777777" w:rsidR="00E212CE" w:rsidRDefault="00E212CE" w:rsidP="00E212CE">
      <w:pPr>
        <w:pStyle w:val="Default"/>
        <w:rPr>
          <w:sz w:val="22"/>
          <w:szCs w:val="22"/>
        </w:rPr>
      </w:pPr>
    </w:p>
    <w:p w14:paraId="52FB8945" w14:textId="4E39B40B" w:rsidR="00D55DF7" w:rsidRDefault="00D55DF7" w:rsidP="00D55DF7">
      <w:pPr>
        <w:pStyle w:val="Heading3"/>
      </w:pPr>
      <w:bookmarkStart w:id="1" w:name="_Toc148760613"/>
      <w:r>
        <w:t>Use-case Background</w:t>
      </w:r>
      <w:bookmarkEnd w:id="1"/>
    </w:p>
    <w:p w14:paraId="6F2A354B" w14:textId="1016BA73" w:rsidR="00B15020" w:rsidRPr="00704028" w:rsidRDefault="00B15020" w:rsidP="00E212CE">
      <w:pPr>
        <w:pStyle w:val="Default"/>
      </w:pPr>
      <w:r w:rsidRPr="00704028">
        <w:t>Gravity Bookstore is a database for a fictional bookstore called that captures information about books, customers, and sales.</w:t>
      </w:r>
    </w:p>
    <w:p w14:paraId="16BEC821" w14:textId="77777777" w:rsidR="00B15020" w:rsidRPr="00704028" w:rsidRDefault="00B15020" w:rsidP="00E212CE">
      <w:pPr>
        <w:pStyle w:val="Default"/>
      </w:pPr>
    </w:p>
    <w:p w14:paraId="50C633CC" w14:textId="38FED652" w:rsidR="00050E02" w:rsidRPr="00704028" w:rsidRDefault="00EC5DC0" w:rsidP="00E212CE">
      <w:pPr>
        <w:pStyle w:val="Default"/>
      </w:pPr>
      <w:r w:rsidRPr="00704028">
        <w:t xml:space="preserve">Please download the SQL files from the link below and run them in a new </w:t>
      </w:r>
      <w:r w:rsidR="00B5127B" w:rsidRPr="00704028">
        <w:t>database</w:t>
      </w:r>
      <w:r w:rsidR="003B069F">
        <w:t xml:space="preserve"> named </w:t>
      </w:r>
      <w:r w:rsidR="003B069F" w:rsidRPr="00704028">
        <w:rPr>
          <w:rFonts w:eastAsia="Times New Roman"/>
          <w:color w:val="auto"/>
        </w:rPr>
        <w:t>‘</w:t>
      </w:r>
      <w:proofErr w:type="spellStart"/>
      <w:r w:rsidR="003B069F" w:rsidRPr="00704028">
        <w:rPr>
          <w:rFonts w:eastAsia="Times New Roman"/>
          <w:color w:val="auto"/>
        </w:rPr>
        <w:t>gravity_books</w:t>
      </w:r>
      <w:proofErr w:type="spellEnd"/>
      <w:r w:rsidR="003B069F" w:rsidRPr="00704028">
        <w:rPr>
          <w:rFonts w:eastAsia="Times New Roman"/>
          <w:color w:val="auto"/>
        </w:rPr>
        <w:t>’</w:t>
      </w:r>
      <w:r w:rsidR="00B5127B" w:rsidRPr="00704028">
        <w:t xml:space="preserve"> </w:t>
      </w:r>
      <w:r w:rsidR="00C511C4">
        <w:t>in</w:t>
      </w:r>
      <w:r w:rsidR="00B5127B" w:rsidRPr="00704028">
        <w:t xml:space="preserve"> your local SQL Server </w:t>
      </w:r>
      <w:r w:rsidR="00F860AB" w:rsidRPr="00704028">
        <w:t>DB engine:</w:t>
      </w:r>
    </w:p>
    <w:p w14:paraId="62AE688A" w14:textId="77777777" w:rsidR="00F860AB" w:rsidRPr="00704028" w:rsidRDefault="00F860AB" w:rsidP="00E212CE">
      <w:pPr>
        <w:pStyle w:val="Default"/>
      </w:pPr>
    </w:p>
    <w:p w14:paraId="37A56B62" w14:textId="77777777" w:rsidR="00050E02" w:rsidRPr="00704028" w:rsidRDefault="00050E02" w:rsidP="00E212CE">
      <w:pPr>
        <w:pStyle w:val="Default"/>
      </w:pPr>
    </w:p>
    <w:p w14:paraId="129690F0" w14:textId="052B2291" w:rsidR="00050E02" w:rsidRPr="00704028" w:rsidRDefault="00050E02" w:rsidP="00E212CE">
      <w:pPr>
        <w:pStyle w:val="Default"/>
      </w:pPr>
      <w:r w:rsidRPr="00704028">
        <w:t xml:space="preserve">ERD of </w:t>
      </w:r>
      <w:r w:rsidR="00394AE0">
        <w:t>‘</w:t>
      </w:r>
      <w:proofErr w:type="spellStart"/>
      <w:r w:rsidR="00394AE0" w:rsidRPr="00704028">
        <w:rPr>
          <w:rFonts w:eastAsia="Times New Roman"/>
          <w:color w:val="auto"/>
        </w:rPr>
        <w:t>gravity_books</w:t>
      </w:r>
      <w:proofErr w:type="spellEnd"/>
      <w:r w:rsidR="00394AE0" w:rsidRPr="00704028">
        <w:rPr>
          <w:rFonts w:eastAsia="Times New Roman"/>
          <w:color w:val="auto"/>
        </w:rPr>
        <w:t>’</w:t>
      </w:r>
      <w:r w:rsidR="00394AE0" w:rsidRPr="00704028">
        <w:t xml:space="preserve"> </w:t>
      </w:r>
      <w:r w:rsidRPr="00704028">
        <w:t>transactional database:</w:t>
      </w:r>
    </w:p>
    <w:p w14:paraId="2D74A9D5" w14:textId="592033FC" w:rsidR="00050E02" w:rsidRDefault="00050E02" w:rsidP="00E212CE">
      <w:pPr>
        <w:pStyle w:val="Default"/>
      </w:pPr>
      <w:r>
        <w:rPr>
          <w:noProof/>
        </w:rPr>
        <w:drawing>
          <wp:inline distT="0" distB="0" distL="0" distR="0" wp14:anchorId="73FC928D" wp14:editId="5502CA82">
            <wp:extent cx="5943600" cy="3375660"/>
            <wp:effectExtent l="0" t="0" r="0" b="0"/>
            <wp:docPr id="1846254" name="Grafik 1" descr="erd_gra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_grav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C250" w14:textId="7314E04A" w:rsidR="00EF399A" w:rsidRPr="00EF399A" w:rsidRDefault="00B45385" w:rsidP="00EF399A">
      <w:pPr>
        <w:shd w:val="clear" w:color="auto" w:fill="FFFFFF"/>
        <w:spacing w:after="384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8E41D9">
        <w:rPr>
          <w:rFonts w:asciiTheme="majorBidi" w:eastAsia="Times New Roman" w:hAnsiTheme="majorBidi" w:cstheme="majorBidi"/>
          <w:color w:val="212529"/>
          <w:sz w:val="24"/>
          <w:szCs w:val="24"/>
        </w:rPr>
        <w:t>T</w:t>
      </w:r>
      <w:r w:rsidR="00EF399A"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ables</w:t>
      </w:r>
      <w:r w:rsidRPr="008E41D9">
        <w:rPr>
          <w:rFonts w:asciiTheme="majorBidi" w:eastAsia="Times New Roman" w:hAnsiTheme="majorBidi" w:cstheme="majorBidi"/>
          <w:color w:val="212529"/>
          <w:sz w:val="24"/>
          <w:szCs w:val="24"/>
        </w:rPr>
        <w:t xml:space="preserve"> </w:t>
      </w:r>
      <w:r w:rsidR="008E41D9" w:rsidRPr="008E41D9">
        <w:rPr>
          <w:rFonts w:asciiTheme="majorBidi" w:eastAsia="Times New Roman" w:hAnsiTheme="majorBidi" w:cstheme="majorBidi"/>
          <w:color w:val="212529"/>
          <w:sz w:val="24"/>
          <w:szCs w:val="24"/>
        </w:rPr>
        <w:t>description</w:t>
      </w:r>
      <w:r w:rsidR="00EF399A"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</w:t>
      </w:r>
    </w:p>
    <w:p w14:paraId="4C6C7DEF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book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all books available in the store.</w:t>
      </w:r>
    </w:p>
    <w:p w14:paraId="792811DD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book_author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stores the authors for each book, which is a many-to-many relationship.</w:t>
      </w:r>
    </w:p>
    <w:p w14:paraId="11423589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author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all authors.</w:t>
      </w:r>
    </w:p>
    <w:p w14:paraId="340C9220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book_language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possible languages of books.</w:t>
      </w:r>
    </w:p>
    <w:p w14:paraId="614EA8CB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publisher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publishers for books.</w:t>
      </w:r>
    </w:p>
    <w:p w14:paraId="21AE656A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customer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the customers of the Gravity Bookstore.</w:t>
      </w:r>
    </w:p>
    <w:p w14:paraId="3A755C0A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customer_address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addresses for customers, as a customer can have more than one address, and an address has more than one customer.</w:t>
      </w:r>
    </w:p>
    <w:p w14:paraId="4358BEE1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address_status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statuses for an address, because addresses can be current or old.</w:t>
      </w:r>
    </w:p>
    <w:p w14:paraId="3E9F9003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address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addresses in the system.</w:t>
      </w:r>
    </w:p>
    <w:p w14:paraId="0A648781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country</w:t>
      </w:r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countries that addresses are in.</w:t>
      </w:r>
    </w:p>
    <w:p w14:paraId="4DAF0D1F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cust_order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orders placed by customers.</w:t>
      </w:r>
    </w:p>
    <w:p w14:paraId="4F972D03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lastRenderedPageBreak/>
        <w:t>order_line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a list of books that are a part of each order.</w:t>
      </w:r>
    </w:p>
    <w:p w14:paraId="75A6A241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shipping_method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the possible shipping methods for an order.</w:t>
      </w:r>
    </w:p>
    <w:p w14:paraId="14AB9379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order_history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the history of an order, such as ordered, cancelled, delivered.</w:t>
      </w:r>
    </w:p>
    <w:p w14:paraId="1545462D" w14:textId="77777777" w:rsidR="00EF399A" w:rsidRPr="00EF399A" w:rsidRDefault="00EF399A" w:rsidP="00EF399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color w:val="212529"/>
          <w:sz w:val="24"/>
          <w:szCs w:val="24"/>
        </w:rPr>
      </w:pPr>
      <w:proofErr w:type="spellStart"/>
      <w:r w:rsidRPr="00EF399A">
        <w:rPr>
          <w:rFonts w:asciiTheme="majorBidi" w:eastAsia="Times New Roman" w:hAnsiTheme="majorBidi" w:cstheme="majorBidi"/>
          <w:b/>
          <w:bCs/>
          <w:color w:val="212529"/>
          <w:sz w:val="24"/>
          <w:szCs w:val="24"/>
        </w:rPr>
        <w:t>order_status</w:t>
      </w:r>
      <w:proofErr w:type="spellEnd"/>
      <w:r w:rsidRPr="00EF399A">
        <w:rPr>
          <w:rFonts w:asciiTheme="majorBidi" w:eastAsia="Times New Roman" w:hAnsiTheme="majorBidi" w:cstheme="majorBidi"/>
          <w:color w:val="212529"/>
          <w:sz w:val="24"/>
          <w:szCs w:val="24"/>
        </w:rPr>
        <w:t>: the possible statuses of an order.</w:t>
      </w:r>
    </w:p>
    <w:p w14:paraId="6969602E" w14:textId="77777777" w:rsidR="00050E02" w:rsidRPr="00D43D28" w:rsidRDefault="00050E02" w:rsidP="00E212CE">
      <w:pPr>
        <w:pStyle w:val="Default"/>
        <w:rPr>
          <w:rFonts w:asciiTheme="majorBidi" w:hAnsiTheme="majorBidi" w:cstheme="majorBidi"/>
        </w:rPr>
      </w:pPr>
    </w:p>
    <w:p w14:paraId="11DE4BD7" w14:textId="77777777" w:rsidR="00E212CE" w:rsidRDefault="00E212CE" w:rsidP="00E212CE">
      <w:pPr>
        <w:pStyle w:val="Default"/>
      </w:pPr>
    </w:p>
    <w:p w14:paraId="3EE54BCF" w14:textId="054831DA" w:rsidR="00E212CE" w:rsidRPr="00704028" w:rsidRDefault="00E8485A" w:rsidP="00E212CE">
      <w:pPr>
        <w:pStyle w:val="Default"/>
        <w:rPr>
          <w:color w:val="auto"/>
        </w:rPr>
      </w:pPr>
      <w:bookmarkStart w:id="2" w:name="_Toc148760614"/>
      <w:r w:rsidRPr="00EF399A">
        <w:rPr>
          <w:rStyle w:val="Heading3Char"/>
        </w:rPr>
        <w:t>Requirements</w:t>
      </w:r>
      <w:bookmarkEnd w:id="2"/>
    </w:p>
    <w:p w14:paraId="491F1CE6" w14:textId="77777777" w:rsidR="00E8485A" w:rsidRPr="00704028" w:rsidRDefault="00E8485A" w:rsidP="00E848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47CDE" w14:textId="1B576F6C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r w:rsidR="00D5712D" w:rsidRPr="0070402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796E7F" w:rsidRPr="00704028">
        <w:rPr>
          <w:rFonts w:ascii="Times New Roman" w:eastAsia="Times New Roman" w:hAnsi="Times New Roman" w:cs="Times New Roman"/>
          <w:sz w:val="24"/>
          <w:szCs w:val="24"/>
        </w:rPr>
        <w:t xml:space="preserve">develop </w:t>
      </w:r>
      <w:r w:rsidR="004A444B" w:rsidRPr="00704028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="004A444B" w:rsidRPr="00704028">
        <w:rPr>
          <w:rFonts w:ascii="Times New Roman" w:eastAsia="Times New Roman" w:hAnsi="Times New Roman" w:cs="Times New Roman"/>
          <w:sz w:val="24"/>
          <w:szCs w:val="24"/>
        </w:rPr>
        <w:t>gravity_books_dwh</w:t>
      </w:r>
      <w:proofErr w:type="spellEnd"/>
      <w:r w:rsidR="004A444B" w:rsidRPr="00704028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="00716278" w:rsidRPr="00704028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ata </w:t>
      </w:r>
      <w:r w:rsidR="00716278" w:rsidRPr="00704028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>arehouse</w:t>
      </w:r>
    </w:p>
    <w:p w14:paraId="37104761" w14:textId="02848A56" w:rsidR="00796E7F" w:rsidRPr="00704028" w:rsidRDefault="00796E7F" w:rsidP="00796E7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Please provide the DDL statements of table creation and a screenshot from the DWH</w:t>
      </w:r>
      <w:r w:rsidR="00723292">
        <w:rPr>
          <w:rFonts w:ascii="Times New Roman" w:eastAsia="Times New Roman" w:hAnsi="Times New Roman" w:cs="Times New Roman"/>
          <w:sz w:val="24"/>
          <w:szCs w:val="24"/>
        </w:rPr>
        <w:t xml:space="preserve"> Diagram (Dimensional Modeling)</w:t>
      </w:r>
      <w:r w:rsidR="00486124" w:rsidRPr="007040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573E45" w14:textId="063E67D9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Define which </w:t>
      </w:r>
      <w:r w:rsidR="003C0E22" w:rsidRPr="00704028">
        <w:rPr>
          <w:rFonts w:ascii="Times New Roman" w:eastAsia="Times New Roman" w:hAnsi="Times New Roman" w:cs="Times New Roman"/>
          <w:sz w:val="24"/>
          <w:szCs w:val="24"/>
        </w:rPr>
        <w:t xml:space="preserve">approach (star schema, </w:t>
      </w:r>
      <w:proofErr w:type="spellStart"/>
      <w:proofErr w:type="gramStart"/>
      <w:r w:rsidR="003C0E22" w:rsidRPr="00704028">
        <w:rPr>
          <w:rFonts w:ascii="Times New Roman" w:eastAsia="Times New Roman" w:hAnsi="Times New Roman" w:cs="Times New Roman"/>
          <w:sz w:val="24"/>
          <w:szCs w:val="24"/>
        </w:rPr>
        <w:t>snowflake</w:t>
      </w:r>
      <w:r w:rsidR="00E13F27">
        <w:rPr>
          <w:rFonts w:ascii="Times New Roman" w:eastAsia="Times New Roman" w:hAnsi="Times New Roman" w:cs="Times New Roman"/>
          <w:sz w:val="24"/>
          <w:szCs w:val="24"/>
        </w:rPr>
        <w:t>,Galaxy</w:t>
      </w:r>
      <w:proofErr w:type="spellEnd"/>
      <w:proofErr w:type="gramEnd"/>
      <w:r w:rsidR="00E13F27">
        <w:rPr>
          <w:rFonts w:ascii="Times New Roman" w:eastAsia="Times New Roman" w:hAnsi="Times New Roman" w:cs="Times New Roman"/>
          <w:sz w:val="24"/>
          <w:szCs w:val="24"/>
        </w:rPr>
        <w:t xml:space="preserve"> Schema</w:t>
      </w:r>
      <w:r w:rsidR="003C0E22" w:rsidRPr="0070402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 xml:space="preserve"> of data warehouse used in your solution, and why.</w:t>
      </w:r>
    </w:p>
    <w:p w14:paraId="1BFCACF1" w14:textId="77777777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Define a method to check and maintain the integrity between the fact and the dimensions (SQL).</w:t>
      </w:r>
    </w:p>
    <w:p w14:paraId="47836527" w14:textId="77777777" w:rsidR="00E8485A" w:rsidRPr="00704028" w:rsidRDefault="00E8485A" w:rsidP="00E848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Please, add a date dimension to the system to track the historical changes.</w:t>
      </w:r>
    </w:p>
    <w:p w14:paraId="17431618" w14:textId="77777777" w:rsidR="00547C3C" w:rsidRPr="00704028" w:rsidRDefault="00547C3C" w:rsidP="00547C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1C96C" w14:textId="3E9CF18E" w:rsidR="00424923" w:rsidRPr="00704028" w:rsidRDefault="00547C3C" w:rsidP="007C25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Please provide screenshot</w:t>
      </w:r>
      <w:r w:rsidR="001971EF">
        <w:rPr>
          <w:rFonts w:ascii="Times New Roman" w:eastAsia="Times New Roman" w:hAnsi="Times New Roman" w:cs="Times New Roman"/>
          <w:sz w:val="24"/>
          <w:szCs w:val="24"/>
        </w:rPr>
        <w:t>s</w:t>
      </w:r>
      <w:r w:rsidR="00424923" w:rsidRPr="00704028">
        <w:rPr>
          <w:rFonts w:ascii="Times New Roman" w:eastAsia="Times New Roman" w:hAnsi="Times New Roman" w:cs="Times New Roman"/>
          <w:sz w:val="24"/>
          <w:szCs w:val="24"/>
        </w:rPr>
        <w:t xml:space="preserve"> from the output of </w:t>
      </w:r>
      <w:r w:rsidRPr="00704028">
        <w:rPr>
          <w:rFonts w:ascii="Times New Roman" w:eastAsia="Times New Roman" w:hAnsi="Times New Roman" w:cs="Times New Roman"/>
          <w:sz w:val="24"/>
          <w:szCs w:val="24"/>
        </w:rPr>
        <w:t>each point</w:t>
      </w:r>
      <w:r w:rsidR="00424923" w:rsidRPr="00704028">
        <w:rPr>
          <w:rFonts w:ascii="Times New Roman" w:eastAsia="Times New Roman" w:hAnsi="Times New Roman" w:cs="Times New Roman"/>
          <w:sz w:val="24"/>
          <w:szCs w:val="24"/>
        </w:rPr>
        <w:t xml:space="preserve"> above</w:t>
      </w:r>
      <w:r w:rsidR="006B71B5" w:rsidRPr="0070402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42B065" w14:textId="77777777" w:rsidR="00981415" w:rsidRPr="00704028" w:rsidRDefault="00424923" w:rsidP="007C254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C</w:t>
      </w:r>
      <w:r w:rsidR="00547C3C" w:rsidRPr="00704028">
        <w:rPr>
          <w:rFonts w:ascii="Times New Roman" w:eastAsia="Times New Roman" w:hAnsi="Times New Roman" w:cs="Times New Roman"/>
          <w:sz w:val="24"/>
          <w:szCs w:val="24"/>
        </w:rPr>
        <w:t>ompress the entire solution</w:t>
      </w:r>
      <w:r w:rsidR="00F6471A" w:rsidRPr="00704028">
        <w:rPr>
          <w:rFonts w:ascii="Times New Roman" w:eastAsia="Times New Roman" w:hAnsi="Times New Roman" w:cs="Times New Roman"/>
          <w:sz w:val="24"/>
          <w:szCs w:val="24"/>
        </w:rPr>
        <w:t xml:space="preserve"> files:</w:t>
      </w:r>
    </w:p>
    <w:p w14:paraId="1BDD8AD1" w14:textId="42B98281" w:rsidR="00981415" w:rsidRPr="00704028" w:rsidRDefault="00F6471A" w:rsidP="007C254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4028">
        <w:rPr>
          <w:rFonts w:ascii="Times New Roman" w:eastAsia="Times New Roman" w:hAnsi="Times New Roman" w:cs="Times New Roman"/>
          <w:sz w:val="24"/>
          <w:szCs w:val="24"/>
        </w:rPr>
        <w:t>DWH DDL statements</w:t>
      </w:r>
      <w:r w:rsidR="007A6642" w:rsidRPr="0070402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="007A6642" w:rsidRPr="00704028">
        <w:rPr>
          <w:rFonts w:ascii="Times New Roman" w:eastAsia="Times New Roman" w:hAnsi="Times New Roman" w:cs="Times New Roman"/>
          <w:sz w:val="24"/>
          <w:szCs w:val="24"/>
        </w:rPr>
        <w:t>format .</w:t>
      </w:r>
      <w:proofErr w:type="gramEnd"/>
      <w:r w:rsidR="007A6642" w:rsidRPr="00704028">
        <w:t xml:space="preserve"> </w:t>
      </w:r>
      <w:proofErr w:type="spellStart"/>
      <w:r w:rsidR="007A6642" w:rsidRPr="00704028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="007A6642" w:rsidRPr="0070402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9FE91D2" w14:textId="7D18FF9A" w:rsidR="00E212CE" w:rsidRPr="005E19F3" w:rsidRDefault="003B02C1" w:rsidP="007D618D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Mapping Sheet</w:t>
      </w:r>
    </w:p>
    <w:sectPr w:rsidR="00E212CE" w:rsidRPr="005E19F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E5BD8" w14:textId="77777777" w:rsidR="004D024B" w:rsidRDefault="004D024B" w:rsidP="00CE6C3E">
      <w:pPr>
        <w:spacing w:after="0" w:line="240" w:lineRule="auto"/>
      </w:pPr>
      <w:r>
        <w:separator/>
      </w:r>
    </w:p>
  </w:endnote>
  <w:endnote w:type="continuationSeparator" w:id="0">
    <w:p w14:paraId="4A1140AD" w14:textId="77777777" w:rsidR="004D024B" w:rsidRDefault="004D024B" w:rsidP="00CE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0021774"/>
      <w:docPartObj>
        <w:docPartGallery w:val="Page Numbers (Bottom of Page)"/>
        <w:docPartUnique/>
      </w:docPartObj>
    </w:sdtPr>
    <w:sdtEndPr/>
    <w:sdtContent>
      <w:p w14:paraId="180BA1F7" w14:textId="6231731B" w:rsidR="00C41E0D" w:rsidRDefault="00C41E0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284468B" w14:textId="77777777" w:rsidR="00C41E0D" w:rsidRDefault="00C41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C877E" w14:textId="77777777" w:rsidR="004D024B" w:rsidRDefault="004D024B" w:rsidP="00CE6C3E">
      <w:pPr>
        <w:spacing w:after="0" w:line="240" w:lineRule="auto"/>
      </w:pPr>
      <w:r>
        <w:separator/>
      </w:r>
    </w:p>
  </w:footnote>
  <w:footnote w:type="continuationSeparator" w:id="0">
    <w:p w14:paraId="3766B6DB" w14:textId="77777777" w:rsidR="004D024B" w:rsidRDefault="004D024B" w:rsidP="00CE6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E6C3E" w14:paraId="3A3FA2B3" w14:textId="77777777" w:rsidTr="00821916">
      <w:tc>
        <w:tcPr>
          <w:tcW w:w="4675" w:type="dxa"/>
        </w:tcPr>
        <w:p w14:paraId="3C1ED518" w14:textId="77777777" w:rsidR="00CE6C3E" w:rsidRDefault="00CE6C3E" w:rsidP="00CE6C3E">
          <w:pPr>
            <w:pStyle w:val="Header"/>
          </w:pPr>
          <w:r w:rsidRPr="00310E51">
            <w:rPr>
              <w:noProof/>
            </w:rPr>
            <w:drawing>
              <wp:inline distT="0" distB="0" distL="0" distR="0" wp14:anchorId="3651915B" wp14:editId="72423236">
                <wp:extent cx="2710614" cy="538857"/>
                <wp:effectExtent l="0" t="0" r="0" b="0"/>
                <wp:docPr id="3" name="Picture 2" descr="Ein Bild, das Text, Schrift, Typografie enthält.&#10;&#10;Automatisch generierte Beschreibu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B7BE51-EDED-2C75-ACD2-5A7AF270876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Ein Bild, das Text, Schrift, Typografie enthält.&#10;&#10;Automatisch generierte Beschreibung">
                          <a:extLst>
                            <a:ext uri="{FF2B5EF4-FFF2-40B4-BE49-F238E27FC236}">
                              <a16:creationId xmlns:a16="http://schemas.microsoft.com/office/drawing/2014/main" id="{8BB7BE51-EDED-2C75-ACD2-5A7AF270876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0614" cy="538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</w:tcPr>
        <w:p w14:paraId="05E1D7FB" w14:textId="77777777" w:rsidR="00CE6C3E" w:rsidRDefault="00CE6C3E" w:rsidP="00CE6C3E">
          <w:pPr>
            <w:pStyle w:val="Header"/>
            <w:jc w:val="right"/>
          </w:pPr>
        </w:p>
        <w:p w14:paraId="474E2121" w14:textId="6EFB03F4" w:rsidR="00CE6C3E" w:rsidRDefault="000C4F7E" w:rsidP="00CE6C3E">
          <w:pPr>
            <w:pStyle w:val="Header"/>
            <w:jc w:val="center"/>
          </w:pPr>
          <w:r>
            <w:t>Data Engineering</w:t>
          </w:r>
          <w:r w:rsidR="00CE6C3E">
            <w:t xml:space="preserve"> Track</w:t>
          </w:r>
          <w:r w:rsidR="00D217EE">
            <w:t>, 202</w:t>
          </w:r>
          <w:r>
            <w:t>4-2025</w:t>
          </w:r>
        </w:p>
        <w:p w14:paraId="44277EFE" w14:textId="471BE4AC" w:rsidR="00D217EE" w:rsidRDefault="002C166C" w:rsidP="00D217EE">
          <w:pPr>
            <w:pStyle w:val="Header"/>
            <w:jc w:val="center"/>
          </w:pPr>
          <w:r>
            <w:t xml:space="preserve">Data Warehouse </w:t>
          </w:r>
        </w:p>
      </w:tc>
    </w:tr>
  </w:tbl>
  <w:p w14:paraId="7EECE07A" w14:textId="77777777" w:rsidR="00CE6C3E" w:rsidRDefault="00CE6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AFE"/>
    <w:multiLevelType w:val="hybridMultilevel"/>
    <w:tmpl w:val="378EAB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C376E"/>
    <w:multiLevelType w:val="hybridMultilevel"/>
    <w:tmpl w:val="776A8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31558"/>
    <w:multiLevelType w:val="multilevel"/>
    <w:tmpl w:val="2C94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221B8F"/>
    <w:multiLevelType w:val="hybridMultilevel"/>
    <w:tmpl w:val="E3F0EA2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E48"/>
    <w:rsid w:val="00006C58"/>
    <w:rsid w:val="000229E2"/>
    <w:rsid w:val="00036E48"/>
    <w:rsid w:val="00050E02"/>
    <w:rsid w:val="00055F1A"/>
    <w:rsid w:val="00057279"/>
    <w:rsid w:val="00060844"/>
    <w:rsid w:val="000756FF"/>
    <w:rsid w:val="0009592C"/>
    <w:rsid w:val="000A3D86"/>
    <w:rsid w:val="000B2D35"/>
    <w:rsid w:val="000B78EB"/>
    <w:rsid w:val="000C13FF"/>
    <w:rsid w:val="000C4F7E"/>
    <w:rsid w:val="000D184F"/>
    <w:rsid w:val="0011664E"/>
    <w:rsid w:val="00145B45"/>
    <w:rsid w:val="00150A2B"/>
    <w:rsid w:val="001802E8"/>
    <w:rsid w:val="00191347"/>
    <w:rsid w:val="001971EF"/>
    <w:rsid w:val="001B0323"/>
    <w:rsid w:val="001B3BEF"/>
    <w:rsid w:val="001D1BFC"/>
    <w:rsid w:val="001D633D"/>
    <w:rsid w:val="00253362"/>
    <w:rsid w:val="00292F6D"/>
    <w:rsid w:val="00294EB4"/>
    <w:rsid w:val="002A3C3D"/>
    <w:rsid w:val="002C166C"/>
    <w:rsid w:val="002D05EC"/>
    <w:rsid w:val="00303293"/>
    <w:rsid w:val="00305115"/>
    <w:rsid w:val="00310F68"/>
    <w:rsid w:val="003337E3"/>
    <w:rsid w:val="00343B8E"/>
    <w:rsid w:val="00345984"/>
    <w:rsid w:val="00360545"/>
    <w:rsid w:val="003677E2"/>
    <w:rsid w:val="0037440B"/>
    <w:rsid w:val="00382A2C"/>
    <w:rsid w:val="00391941"/>
    <w:rsid w:val="00394AE0"/>
    <w:rsid w:val="003B02C1"/>
    <w:rsid w:val="003B069F"/>
    <w:rsid w:val="003B5E43"/>
    <w:rsid w:val="003C0E22"/>
    <w:rsid w:val="003C4AB6"/>
    <w:rsid w:val="004201DB"/>
    <w:rsid w:val="00424923"/>
    <w:rsid w:val="0045243E"/>
    <w:rsid w:val="00453C26"/>
    <w:rsid w:val="00486124"/>
    <w:rsid w:val="004A444B"/>
    <w:rsid w:val="004B6D15"/>
    <w:rsid w:val="004D024B"/>
    <w:rsid w:val="004E6327"/>
    <w:rsid w:val="00502697"/>
    <w:rsid w:val="0052568D"/>
    <w:rsid w:val="005355D2"/>
    <w:rsid w:val="0054412E"/>
    <w:rsid w:val="00547C3C"/>
    <w:rsid w:val="00547CCA"/>
    <w:rsid w:val="005770DA"/>
    <w:rsid w:val="005913D8"/>
    <w:rsid w:val="005C4802"/>
    <w:rsid w:val="005D3F10"/>
    <w:rsid w:val="005E19F3"/>
    <w:rsid w:val="005F6C4D"/>
    <w:rsid w:val="00600D2D"/>
    <w:rsid w:val="00610B83"/>
    <w:rsid w:val="006237ED"/>
    <w:rsid w:val="0065026A"/>
    <w:rsid w:val="00680F9C"/>
    <w:rsid w:val="006B71B5"/>
    <w:rsid w:val="006D05CA"/>
    <w:rsid w:val="006F1BEB"/>
    <w:rsid w:val="00704028"/>
    <w:rsid w:val="0070497D"/>
    <w:rsid w:val="00711F4C"/>
    <w:rsid w:val="00716278"/>
    <w:rsid w:val="00723292"/>
    <w:rsid w:val="00724978"/>
    <w:rsid w:val="00781627"/>
    <w:rsid w:val="00781819"/>
    <w:rsid w:val="00796E7F"/>
    <w:rsid w:val="007A6642"/>
    <w:rsid w:val="007B5100"/>
    <w:rsid w:val="007C254E"/>
    <w:rsid w:val="007E5611"/>
    <w:rsid w:val="007E5C56"/>
    <w:rsid w:val="007E716D"/>
    <w:rsid w:val="00824917"/>
    <w:rsid w:val="008250D4"/>
    <w:rsid w:val="008306AB"/>
    <w:rsid w:val="00831AEA"/>
    <w:rsid w:val="00833724"/>
    <w:rsid w:val="00834E40"/>
    <w:rsid w:val="0083727C"/>
    <w:rsid w:val="00856C1D"/>
    <w:rsid w:val="00872255"/>
    <w:rsid w:val="008A15E5"/>
    <w:rsid w:val="008B5195"/>
    <w:rsid w:val="008C185A"/>
    <w:rsid w:val="008E3360"/>
    <w:rsid w:val="008E41D9"/>
    <w:rsid w:val="008F4606"/>
    <w:rsid w:val="008F5D85"/>
    <w:rsid w:val="00900F26"/>
    <w:rsid w:val="00933A35"/>
    <w:rsid w:val="00933CCD"/>
    <w:rsid w:val="009419B9"/>
    <w:rsid w:val="0098092C"/>
    <w:rsid w:val="00981415"/>
    <w:rsid w:val="009F15DD"/>
    <w:rsid w:val="009F704C"/>
    <w:rsid w:val="00A5707F"/>
    <w:rsid w:val="00A70AC9"/>
    <w:rsid w:val="00A723C6"/>
    <w:rsid w:val="00AA3795"/>
    <w:rsid w:val="00AB33C3"/>
    <w:rsid w:val="00AB4436"/>
    <w:rsid w:val="00AF14DC"/>
    <w:rsid w:val="00AF4A49"/>
    <w:rsid w:val="00B140ED"/>
    <w:rsid w:val="00B15020"/>
    <w:rsid w:val="00B21D20"/>
    <w:rsid w:val="00B3638C"/>
    <w:rsid w:val="00B42C8F"/>
    <w:rsid w:val="00B45385"/>
    <w:rsid w:val="00B5127B"/>
    <w:rsid w:val="00B53E2E"/>
    <w:rsid w:val="00B865CB"/>
    <w:rsid w:val="00C31DD4"/>
    <w:rsid w:val="00C41E0D"/>
    <w:rsid w:val="00C511C4"/>
    <w:rsid w:val="00C5467B"/>
    <w:rsid w:val="00C55D56"/>
    <w:rsid w:val="00C670C4"/>
    <w:rsid w:val="00CA41A7"/>
    <w:rsid w:val="00CB563B"/>
    <w:rsid w:val="00CC0550"/>
    <w:rsid w:val="00CE6C3E"/>
    <w:rsid w:val="00CF4705"/>
    <w:rsid w:val="00D00E2A"/>
    <w:rsid w:val="00D06322"/>
    <w:rsid w:val="00D1555E"/>
    <w:rsid w:val="00D1668B"/>
    <w:rsid w:val="00D20305"/>
    <w:rsid w:val="00D20AD5"/>
    <w:rsid w:val="00D217EE"/>
    <w:rsid w:val="00D43D28"/>
    <w:rsid w:val="00D55DF7"/>
    <w:rsid w:val="00D5712D"/>
    <w:rsid w:val="00D606DE"/>
    <w:rsid w:val="00D740FE"/>
    <w:rsid w:val="00D94C26"/>
    <w:rsid w:val="00DA47FA"/>
    <w:rsid w:val="00DD535D"/>
    <w:rsid w:val="00DD6A34"/>
    <w:rsid w:val="00DE169B"/>
    <w:rsid w:val="00DF08F7"/>
    <w:rsid w:val="00E10C58"/>
    <w:rsid w:val="00E13F27"/>
    <w:rsid w:val="00E212CE"/>
    <w:rsid w:val="00E54353"/>
    <w:rsid w:val="00E55AF7"/>
    <w:rsid w:val="00E67281"/>
    <w:rsid w:val="00E8485A"/>
    <w:rsid w:val="00EB6185"/>
    <w:rsid w:val="00EC5DC0"/>
    <w:rsid w:val="00EF399A"/>
    <w:rsid w:val="00F02FE9"/>
    <w:rsid w:val="00F25941"/>
    <w:rsid w:val="00F34F89"/>
    <w:rsid w:val="00F4370E"/>
    <w:rsid w:val="00F550B0"/>
    <w:rsid w:val="00F6471A"/>
    <w:rsid w:val="00F667A3"/>
    <w:rsid w:val="00F860AB"/>
    <w:rsid w:val="00F87A00"/>
    <w:rsid w:val="00F944F9"/>
    <w:rsid w:val="00F94C87"/>
    <w:rsid w:val="00FC40D6"/>
    <w:rsid w:val="00FE1F23"/>
    <w:rsid w:val="00FE6511"/>
    <w:rsid w:val="00FF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1397F"/>
  <w15:chartTrackingRefBased/>
  <w15:docId w15:val="{3209751F-C8C1-4A4C-AE75-46A086D5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9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6E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C3E"/>
  </w:style>
  <w:style w:type="paragraph" w:styleId="Footer">
    <w:name w:val="footer"/>
    <w:basedOn w:val="Normal"/>
    <w:link w:val="FooterChar"/>
    <w:uiPriority w:val="99"/>
    <w:unhideWhenUsed/>
    <w:rsid w:val="00CE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C3E"/>
  </w:style>
  <w:style w:type="table" w:styleId="TableGrid">
    <w:name w:val="Table Grid"/>
    <w:basedOn w:val="TableNormal"/>
    <w:uiPriority w:val="39"/>
    <w:rsid w:val="00CE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2A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7E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06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1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17E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217E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8485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E71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1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716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EF3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F39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41D9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8B51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6d5ceab24105f47b682340d1bbb9944e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d312f510522b0ca7950e7af085023b6d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89de991-7800-4012-994b-16f9dced786b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0159B7-ECA3-439E-A11E-8558E00A3D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7E11E0-ABF3-4A4A-9B97-CFF082B04CAB}"/>
</file>

<file path=customXml/itemProps3.xml><?xml version="1.0" encoding="utf-8"?>
<ds:datastoreItem xmlns:ds="http://schemas.openxmlformats.org/officeDocument/2006/customXml" ds:itemID="{CAA161CF-DEF5-41CE-90C2-7B879D647A1C}"/>
</file>

<file path=customXml/itemProps4.xml><?xml version="1.0" encoding="utf-8"?>
<ds:datastoreItem xmlns:ds="http://schemas.openxmlformats.org/officeDocument/2006/customXml" ds:itemID="{FEBD5C91-477B-4D8C-AB9A-72E262BEC5DA}"/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Shaaban</dc:creator>
  <cp:keywords/>
  <dc:description/>
  <cp:lastModifiedBy>Abdelwahed Ashraf</cp:lastModifiedBy>
  <cp:revision>191</cp:revision>
  <dcterms:created xsi:type="dcterms:W3CDTF">2013-03-09T11:52:00Z</dcterms:created>
  <dcterms:modified xsi:type="dcterms:W3CDTF">2024-12-29T10:15:00Z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</Properties>
</file>