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F6DB" w14:textId="77777777" w:rsidR="00B67A92" w:rsidRDefault="00B67A92" w:rsidP="00B67A92">
      <w:pPr>
        <w:rPr>
          <w:b/>
          <w:bCs/>
        </w:rPr>
      </w:pPr>
      <w:proofErr w:type="spellStart"/>
      <w:r w:rsidRPr="00512801">
        <w:rPr>
          <w:b/>
          <w:bCs/>
        </w:rPr>
        <w:t>Diccionario</w:t>
      </w:r>
      <w:proofErr w:type="spellEnd"/>
    </w:p>
    <w:p w14:paraId="51031A7B" w14:textId="77777777" w:rsidR="00B67A92" w:rsidRPr="002E46AC" w:rsidRDefault="00B67A92" w:rsidP="00B67A9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SKU: </w:t>
      </w:r>
      <w:r w:rsidRPr="007500C6">
        <w:t>SKU is a unique identifier assigned to a specific product or item in inventory. Each variation of a product has its own SKU. For example, a red T-shirt in size medium may have a different SKU than the same T-shirt in size large or in blue</w:t>
      </w:r>
    </w:p>
    <w:p w14:paraId="7F1BC23D" w14:textId="77777777" w:rsidR="00B67A92" w:rsidRPr="00F00DBC" w:rsidRDefault="00B67A92" w:rsidP="00B67A92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 w:rsidRPr="00F00DBC">
        <w:rPr>
          <w:b/>
          <w:bCs/>
          <w:lang w:val="es-ES"/>
        </w:rPr>
        <w:t>Backorder</w:t>
      </w:r>
      <w:proofErr w:type="spellEnd"/>
      <w:r w:rsidRPr="00F00DBC">
        <w:rPr>
          <w:lang w:val="es-ES"/>
        </w:rPr>
        <w:t>: ocurre cuando un cliente solicita un producto que no está disponible en inventario en ese momento, pero la empresa aún acepta el pedido y lo enviará más tarde una vez que el producto vuelva a estar disponible.</w:t>
      </w:r>
    </w:p>
    <w:p w14:paraId="66F78B07" w14:textId="77777777" w:rsidR="00B67A92" w:rsidRDefault="00B67A92" w:rsidP="00B67A92">
      <w:pPr>
        <w:pStyle w:val="ListParagraph"/>
        <w:numPr>
          <w:ilvl w:val="0"/>
          <w:numId w:val="1"/>
        </w:numPr>
        <w:rPr>
          <w:lang w:val="es-ES"/>
        </w:rPr>
      </w:pPr>
      <w:r w:rsidRPr="00F00DBC">
        <w:rPr>
          <w:b/>
          <w:bCs/>
          <w:lang w:val="es-ES"/>
        </w:rPr>
        <w:t>PSR (</w:t>
      </w:r>
      <w:proofErr w:type="spellStart"/>
      <w:r w:rsidRPr="00F00DBC">
        <w:rPr>
          <w:b/>
          <w:bCs/>
          <w:lang w:val="es-ES"/>
        </w:rPr>
        <w:t>Projected</w:t>
      </w:r>
      <w:proofErr w:type="spellEnd"/>
      <w:r w:rsidRPr="00F00DBC">
        <w:rPr>
          <w:b/>
          <w:bCs/>
          <w:lang w:val="es-ES"/>
        </w:rPr>
        <w:t xml:space="preserve"> Stock </w:t>
      </w:r>
      <w:proofErr w:type="spellStart"/>
      <w:r w:rsidRPr="00F00DBC">
        <w:rPr>
          <w:b/>
          <w:bCs/>
          <w:lang w:val="es-ES"/>
        </w:rPr>
        <w:t>Requirement</w:t>
      </w:r>
      <w:proofErr w:type="spellEnd"/>
      <w:r w:rsidRPr="00F00DBC">
        <w:rPr>
          <w:b/>
          <w:bCs/>
          <w:lang w:val="es-ES"/>
        </w:rPr>
        <w:t>)</w:t>
      </w:r>
      <w:r w:rsidRPr="00F00DBC">
        <w:rPr>
          <w:lang w:val="es-ES"/>
        </w:rPr>
        <w:t>: La cantidad estimada de inventario necesario para satisfacer la demanda futura esperada.</w:t>
      </w:r>
    </w:p>
    <w:p w14:paraId="130A7653" w14:textId="79593C5F" w:rsidR="00C31CC3" w:rsidRPr="0000515F" w:rsidRDefault="00C31CC3" w:rsidP="00B67A92">
      <w:pPr>
        <w:pStyle w:val="ListParagraph"/>
        <w:numPr>
          <w:ilvl w:val="0"/>
          <w:numId w:val="1"/>
        </w:numPr>
      </w:pPr>
      <w:r w:rsidRPr="0000515F">
        <w:rPr>
          <w:b/>
          <w:bCs/>
        </w:rPr>
        <w:t>PSR vs RR</w:t>
      </w:r>
      <w:r w:rsidRPr="0000515F">
        <w:t xml:space="preserve">: </w:t>
      </w:r>
      <w:r w:rsidR="0000515F" w:rsidRPr="0000515F">
        <w:t>PSR i</w:t>
      </w:r>
      <w:r w:rsidR="0000515F">
        <w:t>s the input for Internal &amp; External Manufacturing; RR is the input for</w:t>
      </w:r>
      <w:r w:rsidR="004F07FA">
        <w:t xml:space="preserve"> LSP planners.</w:t>
      </w:r>
    </w:p>
    <w:p w14:paraId="419D88E6" w14:textId="77777777" w:rsidR="00B67A92" w:rsidRPr="00F00DBC" w:rsidRDefault="00B67A92" w:rsidP="00B67A92">
      <w:pPr>
        <w:pStyle w:val="ListParagraph"/>
        <w:numPr>
          <w:ilvl w:val="0"/>
          <w:numId w:val="1"/>
        </w:numPr>
        <w:rPr>
          <w:lang w:val="es-ES"/>
        </w:rPr>
      </w:pPr>
      <w:r w:rsidRPr="00F00DBC">
        <w:rPr>
          <w:b/>
          <w:bCs/>
          <w:lang w:val="es-ES"/>
        </w:rPr>
        <w:t>LSP: Proveedor de Servicios Logísticos</w:t>
      </w:r>
      <w:r w:rsidRPr="00F00DBC">
        <w:rPr>
          <w:lang w:val="es-ES"/>
        </w:rPr>
        <w:t>, y se refiere a una empresa externa que se encarga de gestionar parte o toda la cadena logística de otra empresa.</w:t>
      </w:r>
    </w:p>
    <w:p w14:paraId="5399B4F9" w14:textId="77777777" w:rsidR="00B67A92" w:rsidRDefault="00B67A92" w:rsidP="00B67A92">
      <w:pPr>
        <w:pStyle w:val="ListParagraph"/>
        <w:numPr>
          <w:ilvl w:val="0"/>
          <w:numId w:val="1"/>
        </w:numPr>
        <w:rPr>
          <w:lang w:val="es-ES"/>
        </w:rPr>
      </w:pPr>
      <w:r w:rsidRPr="00F00DBC">
        <w:rPr>
          <w:b/>
          <w:bCs/>
          <w:lang w:val="es-ES"/>
        </w:rPr>
        <w:t>ADD (</w:t>
      </w:r>
      <w:proofErr w:type="spellStart"/>
      <w:r w:rsidRPr="00F00DBC">
        <w:rPr>
          <w:b/>
          <w:bCs/>
          <w:lang w:val="es-ES"/>
        </w:rPr>
        <w:t>Average</w:t>
      </w:r>
      <w:proofErr w:type="spellEnd"/>
      <w:r w:rsidRPr="00F00DBC">
        <w:rPr>
          <w:b/>
          <w:bCs/>
          <w:lang w:val="es-ES"/>
        </w:rPr>
        <w:t xml:space="preserve"> </w:t>
      </w:r>
      <w:proofErr w:type="spellStart"/>
      <w:r w:rsidRPr="00F00DBC">
        <w:rPr>
          <w:b/>
          <w:bCs/>
          <w:lang w:val="es-ES"/>
        </w:rPr>
        <w:t>Daily</w:t>
      </w:r>
      <w:proofErr w:type="spellEnd"/>
      <w:r w:rsidRPr="00F00DBC">
        <w:rPr>
          <w:b/>
          <w:bCs/>
          <w:lang w:val="es-ES"/>
        </w:rPr>
        <w:t xml:space="preserve"> </w:t>
      </w:r>
      <w:proofErr w:type="spellStart"/>
      <w:r w:rsidRPr="00F00DBC">
        <w:rPr>
          <w:b/>
          <w:bCs/>
          <w:lang w:val="es-ES"/>
        </w:rPr>
        <w:t>Demand</w:t>
      </w:r>
      <w:proofErr w:type="spellEnd"/>
      <w:r w:rsidRPr="00F00DBC">
        <w:rPr>
          <w:lang w:val="es-ES"/>
        </w:rPr>
        <w:t>): Es una métrica que representa cuántas unidades de un producto (SKU) se venden o se consumen en promedio por día, calculada a partir de datos históricos.</w:t>
      </w:r>
    </w:p>
    <w:p w14:paraId="24C86A01" w14:textId="3EC7F97E" w:rsidR="003505BC" w:rsidRPr="003505BC" w:rsidRDefault="00F312FF" w:rsidP="003505BC">
      <w:pPr>
        <w:pStyle w:val="ListParagraph"/>
        <w:numPr>
          <w:ilvl w:val="0"/>
          <w:numId w:val="1"/>
        </w:numPr>
      </w:pPr>
      <w:r w:rsidRPr="00F312FF">
        <w:rPr>
          <w:b/>
          <w:bCs/>
        </w:rPr>
        <w:t>FF Data Lag</w:t>
      </w:r>
      <w:r>
        <w:rPr>
          <w:b/>
          <w:bCs/>
        </w:rPr>
        <w:t>:</w:t>
      </w:r>
      <w:r w:rsidRPr="00F312FF">
        <w:t xml:space="preserve"> refers to the time difference between when a transaction or inventory change </w:t>
      </w:r>
      <w:proofErr w:type="gramStart"/>
      <w:r w:rsidRPr="00F312FF">
        <w:t>actually happens</w:t>
      </w:r>
      <w:proofErr w:type="gramEnd"/>
      <w:r w:rsidRPr="00F312FF">
        <w:t xml:space="preserve"> and when that data is reflected in the system used for planning (like PSR/RR).</w:t>
      </w:r>
      <w:r w:rsidR="003505BC">
        <w:t xml:space="preserve"> </w:t>
      </w:r>
      <w:r w:rsidR="003505BC" w:rsidRPr="003505BC">
        <w:t xml:space="preserve">If FF Data Lag </w:t>
      </w:r>
      <w:r w:rsidR="003505BC">
        <w:t>is</w:t>
      </w:r>
      <w:r w:rsidR="003505BC" w:rsidRPr="003505BC">
        <w:t xml:space="preserve"> </w:t>
      </w:r>
      <w:r w:rsidR="003505BC" w:rsidRPr="003505BC">
        <w:rPr>
          <w:b/>
          <w:bCs/>
        </w:rPr>
        <w:t>-2 Days</w:t>
      </w:r>
      <w:r w:rsidR="003505BC" w:rsidRPr="003505BC">
        <w:t xml:space="preserve">, then the inventory or shipment data available today actually reflects the situation </w:t>
      </w:r>
      <w:r w:rsidR="003505BC" w:rsidRPr="003505BC">
        <w:rPr>
          <w:b/>
          <w:bCs/>
        </w:rPr>
        <w:t>from 2 days ago</w:t>
      </w:r>
      <w:r w:rsidR="003505BC" w:rsidRPr="003505BC">
        <w:t>.</w:t>
      </w:r>
    </w:p>
    <w:p w14:paraId="67582836" w14:textId="37975E3D" w:rsidR="00F312FF" w:rsidRPr="00F312FF" w:rsidRDefault="00F312FF" w:rsidP="00F312FF">
      <w:pPr>
        <w:pStyle w:val="ListParagraph"/>
        <w:numPr>
          <w:ilvl w:val="0"/>
          <w:numId w:val="1"/>
        </w:numPr>
      </w:pPr>
    </w:p>
    <w:p w14:paraId="5577EA47" w14:textId="77777777" w:rsidR="00F312FF" w:rsidRPr="00F312FF" w:rsidRDefault="00F312FF" w:rsidP="00B67A92">
      <w:pPr>
        <w:pStyle w:val="ListParagraph"/>
        <w:numPr>
          <w:ilvl w:val="0"/>
          <w:numId w:val="1"/>
        </w:numPr>
      </w:pPr>
    </w:p>
    <w:p w14:paraId="4EB8E9F2" w14:textId="77777777" w:rsidR="00B67A92" w:rsidRPr="00F312FF" w:rsidRDefault="00B67A92" w:rsidP="00B67A92"/>
    <w:p w14:paraId="4AC090FE" w14:textId="284A8ABB" w:rsidR="00B67A92" w:rsidRDefault="00B67A92" w:rsidP="00B67A92">
      <w:pPr>
        <w:rPr>
          <w:lang w:val="es-ES"/>
        </w:rPr>
      </w:pPr>
      <w:r w:rsidRPr="00664C46">
        <w:rPr>
          <w:lang w:val="es-ES"/>
        </w:rPr>
        <w:lastRenderedPageBreak/>
        <w:drawing>
          <wp:inline distT="0" distB="0" distL="0" distR="0" wp14:anchorId="2AF54AA5" wp14:editId="1F3D77CF">
            <wp:extent cx="6135850" cy="3379305"/>
            <wp:effectExtent l="0" t="0" r="0" b="0"/>
            <wp:docPr id="186674689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6898" name="Picture 1" descr="A diagram of a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9902" cy="338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46A0" w14:textId="77777777" w:rsidR="00B67A92" w:rsidRPr="004F0D1C" w:rsidRDefault="00B67A92" w:rsidP="00B67A92">
      <w:pPr>
        <w:rPr>
          <w:b/>
          <w:bCs/>
        </w:rPr>
      </w:pPr>
      <w:r w:rsidRPr="004F0D1C">
        <w:rPr>
          <w:rFonts w:ascii="Segoe UI Emoji" w:hAnsi="Segoe UI Emoji" w:cs="Segoe UI Emoji"/>
          <w:b/>
          <w:bCs/>
        </w:rPr>
        <w:t>🔵</w:t>
      </w:r>
      <w:r w:rsidRPr="004F0D1C">
        <w:rPr>
          <w:b/>
          <w:bCs/>
        </w:rPr>
        <w:t xml:space="preserve"> Orders (Top Row)</w:t>
      </w:r>
    </w:p>
    <w:p w14:paraId="58AD469C" w14:textId="77777777" w:rsidR="00B67A92" w:rsidRPr="004F0D1C" w:rsidRDefault="00B67A92" w:rsidP="00B67A92">
      <w:pPr>
        <w:numPr>
          <w:ilvl w:val="0"/>
          <w:numId w:val="2"/>
        </w:numPr>
      </w:pPr>
      <w:proofErr w:type="gramStart"/>
      <w:r w:rsidRPr="004F0D1C">
        <w:rPr>
          <w:b/>
          <w:bCs/>
        </w:rPr>
        <w:t>Backorder</w:t>
      </w:r>
      <w:proofErr w:type="gramEnd"/>
      <w:r w:rsidRPr="004F0D1C">
        <w:t>:</w:t>
      </w:r>
    </w:p>
    <w:p w14:paraId="0A7AAA63" w14:textId="77777777" w:rsidR="00B67A92" w:rsidRPr="004F0D1C" w:rsidRDefault="00B67A92" w:rsidP="00B67A92">
      <w:pPr>
        <w:numPr>
          <w:ilvl w:val="1"/>
          <w:numId w:val="2"/>
        </w:numPr>
      </w:pPr>
      <w:r w:rsidRPr="004F0D1C">
        <w:t xml:space="preserve">Customer </w:t>
      </w:r>
      <w:proofErr w:type="gramStart"/>
      <w:r w:rsidRPr="004F0D1C">
        <w:t>demand that</w:t>
      </w:r>
      <w:proofErr w:type="gramEnd"/>
      <w:r w:rsidRPr="004F0D1C">
        <w:t xml:space="preserve"> couldn’t be fulfilled immediately due to insufficient inventory.</w:t>
      </w:r>
    </w:p>
    <w:p w14:paraId="1EE75808" w14:textId="77777777" w:rsidR="00B67A92" w:rsidRPr="004F0D1C" w:rsidRDefault="00B67A92" w:rsidP="00B67A92">
      <w:pPr>
        <w:numPr>
          <w:ilvl w:val="1"/>
          <w:numId w:val="2"/>
        </w:numPr>
      </w:pPr>
      <w:r w:rsidRPr="004F0D1C">
        <w:t>Typically occurs up to 2 days before stock becomes available.</w:t>
      </w:r>
    </w:p>
    <w:p w14:paraId="2C28E9FF" w14:textId="77777777" w:rsidR="00B67A92" w:rsidRPr="004F0D1C" w:rsidRDefault="00B67A92" w:rsidP="00B67A92">
      <w:pPr>
        <w:numPr>
          <w:ilvl w:val="0"/>
          <w:numId w:val="2"/>
        </w:numPr>
      </w:pPr>
      <w:r w:rsidRPr="004F0D1C">
        <w:rPr>
          <w:b/>
          <w:bCs/>
        </w:rPr>
        <w:t>Open Order</w:t>
      </w:r>
      <w:r w:rsidRPr="004F0D1C">
        <w:t>:</w:t>
      </w:r>
    </w:p>
    <w:p w14:paraId="38A5B33B" w14:textId="77777777" w:rsidR="00B67A92" w:rsidRPr="004F0D1C" w:rsidRDefault="00B67A92" w:rsidP="00B67A92">
      <w:pPr>
        <w:numPr>
          <w:ilvl w:val="1"/>
          <w:numId w:val="2"/>
        </w:numPr>
      </w:pPr>
      <w:r w:rsidRPr="004F0D1C">
        <w:t>Confirmed customer orders that are being processed but not yet fulfilled.</w:t>
      </w:r>
    </w:p>
    <w:p w14:paraId="47D99EDF" w14:textId="77777777" w:rsidR="00B67A92" w:rsidRPr="004F0D1C" w:rsidRDefault="00B67A92" w:rsidP="00B67A92">
      <w:pPr>
        <w:numPr>
          <w:ilvl w:val="1"/>
          <w:numId w:val="2"/>
        </w:numPr>
      </w:pPr>
      <w:r w:rsidRPr="004F0D1C">
        <w:t>Fulfillment is expected within the next 4–8 weeks.</w:t>
      </w:r>
    </w:p>
    <w:p w14:paraId="02B0B2F2" w14:textId="77777777" w:rsidR="00B67A92" w:rsidRPr="004F0D1C" w:rsidRDefault="00B67A92" w:rsidP="00B67A92">
      <w:pPr>
        <w:numPr>
          <w:ilvl w:val="0"/>
          <w:numId w:val="2"/>
        </w:numPr>
      </w:pPr>
      <w:r w:rsidRPr="004F0D1C">
        <w:rPr>
          <w:b/>
          <w:bCs/>
        </w:rPr>
        <w:t>Future Order</w:t>
      </w:r>
      <w:r w:rsidRPr="004F0D1C">
        <w:t>:</w:t>
      </w:r>
    </w:p>
    <w:p w14:paraId="4FCDB0E6" w14:textId="77777777" w:rsidR="00B67A92" w:rsidRPr="004F0D1C" w:rsidRDefault="00B67A92" w:rsidP="00B67A92">
      <w:pPr>
        <w:numPr>
          <w:ilvl w:val="1"/>
          <w:numId w:val="2"/>
        </w:numPr>
      </w:pPr>
      <w:r w:rsidRPr="004F0D1C">
        <w:t>Orders placed with a lead time beyond the standard fulfillment window (4–8 weeks).</w:t>
      </w:r>
    </w:p>
    <w:p w14:paraId="2108503C" w14:textId="77777777" w:rsidR="00B67A92" w:rsidRPr="004F0D1C" w:rsidRDefault="00B67A92" w:rsidP="00B67A92">
      <w:pPr>
        <w:numPr>
          <w:ilvl w:val="1"/>
          <w:numId w:val="2"/>
        </w:numPr>
      </w:pPr>
      <w:r w:rsidRPr="004F0D1C">
        <w:t>Planning tool for forecasting future demand.</w:t>
      </w:r>
    </w:p>
    <w:p w14:paraId="56FACEC2" w14:textId="77777777" w:rsidR="00B67A92" w:rsidRPr="004F0D1C" w:rsidRDefault="00B67A92" w:rsidP="00B67A92">
      <w:r w:rsidRPr="004F0D1C">
        <w:pict w14:anchorId="1C549212">
          <v:rect id="_x0000_i1025" style="width:0;height:1.5pt" o:hralign="center" o:hrstd="t" o:hr="t" fillcolor="#a0a0a0" stroked="f"/>
        </w:pict>
      </w:r>
    </w:p>
    <w:p w14:paraId="6EDAD4D2" w14:textId="77777777" w:rsidR="00B67A92" w:rsidRPr="004F0D1C" w:rsidRDefault="00B67A92" w:rsidP="00B67A92">
      <w:pPr>
        <w:rPr>
          <w:b/>
          <w:bCs/>
        </w:rPr>
      </w:pPr>
      <w:r w:rsidRPr="004F0D1C">
        <w:rPr>
          <w:rFonts w:ascii="Segoe UI Emoji" w:hAnsi="Segoe UI Emoji" w:cs="Segoe UI Emoji"/>
          <w:b/>
          <w:bCs/>
        </w:rPr>
        <w:t>🟠</w:t>
      </w:r>
      <w:r w:rsidRPr="004F0D1C">
        <w:rPr>
          <w:b/>
          <w:bCs/>
        </w:rPr>
        <w:t xml:space="preserve"> Inventory (Middle Row)</w:t>
      </w:r>
    </w:p>
    <w:p w14:paraId="5C236F27" w14:textId="77777777" w:rsidR="00B67A92" w:rsidRPr="004F0D1C" w:rsidRDefault="00B67A92" w:rsidP="00B67A92">
      <w:pPr>
        <w:numPr>
          <w:ilvl w:val="0"/>
          <w:numId w:val="3"/>
        </w:numPr>
      </w:pPr>
      <w:r w:rsidRPr="004F0D1C">
        <w:rPr>
          <w:b/>
          <w:bCs/>
        </w:rPr>
        <w:t>Work Orders / Sterilization</w:t>
      </w:r>
      <w:r w:rsidRPr="004F0D1C">
        <w:t>:</w:t>
      </w:r>
    </w:p>
    <w:p w14:paraId="566C168A" w14:textId="77777777" w:rsidR="00B67A92" w:rsidRPr="004F0D1C" w:rsidRDefault="00B67A92" w:rsidP="00B67A92">
      <w:pPr>
        <w:numPr>
          <w:ilvl w:val="1"/>
          <w:numId w:val="3"/>
        </w:numPr>
      </w:pPr>
      <w:r w:rsidRPr="004F0D1C">
        <w:lastRenderedPageBreak/>
        <w:t>Products are currently in production or sterilization phase.</w:t>
      </w:r>
    </w:p>
    <w:p w14:paraId="0BA99124" w14:textId="77777777" w:rsidR="00B67A92" w:rsidRPr="004F0D1C" w:rsidRDefault="00B67A92" w:rsidP="00B67A92">
      <w:pPr>
        <w:numPr>
          <w:ilvl w:val="1"/>
          <w:numId w:val="3"/>
        </w:numPr>
      </w:pPr>
      <w:r w:rsidRPr="004F0D1C">
        <w:t>Not yet available for shipment or sale.</w:t>
      </w:r>
    </w:p>
    <w:p w14:paraId="0331BFDD" w14:textId="77777777" w:rsidR="00B67A92" w:rsidRPr="004F0D1C" w:rsidRDefault="00B67A92" w:rsidP="00B67A92">
      <w:pPr>
        <w:numPr>
          <w:ilvl w:val="0"/>
          <w:numId w:val="3"/>
        </w:numPr>
      </w:pPr>
      <w:r w:rsidRPr="004F0D1C">
        <w:rPr>
          <w:b/>
          <w:bCs/>
        </w:rPr>
        <w:t>In-Transit (IM/EM)</w:t>
      </w:r>
      <w:r w:rsidRPr="004F0D1C">
        <w:t>:</w:t>
      </w:r>
    </w:p>
    <w:p w14:paraId="269A3417" w14:textId="77777777" w:rsidR="00B67A92" w:rsidRPr="004F0D1C" w:rsidRDefault="00B67A92" w:rsidP="00B67A92">
      <w:pPr>
        <w:numPr>
          <w:ilvl w:val="1"/>
          <w:numId w:val="3"/>
        </w:numPr>
      </w:pPr>
      <w:r w:rsidRPr="004F0D1C">
        <w:t xml:space="preserve">Items that have been shipped (either internationally (IM) or externally (EM)) but </w:t>
      </w:r>
      <w:proofErr w:type="gramStart"/>
      <w:r w:rsidRPr="004F0D1C">
        <w:t>not</w:t>
      </w:r>
      <w:proofErr w:type="gramEnd"/>
      <w:r w:rsidRPr="004F0D1C">
        <w:t xml:space="preserve"> yet received at the GDRC (Global Distribution and Return Center).</w:t>
      </w:r>
    </w:p>
    <w:p w14:paraId="04CD0FAF" w14:textId="77777777" w:rsidR="00B67A92" w:rsidRPr="004F0D1C" w:rsidRDefault="00B67A92" w:rsidP="00B67A92">
      <w:pPr>
        <w:numPr>
          <w:ilvl w:val="0"/>
          <w:numId w:val="3"/>
        </w:numPr>
      </w:pPr>
      <w:r w:rsidRPr="004F0D1C">
        <w:rPr>
          <w:b/>
          <w:bCs/>
        </w:rPr>
        <w:t>FG at GDRC (Finished Goods at Global Distribution and Return Center)</w:t>
      </w:r>
      <w:r w:rsidRPr="004F0D1C">
        <w:t>:</w:t>
      </w:r>
    </w:p>
    <w:p w14:paraId="49DF4EF7" w14:textId="77777777" w:rsidR="00B67A92" w:rsidRPr="004F0D1C" w:rsidRDefault="00B67A92" w:rsidP="00B67A92">
      <w:pPr>
        <w:numPr>
          <w:ilvl w:val="1"/>
          <w:numId w:val="3"/>
        </w:numPr>
      </w:pPr>
      <w:r w:rsidRPr="004F0D1C">
        <w:t>Completed and sterilized inventory that is ready for distribution.</w:t>
      </w:r>
    </w:p>
    <w:p w14:paraId="16E541E2" w14:textId="77777777" w:rsidR="00B67A92" w:rsidRPr="004F0D1C" w:rsidRDefault="00B67A92" w:rsidP="00B67A92">
      <w:pPr>
        <w:numPr>
          <w:ilvl w:val="0"/>
          <w:numId w:val="3"/>
        </w:numPr>
      </w:pPr>
      <w:r w:rsidRPr="004F0D1C">
        <w:rPr>
          <w:b/>
          <w:bCs/>
        </w:rPr>
        <w:t>In-Transit to LSP</w:t>
      </w:r>
      <w:r w:rsidRPr="004F0D1C">
        <w:t>:</w:t>
      </w:r>
    </w:p>
    <w:p w14:paraId="741D4102" w14:textId="77777777" w:rsidR="00B67A92" w:rsidRPr="004F0D1C" w:rsidRDefault="00B67A92" w:rsidP="00B67A92">
      <w:pPr>
        <w:numPr>
          <w:ilvl w:val="1"/>
          <w:numId w:val="3"/>
        </w:numPr>
      </w:pPr>
      <w:r w:rsidRPr="004F0D1C">
        <w:t xml:space="preserve">Inventory that is currently on its way to the </w:t>
      </w:r>
      <w:r w:rsidRPr="004F0D1C">
        <w:rPr>
          <w:b/>
          <w:bCs/>
        </w:rPr>
        <w:t>LSP (Local Service Provider)</w:t>
      </w:r>
      <w:r w:rsidRPr="004F0D1C">
        <w:t>.</w:t>
      </w:r>
    </w:p>
    <w:p w14:paraId="2153D5A0" w14:textId="77777777" w:rsidR="00B67A92" w:rsidRPr="004F0D1C" w:rsidRDefault="00B67A92" w:rsidP="00B67A92">
      <w:pPr>
        <w:numPr>
          <w:ilvl w:val="0"/>
          <w:numId w:val="3"/>
        </w:numPr>
      </w:pPr>
      <w:r w:rsidRPr="004F0D1C">
        <w:rPr>
          <w:b/>
          <w:bCs/>
        </w:rPr>
        <w:t>FG at LSP (Finished Goods at Local Service Provider)</w:t>
      </w:r>
      <w:r w:rsidRPr="004F0D1C">
        <w:t>:</w:t>
      </w:r>
    </w:p>
    <w:p w14:paraId="2837242F" w14:textId="77777777" w:rsidR="00B67A92" w:rsidRPr="004F0D1C" w:rsidRDefault="00B67A92" w:rsidP="00B67A92">
      <w:pPr>
        <w:numPr>
          <w:ilvl w:val="1"/>
          <w:numId w:val="3"/>
        </w:numPr>
      </w:pPr>
      <w:r w:rsidRPr="004F0D1C">
        <w:t>Final stock available at the local level and ready to be delivered to customers.</w:t>
      </w:r>
    </w:p>
    <w:p w14:paraId="6673D65F" w14:textId="77777777" w:rsidR="00B67A92" w:rsidRPr="004F0D1C" w:rsidRDefault="00B67A92" w:rsidP="00B67A92">
      <w:r w:rsidRPr="004F0D1C">
        <w:pict w14:anchorId="7374727C">
          <v:rect id="_x0000_i1026" style="width:0;height:1.5pt" o:hralign="center" o:hrstd="t" o:hr="t" fillcolor="#a0a0a0" stroked="f"/>
        </w:pict>
      </w:r>
    </w:p>
    <w:p w14:paraId="04F3D64E" w14:textId="77777777" w:rsidR="00B67A92" w:rsidRPr="004F0D1C" w:rsidRDefault="00B67A92" w:rsidP="00B67A92">
      <w:pPr>
        <w:rPr>
          <w:b/>
          <w:bCs/>
        </w:rPr>
      </w:pPr>
      <w:r w:rsidRPr="004F0D1C">
        <w:rPr>
          <w:rFonts w:ascii="Segoe UI Emoji" w:hAnsi="Segoe UI Emoji" w:cs="Segoe UI Emoji"/>
          <w:b/>
          <w:bCs/>
        </w:rPr>
        <w:t>🟢</w:t>
      </w:r>
      <w:r w:rsidRPr="004F0D1C">
        <w:rPr>
          <w:b/>
          <w:bCs/>
        </w:rPr>
        <w:t xml:space="preserve"> Demand (Bottom Row)</w:t>
      </w:r>
    </w:p>
    <w:p w14:paraId="19710F02" w14:textId="77777777" w:rsidR="00B67A92" w:rsidRPr="004F0D1C" w:rsidRDefault="00B67A92" w:rsidP="00B67A92">
      <w:pPr>
        <w:numPr>
          <w:ilvl w:val="0"/>
          <w:numId w:val="4"/>
        </w:numPr>
      </w:pPr>
      <w:r w:rsidRPr="004F0D1C">
        <w:rPr>
          <w:b/>
          <w:bCs/>
        </w:rPr>
        <w:t>Average Daily Demand</w:t>
      </w:r>
      <w:r w:rsidRPr="004F0D1C">
        <w:t>:</w:t>
      </w:r>
    </w:p>
    <w:p w14:paraId="21597AB3" w14:textId="77777777" w:rsidR="00B67A92" w:rsidRPr="004F0D1C" w:rsidRDefault="00B67A92" w:rsidP="00B67A92">
      <w:pPr>
        <w:numPr>
          <w:ilvl w:val="1"/>
          <w:numId w:val="4"/>
        </w:numPr>
      </w:pPr>
      <w:r w:rsidRPr="004F0D1C">
        <w:t>The average quantity of items shipped per day, based on the last 3 months of data.</w:t>
      </w:r>
    </w:p>
    <w:p w14:paraId="00C4D6A2" w14:textId="77777777" w:rsidR="00B67A92" w:rsidRPr="004F0D1C" w:rsidRDefault="00B67A92" w:rsidP="00B67A92">
      <w:pPr>
        <w:numPr>
          <w:ilvl w:val="0"/>
          <w:numId w:val="4"/>
        </w:numPr>
      </w:pPr>
      <w:r w:rsidRPr="004F0D1C">
        <w:rPr>
          <w:b/>
          <w:bCs/>
        </w:rPr>
        <w:t>Net Available Inventory</w:t>
      </w:r>
      <w:r w:rsidRPr="004F0D1C">
        <w:t>:</w:t>
      </w:r>
    </w:p>
    <w:p w14:paraId="1A6AC1C5" w14:textId="77777777" w:rsidR="00B67A92" w:rsidRPr="004F0D1C" w:rsidRDefault="00B67A92" w:rsidP="00B67A92">
      <w:pPr>
        <w:numPr>
          <w:ilvl w:val="1"/>
          <w:numId w:val="4"/>
        </w:numPr>
      </w:pPr>
      <w:r w:rsidRPr="004F0D1C">
        <w:t xml:space="preserve">Total inventory </w:t>
      </w:r>
      <w:proofErr w:type="gramStart"/>
      <w:r w:rsidRPr="004F0D1C">
        <w:t>currently</w:t>
      </w:r>
      <w:proofErr w:type="gramEnd"/>
      <w:r w:rsidRPr="004F0D1C">
        <w:t xml:space="preserve"> available for fulfillment, including what is in process.</w:t>
      </w:r>
    </w:p>
    <w:p w14:paraId="0C986FE6" w14:textId="77777777" w:rsidR="00B67A92" w:rsidRPr="004F0D1C" w:rsidRDefault="00B67A92" w:rsidP="00B67A92">
      <w:pPr>
        <w:numPr>
          <w:ilvl w:val="0"/>
          <w:numId w:val="4"/>
        </w:numPr>
      </w:pPr>
      <w:r w:rsidRPr="004F0D1C">
        <w:rPr>
          <w:b/>
          <w:bCs/>
        </w:rPr>
        <w:t>Weeks on Hand</w:t>
      </w:r>
      <w:r w:rsidRPr="004F0D1C">
        <w:t>:</w:t>
      </w:r>
    </w:p>
    <w:p w14:paraId="4F09748D" w14:textId="77777777" w:rsidR="00B67A92" w:rsidRPr="004F0D1C" w:rsidRDefault="00B67A92" w:rsidP="00B67A92">
      <w:pPr>
        <w:numPr>
          <w:ilvl w:val="1"/>
          <w:numId w:val="4"/>
        </w:numPr>
      </w:pPr>
      <w:r w:rsidRPr="004F0D1C">
        <w:t>The number of weeks the current inventory can support, based on the average daily demand.</w:t>
      </w:r>
    </w:p>
    <w:p w14:paraId="38C92AF0" w14:textId="77777777" w:rsidR="00B67A92" w:rsidRPr="004F0D1C" w:rsidRDefault="00B67A92" w:rsidP="00B67A92">
      <w:pPr>
        <w:numPr>
          <w:ilvl w:val="0"/>
          <w:numId w:val="4"/>
        </w:numPr>
      </w:pPr>
      <w:r w:rsidRPr="004F0D1C">
        <w:rPr>
          <w:b/>
          <w:bCs/>
        </w:rPr>
        <w:t>Suggested Order</w:t>
      </w:r>
      <w:r w:rsidRPr="004F0D1C">
        <w:t>:</w:t>
      </w:r>
    </w:p>
    <w:p w14:paraId="188115F4" w14:textId="77777777" w:rsidR="00B67A92" w:rsidRPr="004F0D1C" w:rsidRDefault="00B67A92" w:rsidP="00B67A92">
      <w:pPr>
        <w:numPr>
          <w:ilvl w:val="1"/>
          <w:numId w:val="4"/>
        </w:numPr>
      </w:pPr>
      <w:r w:rsidRPr="004F0D1C">
        <w:t xml:space="preserve">The amount of </w:t>
      </w:r>
      <w:proofErr w:type="gramStart"/>
      <w:r w:rsidRPr="004F0D1C">
        <w:t>inventory that</w:t>
      </w:r>
      <w:proofErr w:type="gramEnd"/>
      <w:r w:rsidRPr="004F0D1C">
        <w:t xml:space="preserve"> needs to be replenished to meet the </w:t>
      </w:r>
      <w:r w:rsidRPr="004F0D1C">
        <w:rPr>
          <w:b/>
          <w:bCs/>
        </w:rPr>
        <w:t>Weeks on Hand (</w:t>
      </w:r>
      <w:proofErr w:type="spellStart"/>
      <w:r w:rsidRPr="004F0D1C">
        <w:rPr>
          <w:b/>
          <w:bCs/>
        </w:rPr>
        <w:t>WoH</w:t>
      </w:r>
      <w:proofErr w:type="spellEnd"/>
      <w:r w:rsidRPr="004F0D1C">
        <w:rPr>
          <w:b/>
          <w:bCs/>
        </w:rPr>
        <w:t>)</w:t>
      </w:r>
      <w:r w:rsidRPr="004F0D1C">
        <w:t xml:space="preserve"> target.</w:t>
      </w:r>
    </w:p>
    <w:p w14:paraId="2B33E02C" w14:textId="77777777" w:rsidR="00B67A92" w:rsidRPr="004F0D1C" w:rsidRDefault="00B67A92" w:rsidP="00B67A92">
      <w:pPr>
        <w:numPr>
          <w:ilvl w:val="1"/>
          <w:numId w:val="4"/>
        </w:numPr>
      </w:pPr>
      <w:r w:rsidRPr="004F0D1C">
        <w:t>Helps prevent stockouts or overstocking.</w:t>
      </w:r>
    </w:p>
    <w:p w14:paraId="002BCA1C" w14:textId="77777777" w:rsidR="00B67A92" w:rsidRPr="004F0D1C" w:rsidRDefault="00B67A92" w:rsidP="00B67A92"/>
    <w:p w14:paraId="33AABFF1" w14:textId="29BFA6AA" w:rsidR="0068354F" w:rsidRDefault="008259F8">
      <w:r w:rsidRPr="008259F8">
        <w:lastRenderedPageBreak/>
        <w:drawing>
          <wp:inline distT="0" distB="0" distL="0" distR="0" wp14:anchorId="38698CEB" wp14:editId="6A4CDE27">
            <wp:extent cx="5943600" cy="3472815"/>
            <wp:effectExtent l="0" t="0" r="0" b="0"/>
            <wp:docPr id="1822135998" name="Picture 1" descr="A diagram of a product distribu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35998" name="Picture 1" descr="A diagram of a product distribution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4B71"/>
    <w:multiLevelType w:val="hybridMultilevel"/>
    <w:tmpl w:val="6602BE3E"/>
    <w:lvl w:ilvl="0" w:tplc="E15652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F385B"/>
    <w:multiLevelType w:val="multilevel"/>
    <w:tmpl w:val="7938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216E5"/>
    <w:multiLevelType w:val="multilevel"/>
    <w:tmpl w:val="E7CA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05401"/>
    <w:multiLevelType w:val="multilevel"/>
    <w:tmpl w:val="FB1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E7E71"/>
    <w:multiLevelType w:val="multilevel"/>
    <w:tmpl w:val="EF1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1118">
    <w:abstractNumId w:val="0"/>
  </w:num>
  <w:num w:numId="2" w16cid:durableId="395785064">
    <w:abstractNumId w:val="4"/>
  </w:num>
  <w:num w:numId="3" w16cid:durableId="1802772442">
    <w:abstractNumId w:val="3"/>
  </w:num>
  <w:num w:numId="4" w16cid:durableId="910584099">
    <w:abstractNumId w:val="2"/>
  </w:num>
  <w:num w:numId="5" w16cid:durableId="268126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92"/>
    <w:rsid w:val="0000515F"/>
    <w:rsid w:val="003505BC"/>
    <w:rsid w:val="004F07FA"/>
    <w:rsid w:val="0068354F"/>
    <w:rsid w:val="00791745"/>
    <w:rsid w:val="008259F8"/>
    <w:rsid w:val="00B67A92"/>
    <w:rsid w:val="00C056CD"/>
    <w:rsid w:val="00C31CC3"/>
    <w:rsid w:val="00F3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5EB4"/>
  <w15:chartTrackingRefBased/>
  <w15:docId w15:val="{165B7A59-FE34-413F-B570-C4345B4C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A92"/>
  </w:style>
  <w:style w:type="paragraph" w:styleId="Heading1">
    <w:name w:val="heading 1"/>
    <w:basedOn w:val="Normal"/>
    <w:next w:val="Normal"/>
    <w:link w:val="Heading1Char"/>
    <w:uiPriority w:val="9"/>
    <w:qFormat/>
    <w:rsid w:val="00B6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Alba, Maria</dc:creator>
  <cp:keywords/>
  <dc:description/>
  <cp:lastModifiedBy>Diaz Alba, Maria</cp:lastModifiedBy>
  <cp:revision>7</cp:revision>
  <dcterms:created xsi:type="dcterms:W3CDTF">2025-08-04T15:08:00Z</dcterms:created>
  <dcterms:modified xsi:type="dcterms:W3CDTF">2025-08-04T15:15:00Z</dcterms:modified>
</cp:coreProperties>
</file>