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937A" w14:textId="6F8703C0" w:rsidR="00EC5A23" w:rsidRPr="00EC5A23" w:rsidRDefault="00EC5A23" w:rsidP="00EC5A23">
      <w:pPr>
        <w:jc w:val="center"/>
        <w:rPr>
          <w:b/>
          <w:color w:val="1E6A39"/>
          <w:sz w:val="24"/>
          <w:szCs w:val="24"/>
        </w:rPr>
      </w:pPr>
      <w:r w:rsidRPr="00EC5A23">
        <w:rPr>
          <w:b/>
          <w:bCs/>
          <w:sz w:val="24"/>
          <w:szCs w:val="24"/>
        </w:rPr>
        <w:t>Algoritmos para la Compresión de imágenes</w:t>
      </w:r>
    </w:p>
    <w:p w14:paraId="64BBA9AD" w14:textId="77777777" w:rsidR="00EC5A23" w:rsidRDefault="00EC5A23" w:rsidP="00EC5A23">
      <w:pPr>
        <w:sectPr w:rsidR="00EC5A23">
          <w:pgSz w:w="12240" w:h="15840"/>
          <w:pgMar w:top="1224" w:right="1080" w:bottom="1440" w:left="1080" w:header="0" w:footer="0" w:gutter="0"/>
          <w:cols w:space="720"/>
          <w:formProt w:val="0"/>
          <w:docGrid w:linePitch="360"/>
        </w:sectPr>
      </w:pPr>
    </w:p>
    <w:tbl>
      <w:tblPr>
        <w:tblW w:w="1009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0"/>
        <w:gridCol w:w="2521"/>
        <w:gridCol w:w="2522"/>
        <w:gridCol w:w="2531"/>
      </w:tblGrid>
      <w:tr w:rsidR="00EC5A23" w14:paraId="78A4DF3E" w14:textId="77777777" w:rsidTr="00521583">
        <w:tc>
          <w:tcPr>
            <w:tcW w:w="25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auto"/>
          </w:tcPr>
          <w:p w14:paraId="0E694384" w14:textId="31B18675" w:rsidR="00EC5A23" w:rsidRPr="00811E71" w:rsidRDefault="00EC5A23" w:rsidP="00811E71">
            <w:pPr>
              <w:pStyle w:val="Author"/>
              <w:widowControl w:val="0"/>
              <w:rPr>
                <w:lang w:val="en-US"/>
              </w:rPr>
            </w:pPr>
            <w:r w:rsidRPr="00811E71">
              <w:rPr>
                <w:lang w:val="en-US"/>
              </w:rPr>
              <w:t>Julian David Andrade Gomez</w:t>
            </w:r>
          </w:p>
          <w:p w14:paraId="774FE77B" w14:textId="0A96DE2A" w:rsidR="00EC5A23" w:rsidRPr="00811E71" w:rsidRDefault="00EC5A23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EAFIT</w:t>
            </w:r>
          </w:p>
          <w:p w14:paraId="4F70534B" w14:textId="2A31DC70" w:rsidR="00EC5A23" w:rsidRPr="00811E71" w:rsidRDefault="00EC5A23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Colombia</w:t>
            </w:r>
          </w:p>
          <w:p w14:paraId="23383698" w14:textId="47E498EC" w:rsidR="00EC5A23" w:rsidRPr="00811E71" w:rsidRDefault="00EC5A23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Jdandradeg@eafit.edu.co</w:t>
            </w:r>
          </w:p>
        </w:tc>
        <w:tc>
          <w:tcPr>
            <w:tcW w:w="25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auto"/>
          </w:tcPr>
          <w:p w14:paraId="11B6D927" w14:textId="77777777" w:rsidR="00811E71" w:rsidRPr="00811E71" w:rsidRDefault="00811E71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Martin Diaz</w:t>
            </w:r>
          </w:p>
          <w:p w14:paraId="2FBC2D15" w14:textId="6E781EBF" w:rsidR="00EC5A23" w:rsidRPr="00811E71" w:rsidRDefault="00811E71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EAFIT</w:t>
            </w:r>
          </w:p>
          <w:p w14:paraId="611A4DC0" w14:textId="221B3F11" w:rsidR="00EC5A23" w:rsidRPr="00811E71" w:rsidRDefault="00811E71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Colombia</w:t>
            </w:r>
          </w:p>
          <w:p w14:paraId="4925B7C2" w14:textId="70F69665" w:rsidR="00EC5A23" w:rsidRPr="00811E71" w:rsidRDefault="00EC5A23" w:rsidP="00811E71">
            <w:pPr>
              <w:pStyle w:val="Affiliation"/>
              <w:widowControl w:val="0"/>
              <w:jc w:val="center"/>
              <w:rPr>
                <w:lang w:val="en-US"/>
              </w:rPr>
            </w:pPr>
            <w:r w:rsidRPr="00811E71">
              <w:rPr>
                <w:lang w:val="en-US"/>
              </w:rPr>
              <w:t>Mdiazv1@eafit.edu.co</w:t>
            </w:r>
          </w:p>
        </w:tc>
        <w:tc>
          <w:tcPr>
            <w:tcW w:w="25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auto"/>
          </w:tcPr>
          <w:p w14:paraId="470774BA" w14:textId="77777777" w:rsidR="00EC5A23" w:rsidRDefault="00EC5A23" w:rsidP="00521583">
            <w:pPr>
              <w:pStyle w:val="TableContents"/>
              <w:widowControl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Simón Marín</w:t>
            </w:r>
            <w:r>
              <w:rPr>
                <w:color w:val="000000"/>
              </w:rPr>
              <w:br/>
              <w:t xml:space="preserve">Universidad </w:t>
            </w:r>
            <w:proofErr w:type="spellStart"/>
            <w:r>
              <w:rPr>
                <w:color w:val="000000"/>
              </w:rPr>
              <w:t>Eafit</w:t>
            </w:r>
            <w:proofErr w:type="spellEnd"/>
            <w:r>
              <w:rPr>
                <w:color w:val="000000"/>
              </w:rPr>
              <w:br/>
              <w:t>Colombia</w:t>
            </w:r>
            <w:r>
              <w:rPr>
                <w:color w:val="000000"/>
              </w:rPr>
              <w:br/>
              <w:t>smaring1@eafit.edu.co</w:t>
            </w:r>
          </w:p>
        </w:tc>
        <w:tc>
          <w:tcPr>
            <w:tcW w:w="25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415E8F4" w14:textId="23262C21" w:rsidR="00EC5A23" w:rsidRDefault="00EC5A23" w:rsidP="00811E71">
            <w:pPr>
              <w:pStyle w:val="Author"/>
              <w:widowControl w:val="0"/>
              <w:rPr>
                <w:color w:val="000000"/>
              </w:rPr>
            </w:pPr>
            <w:r>
              <w:rPr>
                <w:color w:val="000000"/>
              </w:rPr>
              <w:t>Mauricio Toro</w:t>
            </w:r>
          </w:p>
          <w:p w14:paraId="579682E6" w14:textId="77777777" w:rsidR="00EC5A23" w:rsidRDefault="00EC5A23" w:rsidP="00811E71">
            <w:pPr>
              <w:pStyle w:val="Affiliation"/>
              <w:widowControl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Universidad </w:t>
            </w:r>
            <w:proofErr w:type="spellStart"/>
            <w:r>
              <w:rPr>
                <w:color w:val="000000"/>
              </w:rPr>
              <w:t>Eafit</w:t>
            </w:r>
            <w:proofErr w:type="spellEnd"/>
          </w:p>
          <w:p w14:paraId="44289C7A" w14:textId="77777777" w:rsidR="00EC5A23" w:rsidRDefault="00EC5A23" w:rsidP="00811E71">
            <w:pPr>
              <w:pStyle w:val="Affiliation"/>
              <w:widowControl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Colombia</w:t>
            </w:r>
          </w:p>
          <w:p w14:paraId="6507D5E0" w14:textId="77777777" w:rsidR="00EC5A23" w:rsidRDefault="00EC5A23" w:rsidP="00811E71">
            <w:pPr>
              <w:pStyle w:val="Affiliation"/>
              <w:widowControl w:val="0"/>
              <w:jc w:val="center"/>
              <w:rPr>
                <w:color w:val="000000"/>
              </w:rPr>
            </w:pPr>
            <w:r>
              <w:rPr>
                <w:color w:val="000000"/>
              </w:rPr>
              <w:t>mtorobe@eafit.edu.co</w:t>
            </w:r>
          </w:p>
        </w:tc>
      </w:tr>
    </w:tbl>
    <w:p w14:paraId="68154ACD" w14:textId="77777777" w:rsidR="00EC5A23" w:rsidRDefault="00EC5A23" w:rsidP="00EC5A23">
      <w:pPr>
        <w:sectPr w:rsidR="00EC5A23">
          <w:type w:val="continuous"/>
          <w:pgSz w:w="12240" w:h="15840"/>
          <w:pgMar w:top="1224" w:right="1080" w:bottom="1440" w:left="1080" w:header="0" w:footer="0" w:gutter="0"/>
          <w:cols w:space="720"/>
          <w:formProt w:val="0"/>
          <w:docGrid w:linePitch="360"/>
        </w:sectPr>
      </w:pPr>
    </w:p>
    <w:p w14:paraId="2E489BAA" w14:textId="77777777" w:rsidR="00EC5A23" w:rsidRPr="00811E71" w:rsidRDefault="00EC5A23" w:rsidP="00EC5A23">
      <w:pPr>
        <w:pStyle w:val="Ttulo1"/>
        <w:spacing w:before="0"/>
        <w:rPr>
          <w:b/>
          <w:bCs/>
        </w:rPr>
      </w:pPr>
      <w:r w:rsidRPr="00811E71">
        <w:rPr>
          <w:b/>
          <w:bCs/>
        </w:rPr>
        <w:t>RESUMEN</w:t>
      </w:r>
    </w:p>
    <w:p w14:paraId="3288945D" w14:textId="0855BDC8" w:rsidR="00EC5A23" w:rsidRDefault="00A50849" w:rsidP="00EC5A23">
      <w:r w:rsidRPr="00811E71">
        <w:t xml:space="preserve">Hay diferentes softwares que pueden reconocer si un ganado está enfermo mediante fotos de este, </w:t>
      </w:r>
      <w:r w:rsidR="00B32E30" w:rsidRPr="00811E71">
        <w:t>en el siguiente trabajo se quiere lograr comprimir</w:t>
      </w:r>
      <w:r w:rsidR="007E580F" w:rsidRPr="00811E71">
        <w:t xml:space="preserve"> imágenes de</w:t>
      </w:r>
      <w:r w:rsidR="00B32E30" w:rsidRPr="00811E71">
        <w:t xml:space="preserve"> grandes bases de datos de fotos de ganado, pero manteniendo una alta eficiencia de reconocimiento de las </w:t>
      </w:r>
      <w:r w:rsidR="00811E71" w:rsidRPr="00811E71">
        <w:t>enfermedades</w:t>
      </w:r>
      <w:r w:rsidR="005B4489" w:rsidRPr="00811E71">
        <w:t xml:space="preserve">, Este problema es importante ya que el uso de inteligencia artificial se usa </w:t>
      </w:r>
      <w:r w:rsidR="00B63688" w:rsidRPr="00811E71">
        <w:t>más</w:t>
      </w:r>
      <w:r w:rsidR="005B4489" w:rsidRPr="00811E71">
        <w:t xml:space="preserve"> cada día, y reconocer </w:t>
      </w:r>
      <w:r w:rsidR="00800E64" w:rsidRPr="00811E71">
        <w:t xml:space="preserve">algoritmos de compresión de imágenes que no </w:t>
      </w:r>
      <w:r w:rsidR="00B63688" w:rsidRPr="00811E71">
        <w:t>interferirán</w:t>
      </w:r>
      <w:r w:rsidR="00800E64" w:rsidRPr="00811E71">
        <w:t xml:space="preserve"> con la eficiencia de la inteligencia artificial puede llegar a ser sumamente importante, no solo para este problema en </w:t>
      </w:r>
      <w:r w:rsidR="00B63688" w:rsidRPr="00811E71">
        <w:t>específico</w:t>
      </w:r>
      <w:r w:rsidR="00800E64" w:rsidRPr="00811E71">
        <w:t xml:space="preserve">, sino también </w:t>
      </w:r>
      <w:r w:rsidR="001F0966" w:rsidRPr="00811E71">
        <w:t>para otros como los que se mencionaran a continuación</w:t>
      </w:r>
      <w:r w:rsidR="007C43D1" w:rsidRPr="00811E71">
        <w:t>: El</w:t>
      </w:r>
      <w:r w:rsidR="008C07A6" w:rsidRPr="00811E71">
        <w:t xml:space="preserve"> uso de inteligencia artificial para la toma de decisiones en el</w:t>
      </w:r>
      <w:r w:rsidR="007C43D1" w:rsidRPr="00811E71">
        <w:t xml:space="preserve"> mantenimiento</w:t>
      </w:r>
      <w:r w:rsidR="008C07A6" w:rsidRPr="00811E71">
        <w:t xml:space="preserve"> de ganado, alimentación y uso de recursos en la ganadería.</w:t>
      </w:r>
      <w:r w:rsidR="002C709F" w:rsidRPr="00811E71">
        <w:t xml:space="preserve"> El uso de drones </w:t>
      </w:r>
      <w:r w:rsidR="00811E71" w:rsidRPr="00811E71">
        <w:t>y inteligencia artificial para la localización de vacas u otros animales. El uso de compresión de imágenes para optimizar los videojuegos.</w:t>
      </w:r>
      <w:r w:rsidR="008C07A6" w:rsidRPr="00811E71">
        <w:t xml:space="preserve"> </w:t>
      </w:r>
    </w:p>
    <w:p w14:paraId="3CB071D4" w14:textId="77777777" w:rsidR="00EC5A23" w:rsidRDefault="00EC5A23" w:rsidP="00EC5A23">
      <w:pPr>
        <w:pStyle w:val="Ttulo2"/>
        <w:rPr>
          <w:b/>
          <w:bCs/>
          <w:color w:val="000000"/>
        </w:rPr>
      </w:pPr>
      <w:r>
        <w:rPr>
          <w:b/>
          <w:bCs/>
          <w:color w:val="000000"/>
        </w:rPr>
        <w:t>Palabras clave</w:t>
      </w:r>
    </w:p>
    <w:tbl>
      <w:tblPr>
        <w:tblW w:w="10289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0289"/>
      </w:tblGrid>
      <w:tr w:rsidR="00EC5A23" w14:paraId="4F576A10" w14:textId="77777777" w:rsidTr="000A3EB4">
        <w:trPr>
          <w:trHeight w:val="458"/>
        </w:trPr>
        <w:tc>
          <w:tcPr>
            <w:tcW w:w="10289" w:type="dxa"/>
            <w:shd w:val="clear" w:color="auto" w:fill="auto"/>
          </w:tcPr>
          <w:p w14:paraId="580B94C7" w14:textId="77777777" w:rsidR="00EC5A23" w:rsidRDefault="00EC5A23" w:rsidP="00521583">
            <w:pPr>
              <w:pStyle w:val="Default"/>
              <w:widowControl w:val="0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Algoritmos de compresión, aprendizaje de máquina,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aprendizaje profundo, ganadería de precisión, salud animal.</w:t>
            </w:r>
          </w:p>
        </w:tc>
      </w:tr>
    </w:tbl>
    <w:p w14:paraId="678CC47F" w14:textId="77777777" w:rsidR="00EC5A23" w:rsidRDefault="00EC5A23" w:rsidP="00EC5A23">
      <w:pPr>
        <w:pStyle w:val="Ttulo2"/>
        <w:spacing w:before="0"/>
        <w:rPr>
          <w:color w:val="000000"/>
        </w:rPr>
      </w:pPr>
    </w:p>
    <w:p w14:paraId="1E5B306E" w14:textId="77777777" w:rsidR="00EC5A23" w:rsidRPr="0093759C" w:rsidRDefault="00EC5A23" w:rsidP="00EC5A23">
      <w:pPr>
        <w:pStyle w:val="Ttulo1"/>
        <w:rPr>
          <w:b/>
          <w:bCs/>
        </w:rPr>
      </w:pPr>
      <w:r w:rsidRPr="0093759C">
        <w:rPr>
          <w:b/>
          <w:bCs/>
        </w:rPr>
        <w:t>1. INTRODUCCIÓN</w:t>
      </w:r>
    </w:p>
    <w:p w14:paraId="6C891536" w14:textId="6152C139" w:rsidR="00ED080B" w:rsidRPr="00ED080B" w:rsidRDefault="00BB0AF4" w:rsidP="00ED080B">
      <w:r>
        <w:t xml:space="preserve">La razón por la cual se realizo este trabajo fue para </w:t>
      </w:r>
      <w:r w:rsidR="0093759C">
        <w:t>lograr gastar menos memoria a la hora de tener una base de datos de fotos de ganado, las cuales se usarán para clasificar su salud.</w:t>
      </w:r>
    </w:p>
    <w:p w14:paraId="41306391" w14:textId="744B32EA" w:rsidR="00EC5A23" w:rsidRPr="00811E71" w:rsidRDefault="00EC5A23" w:rsidP="005971E4">
      <w:pPr>
        <w:pStyle w:val="Ttulo1"/>
        <w:numPr>
          <w:ilvl w:val="1"/>
          <w:numId w:val="1"/>
        </w:numPr>
        <w:rPr>
          <w:b/>
          <w:bCs/>
        </w:rPr>
      </w:pPr>
      <w:r w:rsidRPr="00811E71">
        <w:rPr>
          <w:b/>
          <w:bCs/>
        </w:rPr>
        <w:t>Problema</w:t>
      </w:r>
    </w:p>
    <w:p w14:paraId="784B1AAC" w14:textId="35838318" w:rsidR="005971E4" w:rsidRPr="005971E4" w:rsidRDefault="005971E4" w:rsidP="005971E4">
      <w:r>
        <w:t xml:space="preserve">El peso en memoria de una imagen presenta varias problemáticas a la hora de guardar una alta cantidad de imágenes o al buscar una alta velocidad para enviar imágenes por internet, es debido a esto </w:t>
      </w:r>
      <w:r w:rsidR="000C5428">
        <w:t>que existen diversos métodos de comprensión de imágenes que permite que están se almacenen en una cantidad mucho inferior de memoria.</w:t>
      </w:r>
    </w:p>
    <w:p w14:paraId="5E91CF0E" w14:textId="77777777" w:rsidR="00EC5A23" w:rsidRPr="00CA0456" w:rsidRDefault="00EC5A23" w:rsidP="00EC5A23">
      <w:pPr>
        <w:pStyle w:val="Sangradetextonormal"/>
        <w:spacing w:after="120"/>
        <w:ind w:firstLine="0"/>
        <w:rPr>
          <w:b/>
          <w:bCs/>
          <w:kern w:val="2"/>
        </w:rPr>
      </w:pPr>
      <w:r w:rsidRPr="00CA0456">
        <w:rPr>
          <w:b/>
          <w:bCs/>
          <w:kern w:val="2"/>
        </w:rPr>
        <w:t>1.2 Solución</w:t>
      </w:r>
    </w:p>
    <w:p w14:paraId="1AC1276D" w14:textId="77777777" w:rsidR="00EC5A23" w:rsidRDefault="00EC5A23" w:rsidP="00EC5A23">
      <w:pPr>
        <w:pStyle w:val="Sangradetextonormal"/>
        <w:spacing w:after="120"/>
        <w:ind w:firstLine="0"/>
      </w:pPr>
      <w:r>
        <w:rPr>
          <w:color w:val="000000"/>
        </w:rPr>
        <w:t>En este trabajo, utilizamos una red neuronal convolucional para clasificar la salud animal, en el ganado vacuno, en el contexto de la ganadería de precisión (</w:t>
      </w:r>
      <w:proofErr w:type="spellStart"/>
      <w:r>
        <w:rPr>
          <w:color w:val="000000"/>
        </w:rPr>
        <w:t>GdP</w:t>
      </w:r>
      <w:proofErr w:type="spellEnd"/>
      <w:r>
        <w:rPr>
          <w:color w:val="000000"/>
        </w:rPr>
        <w:t xml:space="preserve">). Un problema común en la </w:t>
      </w:r>
      <w:proofErr w:type="spellStart"/>
      <w:r>
        <w:rPr>
          <w:color w:val="000000"/>
        </w:rPr>
        <w:t>GdP</w:t>
      </w:r>
      <w:proofErr w:type="spellEnd"/>
      <w:r>
        <w:rPr>
          <w:color w:val="000000"/>
        </w:rPr>
        <w:t xml:space="preserve"> es que la infraestructura de la red es muy limitada, por lo que se requiere la compresión de los datos.</w:t>
      </w:r>
    </w:p>
    <w:p w14:paraId="7ACE92C4" w14:textId="77777777" w:rsidR="00EC5A23" w:rsidRPr="00E618CA" w:rsidRDefault="00EC5A23" w:rsidP="00EC5A23">
      <w:pPr>
        <w:pStyle w:val="Sangradetextonormal"/>
        <w:spacing w:after="120"/>
        <w:ind w:firstLine="0"/>
        <w:rPr>
          <w:b/>
          <w:bCs/>
          <w:color w:val="000000"/>
          <w:kern w:val="2"/>
        </w:rPr>
      </w:pPr>
      <w:r w:rsidRPr="00E618CA">
        <w:rPr>
          <w:b/>
          <w:bCs/>
          <w:color w:val="000000"/>
          <w:kern w:val="2"/>
        </w:rPr>
        <w:t>1.3 Estructura del artículo</w:t>
      </w:r>
    </w:p>
    <w:p w14:paraId="61E1655C" w14:textId="1FD1D7EB" w:rsidR="00EC5A23" w:rsidRDefault="00EC5A23" w:rsidP="00EC5A23">
      <w:pPr>
        <w:pStyle w:val="Sangradetextonormal"/>
        <w:spacing w:after="120"/>
        <w:ind w:firstLine="0"/>
      </w:pPr>
      <w:r w:rsidRPr="00E618CA">
        <w:rPr>
          <w:color w:val="000000"/>
          <w:kern w:val="2"/>
        </w:rPr>
        <w:t xml:space="preserve">En lo que sigue, en la Sección 2, presentamos </w:t>
      </w:r>
      <w:r w:rsidR="00AE1936" w:rsidRPr="00E618CA">
        <w:rPr>
          <w:color w:val="000000"/>
          <w:kern w:val="2"/>
        </w:rPr>
        <w:t>trabajos relacionales</w:t>
      </w:r>
      <w:r w:rsidRPr="00E618CA">
        <w:rPr>
          <w:color w:val="000000"/>
          <w:kern w:val="2"/>
        </w:rPr>
        <w:t xml:space="preserve"> con el problema. Más adelante, en la </w:t>
      </w:r>
      <w:r w:rsidR="005971E4" w:rsidRPr="00E618CA">
        <w:rPr>
          <w:color w:val="000000"/>
          <w:kern w:val="2"/>
        </w:rPr>
        <w:t>Sección</w:t>
      </w:r>
      <w:r w:rsidRPr="00E618CA">
        <w:rPr>
          <w:color w:val="000000"/>
          <w:kern w:val="2"/>
        </w:rPr>
        <w:t xml:space="preserve"> 3, presentamos los conjuntos de datos y los métodos utilizados en esta investigación. En la Sección 4, presentamos el diseño </w:t>
      </w:r>
      <w:r w:rsidRPr="00E618CA">
        <w:rPr>
          <w:color w:val="000000"/>
          <w:kern w:val="2"/>
        </w:rPr>
        <w:t>del algoritmo. Después, en la Sección 5, presentamos los resultados. Finalmente, en la Sección 6, discutimos los resultados y proponemos algunas direcciones de trabajo futuras.</w:t>
      </w:r>
    </w:p>
    <w:p w14:paraId="1EFA5384" w14:textId="77777777" w:rsidR="00EC5A23" w:rsidRPr="00CA0456" w:rsidRDefault="00EC5A23" w:rsidP="00EC5A23">
      <w:pPr>
        <w:pStyle w:val="Sangradetextonormal"/>
        <w:spacing w:after="120"/>
        <w:ind w:firstLine="0"/>
        <w:rPr>
          <w:b/>
          <w:bCs/>
        </w:rPr>
      </w:pPr>
      <w:r w:rsidRPr="00CA0456">
        <w:rPr>
          <w:b/>
          <w:bCs/>
        </w:rPr>
        <w:t>2. TRABAJOS RELACIONADOS</w:t>
      </w:r>
    </w:p>
    <w:p w14:paraId="0462A14F" w14:textId="77777777" w:rsidR="00EC5A23" w:rsidRDefault="00EC5A23" w:rsidP="00EC5A23">
      <w:pPr>
        <w:pStyle w:val="Ttulo2"/>
        <w:rPr>
          <w:color w:val="000000"/>
        </w:rPr>
      </w:pPr>
      <w:r w:rsidRPr="00E618CA">
        <w:rPr>
          <w:color w:val="000000"/>
          <w:kern w:val="2"/>
        </w:rPr>
        <w:t>En lo que sigue, explicamos cuatro trabajos relacionados. en el dominio de la clasificación de la salud animal y la compresión de datos. en el contexto del PLF.</w:t>
      </w:r>
    </w:p>
    <w:p w14:paraId="792316E1" w14:textId="759172F4" w:rsidR="00EC5A23" w:rsidRDefault="00EC5A23" w:rsidP="00EC5A23">
      <w:pPr>
        <w:pStyle w:val="Ttulo2"/>
        <w:rPr>
          <w:b/>
          <w:bCs/>
          <w:color w:val="1E6A39"/>
          <w:lang w:val="es-CO"/>
        </w:rPr>
      </w:pPr>
      <w:r>
        <w:rPr>
          <w:b/>
          <w:bCs/>
          <w:color w:val="1E6A39"/>
        </w:rPr>
        <w:t>3.1</w:t>
      </w:r>
      <w:r w:rsidR="004756F3" w:rsidRPr="006C134D">
        <w:rPr>
          <w:b/>
          <w:bCs/>
        </w:rPr>
        <w:t xml:space="preserve"> </w:t>
      </w:r>
      <w:r w:rsidR="00B30F8D" w:rsidRPr="006C134D">
        <w:rPr>
          <w:b/>
          <w:bCs/>
        </w:rPr>
        <w:t>Análisis</w:t>
      </w:r>
      <w:r w:rsidR="004756F3" w:rsidRPr="006C134D">
        <w:rPr>
          <w:b/>
          <w:bCs/>
        </w:rPr>
        <w:t xml:space="preserve"> de algoritmos de compresión de imágenes para su implementación en dispositivos móviles</w:t>
      </w:r>
      <w:r w:rsidRPr="006C134D">
        <w:rPr>
          <w:b/>
          <w:bCs/>
          <w:lang w:val="es-CO"/>
        </w:rPr>
        <w:t xml:space="preserve"> </w:t>
      </w:r>
    </w:p>
    <w:p w14:paraId="623FE411" w14:textId="561E6112" w:rsidR="004756F3" w:rsidRDefault="004756F3" w:rsidP="004756F3">
      <w:pPr>
        <w:rPr>
          <w:lang w:val="es-CO"/>
        </w:rPr>
      </w:pPr>
      <w:r>
        <w:rPr>
          <w:lang w:val="es-CO"/>
        </w:rPr>
        <w:t>El autor de este trabajo se propuso investigar sobre diversos algoritmos de compresión con perdida, con el fin de desarrollar una aplicación móvil que permitiese aplicarles esta compresión a las fotos almacenadas. Su objetivo era reducir la cantidad de memoria de las imágenes, manteniendo una alta calidad de estas (que la perdida se minimizara).</w:t>
      </w:r>
    </w:p>
    <w:p w14:paraId="70D46463" w14:textId="02BC0DD0" w:rsidR="005504A5" w:rsidRDefault="004756F3" w:rsidP="004756F3">
      <w:pPr>
        <w:rPr>
          <w:lang w:val="es-CO"/>
        </w:rPr>
      </w:pPr>
      <w:r>
        <w:rPr>
          <w:lang w:val="es-CO"/>
        </w:rPr>
        <w:t xml:space="preserve">El autor concluye que el algoritmo </w:t>
      </w:r>
      <w:r w:rsidR="005504A5">
        <w:rPr>
          <w:lang w:val="es-CO"/>
        </w:rPr>
        <w:t>más</w:t>
      </w:r>
      <w:r>
        <w:rPr>
          <w:lang w:val="es-CO"/>
        </w:rPr>
        <w:t xml:space="preserve"> eficiente para una aplicación </w:t>
      </w:r>
      <w:r w:rsidR="005504A5">
        <w:rPr>
          <w:lang w:val="es-CO"/>
        </w:rPr>
        <w:t>móvil</w:t>
      </w:r>
      <w:r>
        <w:rPr>
          <w:lang w:val="es-CO"/>
        </w:rPr>
        <w:t xml:space="preserve"> </w:t>
      </w:r>
      <w:r w:rsidR="005504A5">
        <w:rPr>
          <w:lang w:val="es-CO"/>
        </w:rPr>
        <w:t>sería</w:t>
      </w:r>
      <w:r>
        <w:rPr>
          <w:lang w:val="es-CO"/>
        </w:rPr>
        <w:t xml:space="preserve"> el de la transformación discreta de cosenos, ya que tiene una complejidad de </w:t>
      </w:r>
      <m:oMath>
        <m:r>
          <w:rPr>
            <w:rFonts w:ascii="Cambria Math" w:hAnsi="Cambria Math"/>
            <w:lang w:val="es-CO"/>
          </w:rPr>
          <m:t>O(</m:t>
        </m:r>
        <m:sSup>
          <m:sSupPr>
            <m:ctrlPr>
              <w:rPr>
                <w:rFonts w:ascii="Cambria Math" w:hAnsi="Cambria Math"/>
                <w:i/>
                <w:lang w:val="es-CO"/>
              </w:rPr>
            </m:ctrlPr>
          </m:sSupPr>
          <m:e>
            <m:r>
              <w:rPr>
                <w:rFonts w:ascii="Cambria Math" w:hAnsi="Cambria Math"/>
                <w:lang w:val="es-CO"/>
              </w:rPr>
              <m:t>n</m:t>
            </m:r>
          </m:e>
          <m:sup>
            <m:r>
              <w:rPr>
                <w:rFonts w:ascii="Cambria Math" w:hAnsi="Cambria Math"/>
                <w:lang w:val="es-CO"/>
              </w:rPr>
              <m:t>4</m:t>
            </m:r>
          </m:sup>
        </m:sSup>
        <m:r>
          <w:rPr>
            <w:rFonts w:ascii="Cambria Math" w:hAnsi="Cambria Math"/>
            <w:lang w:val="es-CO"/>
          </w:rPr>
          <m:t>)</m:t>
        </m:r>
      </m:oMath>
      <w:r>
        <w:rPr>
          <w:lang w:val="es-CO"/>
        </w:rPr>
        <w:t xml:space="preserve">, la cual es suficientemente rápida y </w:t>
      </w:r>
      <w:r w:rsidR="005504A5">
        <w:rPr>
          <w:lang w:val="es-CO"/>
        </w:rPr>
        <w:t>la perdida de la imagen es muy baja</w:t>
      </w:r>
      <w:r w:rsidR="00B80B42">
        <w:rPr>
          <w:lang w:val="es-CO"/>
        </w:rPr>
        <w:t>.</w:t>
      </w:r>
    </w:p>
    <w:p w14:paraId="2A7193A8" w14:textId="622BB27C" w:rsidR="00B80B42" w:rsidRDefault="00B80B42" w:rsidP="004756F3">
      <w:pPr>
        <w:rPr>
          <w:lang w:val="es-CO"/>
        </w:rPr>
      </w:pPr>
      <w:r>
        <w:rPr>
          <w:lang w:val="es-CO"/>
        </w:rPr>
        <w:t>[1]</w:t>
      </w:r>
    </w:p>
    <w:p w14:paraId="55888E0B" w14:textId="33FDD40D" w:rsidR="00EC5A23" w:rsidRDefault="00EC5A23" w:rsidP="00EC5A23">
      <w:pPr>
        <w:pStyle w:val="Ttulo2"/>
        <w:rPr>
          <w:b/>
          <w:bCs/>
        </w:rPr>
      </w:pPr>
      <w:r w:rsidRPr="00947240">
        <w:rPr>
          <w:b/>
          <w:bCs/>
        </w:rPr>
        <w:t xml:space="preserve">3.2 </w:t>
      </w:r>
      <w:r w:rsidR="002C5729" w:rsidRPr="002C5729">
        <w:rPr>
          <w:b/>
          <w:bCs/>
        </w:rPr>
        <w:t xml:space="preserve">Análisis de la compresión de imágenes utilizando </w:t>
      </w:r>
      <w:proofErr w:type="spellStart"/>
      <w:r w:rsidR="002C5729" w:rsidRPr="002C5729">
        <w:rPr>
          <w:b/>
          <w:bCs/>
        </w:rPr>
        <w:t>clustering</w:t>
      </w:r>
      <w:proofErr w:type="spellEnd"/>
      <w:r w:rsidR="002C5729" w:rsidRPr="002C5729">
        <w:rPr>
          <w:b/>
          <w:bCs/>
        </w:rPr>
        <w:t xml:space="preserve"> bajo el enfoque de colonia de hormigas</w:t>
      </w:r>
    </w:p>
    <w:p w14:paraId="2BBCD582" w14:textId="1E5FB190" w:rsidR="002C5729" w:rsidRDefault="002C5729" w:rsidP="002C5729">
      <w:r>
        <w:t xml:space="preserve">La autora de este trabajo nos habla del </w:t>
      </w:r>
      <w:proofErr w:type="spellStart"/>
      <w:r>
        <w:t>clustering</w:t>
      </w:r>
      <w:proofErr w:type="spellEnd"/>
      <w:r>
        <w:t xml:space="preserve">, un algoritmo que trata de agrupar pixeles similares en grupos. Este documento propone y compara los diferentes métodos que usan el </w:t>
      </w:r>
      <w:proofErr w:type="spellStart"/>
      <w:r>
        <w:t>clustering</w:t>
      </w:r>
      <w:proofErr w:type="spellEnd"/>
      <w:r>
        <w:t xml:space="preserve">, con un </w:t>
      </w:r>
      <w:r w:rsidR="006C134D">
        <w:t>método</w:t>
      </w:r>
      <w:r>
        <w:t xml:space="preserve"> especifico de </w:t>
      </w:r>
      <w:proofErr w:type="spellStart"/>
      <w:r>
        <w:t>clustering</w:t>
      </w:r>
      <w:proofErr w:type="spellEnd"/>
      <w:r>
        <w:t xml:space="preserve"> llamado “</w:t>
      </w:r>
      <w:proofErr w:type="spellStart"/>
      <w:r>
        <w:t>ant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”, el cual se basa en el comportamiento de las hormigas a la hora de recoger alimento</w:t>
      </w:r>
      <w:r w:rsidR="006C134D">
        <w:t xml:space="preserve">, (estas dejan un camino de feromonas para lograr llevarse todo el alimento de un lugar), bajo esta idea se desarrolla un algoritmo de </w:t>
      </w:r>
      <w:proofErr w:type="spellStart"/>
      <w:r w:rsidR="006C134D">
        <w:t>clustering</w:t>
      </w:r>
      <w:proofErr w:type="spellEnd"/>
      <w:r w:rsidR="006C134D">
        <w:t>.</w:t>
      </w:r>
    </w:p>
    <w:p w14:paraId="2EADD45B" w14:textId="6DC4E131" w:rsidR="006C134D" w:rsidRDefault="006C134D" w:rsidP="002C5729">
      <w:r>
        <w:rPr>
          <w:noProof/>
        </w:rPr>
        <w:lastRenderedPageBreak/>
        <w:drawing>
          <wp:inline distT="0" distB="0" distL="0" distR="0" wp14:anchorId="4A9A52A2" wp14:editId="67360C7B">
            <wp:extent cx="3063240" cy="2529840"/>
            <wp:effectExtent l="0" t="0" r="3810" b="3810"/>
            <wp:docPr id="1" name="Imagen 1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en blanco y negro&#10;&#10;Descripción generada automáticamente con confianza media"/>
                    <pic:cNvPicPr/>
                  </pic:nvPicPr>
                  <pic:blipFill rotWithShape="1">
                    <a:blip r:embed="rId11"/>
                    <a:srcRect b="10912"/>
                    <a:stretch/>
                  </pic:blipFill>
                  <pic:spPr bwMode="auto">
                    <a:xfrm>
                      <a:off x="0" y="0"/>
                      <a:ext cx="306324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614" w14:textId="5D08B90F" w:rsidR="00B80B42" w:rsidRPr="002C5729" w:rsidRDefault="00B80B42" w:rsidP="002C5729">
      <w:r>
        <w:t>[3]</w:t>
      </w:r>
    </w:p>
    <w:p w14:paraId="1888A0DD" w14:textId="021F3F44" w:rsidR="00EC5A23" w:rsidRPr="00B80B42" w:rsidRDefault="00EC5A23" w:rsidP="00530D15">
      <w:pPr>
        <w:pStyle w:val="Ttulo2"/>
        <w:rPr>
          <w:b/>
          <w:bCs/>
        </w:rPr>
      </w:pPr>
      <w:r w:rsidRPr="00B80B42">
        <w:rPr>
          <w:b/>
          <w:bCs/>
        </w:rPr>
        <w:t xml:space="preserve">3.3 </w:t>
      </w:r>
      <w:r w:rsidR="00530D15" w:rsidRPr="00B80B42">
        <w:rPr>
          <w:b/>
          <w:bCs/>
        </w:rPr>
        <w:t>Compresión fractal de imágenes</w:t>
      </w:r>
    </w:p>
    <w:p w14:paraId="03CAC1CA" w14:textId="60E9BDB1" w:rsidR="00530D15" w:rsidRDefault="00530D15" w:rsidP="00530D15">
      <w:r>
        <w:t xml:space="preserve">En este trabajo, se nos habla de como los patrones fractales se pueden usar para reconstruir una imagen, y como teóricamente se puede seguir reduciendo la perdida de la imagen a medida que se sigue aplicando el algoritmo. En el </w:t>
      </w:r>
      <w:proofErr w:type="spellStart"/>
      <w:proofErr w:type="gramStart"/>
      <w:r>
        <w:t>paper</w:t>
      </w:r>
      <w:proofErr w:type="spellEnd"/>
      <w:proofErr w:type="gramEnd"/>
      <w:r>
        <w:t xml:space="preserve"> se nos habla de </w:t>
      </w:r>
      <w:r w:rsidR="00902711">
        <w:t>cómo</w:t>
      </w:r>
      <w:r>
        <w:t xml:space="preserve"> esta solución se conocía desde </w:t>
      </w:r>
      <w:r w:rsidR="00764E0E">
        <w:t>antes,</w:t>
      </w:r>
      <w:r>
        <w:t xml:space="preserve"> pero era muy lenta, pero mediante la ayuda de algoritmos </w:t>
      </w:r>
      <w:r w:rsidR="00902711">
        <w:t>genéticos.</w:t>
      </w:r>
    </w:p>
    <w:p w14:paraId="021F1BE0" w14:textId="54A3B986" w:rsidR="00764E0E" w:rsidRDefault="00066F2F" w:rsidP="00530D15">
      <w:r>
        <w:rPr>
          <w:noProof/>
        </w:rPr>
        <w:drawing>
          <wp:inline distT="0" distB="0" distL="0" distR="0" wp14:anchorId="2811331B" wp14:editId="039848CB">
            <wp:extent cx="3093154" cy="2385060"/>
            <wp:effectExtent l="0" t="0" r="0" b="0"/>
            <wp:docPr id="3" name="Imagen 3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rma, Flecha&#10;&#10;Descripción generada automáticamente"/>
                    <pic:cNvPicPr/>
                  </pic:nvPicPr>
                  <pic:blipFill rotWithShape="1">
                    <a:blip r:embed="rId12"/>
                    <a:srcRect b="9188"/>
                    <a:stretch/>
                  </pic:blipFill>
                  <pic:spPr bwMode="auto">
                    <a:xfrm>
                      <a:off x="0" y="0"/>
                      <a:ext cx="3105386" cy="239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500C3" w14:textId="5FC0BB6E" w:rsidR="00B80B42" w:rsidRDefault="00B80B42" w:rsidP="00530D15">
      <w:r>
        <w:t>[4]</w:t>
      </w:r>
    </w:p>
    <w:p w14:paraId="0D4B8261" w14:textId="4D25F010" w:rsidR="549C470A" w:rsidRDefault="00EC5A23" w:rsidP="721F099F">
      <w:pPr>
        <w:pStyle w:val="Ttulo2"/>
        <w:rPr>
          <w:b/>
          <w:color w:val="1E6A39"/>
        </w:rPr>
      </w:pPr>
      <w:r w:rsidRPr="71FAE5DB">
        <w:rPr>
          <w:b/>
          <w:bCs/>
          <w:color w:val="1E6A39"/>
        </w:rPr>
        <w:t xml:space="preserve">3.4 </w:t>
      </w:r>
      <w:r w:rsidR="3CF65418" w:rsidRPr="71FAE5DB">
        <w:rPr>
          <w:b/>
          <w:bCs/>
        </w:rPr>
        <w:t xml:space="preserve">Algoritmos </w:t>
      </w:r>
      <w:r w:rsidR="3CF65418" w:rsidRPr="6EA8FDB3">
        <w:rPr>
          <w:b/>
          <w:bCs/>
        </w:rPr>
        <w:t xml:space="preserve">de </w:t>
      </w:r>
      <w:r w:rsidR="3CF65418" w:rsidRPr="5A7916AD">
        <w:rPr>
          <w:b/>
          <w:bCs/>
        </w:rPr>
        <w:t>compresión</w:t>
      </w:r>
      <w:r w:rsidR="3CF65418" w:rsidRPr="4A3EAC35">
        <w:rPr>
          <w:b/>
          <w:bCs/>
        </w:rPr>
        <w:t xml:space="preserve"> de </w:t>
      </w:r>
      <w:r w:rsidR="3CF65418" w:rsidRPr="1419E18E">
        <w:rPr>
          <w:b/>
          <w:bCs/>
        </w:rPr>
        <w:t>imágenes de</w:t>
      </w:r>
      <w:r w:rsidR="3CF65418" w:rsidRPr="7DCB2CB4">
        <w:rPr>
          <w:b/>
          <w:bCs/>
        </w:rPr>
        <w:t xml:space="preserve"> alta </w:t>
      </w:r>
      <w:r w:rsidR="3CF65418" w:rsidRPr="5578A808">
        <w:rPr>
          <w:b/>
          <w:bCs/>
        </w:rPr>
        <w:t xml:space="preserve">resolución sin </w:t>
      </w:r>
      <w:r w:rsidR="3CF65418" w:rsidRPr="60184474">
        <w:rPr>
          <w:b/>
          <w:bCs/>
        </w:rPr>
        <w:t>pérdidas</w:t>
      </w:r>
      <w:r w:rsidR="3CF65418" w:rsidRPr="19741866">
        <w:rPr>
          <w:b/>
          <w:bCs/>
        </w:rPr>
        <w:t xml:space="preserve">. </w:t>
      </w:r>
    </w:p>
    <w:p w14:paraId="319F353B" w14:textId="18EB75E1" w:rsidR="1E4494D9" w:rsidRDefault="00CC71DB" w:rsidP="721F099F">
      <w:r>
        <w:t xml:space="preserve">El autor habla de algoritmos de compresión sin perdida (es decir, la imagen original se puede volver a conseguir tras la </w:t>
      </w:r>
      <w:proofErr w:type="spellStart"/>
      <w:r>
        <w:t>compresion</w:t>
      </w:r>
      <w:proofErr w:type="spellEnd"/>
      <w:r>
        <w:t>)</w:t>
      </w:r>
      <w:r w:rsidR="00B849C6">
        <w:t>. Su algoritmo sin embargo</w:t>
      </w:r>
      <w:r w:rsidR="00DA32EE">
        <w:t xml:space="preserve"> necesita que las imágenes contengan pocos colores para su funcionamiento, por lo que su algoritmo sirve mas que todo para imágenes satelitales o mapas topológicos. </w:t>
      </w:r>
    </w:p>
    <w:p w14:paraId="0F561431" w14:textId="017FFD68" w:rsidR="00DA32EE" w:rsidRDefault="007F666A" w:rsidP="721F099F">
      <w:r>
        <w:rPr>
          <w:noProof/>
        </w:rPr>
        <w:drawing>
          <wp:inline distT="0" distB="0" distL="0" distR="0" wp14:anchorId="26292B4A" wp14:editId="203E4214">
            <wp:extent cx="2649901" cy="5349240"/>
            <wp:effectExtent l="0" t="0" r="0" b="3810"/>
            <wp:docPr id="4" name="Imagen 4" descr="Interfaz de usuario gráfic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Map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1250" cy="53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76F9" w14:textId="3EC13975" w:rsidR="007F666A" w:rsidRDefault="00B80B42" w:rsidP="721F099F">
      <w:r>
        <w:t>[2]</w:t>
      </w:r>
    </w:p>
    <w:p w14:paraId="10AE6968" w14:textId="77777777" w:rsidR="00EC5A23" w:rsidRDefault="00EC5A23" w:rsidP="00EC5A23">
      <w:pPr>
        <w:pStyle w:val="Ttulo2"/>
      </w:pPr>
      <w:r w:rsidRPr="00E618CA">
        <w:rPr>
          <w:rStyle w:val="Hipervnculo"/>
          <w:b/>
          <w:color w:val="000000"/>
          <w:kern w:val="2"/>
        </w:rPr>
        <w:t>3. MATERIALES Y MÉTODOS</w:t>
      </w:r>
    </w:p>
    <w:p w14:paraId="0E0E85F0" w14:textId="77777777" w:rsidR="00EC5A23" w:rsidRDefault="00EC5A23" w:rsidP="00EC5A23">
      <w:pPr>
        <w:pStyle w:val="Textoindependiente"/>
      </w:pPr>
      <w:bookmarkStart w:id="0" w:name="docs-internal-guid-9b690a02-7fff-5c0c-c9"/>
      <w:bookmarkEnd w:id="0"/>
      <w:r w:rsidRPr="00E618CA">
        <w:rPr>
          <w:rStyle w:val="Hipervnculo"/>
          <w:color w:val="000000"/>
          <w:kern w:val="2"/>
        </w:rPr>
        <w:t>En esta sección, explicamos cómo se recogieron y procesaron los datos y, después, diferentes alternativas de algoritmos de compresión de imágenes para mejorar la clasificación de la salud animal.</w:t>
      </w:r>
    </w:p>
    <w:p w14:paraId="5E3502C8" w14:textId="77777777" w:rsidR="00EC5A23" w:rsidRDefault="00EC5A23" w:rsidP="00EC5A23">
      <w:pPr>
        <w:pStyle w:val="Ttulo2"/>
        <w:spacing w:before="160" w:line="288" w:lineRule="auto"/>
        <w:rPr>
          <w:b/>
          <w:color w:val="000000"/>
        </w:rPr>
      </w:pPr>
      <w:r>
        <w:rPr>
          <w:b/>
          <w:color w:val="000000"/>
        </w:rPr>
        <w:t>3.1 Recopilación y procesamiento de datos</w:t>
      </w:r>
    </w:p>
    <w:p w14:paraId="32B88E25" w14:textId="77777777" w:rsidR="00EC5A23" w:rsidRDefault="00EC5A23" w:rsidP="00EC5A23">
      <w:pPr>
        <w:pStyle w:val="Textoindependiente"/>
        <w:spacing w:after="120"/>
      </w:pPr>
      <w:bookmarkStart w:id="1" w:name="docs-internal-guid-d8224ba0-7fff-1854-99"/>
      <w:bookmarkEnd w:id="1"/>
      <w:r>
        <w:rPr>
          <w:color w:val="000000"/>
        </w:rPr>
        <w:t xml:space="preserve">Recogimos datos de </w:t>
      </w:r>
      <w:r>
        <w:rPr>
          <w:i/>
          <w:iCs/>
          <w:color w:val="000000"/>
        </w:rPr>
        <w:t xml:space="preserve">Google </w:t>
      </w:r>
      <w:proofErr w:type="spellStart"/>
      <w:r>
        <w:rPr>
          <w:i/>
          <w:iCs/>
          <w:color w:val="000000"/>
        </w:rPr>
        <w:t>Images</w:t>
      </w:r>
      <w:proofErr w:type="spellEnd"/>
      <w:r>
        <w:rPr>
          <w:color w:val="000000"/>
        </w:rPr>
        <w:t xml:space="preserve"> y </w:t>
      </w:r>
      <w:r>
        <w:rPr>
          <w:i/>
          <w:iCs/>
          <w:color w:val="000000"/>
        </w:rPr>
        <w:t xml:space="preserve">Bing </w:t>
      </w:r>
      <w:proofErr w:type="spellStart"/>
      <w:r>
        <w:rPr>
          <w:i/>
          <w:iCs/>
          <w:color w:val="000000"/>
        </w:rPr>
        <w:t>Images</w:t>
      </w:r>
      <w:proofErr w:type="spellEnd"/>
      <w:r>
        <w:rPr>
          <w:color w:val="000000"/>
        </w:rPr>
        <w:t xml:space="preserve"> divididos en dos grupos: ganado sano y ganado enfermo. Para el ganado sano, la cadena de búsqueda era "</w:t>
      </w:r>
      <w:proofErr w:type="spellStart"/>
      <w:r>
        <w:rPr>
          <w:color w:val="000000"/>
        </w:rPr>
        <w:t>cow</w:t>
      </w:r>
      <w:proofErr w:type="spellEnd"/>
      <w:r>
        <w:rPr>
          <w:color w:val="000000"/>
        </w:rPr>
        <w:t>". Para el ganado enfermo, la cadena de búsqueda era "</w:t>
      </w:r>
      <w:proofErr w:type="spellStart"/>
      <w:r>
        <w:rPr>
          <w:color w:val="000000"/>
        </w:rPr>
        <w:t>cow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sick</w:t>
      </w:r>
      <w:proofErr w:type="spellEnd"/>
      <w:r>
        <w:rPr>
          <w:color w:val="000000"/>
        </w:rPr>
        <w:t>".</w:t>
      </w:r>
    </w:p>
    <w:p w14:paraId="6D31F2F6" w14:textId="77777777" w:rsidR="00EC5A23" w:rsidRDefault="00EC5A23" w:rsidP="00EC5A23">
      <w:pPr>
        <w:pStyle w:val="Textoindependiente"/>
        <w:spacing w:after="120"/>
      </w:pPr>
      <w:r>
        <w:rPr>
          <w:color w:val="000000"/>
        </w:rPr>
        <w:t xml:space="preserve">En el siguiente paso, ambos grupos de imágenes fueron transformadas a escala de grises usando Python </w:t>
      </w:r>
      <w:proofErr w:type="spellStart"/>
      <w:r>
        <w:rPr>
          <w:color w:val="000000"/>
        </w:rPr>
        <w:t>OpenCV</w:t>
      </w:r>
      <w:proofErr w:type="spellEnd"/>
      <w:r>
        <w:rPr>
          <w:color w:val="000000"/>
        </w:rPr>
        <w:t xml:space="preserve"> y fueron transformadas en archivos de valores separados por </w:t>
      </w:r>
      <w:r>
        <w:rPr>
          <w:color w:val="000000"/>
        </w:rPr>
        <w:lastRenderedPageBreak/>
        <w:t>comas (en inglés, CSV). Los conjuntos de datos estaban equilibrados.</w:t>
      </w:r>
    </w:p>
    <w:p w14:paraId="3042B92F" w14:textId="77777777" w:rsidR="00EC5A23" w:rsidRDefault="00EC5A23" w:rsidP="00EC5A23">
      <w:pPr>
        <w:pStyle w:val="Textoindependiente"/>
        <w:spacing w:after="120"/>
      </w:pPr>
      <w:r>
        <w:rPr>
          <w:color w:val="000000"/>
        </w:rPr>
        <w:t xml:space="preserve">El conjunto de datos se dividió en un 70% para entrenamiento y un 30% para pruebas. Los conjuntos de datos están disponibles en </w:t>
      </w:r>
      <w:bookmarkStart w:id="2" w:name="docs-internal-guid-009f7a27-7fff-3598-74"/>
      <w:bookmarkEnd w:id="2"/>
      <w:proofErr w:type="gramStart"/>
      <w:r>
        <w:rPr>
          <w:color w:val="000000"/>
        </w:rPr>
        <w:t>https://github.com/mauriciotoro/ST0245-Eafit/tree/master/proyecto/datasets .</w:t>
      </w:r>
      <w:proofErr w:type="gramEnd"/>
      <w:r>
        <w:rPr>
          <w:color w:val="000000"/>
        </w:rPr>
        <w:t xml:space="preserve"> </w:t>
      </w:r>
    </w:p>
    <w:p w14:paraId="0AC7169F" w14:textId="73173E7D" w:rsidR="00EC5A23" w:rsidRDefault="00EC5A23" w:rsidP="00EC5A23">
      <w:pPr>
        <w:pStyle w:val="Textoindependiente"/>
        <w:spacing w:after="120"/>
      </w:pPr>
      <w:r>
        <w:rPr>
          <w:color w:val="000000"/>
        </w:rPr>
        <w:t xml:space="preserve">Por último, utilizando el conjunto de datos de entrenamiento, entrenamos una red neuronal convolucional para la clasificación binaria de </w:t>
      </w:r>
      <w:r w:rsidR="00913C8C">
        <w:rPr>
          <w:color w:val="000000"/>
        </w:rPr>
        <w:t>imágenes utilizando</w:t>
      </w:r>
      <w:r>
        <w:rPr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Teachable</w:t>
      </w:r>
      <w:proofErr w:type="spellEnd"/>
      <w:r>
        <w:rPr>
          <w:i/>
          <w:iCs/>
          <w:color w:val="000000"/>
        </w:rPr>
        <w:t xml:space="preserve"> Machine</w:t>
      </w:r>
      <w:r>
        <w:rPr>
          <w:color w:val="000000"/>
        </w:rPr>
        <w:t xml:space="preserve"> de Google disponible en https://teachablemachine.withgoogle.com/train/image.</w:t>
      </w:r>
    </w:p>
    <w:p w14:paraId="12BB7D60" w14:textId="77777777" w:rsidR="00EC5A23" w:rsidRPr="005D2C7E" w:rsidRDefault="00EC5A23" w:rsidP="00EC5A23">
      <w:pPr>
        <w:pStyle w:val="Ttulo2"/>
        <w:spacing w:before="160" w:line="288" w:lineRule="auto"/>
        <w:rPr>
          <w:b/>
        </w:rPr>
      </w:pPr>
      <w:r w:rsidRPr="005D2C7E">
        <w:rPr>
          <w:b/>
        </w:rPr>
        <w:t>3.2 Alternativas de compresión de imágenes con pérdida</w:t>
      </w:r>
    </w:p>
    <w:p w14:paraId="3DC57469" w14:textId="0946F9DD" w:rsidR="00EC5A23" w:rsidRDefault="00EC5A23" w:rsidP="00EC5A23">
      <w:pPr>
        <w:pStyle w:val="Ttulo2"/>
        <w:spacing w:before="160" w:line="288" w:lineRule="auto"/>
      </w:pPr>
      <w:r w:rsidRPr="00E618CA">
        <w:rPr>
          <w:rStyle w:val="Hipervnculo"/>
          <w:color w:val="000000"/>
          <w:kern w:val="2"/>
        </w:rPr>
        <w:t xml:space="preserve">En lo que sigue, presentamos diferentes algoritmos usados para comprimir imágenes con pérdida. </w:t>
      </w:r>
    </w:p>
    <w:p w14:paraId="5B0FC43F" w14:textId="3B03B2DD" w:rsidR="00EC5A23" w:rsidRPr="00B32094" w:rsidRDefault="00EC5A23" w:rsidP="00EC5A23">
      <w:pPr>
        <w:spacing w:before="160" w:after="0" w:line="288" w:lineRule="auto"/>
      </w:pPr>
      <w:r w:rsidRPr="00B32094">
        <w:rPr>
          <w:rStyle w:val="Hipervnculo"/>
          <w:b/>
          <w:bCs/>
          <w:kern w:val="2"/>
        </w:rPr>
        <w:t>3.2.1</w:t>
      </w:r>
      <w:r w:rsidR="0012487C" w:rsidRPr="00B32094">
        <w:rPr>
          <w:rStyle w:val="Hipervnculo"/>
          <w:b/>
          <w:bCs/>
          <w:kern w:val="2"/>
        </w:rPr>
        <w:t xml:space="preserve"> Tallado de costuras</w:t>
      </w:r>
    </w:p>
    <w:p w14:paraId="6D4091D5" w14:textId="0241D54B" w:rsidR="0012487C" w:rsidRPr="00B32094" w:rsidRDefault="0012487C" w:rsidP="00EC5A23">
      <w:pPr>
        <w:spacing w:before="160" w:after="0" w:line="288" w:lineRule="auto"/>
        <w:rPr>
          <w:rStyle w:val="Hipervnculo"/>
          <w:kern w:val="2"/>
        </w:rPr>
      </w:pPr>
      <w:r w:rsidRPr="00B32094">
        <w:rPr>
          <w:rStyle w:val="Hipervnculo"/>
          <w:kern w:val="2"/>
        </w:rPr>
        <w:t xml:space="preserve">Este algoritmo es un algoritmo de </w:t>
      </w:r>
      <w:r w:rsidR="00877A20" w:rsidRPr="00B32094">
        <w:rPr>
          <w:rStyle w:val="Hipervnculo"/>
          <w:kern w:val="2"/>
        </w:rPr>
        <w:t xml:space="preserve">cambio de tamaño de imágenes, principalmente se usa para adaptar una imagen a diferentes tamaños de pantallas, pero también se puede usar para comprimir una imagen en </w:t>
      </w:r>
      <w:r w:rsidR="002270E8" w:rsidRPr="00B32094">
        <w:rPr>
          <w:rStyle w:val="Hipervnculo"/>
          <w:kern w:val="2"/>
        </w:rPr>
        <w:t>sí</w:t>
      </w:r>
      <w:r w:rsidR="002F3AE1" w:rsidRPr="00B32094">
        <w:rPr>
          <w:rStyle w:val="Hipervnculo"/>
          <w:kern w:val="2"/>
        </w:rPr>
        <w:t xml:space="preserve">. El algoritmo se basa en darle una importancia a cada </w:t>
      </w:r>
      <w:r w:rsidR="002270E8" w:rsidRPr="00B32094">
        <w:rPr>
          <w:rStyle w:val="Hipervnculo"/>
          <w:kern w:val="2"/>
        </w:rPr>
        <w:t>píxel y luego buscar un camino de arriba debajo de pixeles que la suma de importancia de estos sea la mínima, luego se borran estos pixeles.</w:t>
      </w:r>
    </w:p>
    <w:p w14:paraId="32A05C70" w14:textId="2BA70081" w:rsidR="002270E8" w:rsidRDefault="00942C79" w:rsidP="00EC5A23">
      <w:pPr>
        <w:spacing w:before="160" w:after="0" w:line="288" w:lineRule="auto"/>
        <w:rPr>
          <w:rStyle w:val="Hipervnculo"/>
          <w:color w:val="1E6A39"/>
          <w:kern w:val="2"/>
        </w:rPr>
      </w:pPr>
      <w:r>
        <w:rPr>
          <w:noProof/>
        </w:rPr>
        <w:drawing>
          <wp:inline distT="0" distB="0" distL="0" distR="0" wp14:anchorId="728AAB5F" wp14:editId="5F6B1F92">
            <wp:extent cx="3063240" cy="2071370"/>
            <wp:effectExtent l="0" t="0" r="3810" b="5080"/>
            <wp:docPr id="2" name="Imagen 2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dibujo de una person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24E3" w14:textId="1B9487C5" w:rsidR="00942C79" w:rsidRPr="00B80B42" w:rsidRDefault="00942C79" w:rsidP="00EC5A23">
      <w:pPr>
        <w:spacing w:before="160" w:after="0" w:line="288" w:lineRule="auto"/>
        <w:rPr>
          <w:rStyle w:val="Hipervnculo"/>
          <w:kern w:val="2"/>
        </w:rPr>
      </w:pPr>
      <w:r w:rsidRPr="00B80B42">
        <w:rPr>
          <w:rStyle w:val="Hipervnculo"/>
          <w:kern w:val="2"/>
        </w:rPr>
        <w:t>En la imagen los caminos rojos representan los caminos que serán borrados.</w:t>
      </w:r>
    </w:p>
    <w:p w14:paraId="2C296204" w14:textId="21AD7BA3" w:rsidR="00942C79" w:rsidRPr="00B32094" w:rsidRDefault="00942C79" w:rsidP="00EC5A23">
      <w:pPr>
        <w:spacing w:before="160" w:after="0" w:line="288" w:lineRule="auto"/>
        <w:rPr>
          <w:rStyle w:val="Hipervnculo"/>
          <w:kern w:val="2"/>
        </w:rPr>
      </w:pPr>
      <w:r w:rsidRPr="00B32094">
        <w:rPr>
          <w:rStyle w:val="Hipervnculo"/>
          <w:kern w:val="2"/>
        </w:rPr>
        <w:t xml:space="preserve">La complejidad depende del método </w:t>
      </w:r>
      <w:r w:rsidR="00D07ABD" w:rsidRPr="00B32094">
        <w:rPr>
          <w:rStyle w:val="Hipervnculo"/>
          <w:kern w:val="2"/>
        </w:rPr>
        <w:t xml:space="preserve">que se use para definir la importancia de los pixeles, pero en los </w:t>
      </w:r>
      <w:r w:rsidR="00E21F52" w:rsidRPr="00B32094">
        <w:rPr>
          <w:rStyle w:val="Hipervnculo"/>
          <w:kern w:val="2"/>
        </w:rPr>
        <w:t>más</w:t>
      </w:r>
      <w:r w:rsidR="00D07ABD" w:rsidRPr="00B32094">
        <w:rPr>
          <w:rStyle w:val="Hipervnculo"/>
          <w:kern w:val="2"/>
        </w:rPr>
        <w:t xml:space="preserve"> simples se logra una complejidad de </w:t>
      </w:r>
      <m:oMath>
        <m:r>
          <w:rPr>
            <w:rStyle w:val="Hipervnculo"/>
            <w:rFonts w:ascii="Cambria Math" w:hAnsi="Cambria Math"/>
            <w:kern w:val="2"/>
          </w:rPr>
          <m:t>O(nmk)</m:t>
        </m:r>
      </m:oMath>
      <w:r w:rsidR="00D07ABD" w:rsidRPr="00B32094">
        <w:rPr>
          <w:rStyle w:val="Hipervnculo"/>
          <w:kern w:val="2"/>
        </w:rPr>
        <w:t xml:space="preserve"> donde n</w:t>
      </w:r>
      <w:r w:rsidR="00E21F52" w:rsidRPr="00B32094">
        <w:rPr>
          <w:rStyle w:val="Hipervnculo"/>
          <w:kern w:val="2"/>
        </w:rPr>
        <w:t xml:space="preserve"> es los pixeles horizontales, m los verticales y k la cantidad de columnas de pixeles que se desean borrar.</w:t>
      </w:r>
    </w:p>
    <w:p w14:paraId="242F4AC2" w14:textId="7D8803AE" w:rsidR="00EC5A23" w:rsidRPr="00B32094" w:rsidRDefault="00EC5A23" w:rsidP="00EC5A23">
      <w:pPr>
        <w:spacing w:before="160" w:after="0" w:line="288" w:lineRule="auto"/>
        <w:rPr>
          <w:rStyle w:val="Hipervnculo"/>
          <w:b/>
          <w:bCs/>
          <w:kern w:val="2"/>
        </w:rPr>
      </w:pPr>
      <w:r w:rsidRPr="00B32094">
        <w:rPr>
          <w:rStyle w:val="Hipervnculo"/>
          <w:b/>
          <w:bCs/>
          <w:kern w:val="2"/>
        </w:rPr>
        <w:t xml:space="preserve">3.2.2 </w:t>
      </w:r>
      <w:r w:rsidR="000D1BA6" w:rsidRPr="00B32094">
        <w:rPr>
          <w:rStyle w:val="Hipervnculo"/>
          <w:b/>
          <w:bCs/>
          <w:kern w:val="2"/>
        </w:rPr>
        <w:t>transformación de coseno discreto</w:t>
      </w:r>
    </w:p>
    <w:p w14:paraId="6602349A" w14:textId="5645089B" w:rsidR="000D1BA6" w:rsidRPr="00B32094" w:rsidRDefault="000D1BA6" w:rsidP="00EC5A23">
      <w:pPr>
        <w:spacing w:before="160" w:after="0" w:line="288" w:lineRule="auto"/>
        <w:rPr>
          <w:rStyle w:val="Hipervnculo"/>
          <w:kern w:val="2"/>
        </w:rPr>
      </w:pPr>
      <w:r w:rsidRPr="00B32094">
        <w:rPr>
          <w:rStyle w:val="Hipervnculo"/>
          <w:b/>
          <w:bCs/>
          <w:kern w:val="2"/>
        </w:rPr>
        <w:t>E</w:t>
      </w:r>
      <w:r w:rsidRPr="00B32094">
        <w:rPr>
          <w:rStyle w:val="Hipervnculo"/>
          <w:kern w:val="2"/>
        </w:rPr>
        <w:t xml:space="preserve">ste algoritmo se basa en describir </w:t>
      </w:r>
      <w:r w:rsidR="00EB11D0" w:rsidRPr="00B32094">
        <w:rPr>
          <w:rStyle w:val="Hipervnculo"/>
          <w:kern w:val="2"/>
        </w:rPr>
        <w:t>una matriz de 8x8 pixeles como suma de 64 funciones de coseno (funciones con diferentes frecuencias)</w:t>
      </w:r>
      <w:r w:rsidR="002D5CB4" w:rsidRPr="00B32094">
        <w:rPr>
          <w:rStyle w:val="Hipervnculo"/>
          <w:kern w:val="2"/>
        </w:rPr>
        <w:t xml:space="preserve">, luego se </w:t>
      </w:r>
      <w:r w:rsidR="00E766FE" w:rsidRPr="00B32094">
        <w:rPr>
          <w:rStyle w:val="Hipervnculo"/>
          <w:kern w:val="2"/>
        </w:rPr>
        <w:t xml:space="preserve">ignora la información de las funciones de coseno con alta frecuencia, pues estas no le aportan mucho </w:t>
      </w:r>
      <w:r w:rsidR="00B32094" w:rsidRPr="00B32094">
        <w:rPr>
          <w:rStyle w:val="Hipervnculo"/>
          <w:kern w:val="2"/>
        </w:rPr>
        <w:t>cambio a</w:t>
      </w:r>
      <w:r w:rsidR="00E766FE" w:rsidRPr="00B32094">
        <w:rPr>
          <w:rStyle w:val="Hipervnculo"/>
          <w:kern w:val="2"/>
        </w:rPr>
        <w:t xml:space="preserve"> la imagen, </w:t>
      </w:r>
      <w:r w:rsidR="00831E07" w:rsidRPr="00B32094">
        <w:rPr>
          <w:rStyle w:val="Hipervnculo"/>
          <w:kern w:val="2"/>
        </w:rPr>
        <w:t>lo que logra comprimir la cantidad de información que se debe tener.</w:t>
      </w:r>
    </w:p>
    <w:p w14:paraId="6164F40F" w14:textId="15D3FEDA" w:rsidR="006172C1" w:rsidRDefault="00C27DE2" w:rsidP="00EC5A23">
      <w:pPr>
        <w:spacing w:before="160" w:after="0" w:line="288" w:lineRule="auto"/>
      </w:pPr>
      <w:r>
        <w:rPr>
          <w:noProof/>
        </w:rPr>
        <w:drawing>
          <wp:inline distT="0" distB="0" distL="0" distR="0" wp14:anchorId="212D4B35" wp14:editId="3861AA6E">
            <wp:extent cx="2735580" cy="2735580"/>
            <wp:effectExtent l="0" t="0" r="7620" b="7620"/>
            <wp:docPr id="5" name="Imagen 5" descr="PDF) Image Compression Using the Discrete Cosine 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) Image Compression Using the Discrete Cosine Transfor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30A3" w14:textId="2BC7E319" w:rsidR="00B32094" w:rsidRDefault="00B32094" w:rsidP="00EC5A23">
      <w:pPr>
        <w:spacing w:before="160" w:after="0" w:line="288" w:lineRule="auto"/>
      </w:pPr>
      <w:r>
        <w:t>La imagen muestra las diferentes frecuencias de funciones coseno que se usan para representar cualquier imagen de 8x8.</w:t>
      </w:r>
    </w:p>
    <w:p w14:paraId="611520F3" w14:textId="568193A7" w:rsidR="005F774A" w:rsidRPr="005F774A" w:rsidRDefault="00B32094" w:rsidP="00EC5A23">
      <w:pPr>
        <w:spacing w:before="160" w:after="0" w:line="288" w:lineRule="auto"/>
      </w:pPr>
      <w:r>
        <w:t xml:space="preserve">Este algoritmo se debe llevar a cabo en imágenes de </w:t>
      </w:r>
      <m:oMath>
        <m:r>
          <w:rPr>
            <w:rFonts w:ascii="Cambria Math" w:hAnsi="Cambria Math"/>
          </w:rPr>
          <m:t>n x n</m:t>
        </m:r>
      </m:oMath>
      <w:r w:rsidR="009B5E35">
        <w:t xml:space="preserve">, en caso de que </w:t>
      </w:r>
      <w:r w:rsidR="00F174E9">
        <w:t xml:space="preserve">sea rectangular, se puede expresar como la unión de varios cuadrados. La complejidad del algoritmo para una imagen de </w:t>
      </w:r>
      <m:oMath>
        <m:r>
          <w:rPr>
            <w:rFonts w:ascii="Cambria Math" w:hAnsi="Cambria Math"/>
          </w:rPr>
          <m:t>n x n</m:t>
        </m:r>
      </m:oMath>
      <w:r w:rsidR="00F174E9">
        <w:t xml:space="preserve"> pixeles 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(n)</m:t>
        </m:r>
      </m:oMath>
      <w:r w:rsidR="005F774A">
        <w:t>.</w:t>
      </w:r>
    </w:p>
    <w:p w14:paraId="3592CAFC" w14:textId="7D16325C" w:rsidR="00EC5A23" w:rsidRPr="005D2C7E" w:rsidRDefault="00F174E9" w:rsidP="00EC5A23">
      <w:pPr>
        <w:spacing w:before="160" w:after="0" w:line="288" w:lineRule="auto"/>
        <w:rPr>
          <w:rStyle w:val="Hipervnculo"/>
          <w:b/>
          <w:bCs/>
          <w:kern w:val="2"/>
        </w:rPr>
      </w:pPr>
      <w:r w:rsidRPr="005D2C7E">
        <w:rPr>
          <w:rStyle w:val="Hipervnculo"/>
          <w:b/>
          <w:bCs/>
          <w:kern w:val="2"/>
        </w:rPr>
        <w:t xml:space="preserve"> </w:t>
      </w:r>
      <w:r w:rsidR="00EC5A23" w:rsidRPr="005D2C7E">
        <w:rPr>
          <w:rStyle w:val="Hipervnculo"/>
          <w:b/>
          <w:bCs/>
          <w:kern w:val="2"/>
        </w:rPr>
        <w:t xml:space="preserve">3.2.3 </w:t>
      </w:r>
      <w:r w:rsidR="00AE1430" w:rsidRPr="005D2C7E">
        <w:rPr>
          <w:rStyle w:val="Hipervnculo"/>
          <w:b/>
          <w:bCs/>
          <w:kern w:val="2"/>
        </w:rPr>
        <w:t>Compresión fractal</w:t>
      </w:r>
    </w:p>
    <w:p w14:paraId="57970169" w14:textId="11C7556C" w:rsidR="001C6323" w:rsidRDefault="001C6323" w:rsidP="00EC5A23">
      <w:pPr>
        <w:spacing w:before="160" w:after="0" w:line="288" w:lineRule="auto"/>
        <w:rPr>
          <w:rStyle w:val="Hipervnculo"/>
          <w:kern w:val="2"/>
        </w:rPr>
      </w:pPr>
      <w:r w:rsidRPr="001C6323">
        <w:rPr>
          <w:rStyle w:val="Hipervnculo"/>
          <w:kern w:val="2"/>
        </w:rPr>
        <w:t xml:space="preserve">La compresión fractal tata de encontrar las similitudes </w:t>
      </w:r>
      <w:r>
        <w:rPr>
          <w:rStyle w:val="Hipervnculo"/>
          <w:kern w:val="2"/>
        </w:rPr>
        <w:t xml:space="preserve">en una imagen, por lo que este </w:t>
      </w:r>
      <w:r w:rsidR="00E35B9D">
        <w:rPr>
          <w:rStyle w:val="Hipervnculo"/>
          <w:kern w:val="2"/>
        </w:rPr>
        <w:t xml:space="preserve">lo que trata de hacer es tener unas imágenes base y guardar las traslaciones y rotaciones que se les aplica a estas </w:t>
      </w:r>
      <w:r w:rsidR="00E62D97">
        <w:rPr>
          <w:rStyle w:val="Hipervnculo"/>
          <w:kern w:val="2"/>
        </w:rPr>
        <w:t xml:space="preserve">para llegar a la posición donde deberían estar en la imagen original, así en vez de guardar muchos pixeles, se guardan unos </w:t>
      </w:r>
      <w:r w:rsidR="002B305A">
        <w:rPr>
          <w:rStyle w:val="Hipervnculo"/>
          <w:kern w:val="2"/>
        </w:rPr>
        <w:t>pocos y</w:t>
      </w:r>
      <w:r w:rsidR="00E62D97">
        <w:rPr>
          <w:rStyle w:val="Hipervnculo"/>
          <w:kern w:val="2"/>
        </w:rPr>
        <w:t xml:space="preserve"> las transformaciones que se les debe aplicar a estos para llegar a todos los puntos de la imagen donde deben estar.</w:t>
      </w:r>
    </w:p>
    <w:p w14:paraId="36C66E08" w14:textId="559B9C4A" w:rsidR="00BB1866" w:rsidRDefault="00BB1866" w:rsidP="00EC5A23">
      <w:pPr>
        <w:spacing w:before="160" w:after="0" w:line="288" w:lineRule="auto"/>
      </w:pPr>
      <w:r>
        <w:rPr>
          <w:noProof/>
        </w:rPr>
        <w:lastRenderedPageBreak/>
        <w:drawing>
          <wp:inline distT="0" distB="0" distL="0" distR="0" wp14:anchorId="223C3D33" wp14:editId="08C598D1">
            <wp:extent cx="3063240" cy="3063240"/>
            <wp:effectExtent l="0" t="0" r="3810" b="3810"/>
            <wp:docPr id="6" name="Imagen 6" descr="Una mujer con un sombre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mujer con un sombre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B7EC" w14:textId="056B799E" w:rsidR="007F4DE3" w:rsidRPr="001C6323" w:rsidRDefault="007F4DE3" w:rsidP="00EC5A23">
      <w:pPr>
        <w:spacing w:before="160" w:after="0" w:line="288" w:lineRule="auto"/>
      </w:pPr>
      <w:r>
        <w:t xml:space="preserve">Los algoritmos </w:t>
      </w:r>
      <w:proofErr w:type="spellStart"/>
      <w:r>
        <w:t>mas</w:t>
      </w:r>
      <w:proofErr w:type="spellEnd"/>
      <w:r>
        <w:t xml:space="preserve"> eficientes logran comprimir las imágenes en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A72EE">
        <w:t xml:space="preserve"> y descomprimirlas en </w:t>
      </w:r>
      <m:oMath>
        <m:r>
          <w:rPr>
            <w:rFonts w:ascii="Cambria Math" w:hAnsi="Cambria Math"/>
          </w:rPr>
          <m:t>O(nm)</m:t>
        </m:r>
      </m:oMath>
    </w:p>
    <w:p w14:paraId="257FC704" w14:textId="7622A9BF" w:rsidR="00EC5A23" w:rsidRPr="008E5B85" w:rsidRDefault="00EC5A23" w:rsidP="00EC5A23">
      <w:pPr>
        <w:spacing w:before="160" w:after="0" w:line="288" w:lineRule="auto"/>
      </w:pPr>
      <w:r w:rsidRPr="008E5B85">
        <w:rPr>
          <w:rStyle w:val="Hipervnculo"/>
          <w:b/>
          <w:bCs/>
          <w:kern w:val="2"/>
        </w:rPr>
        <w:t>3.2.4</w:t>
      </w:r>
      <w:r w:rsidR="003A4EFD" w:rsidRPr="008E5B85">
        <w:rPr>
          <w:rStyle w:val="Hipervnculo"/>
          <w:b/>
          <w:bCs/>
          <w:kern w:val="2"/>
        </w:rPr>
        <w:t xml:space="preserve"> Escalado de </w:t>
      </w:r>
      <w:r w:rsidR="002B305A" w:rsidRPr="008E5B85">
        <w:rPr>
          <w:rStyle w:val="Hipervnculo"/>
          <w:b/>
          <w:bCs/>
          <w:kern w:val="2"/>
        </w:rPr>
        <w:t>imágenes</w:t>
      </w:r>
    </w:p>
    <w:p w14:paraId="642010F2" w14:textId="3A235963" w:rsidR="003A4EFD" w:rsidRDefault="003A4EFD" w:rsidP="00EC5A23">
      <w:pPr>
        <w:pStyle w:val="Ttulo2"/>
        <w:spacing w:before="160" w:line="288" w:lineRule="auto"/>
        <w:rPr>
          <w:bCs/>
        </w:rPr>
      </w:pPr>
      <w:r w:rsidRPr="008E5B85">
        <w:rPr>
          <w:bCs/>
        </w:rPr>
        <w:t xml:space="preserve">Este algoritmo consiste en tomar una imagen y aumentar o reducir su cantidad de pixeles (reducir la cantidad </w:t>
      </w:r>
      <w:r w:rsidR="00E223CC" w:rsidRPr="008E5B85">
        <w:rPr>
          <w:bCs/>
        </w:rPr>
        <w:t xml:space="preserve">disminuye la calidad </w:t>
      </w:r>
      <w:r w:rsidR="00947240" w:rsidRPr="008E5B85">
        <w:rPr>
          <w:bCs/>
        </w:rPr>
        <w:t>visual</w:t>
      </w:r>
      <w:r w:rsidRPr="008E5B85">
        <w:rPr>
          <w:bCs/>
        </w:rPr>
        <w:t>)</w:t>
      </w:r>
      <w:r w:rsidR="00E223CC" w:rsidRPr="008E5B85">
        <w:rPr>
          <w:bCs/>
        </w:rPr>
        <w:t xml:space="preserve">, los algoritmos </w:t>
      </w:r>
      <w:r w:rsidR="008E5B85" w:rsidRPr="008E5B85">
        <w:rPr>
          <w:bCs/>
        </w:rPr>
        <w:t>más</w:t>
      </w:r>
      <w:r w:rsidR="00E223CC" w:rsidRPr="008E5B85">
        <w:rPr>
          <w:bCs/>
        </w:rPr>
        <w:t xml:space="preserve"> simples simplemente multiplican la posición del </w:t>
      </w:r>
      <w:proofErr w:type="gramStart"/>
      <w:r w:rsidR="00E223CC" w:rsidRPr="008E5B85">
        <w:rPr>
          <w:bCs/>
        </w:rPr>
        <w:t>pixel</w:t>
      </w:r>
      <w:proofErr w:type="gramEnd"/>
      <w:r w:rsidR="00E223CC" w:rsidRPr="008E5B85">
        <w:rPr>
          <w:bCs/>
        </w:rPr>
        <w:t xml:space="preserve"> por un escalar y </w:t>
      </w:r>
      <w:r w:rsidR="00E81059" w:rsidRPr="008E5B85">
        <w:rPr>
          <w:bCs/>
        </w:rPr>
        <w:t xml:space="preserve">para la nueva imagen se toma el color del pixel </w:t>
      </w:r>
      <w:r w:rsidR="008E5B85" w:rsidRPr="008E5B85">
        <w:rPr>
          <w:bCs/>
        </w:rPr>
        <w:t>más</w:t>
      </w:r>
      <w:r w:rsidR="00E81059" w:rsidRPr="008E5B85">
        <w:rPr>
          <w:bCs/>
        </w:rPr>
        <w:t xml:space="preserve"> cercano de los originales al multiplicarse por este escalar, este proceso se puede lograr en </w:t>
      </w:r>
      <m:oMath>
        <m:r>
          <w:rPr>
            <w:rFonts w:ascii="Cambria Math" w:hAnsi="Cambria Math"/>
          </w:rPr>
          <m:t xml:space="preserve">O(nm 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(nm))</m:t>
        </m:r>
      </m:oMath>
      <w:r w:rsidR="008E5B85">
        <w:rPr>
          <w:bCs/>
        </w:rPr>
        <w:t>.</w:t>
      </w:r>
    </w:p>
    <w:p w14:paraId="159AF8AA" w14:textId="10E5ACA9" w:rsidR="008E5B85" w:rsidRDefault="002B305A" w:rsidP="008E5B85">
      <w:r>
        <w:rPr>
          <w:noProof/>
        </w:rPr>
        <w:drawing>
          <wp:inline distT="0" distB="0" distL="0" distR="0" wp14:anchorId="202EB72B" wp14:editId="562CD49F">
            <wp:extent cx="2438400" cy="1219200"/>
            <wp:effectExtent l="0" t="0" r="0" b="0"/>
            <wp:docPr id="7" name="Imagen 7" descr="Imagen que contiene computadora, tabla, ilumin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omputadora, tabla, ilumin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C345" w14:textId="77777777" w:rsidR="002B305A" w:rsidRDefault="002B305A" w:rsidP="002B305A">
      <w:r>
        <w:t>En la imagen se puede ver a la derecha la imagen original y a la izquierda una que se le redujo la cantidad de pixeles y luego se le volvió a aumentar.</w:t>
      </w:r>
    </w:p>
    <w:p w14:paraId="2E2E5636" w14:textId="07A9F28D" w:rsidR="00EC5A23" w:rsidRPr="005D2C7E" w:rsidRDefault="00EC5A23" w:rsidP="002B305A">
      <w:pPr>
        <w:rPr>
          <w:b/>
        </w:rPr>
      </w:pPr>
      <w:r w:rsidRPr="005D2C7E">
        <w:rPr>
          <w:b/>
        </w:rPr>
        <w:t>3.3 Alternativas de compresión de imágenes sin pérdida</w:t>
      </w:r>
    </w:p>
    <w:p w14:paraId="42AE31DB" w14:textId="02EC4318" w:rsidR="00EC5A23" w:rsidRDefault="00EC5A23" w:rsidP="00EC5A23">
      <w:pPr>
        <w:pStyle w:val="Ttulo2"/>
        <w:spacing w:before="160" w:line="288" w:lineRule="auto"/>
      </w:pPr>
      <w:r w:rsidRPr="00E618CA">
        <w:rPr>
          <w:rStyle w:val="Hipervnculo"/>
          <w:color w:val="000000"/>
          <w:kern w:val="2"/>
        </w:rPr>
        <w:t xml:space="preserve">En lo que sigue, presentamos diferentes algoritmos usados para comprimir imágenes sin pérdida. </w:t>
      </w:r>
    </w:p>
    <w:p w14:paraId="53BA24BC" w14:textId="7B239F9B" w:rsidR="00EC5A23" w:rsidRDefault="64B66251" w:rsidP="70E35AB0">
      <w:pPr>
        <w:pStyle w:val="Ttulo2"/>
        <w:spacing w:before="160" w:line="288" w:lineRule="auto"/>
        <w:rPr>
          <w:rStyle w:val="Hipervnculo"/>
        </w:rPr>
      </w:pPr>
      <w:r w:rsidRPr="3A789A14">
        <w:rPr>
          <w:rStyle w:val="Hipervnculo"/>
          <w:b/>
          <w:bCs/>
          <w:kern w:val="2"/>
        </w:rPr>
        <w:t xml:space="preserve">3.3.1 </w:t>
      </w:r>
      <w:r w:rsidR="166DA823" w:rsidRPr="5001706B">
        <w:rPr>
          <w:b/>
          <w:bCs/>
          <w:color w:val="000000" w:themeColor="text1"/>
        </w:rPr>
        <w:t xml:space="preserve">Compresión </w:t>
      </w:r>
      <w:r w:rsidR="166DA823" w:rsidRPr="46DE25FC">
        <w:rPr>
          <w:b/>
          <w:bCs/>
          <w:color w:val="000000" w:themeColor="text1"/>
        </w:rPr>
        <w:t xml:space="preserve">Transformada de </w:t>
      </w:r>
      <w:proofErr w:type="spellStart"/>
      <w:r w:rsidR="166DA823" w:rsidRPr="46DE25FC">
        <w:rPr>
          <w:b/>
          <w:bCs/>
          <w:color w:val="000000" w:themeColor="text1"/>
        </w:rPr>
        <w:t>Burrows</w:t>
      </w:r>
      <w:proofErr w:type="spellEnd"/>
      <w:r w:rsidR="166DA823" w:rsidRPr="46DE25FC">
        <w:rPr>
          <w:b/>
          <w:bCs/>
          <w:color w:val="000000" w:themeColor="text1"/>
        </w:rPr>
        <w:t>-Wheele</w:t>
      </w:r>
      <w:r w:rsidR="166DA823" w:rsidRPr="70E35AB0">
        <w:rPr>
          <w:b/>
          <w:bCs/>
          <w:color w:val="000000" w:themeColor="text1"/>
          <w:sz w:val="18"/>
          <w:szCs w:val="18"/>
        </w:rPr>
        <w:t>r</w:t>
      </w:r>
      <w:r w:rsidR="0B7CCCA5" w:rsidRPr="70E35AB0">
        <w:rPr>
          <w:color w:val="000000" w:themeColor="text1"/>
          <w:sz w:val="16"/>
          <w:szCs w:val="16"/>
        </w:rPr>
        <w:t xml:space="preserve"> </w:t>
      </w:r>
      <w:r w:rsidR="0B7CCCA5" w:rsidRPr="70E35AB0">
        <w:rPr>
          <w:color w:val="222222"/>
        </w:rPr>
        <w:t>(BWT)</w:t>
      </w:r>
    </w:p>
    <w:p w14:paraId="43B96D3D" w14:textId="6B2889C7" w:rsidR="00EC5A23" w:rsidRDefault="201DC480" w:rsidP="70E35AB0">
      <w:pPr>
        <w:pStyle w:val="Ttulo2"/>
        <w:spacing w:before="160" w:line="288" w:lineRule="auto"/>
        <w:rPr>
          <w:rStyle w:val="Hipervnculo"/>
        </w:rPr>
      </w:pPr>
      <w:r w:rsidRPr="5001706B">
        <w:rPr>
          <w:rStyle w:val="Hipervnculo"/>
        </w:rPr>
        <w:t xml:space="preserve">Es un algoritmo que toca bloques de datos, como cadenas, y los reorganiza en ejecuciones de caracteres similares. </w:t>
      </w:r>
      <w:proofErr w:type="spellStart"/>
      <w:r w:rsidRPr="5001706B">
        <w:rPr>
          <w:rStyle w:val="Hipervnculo"/>
        </w:rPr>
        <w:t>Despues</w:t>
      </w:r>
      <w:proofErr w:type="spellEnd"/>
      <w:r w:rsidRPr="5001706B">
        <w:rPr>
          <w:rStyle w:val="Hipervnculo"/>
        </w:rPr>
        <w:t xml:space="preserve"> de la transformación, el bloque de salida contiene exactamente los mismos elementos de datos antes de que comenzara</w:t>
      </w:r>
      <w:r w:rsidR="244B270B" w:rsidRPr="5001706B">
        <w:rPr>
          <w:rStyle w:val="Hipervnculo"/>
        </w:rPr>
        <w:t>, pero en diferente orden.</w:t>
      </w:r>
    </w:p>
    <w:p w14:paraId="2022C4C4" w14:textId="6E9B4EE1" w:rsidR="714DBD86" w:rsidRDefault="714DBD86" w:rsidP="5001706B">
      <w:r>
        <w:rPr>
          <w:noProof/>
        </w:rPr>
        <w:drawing>
          <wp:inline distT="0" distB="0" distL="0" distR="0" wp14:anchorId="3EE9C6EE" wp14:editId="43CAA8EB">
            <wp:extent cx="4572000" cy="3105150"/>
            <wp:effectExtent l="0" t="0" r="0" b="0"/>
            <wp:docPr id="1269540038" name="Picture 126954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66D7CD">
        <w:rPr>
          <w:noProof/>
        </w:rPr>
        <w:drawing>
          <wp:inline distT="0" distB="0" distL="0" distR="0" wp14:anchorId="5D9E7A4A" wp14:editId="66EBC193">
            <wp:extent cx="4572000" cy="2457450"/>
            <wp:effectExtent l="0" t="0" r="0" b="0"/>
            <wp:docPr id="2059800549" name="Picture 20598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7F70" w14:textId="01C82CCC" w:rsidR="00EC5A23" w:rsidRDefault="64B66251" w:rsidP="5001706B">
      <w:pPr>
        <w:pStyle w:val="Ttulo1"/>
        <w:spacing w:before="160" w:line="288" w:lineRule="auto"/>
        <w:rPr>
          <w:b/>
          <w:bCs/>
          <w:color w:val="000000" w:themeColor="text1"/>
        </w:rPr>
      </w:pPr>
      <w:r w:rsidRPr="3A789A14">
        <w:rPr>
          <w:rStyle w:val="Hipervnculo"/>
          <w:b/>
          <w:bCs/>
          <w:kern w:val="2"/>
        </w:rPr>
        <w:t xml:space="preserve">3.3.2 </w:t>
      </w:r>
      <w:r w:rsidR="74C9E1AB" w:rsidRPr="5001706B">
        <w:rPr>
          <w:b/>
          <w:bCs/>
          <w:color w:val="000000" w:themeColor="text1"/>
        </w:rPr>
        <w:t xml:space="preserve">Codificación de </w:t>
      </w:r>
      <w:proofErr w:type="spellStart"/>
      <w:r w:rsidR="74C9E1AB" w:rsidRPr="5001706B">
        <w:rPr>
          <w:b/>
          <w:bCs/>
          <w:color w:val="000000" w:themeColor="text1"/>
        </w:rPr>
        <w:t>Huffman</w:t>
      </w:r>
      <w:proofErr w:type="spellEnd"/>
    </w:p>
    <w:p w14:paraId="12BBBC79" w14:textId="24DF0B57" w:rsidR="00EC5A23" w:rsidRDefault="7ACCE1DA" w:rsidP="5001706B">
      <w:pPr>
        <w:spacing w:before="160" w:after="0" w:line="288" w:lineRule="auto"/>
        <w:rPr>
          <w:rStyle w:val="Hipervnculo"/>
          <w:b/>
          <w:bCs/>
        </w:rPr>
      </w:pPr>
      <w:r w:rsidRPr="5001706B">
        <w:rPr>
          <w:rStyle w:val="Hipervnculo"/>
        </w:rPr>
        <w:t xml:space="preserve">Este algoritmo crea una estructura arbórea ordenada con todos los símbolos y frecuencia con que aparecen. Las ramas </w:t>
      </w:r>
      <w:r w:rsidRPr="5001706B">
        <w:rPr>
          <w:rStyle w:val="Hipervnculo"/>
        </w:rPr>
        <w:lastRenderedPageBreak/>
        <w:t xml:space="preserve">se </w:t>
      </w:r>
      <w:r w:rsidR="4B62F003" w:rsidRPr="5001706B">
        <w:rPr>
          <w:rStyle w:val="Hipervnculo"/>
        </w:rPr>
        <w:t>construyen</w:t>
      </w:r>
      <w:r w:rsidRPr="5001706B">
        <w:rPr>
          <w:rStyle w:val="Hipervnculo"/>
        </w:rPr>
        <w:t xml:space="preserve"> en forma recursiva comenzando con los símbolos menos frecuentes</w:t>
      </w:r>
      <w:r w:rsidR="48B29AAB" w:rsidRPr="5001706B">
        <w:rPr>
          <w:rStyle w:val="Hipervnculo"/>
        </w:rPr>
        <w:t>.</w:t>
      </w:r>
    </w:p>
    <w:p w14:paraId="14F4BCA0" w14:textId="319F4DF5" w:rsidR="00EC5A23" w:rsidRDefault="7674B987" w:rsidP="5001706B">
      <w:pPr>
        <w:spacing w:before="160" w:after="0" w:line="288" w:lineRule="auto"/>
      </w:pPr>
      <w:r>
        <w:rPr>
          <w:noProof/>
        </w:rPr>
        <w:drawing>
          <wp:inline distT="0" distB="0" distL="0" distR="0" wp14:anchorId="2A260C63" wp14:editId="3D89CF01">
            <wp:extent cx="2964180" cy="605187"/>
            <wp:effectExtent l="0" t="0" r="7620" b="4445"/>
            <wp:docPr id="124676692" name="Picture 12467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777" cy="6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216" w14:textId="2FC322FA" w:rsidR="00EC5A23" w:rsidRDefault="352E4EDB" w:rsidP="5001706B">
      <w:pPr>
        <w:spacing w:before="160" w:after="0" w:line="288" w:lineRule="auto"/>
      </w:pPr>
      <w:r>
        <w:rPr>
          <w:noProof/>
        </w:rPr>
        <w:drawing>
          <wp:inline distT="0" distB="0" distL="0" distR="0" wp14:anchorId="3390A7DF" wp14:editId="5BBA41E4">
            <wp:extent cx="2969005" cy="2529840"/>
            <wp:effectExtent l="0" t="0" r="3175" b="3810"/>
            <wp:docPr id="637489808" name="Picture 637489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982" cy="25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A3348">
        <w:rPr>
          <w:noProof/>
        </w:rPr>
        <w:drawing>
          <wp:inline distT="0" distB="0" distL="0" distR="0" wp14:anchorId="112E5431" wp14:editId="3F7B241F">
            <wp:extent cx="1717000" cy="4162425"/>
            <wp:effectExtent l="0" t="0" r="0" b="0"/>
            <wp:docPr id="1687871366" name="Picture 168787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C454" w14:textId="34641BC6" w:rsidR="00EC5A23" w:rsidRDefault="00EC5A23" w:rsidP="6BD7B3AD">
      <w:pPr>
        <w:spacing w:before="160" w:after="0" w:line="288" w:lineRule="auto"/>
        <w:rPr>
          <w:rStyle w:val="Hipervnculo"/>
          <w:b/>
          <w:bCs/>
        </w:rPr>
      </w:pPr>
      <w:r w:rsidRPr="3A789A14">
        <w:rPr>
          <w:rStyle w:val="Hipervnculo"/>
          <w:b/>
          <w:bCs/>
          <w:kern w:val="2"/>
        </w:rPr>
        <w:t xml:space="preserve">3.3.3 </w:t>
      </w:r>
      <w:r w:rsidR="6B316CA7" w:rsidRPr="6BD7B3AD">
        <w:rPr>
          <w:rStyle w:val="Hipervnculo"/>
          <w:b/>
          <w:bCs/>
        </w:rPr>
        <w:t xml:space="preserve">Algoritmo de </w:t>
      </w:r>
      <w:proofErr w:type="spellStart"/>
      <w:r w:rsidR="6B316CA7" w:rsidRPr="6BD7B3AD">
        <w:rPr>
          <w:rStyle w:val="Hipervnculo"/>
          <w:b/>
          <w:bCs/>
        </w:rPr>
        <w:t>Lempel</w:t>
      </w:r>
      <w:proofErr w:type="spellEnd"/>
      <w:r w:rsidR="6B316CA7" w:rsidRPr="6BD7B3AD">
        <w:rPr>
          <w:rStyle w:val="Hipervnculo"/>
          <w:b/>
          <w:bCs/>
        </w:rPr>
        <w:t>-</w:t>
      </w:r>
      <w:proofErr w:type="spellStart"/>
      <w:r w:rsidR="6B316CA7" w:rsidRPr="6BD7B3AD">
        <w:rPr>
          <w:rStyle w:val="Hipervnculo"/>
          <w:b/>
          <w:bCs/>
        </w:rPr>
        <w:t>Ziv</w:t>
      </w:r>
      <w:proofErr w:type="spellEnd"/>
      <w:r w:rsidR="6B316CA7" w:rsidRPr="6BD7B3AD">
        <w:rPr>
          <w:rStyle w:val="Hipervnculo"/>
          <w:b/>
          <w:bCs/>
        </w:rPr>
        <w:t>-Welch (LZW)</w:t>
      </w:r>
    </w:p>
    <w:p w14:paraId="2C58425D" w14:textId="4A7AB572" w:rsidR="00EC5A23" w:rsidRDefault="75757A78" w:rsidP="6BD7B3AD">
      <w:pPr>
        <w:spacing w:before="160" w:after="0" w:line="288" w:lineRule="auto"/>
      </w:pPr>
      <w:r w:rsidRPr="3A789A14">
        <w:rPr>
          <w:rStyle w:val="Hipervnculo"/>
          <w:kern w:val="2"/>
        </w:rPr>
        <w:t xml:space="preserve">Este algoritmo </w:t>
      </w:r>
      <w:r w:rsidRPr="6BD7B3AD">
        <w:rPr>
          <w:color w:val="444444"/>
        </w:rPr>
        <w:t>es una forma de compresión sustitutivo. En esta forma de compresión, una cadena de caracteres específica, única se sustituye por una referencia a esa frase, que se mantiene en un diccionario.</w:t>
      </w:r>
      <w:r w:rsidR="4C4DB80B" w:rsidRPr="6BD7B3AD">
        <w:rPr>
          <w:color w:val="444444"/>
        </w:rPr>
        <w:t xml:space="preserve"> Los datos resultantes se comprimen</w:t>
      </w:r>
      <w:r w:rsidRPr="6BD7B3AD">
        <w:rPr>
          <w:color w:val="444444"/>
        </w:rPr>
        <w:t xml:space="preserve"> porque la referencia a la frase repetida es mucho menor. Supongamos que fueron comprimiendo la frase, "el tiburón del </w:t>
      </w:r>
      <w:proofErr w:type="spellStart"/>
      <w:r w:rsidRPr="6BD7B3AD">
        <w:rPr>
          <w:color w:val="444444"/>
        </w:rPr>
        <w:t>mako</w:t>
      </w:r>
      <w:proofErr w:type="spellEnd"/>
      <w:r w:rsidRPr="6BD7B3AD">
        <w:rPr>
          <w:color w:val="444444"/>
        </w:rPr>
        <w:t xml:space="preserve"> es la raza más rápida del tiburón". Porque la palabra "el" se repite, puede ser reemplazado por un marcador de posición como "*".</w:t>
      </w:r>
    </w:p>
    <w:p w14:paraId="7BC5BF9C" w14:textId="5EF97244" w:rsidR="00EC5A23" w:rsidRDefault="7C6A331F" w:rsidP="00EC5A23">
      <w:pPr>
        <w:spacing w:before="160" w:after="0" w:line="288" w:lineRule="auto"/>
      </w:pPr>
      <w:r>
        <w:rPr>
          <w:noProof/>
        </w:rPr>
        <w:drawing>
          <wp:inline distT="0" distB="0" distL="0" distR="0" wp14:anchorId="725BFA0F" wp14:editId="2CF914A7">
            <wp:extent cx="4572000" cy="3400425"/>
            <wp:effectExtent l="0" t="0" r="0" b="0"/>
            <wp:docPr id="1851979547" name="Picture 1851979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CA8A" w14:textId="4A1F8076" w:rsidR="00EC5A23" w:rsidRDefault="34CA07F6" w:rsidP="00EC5A23">
      <w:pPr>
        <w:spacing w:before="160" w:after="0" w:line="288" w:lineRule="auto"/>
        <w:rPr>
          <w:rStyle w:val="Hipervnculo"/>
          <w:b/>
        </w:rPr>
      </w:pPr>
      <w:r w:rsidRPr="3A789A14">
        <w:rPr>
          <w:rStyle w:val="Hipervnculo"/>
          <w:b/>
          <w:bCs/>
          <w:kern w:val="2"/>
        </w:rPr>
        <w:t xml:space="preserve">3.3.4 </w:t>
      </w:r>
      <w:r w:rsidR="0DCCAA03" w:rsidRPr="3A789A14">
        <w:rPr>
          <w:rStyle w:val="Hipervnculo"/>
          <w:b/>
          <w:bCs/>
          <w:kern w:val="2"/>
        </w:rPr>
        <w:t xml:space="preserve">Algoritmos de </w:t>
      </w:r>
      <w:proofErr w:type="spellStart"/>
      <w:r w:rsidR="0DCCAA03" w:rsidRPr="3A789A14">
        <w:rPr>
          <w:rStyle w:val="Hipervnculo"/>
          <w:b/>
          <w:bCs/>
          <w:kern w:val="2"/>
        </w:rPr>
        <w:t>Lempel-Ziv</w:t>
      </w:r>
      <w:proofErr w:type="spellEnd"/>
      <w:r w:rsidR="0DCCAA03" w:rsidRPr="3A789A14">
        <w:rPr>
          <w:rStyle w:val="Hipervnculo"/>
          <w:b/>
          <w:bCs/>
          <w:kern w:val="2"/>
        </w:rPr>
        <w:t xml:space="preserve"> 1977 (LZ77)</w:t>
      </w:r>
    </w:p>
    <w:p w14:paraId="17D66F42" w14:textId="75DC1B7B" w:rsidR="0DCCAA03" w:rsidRDefault="0DCCAA03" w:rsidP="41EC52FD">
      <w:pPr>
        <w:jc w:val="left"/>
        <w:rPr>
          <w:color w:val="001133"/>
        </w:rPr>
      </w:pPr>
      <w:r w:rsidRPr="41EC52FD">
        <w:rPr>
          <w:color w:val="001133"/>
        </w:rPr>
        <w:t>En este algoritmo el codificador analiza el texto como una secuencia de caracteres, mediante una ve</w:t>
      </w:r>
      <w:r w:rsidRPr="41EC52FD">
        <w:t xml:space="preserve">ntana deslizable compuesta por dos partes; un </w:t>
      </w:r>
      <w:hyperlink r:id="rId24">
        <w:r w:rsidRPr="41EC52FD">
          <w:rPr>
            <w:rStyle w:val="Hipervnculo"/>
          </w:rPr>
          <w:t>buffer</w:t>
        </w:r>
      </w:hyperlink>
      <w:r w:rsidRPr="41EC52FD">
        <w:t xml:space="preserve"> de anticipación que es la opción que está a punto de ser codificada y un </w:t>
      </w:r>
      <w:hyperlink r:id="rId25">
        <w:r w:rsidRPr="41EC52FD">
          <w:rPr>
            <w:rStyle w:val="Hipervnculo"/>
          </w:rPr>
          <w:t>buffer</w:t>
        </w:r>
      </w:hyperlink>
      <w:r w:rsidRPr="41EC52FD">
        <w:t xml:space="preserve"> de búsqueda (la ventana en sí), que es la parte dónde se buscan secuencias iguales a las existentes en el </w:t>
      </w:r>
      <w:hyperlink r:id="rId26">
        <w:r w:rsidRPr="41EC52FD">
          <w:rPr>
            <w:rStyle w:val="Hipervnculo"/>
          </w:rPr>
          <w:t>buffer</w:t>
        </w:r>
      </w:hyperlink>
      <w:r w:rsidRPr="41EC52FD">
        <w:t xml:space="preserve"> de anticipación. Para codificar el contenido, o parte de él, del </w:t>
      </w:r>
      <w:hyperlink r:id="rId27">
        <w:r w:rsidRPr="41EC52FD">
          <w:rPr>
            <w:rStyle w:val="Hipervnculo"/>
          </w:rPr>
          <w:t>buffer</w:t>
        </w:r>
      </w:hyperlink>
      <w:r w:rsidRPr="41EC52FD">
        <w:t xml:space="preserve"> de anticipación, se busca la secuencia igual en el </w:t>
      </w:r>
      <w:hyperlink r:id="rId28">
        <w:r w:rsidRPr="41EC52FD">
          <w:rPr>
            <w:rStyle w:val="Hipervnculo"/>
          </w:rPr>
          <w:t>buffer</w:t>
        </w:r>
      </w:hyperlink>
      <w:r w:rsidRPr="41EC52FD">
        <w:t xml:space="preserve"> de búsq</w:t>
      </w:r>
      <w:r w:rsidRPr="41EC52FD">
        <w:rPr>
          <w:color w:val="001133"/>
        </w:rPr>
        <w:t xml:space="preserve">ueda y la codificación resulta en indicar esta repetición como una tripleta </w:t>
      </w:r>
      <w:r w:rsidRPr="41EC52FD">
        <w:rPr>
          <w:b/>
          <w:bCs/>
          <w:color w:val="001133"/>
        </w:rPr>
        <w:t>[offset, longitud, carácter siguiente].</w:t>
      </w:r>
    </w:p>
    <w:p w14:paraId="356073DA" w14:textId="15C12027" w:rsidR="0DCCAA03" w:rsidRDefault="0DCCAA03" w:rsidP="41EC52FD">
      <w:pPr>
        <w:rPr>
          <w:color w:val="001133"/>
          <w:sz w:val="18"/>
          <w:szCs w:val="18"/>
        </w:rPr>
      </w:pPr>
      <w:r w:rsidRPr="41EC52FD">
        <w:rPr>
          <w:color w:val="001133"/>
        </w:rPr>
        <w:t>Donde:</w:t>
      </w:r>
    </w:p>
    <w:p w14:paraId="24A85261" w14:textId="05A4985C" w:rsidR="0DCCAA03" w:rsidRDefault="0DCCAA03" w:rsidP="41EC52FD">
      <w:pPr>
        <w:pStyle w:val="Prrafodelista"/>
        <w:numPr>
          <w:ilvl w:val="0"/>
          <w:numId w:val="4"/>
        </w:numPr>
      </w:pPr>
      <w:r w:rsidRPr="41EC52FD">
        <w:rPr>
          <w:color w:val="001133"/>
        </w:rPr>
        <w:t>Offset es la distancia desde el principio d</w:t>
      </w:r>
      <w:r w:rsidRPr="41EC52FD">
        <w:t xml:space="preserve">el </w:t>
      </w:r>
      <w:hyperlink r:id="rId29">
        <w:r w:rsidRPr="41EC52FD">
          <w:rPr>
            <w:rStyle w:val="Hipervnculo"/>
          </w:rPr>
          <w:t>buffer</w:t>
        </w:r>
      </w:hyperlink>
      <w:r w:rsidRPr="41EC52FD">
        <w:t xml:space="preserve"> de anticipación hasta el comienzo de la secuencia repetida.</w:t>
      </w:r>
    </w:p>
    <w:p w14:paraId="3547F619" w14:textId="2FA48AED" w:rsidR="0DCCAA03" w:rsidRDefault="0DCCAA03" w:rsidP="41EC52FD">
      <w:pPr>
        <w:pStyle w:val="Prrafodelista"/>
        <w:numPr>
          <w:ilvl w:val="0"/>
          <w:numId w:val="4"/>
        </w:numPr>
      </w:pPr>
      <w:r w:rsidRPr="41EC52FD">
        <w:t>Longitud es la cantidad de caracteres repetidos.</w:t>
      </w:r>
    </w:p>
    <w:p w14:paraId="3246247B" w14:textId="3DF3265C" w:rsidR="0DCCAA03" w:rsidRDefault="0DCCAA03" w:rsidP="41EC52FD">
      <w:pPr>
        <w:pStyle w:val="Prrafodelista"/>
        <w:numPr>
          <w:ilvl w:val="0"/>
          <w:numId w:val="4"/>
        </w:numPr>
      </w:pPr>
      <w:r w:rsidRPr="41EC52FD">
        <w:t xml:space="preserve">Carácter siguiente es el símbolo siguiente a la secuencia en el </w:t>
      </w:r>
      <w:hyperlink r:id="rId30">
        <w:r w:rsidRPr="41EC52FD">
          <w:rPr>
            <w:rStyle w:val="Hipervnculo"/>
          </w:rPr>
          <w:t>buffer</w:t>
        </w:r>
      </w:hyperlink>
      <w:r w:rsidRPr="41EC52FD">
        <w:t xml:space="preserve"> de anticipación</w:t>
      </w:r>
    </w:p>
    <w:p w14:paraId="640881CF" w14:textId="1A88D564" w:rsidR="41EC52FD" w:rsidRDefault="41EC52FD" w:rsidP="41EC52FD"/>
    <w:p w14:paraId="0E157E27" w14:textId="22769EFC" w:rsidR="0DCCAA03" w:rsidRDefault="0DCCAA03" w:rsidP="41EC52FD">
      <w:r>
        <w:rPr>
          <w:noProof/>
        </w:rPr>
        <w:drawing>
          <wp:inline distT="0" distB="0" distL="0" distR="0" wp14:anchorId="59A3EDBD" wp14:editId="50B1BEBF">
            <wp:extent cx="2710241" cy="2659380"/>
            <wp:effectExtent l="0" t="0" r="0" b="7620"/>
            <wp:docPr id="644207649" name="Imagen 64420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19" cy="26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1A9D" w14:textId="5CCDB734" w:rsidR="41EC52FD" w:rsidRDefault="41EC52FD" w:rsidP="41EC52FD">
      <w:pPr>
        <w:spacing w:before="160" w:after="0" w:line="288" w:lineRule="auto"/>
        <w:rPr>
          <w:rStyle w:val="Hipervnculo"/>
        </w:rPr>
      </w:pPr>
    </w:p>
    <w:p w14:paraId="122DF6D9" w14:textId="77777777" w:rsidR="005504A5" w:rsidRDefault="005504A5">
      <w:pPr>
        <w:suppressAutoHyphens w:val="0"/>
        <w:spacing w:after="160" w:line="259" w:lineRule="auto"/>
        <w:jc w:val="left"/>
        <w:rPr>
          <w:rStyle w:val="Hipervnculo"/>
          <w:color w:val="1E6A39"/>
          <w:kern w:val="2"/>
        </w:rPr>
      </w:pPr>
      <w:r>
        <w:rPr>
          <w:rStyle w:val="Hipervnculo"/>
          <w:color w:val="1E6A39"/>
          <w:kern w:val="2"/>
        </w:rPr>
        <w:br w:type="page"/>
      </w:r>
    </w:p>
    <w:sdt>
      <w:sdtPr>
        <w:id w:val="-514002951"/>
        <w:docPartObj>
          <w:docPartGallery w:val="Bibliographies"/>
          <w:docPartUnique/>
        </w:docPartObj>
      </w:sdtPr>
      <w:sdtEndPr/>
      <w:sdtContent>
        <w:p w14:paraId="44C13BCB" w14:textId="1572D053" w:rsidR="005504A5" w:rsidRDefault="005504A5">
          <w:pPr>
            <w:pStyle w:val="Ttulo1"/>
          </w:pPr>
          <w:r>
            <w:t>Bibliografía</w:t>
          </w:r>
        </w:p>
        <w:p w14:paraId="50F3F9F2" w14:textId="20F5B476" w:rsidR="00CA0456" w:rsidRDefault="00D614BB" w:rsidP="00D614BB">
          <w:pPr>
            <w:pStyle w:val="Bibliografa"/>
            <w:ind w:left="720" w:hanging="720"/>
            <w:rPr>
              <w:noProof/>
              <w:sz w:val="24"/>
              <w:szCs w:val="24"/>
            </w:rPr>
          </w:pPr>
          <w:r>
            <w:rPr>
              <w:noProof/>
            </w:rPr>
            <w:t>[1]</w:t>
          </w:r>
          <w:r>
            <w:rPr>
              <w:noProof/>
            </w:rPr>
            <w:tab/>
          </w:r>
          <w:r w:rsidR="00CA0456">
            <w:rPr>
              <w:noProof/>
            </w:rPr>
            <w:t xml:space="preserve">Castro, J. H. (2014). </w:t>
          </w:r>
          <w:r w:rsidR="00CA0456">
            <w:rPr>
              <w:i/>
              <w:iCs/>
              <w:noProof/>
            </w:rPr>
            <w:t>Algoritmos para la Compresión de imágenes.</w:t>
          </w:r>
          <w:r w:rsidR="00CA0456">
            <w:rPr>
              <w:noProof/>
            </w:rPr>
            <w:t xml:space="preserve"> Bogota: Universidad Piloto de Colombia.</w:t>
          </w:r>
        </w:p>
        <w:p w14:paraId="3AC89AC5" w14:textId="2FC7D9A7" w:rsidR="00CA0456" w:rsidRDefault="00D614BB" w:rsidP="00CA0456">
          <w:pPr>
            <w:pStyle w:val="Bibliografa"/>
            <w:ind w:left="720" w:hanging="720"/>
            <w:rPr>
              <w:noProof/>
            </w:rPr>
          </w:pPr>
          <w:r>
            <w:rPr>
              <w:noProof/>
            </w:rPr>
            <w:t>[2]</w:t>
          </w:r>
          <w:r>
            <w:rPr>
              <w:noProof/>
            </w:rPr>
            <w:tab/>
          </w:r>
          <w:r w:rsidR="00CA0456">
            <w:rPr>
              <w:noProof/>
            </w:rPr>
            <w:t xml:space="preserve">Olive, M. S. (Septiembre de 2008). </w:t>
          </w:r>
          <w:r w:rsidR="00CA0456">
            <w:rPr>
              <w:i/>
              <w:iCs/>
              <w:noProof/>
            </w:rPr>
            <w:t>Algoritmo de alta resolucion de imagenes sin perdidas.</w:t>
          </w:r>
          <w:r w:rsidR="00CA0456">
            <w:rPr>
              <w:noProof/>
            </w:rPr>
            <w:t xml:space="preserve"> Obtenido de https://tesis.ipn.mx/jspui/bitstream/123456789/5745/1/ALGORITMODECOMPR.pdf</w:t>
          </w:r>
        </w:p>
        <w:p w14:paraId="3CE659F3" w14:textId="7503D9CF" w:rsidR="00CA0456" w:rsidRDefault="00D614BB" w:rsidP="00CA0456">
          <w:pPr>
            <w:pStyle w:val="Bibliografa"/>
            <w:ind w:left="720" w:hanging="720"/>
            <w:rPr>
              <w:noProof/>
            </w:rPr>
          </w:pPr>
          <w:r>
            <w:rPr>
              <w:noProof/>
            </w:rPr>
            <w:t>[3]</w:t>
          </w:r>
          <w:r>
            <w:rPr>
              <w:noProof/>
            </w:rPr>
            <w:tab/>
          </w:r>
          <w:r w:rsidR="00CA0456">
            <w:rPr>
              <w:noProof/>
            </w:rPr>
            <w:t xml:space="preserve">Rivera, M. E. (Diciembre de 2013). </w:t>
          </w:r>
          <w:r w:rsidR="00CA0456">
            <w:rPr>
              <w:i/>
              <w:iCs/>
              <w:noProof/>
            </w:rPr>
            <w:t>Analisis de la compresion de imagenes utilizando clustering bajo el enfoque de colonias de hormimgas.</w:t>
          </w:r>
          <w:r w:rsidR="00CA0456">
            <w:rPr>
              <w:noProof/>
            </w:rPr>
            <w:t xml:space="preserve"> Obtenido de https://www.redalyc.org/pdf/816/81632390014.pdf</w:t>
          </w:r>
        </w:p>
        <w:p w14:paraId="6C1585B5" w14:textId="226E1AB8" w:rsidR="00CA0456" w:rsidRDefault="00D614BB" w:rsidP="00CA0456">
          <w:pPr>
            <w:pStyle w:val="Bibliografa"/>
            <w:ind w:left="720" w:hanging="720"/>
            <w:rPr>
              <w:noProof/>
            </w:rPr>
          </w:pPr>
          <w:r>
            <w:rPr>
              <w:noProof/>
            </w:rPr>
            <w:t>[4]</w:t>
          </w:r>
          <w:r>
            <w:rPr>
              <w:noProof/>
            </w:rPr>
            <w:tab/>
          </w:r>
          <w:r w:rsidR="00CA0456">
            <w:rPr>
              <w:noProof/>
            </w:rPr>
            <w:t xml:space="preserve">Salcedo, L. V. (Mayo de 1994). </w:t>
          </w:r>
          <w:r w:rsidR="00CA0456">
            <w:rPr>
              <w:i/>
              <w:iCs/>
              <w:noProof/>
            </w:rPr>
            <w:t>Compresion fractal de imagenes fijas y secuencia de imagenes utilizando algoritmos geneticos.</w:t>
          </w:r>
          <w:r w:rsidR="00CA0456">
            <w:rPr>
              <w:noProof/>
            </w:rPr>
            <w:t xml:space="preserve"> Obtenido de https://repositorio.tec.mx/bitstream/handle/11285/628654/CEM337194.pdf?sequence=1</w:t>
          </w:r>
        </w:p>
        <w:p w14:paraId="441FA274" w14:textId="3B07A5E1" w:rsidR="005504A5" w:rsidRDefault="00D87AB0" w:rsidP="00CA0456"/>
      </w:sdtContent>
    </w:sdt>
    <w:p w14:paraId="4BB01DB1" w14:textId="77777777" w:rsidR="005504A5" w:rsidRPr="005504A5" w:rsidRDefault="005504A5" w:rsidP="005504A5">
      <w:pPr>
        <w:pStyle w:val="Affiliation"/>
        <w:rPr>
          <w:b/>
          <w:bCs/>
        </w:rPr>
      </w:pPr>
    </w:p>
    <w:sectPr w:rsidR="005504A5" w:rsidRPr="005504A5">
      <w:type w:val="continuous"/>
      <w:pgSz w:w="12240" w:h="15840"/>
      <w:pgMar w:top="1224" w:right="1080" w:bottom="1440" w:left="1080" w:header="0" w:footer="0" w:gutter="0"/>
      <w:cols w:num="2" w:space="432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ECB90" w14:textId="77777777" w:rsidR="00A904FB" w:rsidRDefault="00A904FB" w:rsidP="00EC5A23">
      <w:pPr>
        <w:spacing w:after="0"/>
      </w:pPr>
      <w:r>
        <w:separator/>
      </w:r>
    </w:p>
  </w:endnote>
  <w:endnote w:type="continuationSeparator" w:id="0">
    <w:p w14:paraId="1A2B38D0" w14:textId="77777777" w:rsidR="00A904FB" w:rsidRDefault="00A904FB" w:rsidP="00EC5A23">
      <w:pPr>
        <w:spacing w:after="0"/>
      </w:pPr>
      <w:r>
        <w:continuationSeparator/>
      </w:r>
    </w:p>
  </w:endnote>
  <w:endnote w:type="continuationNotice" w:id="1">
    <w:p w14:paraId="39CF6743" w14:textId="77777777" w:rsidR="00A904FB" w:rsidRDefault="00A904F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E5860" w14:textId="77777777" w:rsidR="00A904FB" w:rsidRDefault="00A904FB" w:rsidP="00EC5A23">
      <w:pPr>
        <w:spacing w:after="0"/>
      </w:pPr>
      <w:r>
        <w:separator/>
      </w:r>
    </w:p>
  </w:footnote>
  <w:footnote w:type="continuationSeparator" w:id="0">
    <w:p w14:paraId="03ED212E" w14:textId="77777777" w:rsidR="00A904FB" w:rsidRDefault="00A904FB" w:rsidP="00EC5A23">
      <w:pPr>
        <w:spacing w:after="0"/>
      </w:pPr>
      <w:r>
        <w:continuationSeparator/>
      </w:r>
    </w:p>
  </w:footnote>
  <w:footnote w:type="continuationNotice" w:id="1">
    <w:p w14:paraId="1CFB1EE2" w14:textId="77777777" w:rsidR="00A904FB" w:rsidRDefault="00A904FB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B44"/>
    <w:multiLevelType w:val="hybridMultilevel"/>
    <w:tmpl w:val="FFFFFFFF"/>
    <w:lvl w:ilvl="0" w:tplc="67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9AEA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F2D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947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C65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A453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E2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C53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611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D3DE5"/>
    <w:multiLevelType w:val="multilevel"/>
    <w:tmpl w:val="6F327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4AD192E"/>
    <w:multiLevelType w:val="hybridMultilevel"/>
    <w:tmpl w:val="51B4D3D2"/>
    <w:lvl w:ilvl="0" w:tplc="9E36F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869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4A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FE4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807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81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CE44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243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64AB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D60AC"/>
    <w:multiLevelType w:val="hybridMultilevel"/>
    <w:tmpl w:val="C2280BC6"/>
    <w:lvl w:ilvl="0" w:tplc="2C3EA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2203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185C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EED0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25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B25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068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05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E3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A23"/>
    <w:rsid w:val="00000F65"/>
    <w:rsid w:val="00017DEB"/>
    <w:rsid w:val="00066F2F"/>
    <w:rsid w:val="000A002E"/>
    <w:rsid w:val="000A3EB4"/>
    <w:rsid w:val="000C5428"/>
    <w:rsid w:val="000D1BA6"/>
    <w:rsid w:val="0012487C"/>
    <w:rsid w:val="0013217C"/>
    <w:rsid w:val="001A4C6D"/>
    <w:rsid w:val="001A52C9"/>
    <w:rsid w:val="001B4DBA"/>
    <w:rsid w:val="001C6323"/>
    <w:rsid w:val="001E616A"/>
    <w:rsid w:val="001F0966"/>
    <w:rsid w:val="0020140E"/>
    <w:rsid w:val="002178EB"/>
    <w:rsid w:val="002270E8"/>
    <w:rsid w:val="002A17A2"/>
    <w:rsid w:val="002B305A"/>
    <w:rsid w:val="002B3708"/>
    <w:rsid w:val="002C5729"/>
    <w:rsid w:val="002C709F"/>
    <w:rsid w:val="002D5CB4"/>
    <w:rsid w:val="002F3AE1"/>
    <w:rsid w:val="00317D15"/>
    <w:rsid w:val="00317D9E"/>
    <w:rsid w:val="003A4EFD"/>
    <w:rsid w:val="003B5415"/>
    <w:rsid w:val="003C4357"/>
    <w:rsid w:val="003E4F62"/>
    <w:rsid w:val="00445C04"/>
    <w:rsid w:val="004756F3"/>
    <w:rsid w:val="004D263B"/>
    <w:rsid w:val="005174A3"/>
    <w:rsid w:val="00521583"/>
    <w:rsid w:val="00530D15"/>
    <w:rsid w:val="0054052B"/>
    <w:rsid w:val="005504A5"/>
    <w:rsid w:val="00557A3B"/>
    <w:rsid w:val="005971E4"/>
    <w:rsid w:val="005A161C"/>
    <w:rsid w:val="005B024A"/>
    <w:rsid w:val="005B4489"/>
    <w:rsid w:val="005D2C7E"/>
    <w:rsid w:val="005F774A"/>
    <w:rsid w:val="006172C1"/>
    <w:rsid w:val="00633748"/>
    <w:rsid w:val="00634424"/>
    <w:rsid w:val="006605A3"/>
    <w:rsid w:val="00686BAF"/>
    <w:rsid w:val="00690E21"/>
    <w:rsid w:val="006A1849"/>
    <w:rsid w:val="006A316C"/>
    <w:rsid w:val="006C134D"/>
    <w:rsid w:val="006E3C85"/>
    <w:rsid w:val="00704F5B"/>
    <w:rsid w:val="00724220"/>
    <w:rsid w:val="00764E0E"/>
    <w:rsid w:val="0077751D"/>
    <w:rsid w:val="007C43D1"/>
    <w:rsid w:val="007D25FF"/>
    <w:rsid w:val="007E580F"/>
    <w:rsid w:val="007F4DE3"/>
    <w:rsid w:val="007F666A"/>
    <w:rsid w:val="00800E64"/>
    <w:rsid w:val="00811E71"/>
    <w:rsid w:val="00815AA7"/>
    <w:rsid w:val="00831E07"/>
    <w:rsid w:val="008328C3"/>
    <w:rsid w:val="008762DE"/>
    <w:rsid w:val="00877A20"/>
    <w:rsid w:val="00887E16"/>
    <w:rsid w:val="008909AE"/>
    <w:rsid w:val="008B7936"/>
    <w:rsid w:val="008C07A6"/>
    <w:rsid w:val="008E060D"/>
    <w:rsid w:val="008E5B85"/>
    <w:rsid w:val="00902711"/>
    <w:rsid w:val="00913C8C"/>
    <w:rsid w:val="0091533C"/>
    <w:rsid w:val="0093759C"/>
    <w:rsid w:val="00942C79"/>
    <w:rsid w:val="00947240"/>
    <w:rsid w:val="00950120"/>
    <w:rsid w:val="009926E5"/>
    <w:rsid w:val="009B5E35"/>
    <w:rsid w:val="009B6C14"/>
    <w:rsid w:val="009F549D"/>
    <w:rsid w:val="00A26395"/>
    <w:rsid w:val="00A31956"/>
    <w:rsid w:val="00A50849"/>
    <w:rsid w:val="00A53618"/>
    <w:rsid w:val="00A6051B"/>
    <w:rsid w:val="00A904FB"/>
    <w:rsid w:val="00A95527"/>
    <w:rsid w:val="00AD5278"/>
    <w:rsid w:val="00AE1430"/>
    <w:rsid w:val="00AE1936"/>
    <w:rsid w:val="00B30F8D"/>
    <w:rsid w:val="00B32094"/>
    <w:rsid w:val="00B32E30"/>
    <w:rsid w:val="00B62C1D"/>
    <w:rsid w:val="00B63688"/>
    <w:rsid w:val="00B65A78"/>
    <w:rsid w:val="00B6612B"/>
    <w:rsid w:val="00B80B42"/>
    <w:rsid w:val="00B849C6"/>
    <w:rsid w:val="00B91E65"/>
    <w:rsid w:val="00B9599C"/>
    <w:rsid w:val="00BA236F"/>
    <w:rsid w:val="00BB0AF4"/>
    <w:rsid w:val="00BB1866"/>
    <w:rsid w:val="00BE0820"/>
    <w:rsid w:val="00C067C8"/>
    <w:rsid w:val="00C27DE2"/>
    <w:rsid w:val="00C4508C"/>
    <w:rsid w:val="00C7018C"/>
    <w:rsid w:val="00C975AD"/>
    <w:rsid w:val="00CA0456"/>
    <w:rsid w:val="00CA3AEA"/>
    <w:rsid w:val="00CB3186"/>
    <w:rsid w:val="00CC6A1A"/>
    <w:rsid w:val="00CC71DB"/>
    <w:rsid w:val="00CE1304"/>
    <w:rsid w:val="00D07ABD"/>
    <w:rsid w:val="00D614BB"/>
    <w:rsid w:val="00D90403"/>
    <w:rsid w:val="00D9080A"/>
    <w:rsid w:val="00D967C4"/>
    <w:rsid w:val="00DA32EE"/>
    <w:rsid w:val="00DA548F"/>
    <w:rsid w:val="00DD20EE"/>
    <w:rsid w:val="00E03836"/>
    <w:rsid w:val="00E104BA"/>
    <w:rsid w:val="00E162BD"/>
    <w:rsid w:val="00E21F52"/>
    <w:rsid w:val="00E223CC"/>
    <w:rsid w:val="00E35B9D"/>
    <w:rsid w:val="00E51FF4"/>
    <w:rsid w:val="00E62D97"/>
    <w:rsid w:val="00E766FE"/>
    <w:rsid w:val="00E81059"/>
    <w:rsid w:val="00E967DA"/>
    <w:rsid w:val="00EA72EE"/>
    <w:rsid w:val="00EB11D0"/>
    <w:rsid w:val="00EC5A23"/>
    <w:rsid w:val="00ED080B"/>
    <w:rsid w:val="00F174E9"/>
    <w:rsid w:val="00F933D2"/>
    <w:rsid w:val="00FE5F53"/>
    <w:rsid w:val="01C0A943"/>
    <w:rsid w:val="01D2F948"/>
    <w:rsid w:val="026309F3"/>
    <w:rsid w:val="03327780"/>
    <w:rsid w:val="03D92774"/>
    <w:rsid w:val="054AAF46"/>
    <w:rsid w:val="05F00475"/>
    <w:rsid w:val="088D031A"/>
    <w:rsid w:val="099E262E"/>
    <w:rsid w:val="0A923E9E"/>
    <w:rsid w:val="0B1384D2"/>
    <w:rsid w:val="0B7CCCA5"/>
    <w:rsid w:val="0B83E215"/>
    <w:rsid w:val="0C5BE5F4"/>
    <w:rsid w:val="0CA9E934"/>
    <w:rsid w:val="0CC9E557"/>
    <w:rsid w:val="0DCCAA03"/>
    <w:rsid w:val="124A8354"/>
    <w:rsid w:val="1419E18E"/>
    <w:rsid w:val="14964EA9"/>
    <w:rsid w:val="15069958"/>
    <w:rsid w:val="15711FA7"/>
    <w:rsid w:val="157A3348"/>
    <w:rsid w:val="166DA823"/>
    <w:rsid w:val="16F2634E"/>
    <w:rsid w:val="19741866"/>
    <w:rsid w:val="19A43E11"/>
    <w:rsid w:val="1C435E1A"/>
    <w:rsid w:val="1E4494D9"/>
    <w:rsid w:val="1F29DB3D"/>
    <w:rsid w:val="201DC480"/>
    <w:rsid w:val="211D42BC"/>
    <w:rsid w:val="22A93EA2"/>
    <w:rsid w:val="244B270B"/>
    <w:rsid w:val="2470D468"/>
    <w:rsid w:val="2475F3A6"/>
    <w:rsid w:val="2512BF4A"/>
    <w:rsid w:val="26EC962E"/>
    <w:rsid w:val="26F56516"/>
    <w:rsid w:val="281E44E7"/>
    <w:rsid w:val="2BA1CD04"/>
    <w:rsid w:val="2F3D4E8E"/>
    <w:rsid w:val="2F7DD650"/>
    <w:rsid w:val="2F87DFBB"/>
    <w:rsid w:val="325E57A4"/>
    <w:rsid w:val="34CA07F6"/>
    <w:rsid w:val="352E4EDB"/>
    <w:rsid w:val="36CFAFDE"/>
    <w:rsid w:val="372700A6"/>
    <w:rsid w:val="390E9408"/>
    <w:rsid w:val="3974FD10"/>
    <w:rsid w:val="3A789A14"/>
    <w:rsid w:val="3C07BB29"/>
    <w:rsid w:val="3C6CBBB7"/>
    <w:rsid w:val="3CF65418"/>
    <w:rsid w:val="3F0C505A"/>
    <w:rsid w:val="41E4228E"/>
    <w:rsid w:val="41EC52FD"/>
    <w:rsid w:val="41F19EBF"/>
    <w:rsid w:val="4396BD6C"/>
    <w:rsid w:val="4531F655"/>
    <w:rsid w:val="45BB4223"/>
    <w:rsid w:val="45E3794D"/>
    <w:rsid w:val="46299F2C"/>
    <w:rsid w:val="46A358EA"/>
    <w:rsid w:val="46DE25FC"/>
    <w:rsid w:val="4895F289"/>
    <w:rsid w:val="48B29AAB"/>
    <w:rsid w:val="4A3EAC35"/>
    <w:rsid w:val="4B01E13F"/>
    <w:rsid w:val="4B56E7AC"/>
    <w:rsid w:val="4B62F003"/>
    <w:rsid w:val="4C4DB80B"/>
    <w:rsid w:val="4D24AA26"/>
    <w:rsid w:val="4D66D7CD"/>
    <w:rsid w:val="4E22C897"/>
    <w:rsid w:val="4E3BFAE2"/>
    <w:rsid w:val="4F3FCA66"/>
    <w:rsid w:val="5001706B"/>
    <w:rsid w:val="501E93DC"/>
    <w:rsid w:val="50D3C7FE"/>
    <w:rsid w:val="535BB8B1"/>
    <w:rsid w:val="549C470A"/>
    <w:rsid w:val="54E6373D"/>
    <w:rsid w:val="5578A808"/>
    <w:rsid w:val="58A0B174"/>
    <w:rsid w:val="5A7916AD"/>
    <w:rsid w:val="5E1A99B4"/>
    <w:rsid w:val="5EC82601"/>
    <w:rsid w:val="60184474"/>
    <w:rsid w:val="60A65CA0"/>
    <w:rsid w:val="60C14B65"/>
    <w:rsid w:val="62508589"/>
    <w:rsid w:val="62D2B8B2"/>
    <w:rsid w:val="636396FC"/>
    <w:rsid w:val="64B66251"/>
    <w:rsid w:val="664C1026"/>
    <w:rsid w:val="67FE0462"/>
    <w:rsid w:val="6A3D8D0E"/>
    <w:rsid w:val="6B316CA7"/>
    <w:rsid w:val="6BD7B3AD"/>
    <w:rsid w:val="6CA204F3"/>
    <w:rsid w:val="6D90C23C"/>
    <w:rsid w:val="6EA8FDB3"/>
    <w:rsid w:val="6EE71C4A"/>
    <w:rsid w:val="6F69830B"/>
    <w:rsid w:val="70E35AB0"/>
    <w:rsid w:val="714DBD86"/>
    <w:rsid w:val="71FAE5DB"/>
    <w:rsid w:val="721F099F"/>
    <w:rsid w:val="724CE97E"/>
    <w:rsid w:val="73087E90"/>
    <w:rsid w:val="73165F68"/>
    <w:rsid w:val="74C9E1AB"/>
    <w:rsid w:val="75757A78"/>
    <w:rsid w:val="7598586F"/>
    <w:rsid w:val="76522809"/>
    <w:rsid w:val="7674B987"/>
    <w:rsid w:val="78252695"/>
    <w:rsid w:val="7A05239C"/>
    <w:rsid w:val="7ACCE1DA"/>
    <w:rsid w:val="7AEA836F"/>
    <w:rsid w:val="7B908E07"/>
    <w:rsid w:val="7C6A331F"/>
    <w:rsid w:val="7CBA4650"/>
    <w:rsid w:val="7D8D8AD8"/>
    <w:rsid w:val="7DCB2CB4"/>
    <w:rsid w:val="7E1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781C"/>
  <w15:chartTrackingRefBased/>
  <w15:docId w15:val="{5FAD7AA0-300F-4277-A8B6-5B804D18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A23"/>
    <w:pPr>
      <w:suppressAutoHyphens/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EC5A23"/>
    <w:pPr>
      <w:keepNext/>
      <w:keepLines/>
      <w:spacing w:before="120" w:after="0"/>
      <w:outlineLvl w:val="0"/>
    </w:p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EC5A23"/>
    <w:pPr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5A23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EC5A23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FootnoteCharacters">
    <w:name w:val="Footnote Characters"/>
    <w:qFormat/>
    <w:rsid w:val="00EC5A23"/>
    <w:rPr>
      <w:vertAlign w:val="superscript"/>
    </w:rPr>
  </w:style>
  <w:style w:type="character" w:styleId="Hipervnculo">
    <w:name w:val="Hyperlink"/>
    <w:rsid w:val="00EC5A23"/>
  </w:style>
  <w:style w:type="character" w:customStyle="1" w:styleId="FootnoteAnchor">
    <w:name w:val="Footnote Anchor"/>
    <w:rsid w:val="00EC5A23"/>
    <w:rPr>
      <w:vertAlign w:val="superscript"/>
    </w:rPr>
  </w:style>
  <w:style w:type="paragraph" w:customStyle="1" w:styleId="Heading">
    <w:name w:val="Heading"/>
    <w:basedOn w:val="Normal"/>
    <w:next w:val="Textoindependiente"/>
    <w:qFormat/>
    <w:rsid w:val="00EC5A23"/>
    <w:pPr>
      <w:spacing w:before="100"/>
      <w:jc w:val="center"/>
    </w:pPr>
  </w:style>
  <w:style w:type="paragraph" w:styleId="Textoindependiente">
    <w:name w:val="Body Text"/>
    <w:basedOn w:val="Normal"/>
    <w:link w:val="TextoindependienteCar"/>
    <w:rsid w:val="00EC5A23"/>
    <w:pPr>
      <w:spacing w:after="140" w:line="288" w:lineRule="auto"/>
    </w:pPr>
  </w:style>
  <w:style w:type="character" w:customStyle="1" w:styleId="TextoindependienteCar">
    <w:name w:val="Texto independiente Car"/>
    <w:basedOn w:val="Fuentedeprrafopredeter"/>
    <w:link w:val="Textoindependiente"/>
    <w:rsid w:val="00EC5A23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customStyle="1" w:styleId="Author">
    <w:name w:val="Author"/>
    <w:basedOn w:val="Normal"/>
    <w:qFormat/>
    <w:rsid w:val="00EC5A23"/>
    <w:pPr>
      <w:spacing w:after="0"/>
      <w:jc w:val="center"/>
    </w:pPr>
  </w:style>
  <w:style w:type="paragraph" w:styleId="Textonotapie">
    <w:name w:val="footnote text"/>
    <w:basedOn w:val="Normal"/>
    <w:link w:val="TextonotapieCar"/>
    <w:rsid w:val="00EC5A23"/>
    <w:pPr>
      <w:tabs>
        <w:tab w:val="left" w:pos="360"/>
      </w:tabs>
    </w:pPr>
  </w:style>
  <w:style w:type="character" w:customStyle="1" w:styleId="TextonotapieCar">
    <w:name w:val="Texto nota pie Car"/>
    <w:basedOn w:val="Fuentedeprrafopredeter"/>
    <w:link w:val="Textonotapie"/>
    <w:rsid w:val="00EC5A23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customStyle="1" w:styleId="References">
    <w:name w:val="References"/>
    <w:basedOn w:val="Normal"/>
    <w:qFormat/>
    <w:rsid w:val="00EC5A23"/>
    <w:pPr>
      <w:overflowPunct w:val="0"/>
      <w:spacing w:after="80"/>
      <w:ind w:left="270" w:hanging="270"/>
      <w:textAlignment w:val="baseline"/>
    </w:pPr>
  </w:style>
  <w:style w:type="paragraph" w:customStyle="1" w:styleId="Affiliation">
    <w:name w:val="Affiliation"/>
    <w:basedOn w:val="Author"/>
    <w:qFormat/>
    <w:rsid w:val="005504A5"/>
    <w:pPr>
      <w:jc w:val="left"/>
    </w:pPr>
  </w:style>
  <w:style w:type="paragraph" w:customStyle="1" w:styleId="TableContents">
    <w:name w:val="Table Contents"/>
    <w:basedOn w:val="Normal"/>
    <w:qFormat/>
    <w:rsid w:val="00EC5A23"/>
    <w:pPr>
      <w:suppressLineNumbers/>
    </w:pPr>
  </w:style>
  <w:style w:type="paragraph" w:styleId="Sangradetextonormal">
    <w:name w:val="Body Text Indent"/>
    <w:basedOn w:val="Normal"/>
    <w:link w:val="SangradetextonormalCar"/>
    <w:rsid w:val="00EC5A23"/>
    <w:pPr>
      <w:spacing w:after="0"/>
      <w:ind w:firstLine="360"/>
    </w:pPr>
  </w:style>
  <w:style w:type="character" w:customStyle="1" w:styleId="SangradetextonormalCar">
    <w:name w:val="Sangría de texto normal Car"/>
    <w:basedOn w:val="Fuentedeprrafopredeter"/>
    <w:link w:val="Sangradetextonormal"/>
    <w:rsid w:val="00EC5A23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customStyle="1" w:styleId="Default">
    <w:name w:val="Default"/>
    <w:qFormat/>
    <w:rsid w:val="00EC5A23"/>
    <w:pPr>
      <w:suppressAutoHyphens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CO" w:eastAsia="zh-CN"/>
    </w:rPr>
  </w:style>
  <w:style w:type="character" w:styleId="Textodelmarcadordeposicin">
    <w:name w:val="Placeholder Text"/>
    <w:basedOn w:val="Fuentedeprrafopredeter"/>
    <w:uiPriority w:val="99"/>
    <w:semiHidden/>
    <w:rsid w:val="004756F3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5504A5"/>
  </w:style>
  <w:style w:type="paragraph" w:styleId="Encabezado">
    <w:name w:val="header"/>
    <w:basedOn w:val="Normal"/>
    <w:link w:val="EncabezadoCar"/>
    <w:uiPriority w:val="99"/>
    <w:semiHidden/>
    <w:unhideWhenUsed/>
    <w:rsid w:val="00CC6A1A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C6A1A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semiHidden/>
    <w:unhideWhenUsed/>
    <w:rsid w:val="00CC6A1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C6A1A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rrafodelista">
    <w:name w:val="List Paragraph"/>
    <w:basedOn w:val="Normal"/>
    <w:uiPriority w:val="34"/>
    <w:qFormat/>
    <w:rsid w:val="008762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ecured.cu/Buffe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ecured.cu/Buffer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ecured.cu/Buffe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ecured.cu/Buffer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www.ecured.cu/Buff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ecured.cu/Buffer" TargetMode="External"/><Relationship Id="rId30" Type="http://schemas.openxmlformats.org/officeDocument/2006/relationships/hyperlink" Target="https://www.ecured.cu/Buffer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Alg14</b:Tag>
    <b:SourceType>Report</b:SourceType>
    <b:Guid>{A9AAA4FB-75B1-4F00-A9A5-D76C28EF0A1D}</b:Guid>
    <b:Title>Algoritmos  para la Compresión de imágenes</b:Title>
    <b:Year>2014</b:Year>
    <b:City>Bogota</b:City>
    <b:Publisher>Universidad Piloto de Colombia</b:Publisher>
    <b:Author>
      <b:Author>
        <b:NameList>
          <b:Person>
            <b:Last>Castro</b:Last>
            <b:First>Jorge</b:First>
            <b:Middle>Humberto</b:Middle>
          </b:Person>
        </b:NameList>
      </b:Author>
    </b:Author>
    <b:RefOrder>1</b:RefOrder>
  </b:Source>
  <b:Source>
    <b:Tag>Mar13</b:Tag>
    <b:SourceType>DocumentFromInternetSite</b:SourceType>
    <b:Guid>{25838A05-4D14-4937-934A-79CDE29FFE09}</b:Guid>
    <b:Title>Analisis de la compresion de imagenes utilizando clustering bajo el enfoque de colonias de hormimgas</b:Title>
    <b:Year>2013</b:Year>
    <b:Author>
      <b:Author>
        <b:NameList>
          <b:Person>
            <b:Last>Rivera</b:Last>
            <b:First>Maria</b:First>
            <b:Middle>Elena Ruiz</b:Middle>
          </b:Person>
        </b:NameList>
      </b:Author>
    </b:Author>
    <b:Month>Diciembre</b:Month>
    <b:URL>https://www.redalyc.org/pdf/816/81632390014.pdf</b:URL>
    <b:RefOrder>2</b:RefOrder>
  </b:Source>
  <b:Source>
    <b:Tag>Luc94</b:Tag>
    <b:SourceType>DocumentFromInternetSite</b:SourceType>
    <b:Guid>{68A8A0EC-238B-4D7D-8519-C487A9C37C2C}</b:Guid>
    <b:Author>
      <b:Author>
        <b:NameList>
          <b:Person>
            <b:Last>Salcedo</b:Last>
            <b:First>Lucia</b:First>
            <b:Middle>Vences</b:Middle>
          </b:Person>
        </b:NameList>
      </b:Author>
    </b:Author>
    <b:Title>Compresion fractal de imagenes fijas y secuencia de imagenes utilizando algoritmos geneticos</b:Title>
    <b:Year>1994</b:Year>
    <b:Month>Mayo</b:Month>
    <b:URL>https://repositorio.tec.mx/bitstream/handle/11285/628654/CEM337194.pdf?sequence=1</b:URL>
    <b:RefOrder>3</b:RefOrder>
  </b:Source>
  <b:Source>
    <b:Tag>Oli08</b:Tag>
    <b:SourceType>DocumentFromInternetSite</b:SourceType>
    <b:Guid>{F502E996-9A26-4149-B668-8361BC1C9EF7}</b:Guid>
    <b:Author>
      <b:Author>
        <b:NameList>
          <b:Person>
            <b:Last>Olive</b:Last>
            <b:First>Mario</b:First>
            <b:Middle>Sandoval</b:Middle>
          </b:Person>
        </b:NameList>
      </b:Author>
    </b:Author>
    <b:Title>Algoritmo de alta resolucion de imagenes sin perdidas</b:Title>
    <b:Year>2008</b:Year>
    <b:Month>Septiembre</b:Month>
    <b:URL>https://tesis.ipn.mx/jspui/bitstream/123456789/5745/1/ALGORITMODECOMPR.pdf</b:URL>
    <b:RefOrder>4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8286CDE2C16EB4C850B628AEA16C971" ma:contentTypeVersion="7" ma:contentTypeDescription="Crear nuevo documento." ma:contentTypeScope="" ma:versionID="7904010f582acce5478d9e46d20260d6">
  <xsd:schema xmlns:xsd="http://www.w3.org/2001/XMLSchema" xmlns:xs="http://www.w3.org/2001/XMLSchema" xmlns:p="http://schemas.microsoft.com/office/2006/metadata/properties" xmlns:ns3="25ac1398-0d19-4fb7-bd79-07889352262c" xmlns:ns4="8f48f3a5-d5ad-41c6-8143-a601eca862eb" targetNamespace="http://schemas.microsoft.com/office/2006/metadata/properties" ma:root="true" ma:fieldsID="ae82fd0835beb5bae95e202116e8b2ca" ns3:_="" ns4:_="">
    <xsd:import namespace="25ac1398-0d19-4fb7-bd79-07889352262c"/>
    <xsd:import namespace="8f48f3a5-d5ad-41c6-8143-a601eca862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ac1398-0d19-4fb7-bd79-0788935226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48f3a5-d5ad-41c6-8143-a601eca862e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4319D0-41D1-4202-A8A6-B9E73F3A98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AD04AEC-6D6D-4D5E-8DD5-61558F9B3E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C51E1D-ABF7-42E2-8D2C-DA70B4E717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ac1398-0d19-4fb7-bd79-07889352262c"/>
    <ds:schemaRef ds:uri="8f48f3a5-d5ad-41c6-8143-a601eca862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BDCF98-9697-4949-BA6E-B9240F4364D3}">
  <ds:schemaRefs>
    <ds:schemaRef ds:uri="http://purl.org/dc/elements/1.1/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terms/"/>
    <ds:schemaRef ds:uri="25ac1398-0d19-4fb7-bd79-07889352262c"/>
    <ds:schemaRef ds:uri="http://schemas.microsoft.com/office/infopath/2007/PartnerControls"/>
    <ds:schemaRef ds:uri="8f48f3a5-d5ad-41c6-8143-a601eca862eb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1812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Diaz Velez</dc:creator>
  <cp:keywords/>
  <dc:description/>
  <cp:lastModifiedBy>Martin Diaz Velez</cp:lastModifiedBy>
  <cp:revision>2</cp:revision>
  <dcterms:created xsi:type="dcterms:W3CDTF">2021-08-16T23:49:00Z</dcterms:created>
  <dcterms:modified xsi:type="dcterms:W3CDTF">2021-08-16T23:49:00Z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0x01010058286CDE2C16EB4C850B628AEA16C971</vt:lpwstr>
  </property>
</Properties>
</file>