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218A" w14:textId="77777777" w:rsidR="00160FE8" w:rsidRDefault="00160FE8" w:rsidP="00160FE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  <w:lang w:val="es-MX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  <w:lang w:val="es-MX"/>
        </w:rPr>
        <w:t>Charla textfield numeric</w:t>
      </w:r>
    </w:p>
    <w:p w14:paraId="01DDABB7" w14:textId="77777777" w:rsidR="00160FE8" w:rsidRDefault="00160FE8" w:rsidP="00160FE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30113345" w14:textId="77777777" w:rsidR="00160FE8" w:rsidRDefault="00160FE8" w:rsidP="00160FE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Un solo label no puede contener varios inputs</w:t>
      </w:r>
    </w:p>
    <w:p w14:paraId="107BA254" w14:textId="77777777" w:rsidR="00160FE8" w:rsidRDefault="00160FE8" w:rsidP="00160FE8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Si bien el primer elemento toma el nombre accesible los demás no.</w:t>
      </w:r>
    </w:p>
    <w:p w14:paraId="5DBC6C4C" w14:textId="513F9D20" w:rsidR="00160FE8" w:rsidRPr="00160FE8" w:rsidRDefault="00160FE8" w:rsidP="00160FE8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160FE8">
        <w:rPr>
          <w:rFonts w:ascii="AppleSystemUIFont" w:hAnsi="AppleSystemUIFont" w:cs="AppleSystemUIFont"/>
          <w:sz w:val="26"/>
          <w:szCs w:val="26"/>
          <w:lang w:val="es-MX"/>
        </w:rPr>
        <w:t xml:space="preserve">Es inestable para las tecnologías de asistencia. </w:t>
      </w:r>
    </w:p>
    <w:p w14:paraId="2093770E" w14:textId="77777777" w:rsidR="00160FE8" w:rsidRDefault="00160FE8" w:rsidP="00160FE8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Solución:</w:t>
      </w:r>
    </w:p>
    <w:p w14:paraId="544B0696" w14:textId="77777777" w:rsidR="00160FE8" w:rsidRDefault="00160FE8" w:rsidP="00160FE8">
      <w:pPr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Agrupamos con semántica usando role=“group” y le ponemos un nombre accesible al grupo.</w:t>
      </w:r>
    </w:p>
    <w:p w14:paraId="5D4892AA" w14:textId="77777777" w:rsidR="00160FE8" w:rsidRDefault="00160FE8" w:rsidP="00160FE8">
      <w:pPr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Foco primer elemento anuncia el nombre del grupo.</w:t>
      </w:r>
    </w:p>
    <w:p w14:paraId="442F6C5C" w14:textId="4CBFFAC9" w:rsidR="00160FE8" w:rsidRPr="00160FE8" w:rsidRDefault="00160FE8" w:rsidP="00160FE8">
      <w:pPr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Uso de fieldset/legend?</w:t>
      </w:r>
      <w:r>
        <w:rPr>
          <w:rFonts w:ascii="MS Gothic" w:eastAsia="MS Gothic" w:hAnsi="MS Gothic" w:cs="MS Gothic" w:hint="eastAsia"/>
          <w:sz w:val="26"/>
          <w:szCs w:val="26"/>
          <w:lang w:val="es-MX"/>
        </w:rPr>
        <w:t> </w:t>
      </w:r>
    </w:p>
    <w:p w14:paraId="7C04C084" w14:textId="77777777" w:rsidR="00160FE8" w:rsidRDefault="00160FE8" w:rsidP="00160FE8">
      <w:pPr>
        <w:autoSpaceDE w:val="0"/>
        <w:autoSpaceDN w:val="0"/>
        <w:adjustRightInd w:val="0"/>
        <w:ind w:left="288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6A5CCEC6" w14:textId="77777777" w:rsidR="00160FE8" w:rsidRDefault="00160FE8" w:rsidP="00160FE8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Cada input tiene que tener un nombre accesible (WCAG)</w:t>
      </w:r>
    </w:p>
    <w:p w14:paraId="05757B78" w14:textId="77777777" w:rsidR="00160FE8" w:rsidRDefault="00160FE8" w:rsidP="00160FE8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Solucion:</w:t>
      </w:r>
    </w:p>
    <w:p w14:paraId="1503BCED" w14:textId="77777777" w:rsidR="00160FE8" w:rsidRDefault="00160FE8" w:rsidP="00160FE8">
      <w:pPr>
        <w:numPr>
          <w:ilvl w:val="4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Podemos usar varias formas, siempre lo ideal nativo:</w:t>
      </w:r>
    </w:p>
    <w:p w14:paraId="06118302" w14:textId="77777777" w:rsidR="00160FE8" w:rsidRDefault="00160FE8" w:rsidP="00160FE8">
      <w:pPr>
        <w:numPr>
          <w:ilvl w:val="4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60FE8">
        <w:rPr>
          <w:rFonts w:ascii="AppleSystemUIFont" w:hAnsi="AppleSystemUIFont" w:cs="AppleSystemUIFont"/>
          <w:sz w:val="26"/>
          <w:szCs w:val="26"/>
          <w:lang w:val="en-US"/>
        </w:rPr>
        <w:t>Label con class=“</w:t>
      </w:r>
      <w:proofErr w:type="spellStart"/>
      <w:r w:rsidRPr="00160FE8">
        <w:rPr>
          <w:rFonts w:ascii="AppleSystemUIFont" w:hAnsi="AppleSystemUIFont" w:cs="AppleSystemUIFont"/>
          <w:sz w:val="26"/>
          <w:szCs w:val="26"/>
          <w:lang w:val="en-US"/>
        </w:rPr>
        <w:t>sr</w:t>
      </w:r>
      <w:proofErr w:type="spellEnd"/>
      <w:r w:rsidRPr="00160FE8">
        <w:rPr>
          <w:rFonts w:ascii="AppleSystemUIFont" w:hAnsi="AppleSystemUIFont" w:cs="AppleSystemUIFont"/>
          <w:sz w:val="26"/>
          <w:szCs w:val="26"/>
          <w:lang w:val="en-US"/>
        </w:rPr>
        <w:t>-only”.</w:t>
      </w:r>
    </w:p>
    <w:p w14:paraId="7FA73598" w14:textId="77777777" w:rsidR="00160FE8" w:rsidRDefault="00160FE8" w:rsidP="00160FE8">
      <w:pPr>
        <w:numPr>
          <w:ilvl w:val="4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60FE8">
        <w:rPr>
          <w:rFonts w:ascii="AppleSystemUIFont" w:hAnsi="AppleSystemUIFont" w:cs="AppleSystemUIFont"/>
          <w:sz w:val="26"/>
          <w:szCs w:val="26"/>
          <w:lang w:val="es-MX"/>
        </w:rPr>
        <w:t>Orden del digito</w:t>
      </w:r>
    </w:p>
    <w:p w14:paraId="13F45A9E" w14:textId="0C19247E" w:rsidR="00160FE8" w:rsidRPr="00160FE8" w:rsidRDefault="00160FE8" w:rsidP="00160FE8">
      <w:pPr>
        <w:numPr>
          <w:ilvl w:val="4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60FE8">
        <w:rPr>
          <w:rFonts w:ascii="AppleSystemUIFont" w:hAnsi="AppleSystemUIFont" w:cs="AppleSystemUIFont"/>
          <w:sz w:val="26"/>
          <w:szCs w:val="26"/>
          <w:lang w:val="es-MX"/>
        </w:rPr>
        <w:t>type correcto secu</w:t>
      </w:r>
      <w:r w:rsidR="003264C6">
        <w:rPr>
          <w:rFonts w:ascii="AppleSystemUIFont" w:hAnsi="AppleSystemUIFont" w:cs="AppleSystemUIFont"/>
          <w:sz w:val="26"/>
          <w:szCs w:val="26"/>
          <w:lang w:val="es-MX"/>
        </w:rPr>
        <w:t>e</w:t>
      </w:r>
      <w:r w:rsidRPr="00160FE8">
        <w:rPr>
          <w:rFonts w:ascii="AppleSystemUIFont" w:hAnsi="AppleSystemUIFont" w:cs="AppleSystemUIFont"/>
          <w:sz w:val="26"/>
          <w:szCs w:val="26"/>
          <w:lang w:val="es-MX"/>
        </w:rPr>
        <w:t>n</w:t>
      </w:r>
      <w:r w:rsidR="00B76CDB">
        <w:rPr>
          <w:rFonts w:ascii="AppleSystemUIFont" w:hAnsi="AppleSystemUIFont" w:cs="AppleSystemUIFont"/>
          <w:sz w:val="26"/>
          <w:szCs w:val="26"/>
          <w:lang w:val="es-MX"/>
        </w:rPr>
        <w:t>c</w:t>
      </w:r>
      <w:r w:rsidRPr="00160FE8">
        <w:rPr>
          <w:rFonts w:ascii="AppleSystemUIFont" w:hAnsi="AppleSystemUIFont" w:cs="AppleSystemUIFont"/>
          <w:sz w:val="26"/>
          <w:szCs w:val="26"/>
          <w:lang w:val="es-MX"/>
        </w:rPr>
        <w:t>iador</w:t>
      </w:r>
      <w:r w:rsidRPr="00160FE8">
        <w:rPr>
          <w:rFonts w:ascii="MS Gothic" w:eastAsia="MS Gothic" w:hAnsi="MS Gothic" w:cs="MS Gothic" w:hint="eastAsia"/>
          <w:sz w:val="26"/>
          <w:szCs w:val="26"/>
          <w:lang w:val="es-MX"/>
        </w:rPr>
        <w:t> </w:t>
      </w:r>
    </w:p>
    <w:p w14:paraId="738B2AB2" w14:textId="77777777" w:rsidR="00160FE8" w:rsidRPr="00160FE8" w:rsidRDefault="00160FE8" w:rsidP="00160FE8">
      <w:pPr>
        <w:autoSpaceDE w:val="0"/>
        <w:autoSpaceDN w:val="0"/>
        <w:adjustRightInd w:val="0"/>
        <w:ind w:left="360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04523F6" w14:textId="77777777" w:rsidR="00160FE8" w:rsidRDefault="00160FE8" w:rsidP="00160FE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No atrapar teclado</w:t>
      </w:r>
    </w:p>
    <w:p w14:paraId="17814F90" w14:textId="77777777" w:rsidR="00160FE8" w:rsidRDefault="00160FE8" w:rsidP="00160FE8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Genera inconsistencia entre el SR en modo exploración y modo enfoque.</w:t>
      </w:r>
    </w:p>
    <w:p w14:paraId="56D60DD2" w14:textId="77777777" w:rsidR="00160FE8" w:rsidRDefault="00160FE8" w:rsidP="00160FE8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Usuarios de teclado</w:t>
      </w:r>
    </w:p>
    <w:p w14:paraId="6CDD0834" w14:textId="77777777" w:rsidR="00160FE8" w:rsidRDefault="00160FE8" w:rsidP="00160FE8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La tecla TAB es lo esperado. </w:t>
      </w:r>
    </w:p>
    <w:p w14:paraId="7690A7B3" w14:textId="77777777" w:rsidR="00160FE8" w:rsidRDefault="00160FE8" w:rsidP="00160FE8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No puede enfocar otros elementos.  </w:t>
      </w:r>
    </w:p>
    <w:p w14:paraId="601F39B3" w14:textId="77777777" w:rsidR="008B5F8D" w:rsidRPr="00160FE8" w:rsidRDefault="009E7717">
      <w:pPr>
        <w:rPr>
          <w:lang w:val="es-MX"/>
        </w:rPr>
      </w:pPr>
    </w:p>
    <w:sectPr w:rsidR="008B5F8D" w:rsidRPr="00160FE8" w:rsidSect="00D159F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00000004">
      <w:start w:val="1"/>
      <w:numFmt w:val="bullet"/>
      <w:lvlText w:val="⁃"/>
      <w:lvlJc w:val="left"/>
      <w:pPr>
        <w:ind w:left="2880" w:hanging="360"/>
      </w:pPr>
    </w:lvl>
    <w:lvl w:ilvl="4" w:tplc="00000005">
      <w:start w:val="1"/>
      <w:numFmt w:val="bullet"/>
      <w:lvlText w:val="⁃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E8"/>
    <w:rsid w:val="00160FE8"/>
    <w:rsid w:val="003264C6"/>
    <w:rsid w:val="0058728F"/>
    <w:rsid w:val="009030AE"/>
    <w:rsid w:val="009E7717"/>
    <w:rsid w:val="00B76CDB"/>
    <w:rsid w:val="00CE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D0CA"/>
  <w15:chartTrackingRefBased/>
  <w15:docId w15:val="{8E0BCEC8-EC47-B344-A0BB-A8A7E52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Di Luzio</dc:creator>
  <cp:keywords/>
  <dc:description/>
  <cp:lastModifiedBy>Martín Di Luzio</cp:lastModifiedBy>
  <cp:revision>1</cp:revision>
  <dcterms:created xsi:type="dcterms:W3CDTF">2021-07-29T15:38:00Z</dcterms:created>
  <dcterms:modified xsi:type="dcterms:W3CDTF">2021-07-30T14:43:00Z</dcterms:modified>
</cp:coreProperties>
</file>