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9778" w14:textId="77777777" w:rsidR="008D45A5" w:rsidRDefault="00000000">
      <w:pPr>
        <w:pStyle w:val="Title"/>
        <w:spacing w:before="76" w:line="242" w:lineRule="auto"/>
      </w:pPr>
      <w:proofErr w:type="spellStart"/>
      <w:r>
        <w:t>OracleGuard</w:t>
      </w:r>
      <w:proofErr w:type="spellEnd"/>
      <w:r>
        <w:t xml:space="preserve">: Trust-Scored LLM-Based Test Oracle </w:t>
      </w:r>
      <w:r>
        <w:rPr>
          <w:spacing w:val="-2"/>
        </w:rPr>
        <w:t>Generation</w:t>
      </w:r>
    </w:p>
    <w:p w14:paraId="597C9203" w14:textId="77777777" w:rsidR="008D45A5" w:rsidRDefault="00000000">
      <w:pPr>
        <w:pStyle w:val="Title"/>
        <w:ind w:right="2"/>
      </w:pPr>
      <w:r>
        <w:t>with</w:t>
      </w:r>
      <w:r>
        <w:rPr>
          <w:spacing w:val="25"/>
        </w:rPr>
        <w:t xml:space="preserve"> </w:t>
      </w:r>
      <w:r>
        <w:t>Differential</w:t>
      </w:r>
      <w:r>
        <w:rPr>
          <w:spacing w:val="26"/>
        </w:rPr>
        <w:t xml:space="preserve"> </w:t>
      </w:r>
      <w:r>
        <w:rPr>
          <w:spacing w:val="-2"/>
        </w:rPr>
        <w:t>Validation</w:t>
      </w:r>
    </w:p>
    <w:p w14:paraId="1AFA5881" w14:textId="77777777" w:rsidR="008D45A5" w:rsidRDefault="00000000">
      <w:pPr>
        <w:spacing w:before="319" w:line="256" w:lineRule="auto"/>
        <w:ind w:left="4007" w:right="4005"/>
        <w:jc w:val="center"/>
        <w:rPr>
          <w:sz w:val="20"/>
        </w:rPr>
      </w:pPr>
      <w:r>
        <w:t xml:space="preserve">Anonymous Author(s) </w:t>
      </w:r>
      <w:r>
        <w:rPr>
          <w:sz w:val="20"/>
        </w:rPr>
        <w:t>Anonymous Institution Anonymous</w:t>
      </w:r>
      <w:r>
        <w:rPr>
          <w:spacing w:val="-6"/>
          <w:sz w:val="20"/>
        </w:rPr>
        <w:t xml:space="preserve"> </w:t>
      </w:r>
      <w:r>
        <w:rPr>
          <w:sz w:val="20"/>
        </w:rPr>
        <w:t>City,</w:t>
      </w:r>
      <w:r>
        <w:rPr>
          <w:spacing w:val="-5"/>
          <w:sz w:val="20"/>
        </w:rPr>
        <w:t xml:space="preserve"> </w:t>
      </w:r>
      <w:r>
        <w:rPr>
          <w:sz w:val="20"/>
        </w:rPr>
        <w:t xml:space="preserve">Country </w:t>
      </w:r>
      <w:hyperlink r:id="rId5">
        <w:r>
          <w:rPr>
            <w:spacing w:val="-2"/>
            <w:sz w:val="20"/>
          </w:rPr>
          <w:t>anonymous@email.com</w:t>
        </w:r>
      </w:hyperlink>
    </w:p>
    <w:p w14:paraId="1122176C" w14:textId="77777777" w:rsidR="008D45A5" w:rsidRDefault="008D45A5">
      <w:pPr>
        <w:pStyle w:val="BodyText"/>
        <w:spacing w:before="39"/>
        <w:ind w:left="0" w:firstLine="0"/>
        <w:jc w:val="left"/>
      </w:pPr>
    </w:p>
    <w:p w14:paraId="63E93371" w14:textId="77777777" w:rsidR="008D45A5" w:rsidRDefault="008D45A5">
      <w:pPr>
        <w:pStyle w:val="BodyText"/>
        <w:jc w:val="left"/>
        <w:sectPr w:rsidR="008D45A5">
          <w:type w:val="continuous"/>
          <w:pgSz w:w="12240" w:h="15840"/>
          <w:pgMar w:top="900" w:right="720" w:bottom="280" w:left="720" w:header="720" w:footer="720" w:gutter="0"/>
          <w:cols w:space="720"/>
        </w:sectPr>
      </w:pPr>
    </w:p>
    <w:p w14:paraId="644B7394" w14:textId="77777777" w:rsidR="001B373E" w:rsidRPr="001B373E" w:rsidRDefault="00000000" w:rsidP="001B373E">
      <w:pPr>
        <w:spacing w:before="123" w:line="230" w:lineRule="auto"/>
        <w:ind w:left="259" w:firstLine="199"/>
        <w:jc w:val="both"/>
        <w:rPr>
          <w:b/>
          <w:sz w:val="18"/>
        </w:rPr>
      </w:pPr>
      <w:r>
        <w:rPr>
          <w:b/>
          <w:i/>
          <w:sz w:val="18"/>
        </w:rPr>
        <w:t>Abstract</w:t>
      </w:r>
      <w:r>
        <w:rPr>
          <w:b/>
          <w:sz w:val="18"/>
        </w:rPr>
        <w:t>—</w:t>
      </w:r>
      <w:r w:rsidR="001B373E" w:rsidRPr="001B373E">
        <w:rPr>
          <w:b/>
          <w:sz w:val="18"/>
        </w:rPr>
        <w:t>Any software test requires two items to be operational: inputs to work the program, and a criterion to determine whether the output is correct at all. Although automated input generation has grown by a long way with the methods of fuzzing, symbolic execution and search-based testing, the other half of this equation of building reliable test oracles is a thorny stumbling block. To know whether output is right, one has to know what the program was meant to do and that knowledge is usually stored in the head of the developer. This leads to slow, manual and more difficult to maintain creation of oracles as the code develops.</w:t>
      </w:r>
    </w:p>
    <w:p w14:paraId="3D9DF0B3" w14:textId="77777777" w:rsidR="001B373E" w:rsidRPr="001B373E" w:rsidRDefault="001B373E" w:rsidP="001B373E">
      <w:pPr>
        <w:spacing w:before="123" w:line="230" w:lineRule="auto"/>
        <w:ind w:left="259" w:firstLine="199"/>
        <w:jc w:val="both"/>
        <w:rPr>
          <w:b/>
          <w:sz w:val="18"/>
        </w:rPr>
      </w:pPr>
      <w:r w:rsidRPr="001B373E">
        <w:rPr>
          <w:b/>
          <w:sz w:val="18"/>
        </w:rPr>
        <w:t>The issue has a number of dimensions that are interlocked. It is a part of the job of formalizing informal expectations to make implementation assertions, and even seasoned developers overlook edge cases and unspoken contracts. With time, change of code nullifies the already established assertions and transforms them into noise generators. And such systems, in most cases, never have their proper behavior documented at all.</w:t>
      </w:r>
    </w:p>
    <w:p w14:paraId="6F27DE23" w14:textId="77777777" w:rsidR="001B373E" w:rsidRPr="001B373E" w:rsidRDefault="001B373E" w:rsidP="001B373E">
      <w:pPr>
        <w:spacing w:before="123" w:line="230" w:lineRule="auto"/>
        <w:ind w:left="259" w:firstLine="199"/>
        <w:jc w:val="both"/>
        <w:rPr>
          <w:b/>
          <w:sz w:val="18"/>
        </w:rPr>
      </w:pPr>
      <w:r w:rsidRPr="001B373E">
        <w:rPr>
          <w:b/>
          <w:sz w:val="18"/>
        </w:rPr>
        <w:t>Big Language Models provide a real chance in this case. They are able to read code, deduce intent based on signatures and docstrings and generate syntactically plausible assertions. But plausible is no longer correct. Models are hallucinatory, have missing boundary conditions and give assertions that sound confident and are just plain wrong. Trusting the output of the LLM generated oracles literally brings in the very type of silent mistakes that testing is expected to detect.</w:t>
      </w:r>
    </w:p>
    <w:p w14:paraId="6781E01F" w14:textId="77777777" w:rsidR="001B373E" w:rsidRPr="001B373E" w:rsidRDefault="001B373E" w:rsidP="001B373E">
      <w:pPr>
        <w:spacing w:before="123" w:line="230" w:lineRule="auto"/>
        <w:ind w:left="259" w:firstLine="199"/>
        <w:jc w:val="both"/>
        <w:rPr>
          <w:b/>
          <w:sz w:val="18"/>
        </w:rPr>
      </w:pPr>
      <w:r w:rsidRPr="001B373E">
        <w:rPr>
          <w:b/>
          <w:sz w:val="18"/>
        </w:rPr>
        <w:t xml:space="preserve">The idea behind </w:t>
      </w:r>
      <w:proofErr w:type="spellStart"/>
      <w:r w:rsidRPr="001B373E">
        <w:rPr>
          <w:b/>
          <w:sz w:val="18"/>
        </w:rPr>
        <w:t>OracleGuard</w:t>
      </w:r>
      <w:proofErr w:type="spellEnd"/>
      <w:r w:rsidRPr="001B373E">
        <w:rPr>
          <w:b/>
          <w:sz w:val="18"/>
        </w:rPr>
        <w:t xml:space="preserve"> is very simple: generated </w:t>
      </w:r>
      <w:proofErr w:type="spellStart"/>
      <w:r w:rsidRPr="001B373E">
        <w:rPr>
          <w:b/>
          <w:sz w:val="18"/>
        </w:rPr>
        <w:t>asser</w:t>
      </w:r>
      <w:proofErr w:type="spellEnd"/>
      <w:r w:rsidRPr="001B373E">
        <w:rPr>
          <w:b/>
          <w:sz w:val="18"/>
        </w:rPr>
        <w:t xml:space="preserve">- </w:t>
      </w:r>
      <w:proofErr w:type="spellStart"/>
      <w:r w:rsidRPr="001B373E">
        <w:rPr>
          <w:b/>
          <w:sz w:val="18"/>
        </w:rPr>
        <w:t>tions</w:t>
      </w:r>
      <w:proofErr w:type="spellEnd"/>
      <w:r w:rsidRPr="001B373E">
        <w:rPr>
          <w:b/>
          <w:sz w:val="18"/>
        </w:rPr>
        <w:t xml:space="preserve"> are supposed to be considered as candidates, and not conclusions. In the frame- work, synthesis of assertions is predetermined by LLM and mutation-based differential testing and multi-metric trust scoring system are utilized in a five-stage pipeline. Every candidate oracle gets its merit by proving its ability to detect faults that can be measured -which makes AI- aided oracle generation something that can be embraced with certainty.</w:t>
      </w:r>
    </w:p>
    <w:p w14:paraId="0E95F051" w14:textId="7C7FE564" w:rsidR="008D45A5" w:rsidRDefault="001B373E" w:rsidP="001B373E">
      <w:pPr>
        <w:spacing w:before="123" w:line="230" w:lineRule="auto"/>
        <w:ind w:left="259" w:firstLine="199"/>
        <w:jc w:val="both"/>
        <w:rPr>
          <w:b/>
          <w:sz w:val="18"/>
        </w:rPr>
      </w:pPr>
      <w:r w:rsidRPr="001B373E">
        <w:rPr>
          <w:b/>
          <w:sz w:val="18"/>
        </w:rPr>
        <w:t xml:space="preserve">Index Terms Test oracle generation, large language models, mutation testing, differential testing, AI-generated software </w:t>
      </w:r>
      <w:proofErr w:type="spellStart"/>
      <w:r w:rsidRPr="001B373E">
        <w:rPr>
          <w:b/>
          <w:sz w:val="18"/>
        </w:rPr>
        <w:t>engi</w:t>
      </w:r>
      <w:proofErr w:type="spellEnd"/>
      <w:r w:rsidRPr="001B373E">
        <w:rPr>
          <w:b/>
          <w:sz w:val="18"/>
        </w:rPr>
        <w:t xml:space="preserve">- </w:t>
      </w:r>
      <w:proofErr w:type="spellStart"/>
      <w:r w:rsidRPr="001B373E">
        <w:rPr>
          <w:b/>
          <w:sz w:val="18"/>
        </w:rPr>
        <w:t>neering</w:t>
      </w:r>
      <w:proofErr w:type="spellEnd"/>
      <w:r w:rsidRPr="001B373E">
        <w:rPr>
          <w:b/>
          <w:sz w:val="18"/>
        </w:rPr>
        <w:t>, automated testing, trust scoring.</w:t>
      </w:r>
    </w:p>
    <w:p w14:paraId="293119DC" w14:textId="77777777" w:rsidR="008D45A5" w:rsidRDefault="008D45A5">
      <w:pPr>
        <w:pStyle w:val="BodyText"/>
        <w:spacing w:before="61"/>
        <w:ind w:left="0" w:firstLine="0"/>
        <w:jc w:val="left"/>
        <w:rPr>
          <w:b/>
          <w:sz w:val="18"/>
        </w:rPr>
      </w:pPr>
    </w:p>
    <w:p w14:paraId="5BB9DCDE" w14:textId="77777777" w:rsidR="008D45A5" w:rsidRDefault="00000000">
      <w:pPr>
        <w:pStyle w:val="ListParagraph"/>
        <w:numPr>
          <w:ilvl w:val="0"/>
          <w:numId w:val="11"/>
        </w:numPr>
        <w:tabs>
          <w:tab w:val="left" w:pos="2206"/>
        </w:tabs>
        <w:ind w:left="2206" w:hanging="214"/>
        <w:jc w:val="left"/>
        <w:rPr>
          <w:sz w:val="20"/>
        </w:rPr>
      </w:pPr>
      <w:r>
        <w:rPr>
          <w:smallCaps/>
          <w:spacing w:val="-2"/>
          <w:sz w:val="20"/>
        </w:rPr>
        <w:t>Introduction</w:t>
      </w:r>
    </w:p>
    <w:p w14:paraId="045B2996" w14:textId="77777777" w:rsidR="008D45A5" w:rsidRDefault="00000000">
      <w:pPr>
        <w:pStyle w:val="ListParagraph"/>
        <w:numPr>
          <w:ilvl w:val="0"/>
          <w:numId w:val="10"/>
        </w:numPr>
        <w:tabs>
          <w:tab w:val="left" w:pos="529"/>
        </w:tabs>
        <w:spacing w:before="117"/>
        <w:ind w:left="529" w:hanging="270"/>
        <w:jc w:val="both"/>
        <w:rPr>
          <w:i/>
          <w:sz w:val="20"/>
        </w:rPr>
      </w:pPr>
      <w:r>
        <w:rPr>
          <w:i/>
          <w:sz w:val="20"/>
        </w:rPr>
        <w:t>The</w:t>
      </w:r>
      <w:r>
        <w:rPr>
          <w:i/>
          <w:spacing w:val="7"/>
          <w:sz w:val="20"/>
        </w:rPr>
        <w:t xml:space="preserve"> </w:t>
      </w:r>
      <w:r>
        <w:rPr>
          <w:i/>
          <w:sz w:val="20"/>
        </w:rPr>
        <w:t>Test</w:t>
      </w:r>
      <w:r>
        <w:rPr>
          <w:i/>
          <w:spacing w:val="8"/>
          <w:sz w:val="20"/>
        </w:rPr>
        <w:t xml:space="preserve"> </w:t>
      </w:r>
      <w:r>
        <w:rPr>
          <w:i/>
          <w:sz w:val="20"/>
        </w:rPr>
        <w:t>Oracle</w:t>
      </w:r>
      <w:r>
        <w:rPr>
          <w:i/>
          <w:spacing w:val="8"/>
          <w:sz w:val="20"/>
        </w:rPr>
        <w:t xml:space="preserve"> </w:t>
      </w:r>
      <w:r>
        <w:rPr>
          <w:i/>
          <w:spacing w:val="-2"/>
          <w:sz w:val="20"/>
        </w:rPr>
        <w:t>Problem</w:t>
      </w:r>
    </w:p>
    <w:p w14:paraId="29233BFD" w14:textId="77777777" w:rsidR="001B373E" w:rsidRDefault="001B373E" w:rsidP="001B373E">
      <w:pPr>
        <w:pStyle w:val="BodyText"/>
        <w:spacing w:before="98" w:line="249" w:lineRule="auto"/>
        <w:ind w:left="199" w:right="257"/>
      </w:pPr>
      <w:r>
        <w:t>Software testing is based on two pillars which include test inputs and test oracles. The oracle problem has turned out to be much more difficult to automate than automated test input generation, which has taken significant strides with the use of fuzzing, symbolic execution, and search- based methods [1], [3]. It requires time and extensive knowledge in the domain to specify what a program should do, what it should do, in detail, and on all the cases it covers, as well as in practice.</w:t>
      </w:r>
    </w:p>
    <w:p w14:paraId="47C1118F" w14:textId="77777777" w:rsidR="001B373E" w:rsidRDefault="001B373E" w:rsidP="001B373E">
      <w:pPr>
        <w:pStyle w:val="BodyText"/>
        <w:spacing w:before="98" w:line="249" w:lineRule="auto"/>
        <w:ind w:left="199" w:right="257"/>
      </w:pPr>
      <w:r>
        <w:t xml:space="preserve"> </w:t>
      </w:r>
    </w:p>
    <w:p w14:paraId="0076BAA6" w14:textId="1BD6605C" w:rsidR="008D45A5" w:rsidRDefault="001B373E" w:rsidP="001B373E">
      <w:pPr>
        <w:pStyle w:val="BodyText"/>
        <w:spacing w:before="98" w:line="249" w:lineRule="auto"/>
        <w:ind w:left="199" w:right="257" w:firstLine="0"/>
      </w:pPr>
      <w:r>
        <w:t>developers rarely have. This has been one of the most crucial unsolved problems in the research on software testing all along [3], [4]</w:t>
      </w:r>
      <w:r w:rsidR="00000000">
        <w:t>.</w:t>
      </w:r>
    </w:p>
    <w:p w14:paraId="2223604D" w14:textId="452C9FAC" w:rsidR="001B373E" w:rsidRPr="001B373E" w:rsidRDefault="001B373E" w:rsidP="001B373E">
      <w:pPr>
        <w:tabs>
          <w:tab w:val="left" w:pos="595"/>
          <w:tab w:val="left" w:pos="597"/>
        </w:tabs>
        <w:spacing w:line="249" w:lineRule="auto"/>
        <w:ind w:left="415" w:right="257"/>
        <w:rPr>
          <w:sz w:val="20"/>
          <w:szCs w:val="20"/>
        </w:rPr>
      </w:pPr>
      <w:r w:rsidRPr="001B373E">
        <w:rPr>
          <w:sz w:val="20"/>
          <w:szCs w:val="20"/>
        </w:rPr>
        <w:t>The challenge manifests itself in practice in a number of forms:</w:t>
      </w:r>
    </w:p>
    <w:p w14:paraId="42323C2B" w14:textId="29352243" w:rsidR="001B373E" w:rsidRPr="001B373E" w:rsidRDefault="001B373E" w:rsidP="001B373E">
      <w:pPr>
        <w:pStyle w:val="ListParagraph"/>
        <w:numPr>
          <w:ilvl w:val="1"/>
          <w:numId w:val="10"/>
        </w:numPr>
        <w:tabs>
          <w:tab w:val="left" w:pos="595"/>
          <w:tab w:val="left" w:pos="597"/>
        </w:tabs>
        <w:spacing w:line="249" w:lineRule="auto"/>
        <w:ind w:right="257"/>
        <w:rPr>
          <w:sz w:val="20"/>
          <w:szCs w:val="20"/>
        </w:rPr>
      </w:pPr>
      <w:r w:rsidRPr="001B373E">
        <w:rPr>
          <w:b/>
          <w:bCs/>
          <w:sz w:val="20"/>
          <w:szCs w:val="20"/>
        </w:rPr>
        <w:t>Manual work:</w:t>
      </w:r>
      <w:r w:rsidRPr="001B373E">
        <w:rPr>
          <w:sz w:val="20"/>
          <w:szCs w:val="20"/>
        </w:rPr>
        <w:t xml:space="preserve"> To write assertions that model real </w:t>
      </w:r>
      <w:r>
        <w:rPr>
          <w:sz w:val="20"/>
          <w:szCs w:val="20"/>
        </w:rPr>
        <w:t xml:space="preserve">program </w:t>
      </w:r>
      <w:proofErr w:type="spellStart"/>
      <w:r>
        <w:rPr>
          <w:sz w:val="20"/>
          <w:szCs w:val="20"/>
        </w:rPr>
        <w:t>behaviour</w:t>
      </w:r>
      <w:proofErr w:type="spellEnd"/>
      <w:r w:rsidRPr="001B373E">
        <w:rPr>
          <w:sz w:val="20"/>
          <w:szCs w:val="20"/>
        </w:rPr>
        <w:t>, it is necessary to have both domain knowledge and sustained attention.</w:t>
      </w:r>
    </w:p>
    <w:p w14:paraId="1C3B216E" w14:textId="317DB12E" w:rsidR="001B373E" w:rsidRPr="001B373E" w:rsidRDefault="001B373E" w:rsidP="001B373E">
      <w:pPr>
        <w:pStyle w:val="ListParagraph"/>
        <w:numPr>
          <w:ilvl w:val="1"/>
          <w:numId w:val="10"/>
        </w:numPr>
        <w:tabs>
          <w:tab w:val="left" w:pos="595"/>
          <w:tab w:val="left" w:pos="597"/>
        </w:tabs>
        <w:spacing w:line="249" w:lineRule="auto"/>
        <w:ind w:right="257"/>
        <w:rPr>
          <w:sz w:val="20"/>
          <w:szCs w:val="20"/>
        </w:rPr>
      </w:pPr>
      <w:r w:rsidRPr="001B373E">
        <w:rPr>
          <w:b/>
          <w:bCs/>
          <w:sz w:val="20"/>
          <w:szCs w:val="20"/>
        </w:rPr>
        <w:t>Incompleteness</w:t>
      </w:r>
      <w:r w:rsidRPr="001B373E">
        <w:rPr>
          <w:b/>
          <w:bCs/>
          <w:sz w:val="20"/>
          <w:szCs w:val="20"/>
        </w:rPr>
        <w:t>:</w:t>
      </w:r>
      <w:r w:rsidRPr="001B373E">
        <w:rPr>
          <w:sz w:val="20"/>
          <w:szCs w:val="20"/>
        </w:rPr>
        <w:t xml:space="preserve"> The test suites that are well written still lack edge cases and undocumented behavioral contracts.</w:t>
      </w:r>
    </w:p>
    <w:p w14:paraId="237E2A57" w14:textId="77777777" w:rsidR="001B373E" w:rsidRPr="001B373E" w:rsidRDefault="001B373E" w:rsidP="001B373E">
      <w:pPr>
        <w:pStyle w:val="ListParagraph"/>
        <w:numPr>
          <w:ilvl w:val="1"/>
          <w:numId w:val="10"/>
        </w:numPr>
        <w:tabs>
          <w:tab w:val="left" w:pos="595"/>
          <w:tab w:val="left" w:pos="597"/>
        </w:tabs>
        <w:spacing w:line="249" w:lineRule="auto"/>
        <w:ind w:right="257"/>
        <w:rPr>
          <w:sz w:val="20"/>
          <w:szCs w:val="20"/>
        </w:rPr>
      </w:pPr>
      <w:r w:rsidRPr="001B373E">
        <w:rPr>
          <w:b/>
          <w:bCs/>
          <w:sz w:val="20"/>
          <w:szCs w:val="20"/>
        </w:rPr>
        <w:t>Maintenance burden:</w:t>
      </w:r>
      <w:r w:rsidRPr="001B373E">
        <w:rPr>
          <w:sz w:val="20"/>
          <w:szCs w:val="20"/>
        </w:rPr>
        <w:t xml:space="preserve"> Because code evolves, previously existing </w:t>
      </w:r>
      <w:proofErr w:type="spellStart"/>
      <w:r w:rsidRPr="001B373E">
        <w:rPr>
          <w:sz w:val="20"/>
          <w:szCs w:val="20"/>
        </w:rPr>
        <w:t>asser</w:t>
      </w:r>
      <w:proofErr w:type="spellEnd"/>
      <w:r w:rsidRPr="001B373E">
        <w:rPr>
          <w:sz w:val="20"/>
          <w:szCs w:val="20"/>
        </w:rPr>
        <w:t xml:space="preserve">- </w:t>
      </w:r>
      <w:proofErr w:type="spellStart"/>
      <w:r w:rsidRPr="001B373E">
        <w:rPr>
          <w:sz w:val="20"/>
          <w:szCs w:val="20"/>
        </w:rPr>
        <w:t>tions</w:t>
      </w:r>
      <w:proofErr w:type="spellEnd"/>
      <w:r w:rsidRPr="001B373E">
        <w:rPr>
          <w:sz w:val="20"/>
          <w:szCs w:val="20"/>
        </w:rPr>
        <w:t xml:space="preserve"> tend to break in a manner difficult to tell whether this is due to a bug or not.</w:t>
      </w:r>
    </w:p>
    <w:p w14:paraId="27A33919" w14:textId="3E02F812" w:rsidR="008D45A5" w:rsidRDefault="001B373E" w:rsidP="001B373E">
      <w:pPr>
        <w:pStyle w:val="ListParagraph"/>
        <w:numPr>
          <w:ilvl w:val="1"/>
          <w:numId w:val="10"/>
        </w:numPr>
        <w:tabs>
          <w:tab w:val="left" w:pos="595"/>
          <w:tab w:val="left" w:pos="597"/>
        </w:tabs>
        <w:spacing w:line="249" w:lineRule="auto"/>
        <w:ind w:right="257"/>
        <w:rPr>
          <w:sz w:val="20"/>
        </w:rPr>
      </w:pPr>
      <w:r w:rsidRPr="001B373E">
        <w:rPr>
          <w:b/>
          <w:bCs/>
          <w:sz w:val="20"/>
          <w:szCs w:val="20"/>
        </w:rPr>
        <w:t>Implicit specifications</w:t>
      </w:r>
      <w:r>
        <w:rPr>
          <w:b/>
          <w:bCs/>
          <w:sz w:val="20"/>
          <w:szCs w:val="20"/>
        </w:rPr>
        <w:t>:</w:t>
      </w:r>
      <w:r w:rsidRPr="001B373E">
        <w:rPr>
          <w:sz w:val="20"/>
          <w:szCs w:val="20"/>
        </w:rPr>
        <w:t xml:space="preserve"> There is so much about what a program is supposed to do that is not written anywhere--it is present only in the mind of the developer</w:t>
      </w:r>
      <w:r w:rsidR="00000000">
        <w:rPr>
          <w:sz w:val="20"/>
        </w:rPr>
        <w:t>.</w:t>
      </w:r>
    </w:p>
    <w:p w14:paraId="3BD22A08" w14:textId="77777777" w:rsidR="008D45A5" w:rsidRDefault="00000000">
      <w:pPr>
        <w:pStyle w:val="ListParagraph"/>
        <w:numPr>
          <w:ilvl w:val="0"/>
          <w:numId w:val="10"/>
        </w:numPr>
        <w:tabs>
          <w:tab w:val="left" w:pos="469"/>
        </w:tabs>
        <w:spacing w:before="201"/>
        <w:ind w:left="469" w:hanging="270"/>
        <w:jc w:val="both"/>
        <w:rPr>
          <w:i/>
          <w:sz w:val="20"/>
        </w:rPr>
      </w:pPr>
      <w:r>
        <w:rPr>
          <w:i/>
          <w:sz w:val="20"/>
        </w:rPr>
        <w:t>LLMs</w:t>
      </w:r>
      <w:r>
        <w:rPr>
          <w:i/>
          <w:spacing w:val="15"/>
          <w:sz w:val="20"/>
        </w:rPr>
        <w:t xml:space="preserve"> </w:t>
      </w:r>
      <w:r>
        <w:rPr>
          <w:i/>
          <w:sz w:val="20"/>
        </w:rPr>
        <w:t>for</w:t>
      </w:r>
      <w:r>
        <w:rPr>
          <w:i/>
          <w:spacing w:val="15"/>
          <w:sz w:val="20"/>
        </w:rPr>
        <w:t xml:space="preserve"> </w:t>
      </w:r>
      <w:r>
        <w:rPr>
          <w:i/>
          <w:sz w:val="20"/>
        </w:rPr>
        <w:t>Code</w:t>
      </w:r>
      <w:r>
        <w:rPr>
          <w:i/>
          <w:spacing w:val="15"/>
          <w:sz w:val="20"/>
        </w:rPr>
        <w:t xml:space="preserve"> </w:t>
      </w:r>
      <w:r>
        <w:rPr>
          <w:i/>
          <w:spacing w:val="-2"/>
          <w:sz w:val="20"/>
        </w:rPr>
        <w:t>Understanding</w:t>
      </w:r>
    </w:p>
    <w:p w14:paraId="67A84AC3" w14:textId="77777777" w:rsidR="001B373E" w:rsidRDefault="001B373E" w:rsidP="001B373E">
      <w:pPr>
        <w:pStyle w:val="BodyText"/>
        <w:spacing w:before="7" w:line="249" w:lineRule="auto"/>
        <w:ind w:left="199" w:right="257"/>
      </w:pPr>
      <w:r>
        <w:t xml:space="preserve">Large Language Models have shown exceptionally good code comprehension. In the present models it is possible to </w:t>
      </w:r>
      <w:proofErr w:type="spellStart"/>
      <w:r>
        <w:t>analyse</w:t>
      </w:r>
      <w:proofErr w:type="spellEnd"/>
      <w:r>
        <w:t xml:space="preserve"> pro- gram structure, to derive intended </w:t>
      </w:r>
      <w:proofErr w:type="spellStart"/>
      <w:r>
        <w:t>behaviour</w:t>
      </w:r>
      <w:proofErr w:type="spellEnd"/>
      <w:r>
        <w:t xml:space="preserve"> based on signatures and documentation and generate syntactically correct test </w:t>
      </w:r>
      <w:proofErr w:type="spellStart"/>
      <w:r>
        <w:t>asser</w:t>
      </w:r>
      <w:proofErr w:type="spellEnd"/>
      <w:r>
        <w:t xml:space="preserve">- </w:t>
      </w:r>
      <w:proofErr w:type="spellStart"/>
      <w:r>
        <w:t>tions</w:t>
      </w:r>
      <w:proofErr w:type="spellEnd"/>
      <w:r>
        <w:t xml:space="preserve"> [5]-[7]. This has inspired an ever-increasing literature on LLM-assisted testing [8], [9], such as assertion synthesis [8] and structured oracle generation [10].</w:t>
      </w:r>
    </w:p>
    <w:p w14:paraId="7ACED58A" w14:textId="129CE955" w:rsidR="008D45A5" w:rsidRDefault="001B373E" w:rsidP="001B373E">
      <w:pPr>
        <w:pStyle w:val="BodyText"/>
        <w:spacing w:before="7" w:line="249" w:lineRule="auto"/>
        <w:ind w:left="199" w:right="257"/>
      </w:pPr>
      <w:r>
        <w:t>With that said, there are famous failure modes of LLMs, which are highly important to test</w:t>
      </w:r>
      <w:r w:rsidR="00000000">
        <w:t>:</w:t>
      </w:r>
    </w:p>
    <w:p w14:paraId="1B1D5AFD" w14:textId="77777777" w:rsidR="001B373E" w:rsidRPr="001B373E" w:rsidRDefault="001B373E" w:rsidP="001B373E">
      <w:pPr>
        <w:pStyle w:val="ListParagraph"/>
        <w:numPr>
          <w:ilvl w:val="1"/>
          <w:numId w:val="10"/>
        </w:numPr>
        <w:tabs>
          <w:tab w:val="left" w:pos="595"/>
          <w:tab w:val="left" w:pos="597"/>
        </w:tabs>
        <w:spacing w:line="249" w:lineRule="auto"/>
        <w:ind w:right="257"/>
        <w:rPr>
          <w:bCs/>
          <w:sz w:val="20"/>
        </w:rPr>
      </w:pPr>
      <w:r w:rsidRPr="001B373E">
        <w:rPr>
          <w:b/>
          <w:sz w:val="20"/>
        </w:rPr>
        <w:t>Hallucination:</w:t>
      </w:r>
      <w:r w:rsidRPr="001B373E">
        <w:rPr>
          <w:bCs/>
          <w:sz w:val="20"/>
        </w:rPr>
        <w:t xml:space="preserve"> A model can produce statements which appear right, but test the wrong thing.</w:t>
      </w:r>
    </w:p>
    <w:p w14:paraId="503859E0" w14:textId="77777777" w:rsidR="001B373E" w:rsidRPr="001B373E" w:rsidRDefault="001B373E" w:rsidP="001B373E">
      <w:pPr>
        <w:pStyle w:val="ListParagraph"/>
        <w:numPr>
          <w:ilvl w:val="1"/>
          <w:numId w:val="10"/>
        </w:numPr>
        <w:tabs>
          <w:tab w:val="left" w:pos="595"/>
          <w:tab w:val="left" w:pos="597"/>
        </w:tabs>
        <w:spacing w:line="249" w:lineRule="auto"/>
        <w:ind w:right="257"/>
        <w:rPr>
          <w:bCs/>
          <w:sz w:val="20"/>
        </w:rPr>
      </w:pPr>
      <w:r w:rsidRPr="001B373E">
        <w:rPr>
          <w:b/>
          <w:sz w:val="20"/>
        </w:rPr>
        <w:t>Inconsistency:</w:t>
      </w:r>
      <w:r w:rsidRPr="001B373E">
        <w:rPr>
          <w:bCs/>
          <w:sz w:val="20"/>
        </w:rPr>
        <w:t xml:space="preserve"> The same code repeated can give different assertions and there is no principled basis to favor either of them.</w:t>
      </w:r>
    </w:p>
    <w:p w14:paraId="1B5B1841" w14:textId="5D05E14C" w:rsidR="008D45A5" w:rsidRPr="001B373E" w:rsidRDefault="001B373E" w:rsidP="001B373E">
      <w:pPr>
        <w:pStyle w:val="ListParagraph"/>
        <w:numPr>
          <w:ilvl w:val="1"/>
          <w:numId w:val="10"/>
        </w:numPr>
        <w:tabs>
          <w:tab w:val="left" w:pos="595"/>
          <w:tab w:val="left" w:pos="597"/>
        </w:tabs>
        <w:spacing w:line="249" w:lineRule="auto"/>
        <w:ind w:right="257"/>
        <w:rPr>
          <w:bCs/>
          <w:sz w:val="20"/>
        </w:rPr>
      </w:pPr>
      <w:r w:rsidRPr="001B373E">
        <w:rPr>
          <w:b/>
          <w:sz w:val="20"/>
        </w:rPr>
        <w:t>No internal validation:</w:t>
      </w:r>
      <w:r w:rsidRPr="001B373E">
        <w:rPr>
          <w:bCs/>
          <w:sz w:val="20"/>
        </w:rPr>
        <w:t xml:space="preserve"> There is nothing about the architecture of a language model that asserts that its outputs make sense</w:t>
      </w:r>
      <w:r w:rsidR="00000000" w:rsidRPr="001B373E">
        <w:rPr>
          <w:bCs/>
          <w:sz w:val="20"/>
        </w:rPr>
        <w:t>.</w:t>
      </w:r>
    </w:p>
    <w:p w14:paraId="19052D72" w14:textId="77777777" w:rsidR="001B373E" w:rsidRDefault="001B373E" w:rsidP="001B373E">
      <w:pPr>
        <w:pStyle w:val="BodyText"/>
        <w:spacing w:before="71" w:line="249" w:lineRule="auto"/>
      </w:pPr>
      <w:r>
        <w:t xml:space="preserve">However, recent attempts have shown that these constraints can be avoided at least partially by fine-tuning. TOGLL [10] demonstrates that supervised ordered prompting with fine tuning leads to better oracles, and ones that are more effective bug detectors. Such a direction of work is devoted to the improvement of the quality of the generated generation- the model is more effective to the creation of good ora- </w:t>
      </w:r>
      <w:proofErr w:type="spellStart"/>
      <w:r>
        <w:t>cles</w:t>
      </w:r>
      <w:proofErr w:type="spellEnd"/>
      <w:r>
        <w:t xml:space="preserve"> [10], [11]. But </w:t>
      </w:r>
      <w:proofErr w:type="gramStart"/>
      <w:r>
        <w:t>high quality</w:t>
      </w:r>
      <w:proofErr w:type="gramEnd"/>
      <w:r>
        <w:t xml:space="preserve"> leaves this most significant question open in an average way, at what time shall a certain generated oracle </w:t>
      </w:r>
      <w:r>
        <w:lastRenderedPageBreak/>
        <w:t>be added?</w:t>
      </w:r>
    </w:p>
    <w:p w14:paraId="76AD3751" w14:textId="77777777" w:rsidR="001B373E" w:rsidRDefault="001B373E" w:rsidP="001B373E">
      <w:pPr>
        <w:pStyle w:val="BodyText"/>
        <w:spacing w:before="71" w:line="249" w:lineRule="auto"/>
      </w:pPr>
      <w:r>
        <w:t xml:space="preserve"> </w:t>
      </w:r>
    </w:p>
    <w:p w14:paraId="1FED5069" w14:textId="1B367121" w:rsidR="008D45A5" w:rsidRDefault="001B373E" w:rsidP="001B373E">
      <w:pPr>
        <w:pStyle w:val="BodyText"/>
        <w:spacing w:before="71" w:line="249" w:lineRule="auto"/>
        <w:ind w:firstLine="0"/>
      </w:pPr>
      <w:proofErr w:type="gramStart"/>
      <w:r>
        <w:t>actually</w:t>
      </w:r>
      <w:proofErr w:type="gramEnd"/>
      <w:r>
        <w:t xml:space="preserve"> be trusted? Good aggregate measures do not mean that a certain claim can be relied upon. A validation mechanism executed at the level of particular oracles is a requisite difference of the correctness-critical workflows [12], [13]</w:t>
      </w:r>
      <w:r w:rsidR="00000000">
        <w:t>.</w:t>
      </w:r>
    </w:p>
    <w:p w14:paraId="6E3281A4" w14:textId="77777777" w:rsidR="008D45A5" w:rsidRDefault="00000000">
      <w:pPr>
        <w:pStyle w:val="ListParagraph"/>
        <w:numPr>
          <w:ilvl w:val="0"/>
          <w:numId w:val="10"/>
        </w:numPr>
        <w:tabs>
          <w:tab w:val="left" w:pos="540"/>
        </w:tabs>
        <w:spacing w:before="219"/>
        <w:ind w:left="540" w:hanging="281"/>
        <w:jc w:val="both"/>
        <w:rPr>
          <w:i/>
          <w:sz w:val="20"/>
        </w:rPr>
      </w:pPr>
      <w:r>
        <w:rPr>
          <w:i/>
          <w:sz w:val="20"/>
        </w:rPr>
        <w:t>Our</w:t>
      </w:r>
      <w:r>
        <w:rPr>
          <w:i/>
          <w:spacing w:val="15"/>
          <w:sz w:val="20"/>
        </w:rPr>
        <w:t xml:space="preserve"> </w:t>
      </w:r>
      <w:r>
        <w:rPr>
          <w:i/>
          <w:spacing w:val="-2"/>
          <w:sz w:val="20"/>
        </w:rPr>
        <w:t>Contribution</w:t>
      </w:r>
    </w:p>
    <w:p w14:paraId="324A1CB0" w14:textId="77777777" w:rsidR="001B373E" w:rsidRDefault="001B373E" w:rsidP="001B373E">
      <w:pPr>
        <w:pStyle w:val="BodyText"/>
        <w:spacing w:before="10"/>
      </w:pPr>
      <w:r>
        <w:t xml:space="preserve">This gap is filled by </w:t>
      </w:r>
      <w:proofErr w:type="spellStart"/>
      <w:r>
        <w:t>OracleGuard</w:t>
      </w:r>
      <w:proofErr w:type="spellEnd"/>
      <w:r>
        <w:t xml:space="preserve">. Instead of enhancing model training or prompt design, it uses the LLM as a black- box generator and proposes a validation-first architecture, which evaluates generated assertions by mutation-based differ- </w:t>
      </w:r>
      <w:proofErr w:type="spellStart"/>
      <w:r>
        <w:t>ential</w:t>
      </w:r>
      <w:proofErr w:type="spellEnd"/>
      <w:r>
        <w:t xml:space="preserve"> testing and multi-metric trust scoring and then accepts them.</w:t>
      </w:r>
    </w:p>
    <w:p w14:paraId="17C14ED7" w14:textId="5D5E2745" w:rsidR="008D45A5" w:rsidRDefault="001B373E" w:rsidP="001B373E">
      <w:pPr>
        <w:pStyle w:val="BodyText"/>
        <w:spacing w:before="10"/>
        <w:ind w:left="458" w:firstLine="0"/>
      </w:pPr>
      <w:r>
        <w:t>These are the major contributions</w:t>
      </w:r>
      <w:r w:rsidR="00000000">
        <w:rPr>
          <w:spacing w:val="-4"/>
        </w:rPr>
        <w:t>:</w:t>
      </w:r>
    </w:p>
    <w:p w14:paraId="6DFA470C" w14:textId="128EB649" w:rsidR="008D45A5" w:rsidRDefault="00000000">
      <w:pPr>
        <w:pStyle w:val="ListParagraph"/>
        <w:numPr>
          <w:ilvl w:val="0"/>
          <w:numId w:val="9"/>
        </w:numPr>
        <w:tabs>
          <w:tab w:val="left" w:pos="655"/>
          <w:tab w:val="left" w:pos="657"/>
        </w:tabs>
        <w:spacing w:before="69" w:line="249" w:lineRule="auto"/>
        <w:jc w:val="both"/>
        <w:rPr>
          <w:sz w:val="20"/>
        </w:rPr>
      </w:pPr>
      <w:r>
        <w:rPr>
          <w:b/>
          <w:sz w:val="20"/>
        </w:rPr>
        <w:t>Hybrid architecture</w:t>
      </w:r>
      <w:r>
        <w:rPr>
          <w:sz w:val="20"/>
        </w:rPr>
        <w:t xml:space="preserve">: </w:t>
      </w:r>
      <w:r w:rsidR="001B373E" w:rsidRPr="001B373E">
        <w:rPr>
          <w:sz w:val="20"/>
        </w:rPr>
        <w:t>Definite validation layer wrap- Generation of LLM-based assertions in mutation-based differential testing</w:t>
      </w:r>
      <w:r>
        <w:rPr>
          <w:sz w:val="20"/>
        </w:rPr>
        <w:t>.</w:t>
      </w:r>
    </w:p>
    <w:p w14:paraId="3584995C" w14:textId="743770BE" w:rsidR="008D45A5" w:rsidRDefault="00000000">
      <w:pPr>
        <w:pStyle w:val="ListParagraph"/>
        <w:numPr>
          <w:ilvl w:val="0"/>
          <w:numId w:val="9"/>
        </w:numPr>
        <w:tabs>
          <w:tab w:val="left" w:pos="655"/>
          <w:tab w:val="left" w:pos="657"/>
        </w:tabs>
        <w:spacing w:line="249" w:lineRule="auto"/>
        <w:jc w:val="both"/>
        <w:rPr>
          <w:sz w:val="20"/>
        </w:rPr>
      </w:pPr>
      <w:r>
        <w:rPr>
          <w:b/>
          <w:sz w:val="20"/>
        </w:rPr>
        <w:t>Multi-dimensional trust scoring</w:t>
      </w:r>
      <w:r>
        <w:rPr>
          <w:sz w:val="20"/>
        </w:rPr>
        <w:t xml:space="preserve">: </w:t>
      </w:r>
      <w:r w:rsidR="001B373E" w:rsidRPr="001B373E">
        <w:rPr>
          <w:sz w:val="20"/>
        </w:rPr>
        <w:t xml:space="preserve">A composite </w:t>
      </w:r>
      <w:proofErr w:type="spellStart"/>
      <w:r w:rsidR="001B373E" w:rsidRPr="001B373E">
        <w:rPr>
          <w:sz w:val="20"/>
        </w:rPr>
        <w:t>reliabil</w:t>
      </w:r>
      <w:proofErr w:type="spellEnd"/>
      <w:r w:rsidR="001B373E" w:rsidRPr="001B373E">
        <w:rPr>
          <w:sz w:val="20"/>
        </w:rPr>
        <w:t xml:space="preserve">- </w:t>
      </w:r>
      <w:proofErr w:type="spellStart"/>
      <w:r w:rsidR="001B373E" w:rsidRPr="001B373E">
        <w:rPr>
          <w:sz w:val="20"/>
        </w:rPr>
        <w:t>ity</w:t>
      </w:r>
      <w:proofErr w:type="spellEnd"/>
      <w:r w:rsidR="001B373E" w:rsidRPr="001B373E">
        <w:rPr>
          <w:sz w:val="20"/>
        </w:rPr>
        <w:t xml:space="preserve"> score based on mutation kill volumes, model </w:t>
      </w:r>
      <w:proofErr w:type="spellStart"/>
      <w:r w:rsidR="001B373E" w:rsidRPr="001B373E">
        <w:rPr>
          <w:sz w:val="20"/>
        </w:rPr>
        <w:t>confi</w:t>
      </w:r>
      <w:proofErr w:type="spellEnd"/>
      <w:r w:rsidR="001B373E" w:rsidRPr="001B373E">
        <w:rPr>
          <w:sz w:val="20"/>
        </w:rPr>
        <w:t xml:space="preserve">- </w:t>
      </w:r>
      <w:proofErr w:type="spellStart"/>
      <w:r w:rsidR="001B373E" w:rsidRPr="001B373E">
        <w:rPr>
          <w:sz w:val="20"/>
        </w:rPr>
        <w:t>dence</w:t>
      </w:r>
      <w:proofErr w:type="spellEnd"/>
      <w:r w:rsidR="001B373E" w:rsidRPr="001B373E">
        <w:rPr>
          <w:sz w:val="20"/>
        </w:rPr>
        <w:t>, model consistency, coverage estimates and complexity adjustments</w:t>
      </w:r>
      <w:r>
        <w:rPr>
          <w:spacing w:val="-2"/>
          <w:sz w:val="20"/>
        </w:rPr>
        <w:t>.</w:t>
      </w:r>
    </w:p>
    <w:p w14:paraId="3AFC3DF5" w14:textId="4E7875A2" w:rsidR="008D45A5" w:rsidRDefault="00000000">
      <w:pPr>
        <w:pStyle w:val="ListParagraph"/>
        <w:numPr>
          <w:ilvl w:val="0"/>
          <w:numId w:val="9"/>
        </w:numPr>
        <w:tabs>
          <w:tab w:val="left" w:pos="655"/>
          <w:tab w:val="left" w:pos="657"/>
        </w:tabs>
        <w:spacing w:line="249" w:lineRule="auto"/>
        <w:jc w:val="both"/>
        <w:rPr>
          <w:sz w:val="20"/>
        </w:rPr>
      </w:pPr>
      <w:r>
        <w:rPr>
          <w:b/>
          <w:sz w:val="20"/>
        </w:rPr>
        <w:t>Refinement</w:t>
      </w:r>
      <w:r w:rsidR="006E653A">
        <w:rPr>
          <w:b/>
          <w:sz w:val="20"/>
        </w:rPr>
        <w:t xml:space="preserve"> </w:t>
      </w:r>
      <w:r>
        <w:rPr>
          <w:b/>
          <w:sz w:val="20"/>
        </w:rPr>
        <w:t>engine</w:t>
      </w:r>
      <w:r>
        <w:rPr>
          <w:sz w:val="20"/>
        </w:rPr>
        <w:t xml:space="preserve">: </w:t>
      </w:r>
      <w:r w:rsidR="006E653A" w:rsidRPr="006E653A">
        <w:rPr>
          <w:sz w:val="20"/>
        </w:rPr>
        <w:t>Specific improvement recommendations based on survival mutant patterns</w:t>
      </w:r>
      <w:r>
        <w:rPr>
          <w:sz w:val="20"/>
        </w:rPr>
        <w:t>.</w:t>
      </w:r>
    </w:p>
    <w:p w14:paraId="79E1AA2E" w14:textId="77777777" w:rsidR="008D45A5" w:rsidRDefault="00000000">
      <w:pPr>
        <w:pStyle w:val="ListParagraph"/>
        <w:numPr>
          <w:ilvl w:val="0"/>
          <w:numId w:val="9"/>
        </w:numPr>
        <w:tabs>
          <w:tab w:val="left" w:pos="655"/>
          <w:tab w:val="left" w:pos="657"/>
        </w:tabs>
        <w:spacing w:line="249" w:lineRule="auto"/>
        <w:jc w:val="both"/>
        <w:rPr>
          <w:sz w:val="20"/>
        </w:rPr>
      </w:pPr>
      <w:r>
        <w:rPr>
          <w:b/>
          <w:sz w:val="20"/>
        </w:rPr>
        <w:t>Modular pipeline</w:t>
      </w:r>
      <w:r>
        <w:rPr>
          <w:sz w:val="20"/>
        </w:rPr>
        <w:t xml:space="preserve">: Five independently executable stages supporting research, debugging, and incremental devel- </w:t>
      </w:r>
      <w:proofErr w:type="spellStart"/>
      <w:r>
        <w:rPr>
          <w:spacing w:val="-2"/>
          <w:sz w:val="20"/>
        </w:rPr>
        <w:t>opment</w:t>
      </w:r>
      <w:proofErr w:type="spellEnd"/>
      <w:r>
        <w:rPr>
          <w:spacing w:val="-2"/>
          <w:sz w:val="20"/>
        </w:rPr>
        <w:t>.</w:t>
      </w:r>
    </w:p>
    <w:p w14:paraId="6DB6A28A" w14:textId="77777777" w:rsidR="006E653A" w:rsidRPr="006E653A" w:rsidRDefault="00000000" w:rsidP="006E653A">
      <w:pPr>
        <w:pStyle w:val="ListParagraph"/>
        <w:numPr>
          <w:ilvl w:val="0"/>
          <w:numId w:val="9"/>
        </w:numPr>
        <w:tabs>
          <w:tab w:val="left" w:pos="655"/>
          <w:tab w:val="left" w:pos="657"/>
        </w:tabs>
        <w:spacing w:line="249" w:lineRule="auto"/>
        <w:jc w:val="both"/>
        <w:rPr>
          <w:sz w:val="20"/>
        </w:rPr>
      </w:pPr>
      <w:r>
        <w:rPr>
          <w:b/>
          <w:sz w:val="20"/>
        </w:rPr>
        <w:t>Model-agnostic design</w:t>
      </w:r>
      <w:r>
        <w:rPr>
          <w:sz w:val="20"/>
        </w:rPr>
        <w:t xml:space="preserve">: </w:t>
      </w:r>
      <w:r w:rsidR="006E653A" w:rsidRPr="006E653A">
        <w:rPr>
          <w:sz w:val="20"/>
        </w:rPr>
        <w:t>Fine-tuning of tasks Provider level abstraction supporting a variety of LLM backends.</w:t>
      </w:r>
    </w:p>
    <w:p w14:paraId="7A7DA67D" w14:textId="416912E7" w:rsidR="006E653A" w:rsidRDefault="006E653A" w:rsidP="006E653A">
      <w:pPr>
        <w:tabs>
          <w:tab w:val="left" w:pos="655"/>
          <w:tab w:val="left" w:pos="657"/>
        </w:tabs>
        <w:spacing w:line="249" w:lineRule="auto"/>
        <w:ind w:left="657"/>
        <w:rPr>
          <w:sz w:val="20"/>
        </w:rPr>
      </w:pPr>
    </w:p>
    <w:p w14:paraId="06EF7C66" w14:textId="77070DBE" w:rsidR="008D45A5" w:rsidRDefault="006E653A" w:rsidP="006E653A">
      <w:pPr>
        <w:tabs>
          <w:tab w:val="left" w:pos="655"/>
          <w:tab w:val="left" w:pos="657"/>
        </w:tabs>
        <w:spacing w:line="249" w:lineRule="auto"/>
        <w:ind w:left="391"/>
      </w:pPr>
      <w:r>
        <w:rPr>
          <w:sz w:val="20"/>
        </w:rPr>
        <w:tab/>
      </w:r>
      <w:r w:rsidRPr="006E653A">
        <w:rPr>
          <w:sz w:val="20"/>
        </w:rPr>
        <w:t xml:space="preserve">Where generation-centric methods such as TOGLL [10] are concerned with ensuring that the model generates better oracles, </w:t>
      </w:r>
      <w:proofErr w:type="spellStart"/>
      <w:r w:rsidRPr="006E653A">
        <w:rPr>
          <w:sz w:val="20"/>
        </w:rPr>
        <w:t>OracleGuard</w:t>
      </w:r>
      <w:proofErr w:type="spellEnd"/>
      <w:r w:rsidRPr="006E653A">
        <w:rPr>
          <w:sz w:val="20"/>
        </w:rPr>
        <w:t xml:space="preserve"> is concerned with choosing which oracles to trust. Such </w:t>
      </w:r>
      <w:proofErr w:type="spellStart"/>
      <w:r w:rsidRPr="006E653A">
        <w:rPr>
          <w:sz w:val="20"/>
        </w:rPr>
        <w:t>fram</w:t>
      </w:r>
      <w:proofErr w:type="spellEnd"/>
      <w:r w:rsidRPr="006E653A">
        <w:rPr>
          <w:sz w:val="20"/>
        </w:rPr>
        <w:t xml:space="preserve">- </w:t>
      </w:r>
      <w:proofErr w:type="spellStart"/>
      <w:r w:rsidRPr="006E653A">
        <w:rPr>
          <w:sz w:val="20"/>
        </w:rPr>
        <w:t>ing</w:t>
      </w:r>
      <w:proofErr w:type="spellEnd"/>
      <w:r w:rsidRPr="006E653A">
        <w:rPr>
          <w:sz w:val="20"/>
        </w:rPr>
        <w:t>, i.e. the modeling of outputs of an empirical acceptance model, is consistent with new trends in LLM- assisted programming include verification, calibration of confidence, and trust-aware adoption [12], [13]</w:t>
      </w:r>
      <w:r w:rsidR="00000000">
        <w:t>.</w:t>
      </w:r>
    </w:p>
    <w:p w14:paraId="2C840250" w14:textId="77777777" w:rsidR="008D45A5" w:rsidRDefault="00000000">
      <w:pPr>
        <w:pStyle w:val="ListParagraph"/>
        <w:numPr>
          <w:ilvl w:val="0"/>
          <w:numId w:val="11"/>
        </w:numPr>
        <w:tabs>
          <w:tab w:val="left" w:pos="1347"/>
        </w:tabs>
        <w:spacing w:before="218"/>
        <w:ind w:left="1347" w:hanging="289"/>
        <w:jc w:val="left"/>
        <w:rPr>
          <w:sz w:val="20"/>
        </w:rPr>
      </w:pPr>
      <w:r>
        <w:rPr>
          <w:smallCaps/>
          <w:sz w:val="20"/>
        </w:rPr>
        <w:t>Background</w:t>
      </w:r>
      <w:r>
        <w:rPr>
          <w:smallCaps/>
          <w:spacing w:val="50"/>
          <w:sz w:val="20"/>
        </w:rPr>
        <w:t xml:space="preserve"> </w:t>
      </w:r>
      <w:r>
        <w:rPr>
          <w:smallCaps/>
          <w:sz w:val="20"/>
        </w:rPr>
        <w:t>and</w:t>
      </w:r>
      <w:r>
        <w:rPr>
          <w:smallCaps/>
          <w:spacing w:val="51"/>
          <w:sz w:val="20"/>
        </w:rPr>
        <w:t xml:space="preserve"> </w:t>
      </w:r>
      <w:r>
        <w:rPr>
          <w:smallCaps/>
          <w:sz w:val="20"/>
        </w:rPr>
        <w:t>Related</w:t>
      </w:r>
      <w:r>
        <w:rPr>
          <w:smallCaps/>
          <w:spacing w:val="51"/>
          <w:sz w:val="20"/>
        </w:rPr>
        <w:t xml:space="preserve"> </w:t>
      </w:r>
      <w:r>
        <w:rPr>
          <w:smallCaps/>
          <w:spacing w:val="-4"/>
          <w:sz w:val="20"/>
        </w:rPr>
        <w:t>Work</w:t>
      </w:r>
    </w:p>
    <w:p w14:paraId="5F5985D0" w14:textId="77777777" w:rsidR="008D45A5" w:rsidRDefault="00000000">
      <w:pPr>
        <w:pStyle w:val="ListParagraph"/>
        <w:numPr>
          <w:ilvl w:val="0"/>
          <w:numId w:val="8"/>
        </w:numPr>
        <w:tabs>
          <w:tab w:val="left" w:pos="529"/>
        </w:tabs>
        <w:spacing w:before="131"/>
        <w:ind w:left="529" w:hanging="270"/>
        <w:jc w:val="both"/>
        <w:rPr>
          <w:i/>
          <w:sz w:val="20"/>
        </w:rPr>
      </w:pPr>
      <w:r>
        <w:rPr>
          <w:i/>
          <w:sz w:val="20"/>
        </w:rPr>
        <w:t>Test</w:t>
      </w:r>
      <w:r>
        <w:rPr>
          <w:i/>
          <w:spacing w:val="3"/>
          <w:sz w:val="20"/>
        </w:rPr>
        <w:t xml:space="preserve"> </w:t>
      </w:r>
      <w:r>
        <w:rPr>
          <w:i/>
          <w:sz w:val="20"/>
        </w:rPr>
        <w:t>Oracle</w:t>
      </w:r>
      <w:r>
        <w:rPr>
          <w:i/>
          <w:spacing w:val="4"/>
          <w:sz w:val="20"/>
        </w:rPr>
        <w:t xml:space="preserve"> </w:t>
      </w:r>
      <w:r>
        <w:rPr>
          <w:i/>
          <w:spacing w:val="-2"/>
          <w:sz w:val="20"/>
        </w:rPr>
        <w:t>Automation</w:t>
      </w:r>
    </w:p>
    <w:p w14:paraId="3B62523D" w14:textId="77777777" w:rsidR="006E653A" w:rsidRDefault="006E653A" w:rsidP="006E653A">
      <w:pPr>
        <w:pStyle w:val="BodyText"/>
        <w:spacing w:before="10" w:line="249" w:lineRule="auto"/>
      </w:pPr>
      <w:r>
        <w:t>A test oracle is a device that decides how the behavior of a given program behaves in response to an input [2]</w:t>
      </w:r>
      <w:proofErr w:type="gramStart"/>
      <w:r>
        <w:t>–[</w:t>
      </w:r>
      <w:proofErr w:type="gramEnd"/>
      <w:r>
        <w:t>4]. It is the oracle problem: it is difficult to state the correct behavior such that it can be checked automatically [3].</w:t>
      </w:r>
    </w:p>
    <w:p w14:paraId="31C5A56E" w14:textId="18F94B01" w:rsidR="008D45A5" w:rsidRDefault="006E653A" w:rsidP="006E653A">
      <w:pPr>
        <w:pStyle w:val="BodyText"/>
        <w:spacing w:before="10" w:line="249" w:lineRule="auto"/>
      </w:pPr>
      <w:r>
        <w:t>Automated methods of oracle construction are divided into a number of categories</w:t>
      </w:r>
      <w:r w:rsidR="00000000">
        <w:t>:</w:t>
      </w:r>
    </w:p>
    <w:p w14:paraId="06682A1B" w14:textId="77777777" w:rsidR="008D45A5" w:rsidRDefault="00000000">
      <w:pPr>
        <w:pStyle w:val="ListParagraph"/>
        <w:numPr>
          <w:ilvl w:val="1"/>
          <w:numId w:val="8"/>
        </w:numPr>
        <w:tabs>
          <w:tab w:val="left" w:pos="655"/>
          <w:tab w:val="left" w:pos="657"/>
        </w:tabs>
        <w:spacing w:before="60" w:line="249" w:lineRule="auto"/>
        <w:jc w:val="left"/>
        <w:rPr>
          <w:sz w:val="20"/>
        </w:rPr>
      </w:pPr>
      <w:r>
        <w:rPr>
          <w:b/>
          <w:sz w:val="20"/>
        </w:rPr>
        <w:t>Assertion-based</w:t>
      </w:r>
      <w:r>
        <w:rPr>
          <w:b/>
          <w:spacing w:val="29"/>
          <w:sz w:val="20"/>
        </w:rPr>
        <w:t xml:space="preserve"> </w:t>
      </w:r>
      <w:r>
        <w:rPr>
          <w:b/>
          <w:sz w:val="20"/>
        </w:rPr>
        <w:t>oracles</w:t>
      </w:r>
      <w:r>
        <w:rPr>
          <w:sz w:val="20"/>
        </w:rPr>
        <w:t>:</w:t>
      </w:r>
      <w:r>
        <w:rPr>
          <w:spacing w:val="22"/>
          <w:sz w:val="20"/>
        </w:rPr>
        <w:t xml:space="preserve"> </w:t>
      </w:r>
      <w:r>
        <w:rPr>
          <w:sz w:val="20"/>
        </w:rPr>
        <w:t>executable</w:t>
      </w:r>
      <w:r>
        <w:rPr>
          <w:spacing w:val="22"/>
          <w:sz w:val="20"/>
        </w:rPr>
        <w:t xml:space="preserve"> </w:t>
      </w:r>
      <w:r>
        <w:rPr>
          <w:sz w:val="20"/>
        </w:rPr>
        <w:t>predicates</w:t>
      </w:r>
      <w:r>
        <w:rPr>
          <w:spacing w:val="22"/>
          <w:sz w:val="20"/>
        </w:rPr>
        <w:t xml:space="preserve"> </w:t>
      </w:r>
      <w:r>
        <w:rPr>
          <w:sz w:val="20"/>
        </w:rPr>
        <w:t xml:space="preserve">embed- </w:t>
      </w:r>
      <w:proofErr w:type="spellStart"/>
      <w:r>
        <w:rPr>
          <w:sz w:val="20"/>
        </w:rPr>
        <w:t>ded</w:t>
      </w:r>
      <w:proofErr w:type="spellEnd"/>
      <w:r>
        <w:rPr>
          <w:sz w:val="20"/>
        </w:rPr>
        <w:t xml:space="preserve"> directly in tests.</w:t>
      </w:r>
    </w:p>
    <w:p w14:paraId="652409AD" w14:textId="77777777" w:rsidR="008D45A5" w:rsidRDefault="00000000">
      <w:pPr>
        <w:pStyle w:val="ListParagraph"/>
        <w:numPr>
          <w:ilvl w:val="1"/>
          <w:numId w:val="8"/>
        </w:numPr>
        <w:tabs>
          <w:tab w:val="left" w:pos="655"/>
          <w:tab w:val="left" w:pos="657"/>
        </w:tabs>
        <w:spacing w:line="249" w:lineRule="auto"/>
        <w:jc w:val="left"/>
        <w:rPr>
          <w:sz w:val="20"/>
        </w:rPr>
      </w:pPr>
      <w:r>
        <w:rPr>
          <w:b/>
          <w:sz w:val="20"/>
        </w:rPr>
        <w:t>Contract-based</w:t>
      </w:r>
      <w:r>
        <w:rPr>
          <w:b/>
          <w:spacing w:val="32"/>
          <w:sz w:val="20"/>
        </w:rPr>
        <w:t xml:space="preserve"> </w:t>
      </w:r>
      <w:r>
        <w:rPr>
          <w:b/>
          <w:sz w:val="20"/>
        </w:rPr>
        <w:t>oracles</w:t>
      </w:r>
      <w:r>
        <w:rPr>
          <w:sz w:val="20"/>
        </w:rPr>
        <w:t>:</w:t>
      </w:r>
      <w:r>
        <w:rPr>
          <w:spacing w:val="25"/>
          <w:sz w:val="20"/>
        </w:rPr>
        <w:t xml:space="preserve"> </w:t>
      </w:r>
      <w:r>
        <w:rPr>
          <w:sz w:val="20"/>
        </w:rPr>
        <w:t>pre/postconditions</w:t>
      </w:r>
      <w:r>
        <w:rPr>
          <w:spacing w:val="25"/>
          <w:sz w:val="20"/>
        </w:rPr>
        <w:t xml:space="preserve"> </w:t>
      </w:r>
      <w:r>
        <w:rPr>
          <w:sz w:val="20"/>
        </w:rPr>
        <w:t>and</w:t>
      </w:r>
      <w:r>
        <w:rPr>
          <w:spacing w:val="25"/>
          <w:sz w:val="20"/>
        </w:rPr>
        <w:t xml:space="preserve"> </w:t>
      </w:r>
      <w:proofErr w:type="spellStart"/>
      <w:r>
        <w:rPr>
          <w:sz w:val="20"/>
        </w:rPr>
        <w:t>invari</w:t>
      </w:r>
      <w:proofErr w:type="spellEnd"/>
      <w:r>
        <w:rPr>
          <w:sz w:val="20"/>
        </w:rPr>
        <w:t>- ants derived from formal specifications.</w:t>
      </w:r>
    </w:p>
    <w:p w14:paraId="329410B5" w14:textId="77777777" w:rsidR="008D45A5" w:rsidRDefault="00000000">
      <w:pPr>
        <w:pStyle w:val="ListParagraph"/>
        <w:numPr>
          <w:ilvl w:val="1"/>
          <w:numId w:val="8"/>
        </w:numPr>
        <w:tabs>
          <w:tab w:val="left" w:pos="655"/>
          <w:tab w:val="left" w:pos="657"/>
        </w:tabs>
        <w:spacing w:line="249" w:lineRule="auto"/>
        <w:jc w:val="left"/>
        <w:rPr>
          <w:sz w:val="20"/>
        </w:rPr>
      </w:pPr>
      <w:r>
        <w:rPr>
          <w:b/>
          <w:sz w:val="20"/>
        </w:rPr>
        <w:t>Metamorphic oracles</w:t>
      </w:r>
      <w:r>
        <w:rPr>
          <w:sz w:val="20"/>
        </w:rPr>
        <w:t xml:space="preserve">: consistency relations across </w:t>
      </w:r>
      <w:proofErr w:type="spellStart"/>
      <w:r>
        <w:rPr>
          <w:sz w:val="20"/>
        </w:rPr>
        <w:t>mul</w:t>
      </w:r>
      <w:proofErr w:type="spellEnd"/>
      <w:r>
        <w:rPr>
          <w:sz w:val="20"/>
        </w:rPr>
        <w:t>- tiple executions [14], [15].</w:t>
      </w:r>
    </w:p>
    <w:p w14:paraId="7551C7F1" w14:textId="77777777" w:rsidR="008D45A5" w:rsidRDefault="00000000">
      <w:pPr>
        <w:pStyle w:val="ListParagraph"/>
        <w:numPr>
          <w:ilvl w:val="1"/>
          <w:numId w:val="8"/>
        </w:numPr>
        <w:tabs>
          <w:tab w:val="left" w:pos="655"/>
          <w:tab w:val="left" w:pos="657"/>
        </w:tabs>
        <w:spacing w:line="249" w:lineRule="auto"/>
        <w:jc w:val="left"/>
        <w:rPr>
          <w:sz w:val="20"/>
        </w:rPr>
      </w:pPr>
      <w:r>
        <w:rPr>
          <w:b/>
          <w:sz w:val="20"/>
        </w:rPr>
        <w:t>Differential</w:t>
      </w:r>
      <w:r>
        <w:rPr>
          <w:b/>
          <w:spacing w:val="40"/>
          <w:sz w:val="20"/>
        </w:rPr>
        <w:t xml:space="preserve"> </w:t>
      </w:r>
      <w:r>
        <w:rPr>
          <w:b/>
          <w:sz w:val="20"/>
        </w:rPr>
        <w:t>oracles</w:t>
      </w:r>
      <w:r>
        <w:rPr>
          <w:sz w:val="20"/>
        </w:rPr>
        <w:t>:</w:t>
      </w:r>
      <w:r>
        <w:rPr>
          <w:spacing w:val="40"/>
          <w:sz w:val="20"/>
        </w:rPr>
        <w:t xml:space="preserve"> </w:t>
      </w:r>
      <w:r>
        <w:rPr>
          <w:sz w:val="20"/>
        </w:rPr>
        <w:t>cross-checking</w:t>
      </w:r>
      <w:r>
        <w:rPr>
          <w:spacing w:val="40"/>
          <w:sz w:val="20"/>
        </w:rPr>
        <w:t xml:space="preserve"> </w:t>
      </w:r>
      <w:r>
        <w:rPr>
          <w:sz w:val="20"/>
        </w:rPr>
        <w:t>behavior</w:t>
      </w:r>
      <w:r>
        <w:rPr>
          <w:spacing w:val="40"/>
          <w:sz w:val="20"/>
        </w:rPr>
        <w:t xml:space="preserve"> </w:t>
      </w:r>
      <w:r>
        <w:rPr>
          <w:sz w:val="20"/>
        </w:rPr>
        <w:t>between implementations or program variants.</w:t>
      </w:r>
    </w:p>
    <w:p w14:paraId="5D7060BC" w14:textId="77777777" w:rsidR="008D45A5" w:rsidRDefault="00000000">
      <w:pPr>
        <w:pStyle w:val="ListParagraph"/>
        <w:numPr>
          <w:ilvl w:val="1"/>
          <w:numId w:val="8"/>
        </w:numPr>
        <w:tabs>
          <w:tab w:val="left" w:pos="655"/>
          <w:tab w:val="left" w:pos="657"/>
        </w:tabs>
        <w:spacing w:line="249" w:lineRule="auto"/>
        <w:jc w:val="left"/>
        <w:rPr>
          <w:sz w:val="20"/>
        </w:rPr>
      </w:pPr>
      <w:r>
        <w:rPr>
          <w:b/>
          <w:sz w:val="20"/>
        </w:rPr>
        <w:t>Trace-based</w:t>
      </w:r>
      <w:r>
        <w:rPr>
          <w:b/>
          <w:spacing w:val="40"/>
          <w:sz w:val="20"/>
        </w:rPr>
        <w:t xml:space="preserve"> </w:t>
      </w:r>
      <w:r>
        <w:rPr>
          <w:b/>
          <w:sz w:val="20"/>
        </w:rPr>
        <w:t>oracles</w:t>
      </w:r>
      <w:r>
        <w:rPr>
          <w:sz w:val="20"/>
        </w:rPr>
        <w:t>:</w:t>
      </w:r>
      <w:r>
        <w:rPr>
          <w:spacing w:val="40"/>
          <w:sz w:val="20"/>
        </w:rPr>
        <w:t xml:space="preserve"> </w:t>
      </w:r>
      <w:r>
        <w:rPr>
          <w:sz w:val="20"/>
        </w:rPr>
        <w:t>learned</w:t>
      </w:r>
      <w:r>
        <w:rPr>
          <w:spacing w:val="40"/>
          <w:sz w:val="20"/>
        </w:rPr>
        <w:t xml:space="preserve"> </w:t>
      </w:r>
      <w:r>
        <w:rPr>
          <w:sz w:val="20"/>
        </w:rPr>
        <w:t>or</w:t>
      </w:r>
      <w:r>
        <w:rPr>
          <w:spacing w:val="40"/>
          <w:sz w:val="20"/>
        </w:rPr>
        <w:t xml:space="preserve"> </w:t>
      </w:r>
      <w:r>
        <w:rPr>
          <w:sz w:val="20"/>
        </w:rPr>
        <w:t>rule-based</w:t>
      </w:r>
      <w:r>
        <w:rPr>
          <w:spacing w:val="40"/>
          <w:sz w:val="20"/>
        </w:rPr>
        <w:t xml:space="preserve"> </w:t>
      </w:r>
      <w:r>
        <w:rPr>
          <w:sz w:val="20"/>
        </w:rPr>
        <w:t>classifiers over execution traces.</w:t>
      </w:r>
    </w:p>
    <w:p w14:paraId="3B3BF3A0" w14:textId="77777777" w:rsidR="008D45A5" w:rsidRDefault="00000000">
      <w:pPr>
        <w:pStyle w:val="ListParagraph"/>
        <w:numPr>
          <w:ilvl w:val="0"/>
          <w:numId w:val="8"/>
        </w:numPr>
        <w:tabs>
          <w:tab w:val="left" w:pos="469"/>
        </w:tabs>
        <w:spacing w:before="71"/>
        <w:ind w:left="469" w:hanging="270"/>
        <w:jc w:val="left"/>
        <w:rPr>
          <w:i/>
          <w:sz w:val="20"/>
        </w:rPr>
      </w:pPr>
      <w:r>
        <w:br w:type="column"/>
      </w:r>
      <w:r>
        <w:rPr>
          <w:i/>
          <w:sz w:val="20"/>
        </w:rPr>
        <w:t>LLM-Based</w:t>
      </w:r>
      <w:r>
        <w:rPr>
          <w:i/>
          <w:spacing w:val="8"/>
          <w:sz w:val="20"/>
        </w:rPr>
        <w:t xml:space="preserve"> </w:t>
      </w:r>
      <w:r>
        <w:rPr>
          <w:i/>
          <w:sz w:val="20"/>
        </w:rPr>
        <w:t>Oracle</w:t>
      </w:r>
      <w:r>
        <w:rPr>
          <w:i/>
          <w:spacing w:val="8"/>
          <w:sz w:val="20"/>
        </w:rPr>
        <w:t xml:space="preserve"> </w:t>
      </w:r>
      <w:r>
        <w:rPr>
          <w:i/>
          <w:sz w:val="20"/>
        </w:rPr>
        <w:t>and</w:t>
      </w:r>
      <w:r>
        <w:rPr>
          <w:i/>
          <w:spacing w:val="8"/>
          <w:sz w:val="20"/>
        </w:rPr>
        <w:t xml:space="preserve"> </w:t>
      </w:r>
      <w:r>
        <w:rPr>
          <w:i/>
          <w:sz w:val="20"/>
        </w:rPr>
        <w:t>Test</w:t>
      </w:r>
      <w:r>
        <w:rPr>
          <w:i/>
          <w:spacing w:val="8"/>
          <w:sz w:val="20"/>
        </w:rPr>
        <w:t xml:space="preserve"> </w:t>
      </w:r>
      <w:r>
        <w:rPr>
          <w:i/>
          <w:spacing w:val="-2"/>
          <w:sz w:val="20"/>
        </w:rPr>
        <w:t>Generation</w:t>
      </w:r>
    </w:p>
    <w:p w14:paraId="05FE071D" w14:textId="4EDE1DEC" w:rsidR="008D45A5" w:rsidRDefault="006E653A">
      <w:pPr>
        <w:pStyle w:val="BodyText"/>
        <w:spacing w:before="158" w:line="249" w:lineRule="auto"/>
        <w:ind w:left="199" w:right="257"/>
      </w:pPr>
      <w:r w:rsidRPr="006E653A">
        <w:t xml:space="preserve">Recent work proposes an increasing number of applications of LLMs to produce tests and oracles [8] </w:t>
      </w:r>
      <w:proofErr w:type="gramStart"/>
      <w:r w:rsidRPr="006E653A">
        <w:t>-[</w:t>
      </w:r>
      <w:proofErr w:type="gramEnd"/>
      <w:r w:rsidRPr="006E653A">
        <w:t xml:space="preserve">10], such as assertion synthesis, unit test generation, and translation of structured documentation to executable checks [10], [11]. One thing that has been repeatedly observed is that the assertions produced by models can be useful and in fact necessitate independent verification to prevent silent oracle errors [9]. This fact is the direct basis of the design of </w:t>
      </w:r>
      <w:proofErr w:type="spellStart"/>
      <w:r w:rsidRPr="006E653A">
        <w:t>OracleGuard</w:t>
      </w:r>
      <w:proofErr w:type="spellEnd"/>
      <w:r w:rsidR="00000000">
        <w:rPr>
          <w:spacing w:val="-2"/>
        </w:rPr>
        <w:t>.</w:t>
      </w:r>
    </w:p>
    <w:p w14:paraId="7D6389AC" w14:textId="77777777" w:rsidR="008D45A5" w:rsidRDefault="008D45A5">
      <w:pPr>
        <w:pStyle w:val="BodyText"/>
        <w:spacing w:before="111"/>
        <w:ind w:left="0" w:firstLine="0"/>
        <w:jc w:val="left"/>
      </w:pPr>
    </w:p>
    <w:p w14:paraId="6EA576C7" w14:textId="77777777" w:rsidR="008D45A5" w:rsidRDefault="00000000">
      <w:pPr>
        <w:pStyle w:val="ListParagraph"/>
        <w:numPr>
          <w:ilvl w:val="0"/>
          <w:numId w:val="8"/>
        </w:numPr>
        <w:tabs>
          <w:tab w:val="left" w:pos="480"/>
        </w:tabs>
        <w:ind w:left="480" w:hanging="281"/>
        <w:jc w:val="left"/>
        <w:rPr>
          <w:i/>
          <w:sz w:val="20"/>
        </w:rPr>
      </w:pPr>
      <w:r>
        <w:rPr>
          <w:i/>
          <w:sz w:val="20"/>
        </w:rPr>
        <w:t>Mutation</w:t>
      </w:r>
      <w:r>
        <w:rPr>
          <w:i/>
          <w:spacing w:val="4"/>
          <w:sz w:val="20"/>
        </w:rPr>
        <w:t xml:space="preserve"> </w:t>
      </w:r>
      <w:r>
        <w:rPr>
          <w:i/>
          <w:sz w:val="20"/>
        </w:rPr>
        <w:t>and</w:t>
      </w:r>
      <w:r>
        <w:rPr>
          <w:i/>
          <w:spacing w:val="5"/>
          <w:sz w:val="20"/>
        </w:rPr>
        <w:t xml:space="preserve"> </w:t>
      </w:r>
      <w:r>
        <w:rPr>
          <w:i/>
          <w:sz w:val="20"/>
        </w:rPr>
        <w:t>Transformation-Based</w:t>
      </w:r>
      <w:r>
        <w:rPr>
          <w:i/>
          <w:spacing w:val="5"/>
          <w:sz w:val="20"/>
        </w:rPr>
        <w:t xml:space="preserve"> </w:t>
      </w:r>
      <w:r>
        <w:rPr>
          <w:i/>
          <w:spacing w:val="-2"/>
          <w:sz w:val="20"/>
        </w:rPr>
        <w:t>Validation</w:t>
      </w:r>
    </w:p>
    <w:p w14:paraId="5CCAB4B1" w14:textId="5D359251" w:rsidR="008D45A5" w:rsidRDefault="006E653A">
      <w:pPr>
        <w:pStyle w:val="BodyText"/>
        <w:spacing w:before="158" w:line="249" w:lineRule="auto"/>
        <w:ind w:left="199" w:right="257"/>
      </w:pPr>
      <w:r w:rsidRPr="006E653A">
        <w:t xml:space="preserve">The mutation testing compares the quality of tests by injecting small syntactic defects and quantifying the frequency of their detection by the tests [16], [17]. It has been made one of the measures of adequacy of test suites. Majority of the previous literature utilizes mutation to assess available test suites [16], [17]. </w:t>
      </w:r>
      <w:proofErr w:type="spellStart"/>
      <w:r w:rsidRPr="006E653A">
        <w:t>OracleGuard</w:t>
      </w:r>
      <w:proofErr w:type="spellEnd"/>
      <w:r w:rsidRPr="006E653A">
        <w:t xml:space="preserve"> does the opposite: results of mutation are evaluated and scored on the individual generated assertions prior to acceptance. The combination of mutation testing with LLMs has also been examined recently [18]</w:t>
      </w:r>
      <w:proofErr w:type="gramStart"/>
      <w:r w:rsidRPr="006E653A">
        <w:t>–[</w:t>
      </w:r>
      <w:proofErr w:type="gramEnd"/>
      <w:r w:rsidRPr="006E653A">
        <w:t>20]</w:t>
      </w:r>
      <w:r w:rsidR="00000000">
        <w:t>.</w:t>
      </w:r>
    </w:p>
    <w:p w14:paraId="6782C2A4" w14:textId="77777777" w:rsidR="008D45A5" w:rsidRDefault="008D45A5">
      <w:pPr>
        <w:pStyle w:val="BodyText"/>
        <w:spacing w:before="111"/>
        <w:ind w:left="0" w:firstLine="0"/>
        <w:jc w:val="left"/>
      </w:pPr>
    </w:p>
    <w:p w14:paraId="1E71ED57" w14:textId="77777777" w:rsidR="008D45A5" w:rsidRDefault="00000000">
      <w:pPr>
        <w:pStyle w:val="ListParagraph"/>
        <w:numPr>
          <w:ilvl w:val="0"/>
          <w:numId w:val="11"/>
        </w:numPr>
        <w:tabs>
          <w:tab w:val="left" w:pos="1140"/>
        </w:tabs>
        <w:ind w:left="1140" w:hanging="364"/>
        <w:jc w:val="left"/>
        <w:rPr>
          <w:sz w:val="20"/>
        </w:rPr>
      </w:pPr>
      <w:r>
        <w:rPr>
          <w:smallCaps/>
          <w:sz w:val="20"/>
        </w:rPr>
        <w:t>Motivation</w:t>
      </w:r>
      <w:r>
        <w:rPr>
          <w:smallCaps/>
          <w:spacing w:val="46"/>
          <w:sz w:val="20"/>
        </w:rPr>
        <w:t xml:space="preserve"> </w:t>
      </w:r>
      <w:r>
        <w:rPr>
          <w:smallCaps/>
          <w:sz w:val="20"/>
        </w:rPr>
        <w:t>and</w:t>
      </w:r>
      <w:r>
        <w:rPr>
          <w:smallCaps/>
          <w:spacing w:val="46"/>
          <w:sz w:val="20"/>
        </w:rPr>
        <w:t xml:space="preserve"> </w:t>
      </w:r>
      <w:r>
        <w:rPr>
          <w:smallCaps/>
          <w:sz w:val="20"/>
        </w:rPr>
        <w:t>Problem</w:t>
      </w:r>
      <w:r>
        <w:rPr>
          <w:smallCaps/>
          <w:spacing w:val="47"/>
          <w:sz w:val="20"/>
        </w:rPr>
        <w:t xml:space="preserve"> </w:t>
      </w:r>
      <w:r>
        <w:rPr>
          <w:smallCaps/>
          <w:spacing w:val="-2"/>
          <w:sz w:val="20"/>
        </w:rPr>
        <w:t>Definition</w:t>
      </w:r>
    </w:p>
    <w:p w14:paraId="13AADB54" w14:textId="77777777" w:rsidR="008D45A5" w:rsidRDefault="008D45A5">
      <w:pPr>
        <w:pStyle w:val="BodyText"/>
        <w:spacing w:before="35"/>
        <w:ind w:left="0" w:firstLine="0"/>
        <w:jc w:val="left"/>
        <w:rPr>
          <w:sz w:val="16"/>
        </w:rPr>
      </w:pPr>
    </w:p>
    <w:p w14:paraId="7B55290C" w14:textId="77777777" w:rsidR="006E653A" w:rsidRDefault="006E653A" w:rsidP="006E653A">
      <w:pPr>
        <w:pStyle w:val="BodyText"/>
        <w:spacing w:before="24" w:line="249" w:lineRule="auto"/>
        <w:ind w:left="199" w:right="257"/>
      </w:pPr>
      <w:r>
        <w:t>LLM is able to read a function and have knowledge of what it is attempting to accomplish and come up with assertions that appear plausible. But a statement may appear right and silent in its inability to spot real bugs. It may fail to capture a boundary case that is important, or test the wrong thing at all and provide developers with a false sense of security.</w:t>
      </w:r>
    </w:p>
    <w:p w14:paraId="0D14A580" w14:textId="77777777" w:rsidR="006E653A" w:rsidRDefault="006E653A" w:rsidP="006E653A">
      <w:pPr>
        <w:pStyle w:val="BodyText"/>
        <w:spacing w:before="24" w:line="249" w:lineRule="auto"/>
        <w:ind w:left="199" w:right="257"/>
      </w:pPr>
      <w:r>
        <w:t xml:space="preserve">The ability to produce assertions does not information us about which ones to believe, and this is the simple gap behind which </w:t>
      </w:r>
      <w:proofErr w:type="spellStart"/>
      <w:r>
        <w:t>OracleGuard</w:t>
      </w:r>
      <w:proofErr w:type="spellEnd"/>
      <w:r>
        <w:t xml:space="preserve"> is driven. The only way to bridge that gap is to consider generation and acceptance as quite distinct issues, each one has to be supported by independent evidence.</w:t>
      </w:r>
    </w:p>
    <w:p w14:paraId="05F0C035" w14:textId="52586E48" w:rsidR="008D45A5" w:rsidRDefault="006E653A" w:rsidP="006E653A">
      <w:pPr>
        <w:pStyle w:val="BodyText"/>
        <w:spacing w:before="24" w:line="249" w:lineRule="auto"/>
        <w:ind w:left="199" w:right="257"/>
      </w:pPr>
      <w:r w:rsidRPr="006E653A">
        <w:rPr>
          <w:b/>
          <w:bCs/>
        </w:rPr>
        <w:t>Problem statement:</w:t>
      </w:r>
      <w:r>
        <w:t xml:space="preserve"> Producing </w:t>
      </w:r>
      <w:proofErr w:type="spellStart"/>
      <w:r>
        <w:t>synthesizeable</w:t>
      </w:r>
      <w:proofErr w:type="spellEnd"/>
      <w:r>
        <w:t xml:space="preserve"> assertions on a given function under test with au- </w:t>
      </w:r>
      <w:proofErr w:type="spellStart"/>
      <w:r>
        <w:t>tomatically</w:t>
      </w:r>
      <w:proofErr w:type="spellEnd"/>
      <w:r>
        <w:t xml:space="preserve"> generated inputs, generate a quantitative empirically-based trust estimate depending on the fault-detection capability exhibited by the synthesized assertions- using a staged validation architecture</w:t>
      </w:r>
      <w:r w:rsidR="00000000">
        <w:t>.</w:t>
      </w:r>
    </w:p>
    <w:p w14:paraId="000A6CAD" w14:textId="77777777" w:rsidR="008D45A5" w:rsidRDefault="008D45A5">
      <w:pPr>
        <w:pStyle w:val="BodyText"/>
        <w:spacing w:before="112"/>
        <w:ind w:left="0" w:firstLine="0"/>
        <w:jc w:val="left"/>
      </w:pPr>
    </w:p>
    <w:p w14:paraId="2AF7DDE6" w14:textId="77777777" w:rsidR="008D45A5" w:rsidRDefault="00000000">
      <w:pPr>
        <w:pStyle w:val="ListParagraph"/>
        <w:numPr>
          <w:ilvl w:val="0"/>
          <w:numId w:val="7"/>
        </w:numPr>
        <w:tabs>
          <w:tab w:val="left" w:pos="469"/>
        </w:tabs>
        <w:ind w:left="469" w:hanging="270"/>
        <w:jc w:val="left"/>
        <w:rPr>
          <w:i/>
          <w:sz w:val="20"/>
        </w:rPr>
      </w:pPr>
      <w:r>
        <w:rPr>
          <w:i/>
          <w:spacing w:val="-2"/>
          <w:sz w:val="20"/>
        </w:rPr>
        <w:t>Validation</w:t>
      </w:r>
      <w:r>
        <w:rPr>
          <w:i/>
          <w:spacing w:val="7"/>
          <w:sz w:val="20"/>
        </w:rPr>
        <w:t xml:space="preserve"> </w:t>
      </w:r>
      <w:r>
        <w:rPr>
          <w:i/>
          <w:spacing w:val="-2"/>
          <w:sz w:val="20"/>
        </w:rPr>
        <w:t>Approach</w:t>
      </w:r>
    </w:p>
    <w:p w14:paraId="02088B1D" w14:textId="0F9B9CE3" w:rsidR="008D45A5" w:rsidRDefault="006E653A">
      <w:pPr>
        <w:pStyle w:val="BodyText"/>
        <w:spacing w:before="157" w:line="249" w:lineRule="auto"/>
        <w:ind w:left="199" w:right="257"/>
      </w:pPr>
      <w:r w:rsidRPr="006E653A">
        <w:t>The validation method is the use of mutation-based differential testing [16], [17] to stress-test candidate assertions. Various mutation operator classes are used by us</w:t>
      </w:r>
      <w:r w:rsidR="00000000">
        <w:t>:</w:t>
      </w:r>
    </w:p>
    <w:p w14:paraId="1CCD8E63" w14:textId="77777777" w:rsidR="008D45A5" w:rsidRDefault="00000000">
      <w:pPr>
        <w:pStyle w:val="ListParagraph"/>
        <w:numPr>
          <w:ilvl w:val="1"/>
          <w:numId w:val="7"/>
        </w:numPr>
        <w:tabs>
          <w:tab w:val="left" w:pos="596"/>
        </w:tabs>
        <w:spacing w:before="92"/>
        <w:ind w:left="596" w:hanging="180"/>
        <w:jc w:val="left"/>
        <w:rPr>
          <w:sz w:val="20"/>
        </w:rPr>
      </w:pPr>
      <w:r>
        <w:rPr>
          <w:sz w:val="20"/>
        </w:rPr>
        <w:t>arithmetic</w:t>
      </w:r>
      <w:r>
        <w:rPr>
          <w:spacing w:val="11"/>
          <w:sz w:val="20"/>
        </w:rPr>
        <w:t xml:space="preserve"> </w:t>
      </w:r>
      <w:r>
        <w:rPr>
          <w:sz w:val="20"/>
        </w:rPr>
        <w:t>operator</w:t>
      </w:r>
      <w:r>
        <w:rPr>
          <w:spacing w:val="12"/>
          <w:sz w:val="20"/>
        </w:rPr>
        <w:t xml:space="preserve"> </w:t>
      </w:r>
      <w:r>
        <w:rPr>
          <w:spacing w:val="-2"/>
          <w:sz w:val="20"/>
        </w:rPr>
        <w:t>substitutions</w:t>
      </w:r>
    </w:p>
    <w:p w14:paraId="14DC1DF3" w14:textId="77777777" w:rsidR="008D45A5" w:rsidRDefault="00000000">
      <w:pPr>
        <w:pStyle w:val="ListParagraph"/>
        <w:numPr>
          <w:ilvl w:val="1"/>
          <w:numId w:val="7"/>
        </w:numPr>
        <w:tabs>
          <w:tab w:val="left" w:pos="596"/>
        </w:tabs>
        <w:spacing w:before="9"/>
        <w:ind w:left="596" w:hanging="180"/>
        <w:jc w:val="left"/>
        <w:rPr>
          <w:sz w:val="20"/>
        </w:rPr>
      </w:pPr>
      <w:r>
        <w:rPr>
          <w:sz w:val="20"/>
        </w:rPr>
        <w:t>relational</w:t>
      </w:r>
      <w:r>
        <w:rPr>
          <w:spacing w:val="11"/>
          <w:sz w:val="20"/>
        </w:rPr>
        <w:t xml:space="preserve"> </w:t>
      </w:r>
      <w:r>
        <w:rPr>
          <w:sz w:val="20"/>
        </w:rPr>
        <w:t>operator</w:t>
      </w:r>
      <w:r>
        <w:rPr>
          <w:spacing w:val="12"/>
          <w:sz w:val="20"/>
        </w:rPr>
        <w:t xml:space="preserve"> </w:t>
      </w:r>
      <w:r>
        <w:rPr>
          <w:spacing w:val="-2"/>
          <w:sz w:val="20"/>
        </w:rPr>
        <w:t>changes</w:t>
      </w:r>
    </w:p>
    <w:p w14:paraId="5B759D50" w14:textId="77777777" w:rsidR="008D45A5" w:rsidRDefault="00000000">
      <w:pPr>
        <w:pStyle w:val="ListParagraph"/>
        <w:numPr>
          <w:ilvl w:val="1"/>
          <w:numId w:val="7"/>
        </w:numPr>
        <w:tabs>
          <w:tab w:val="left" w:pos="596"/>
        </w:tabs>
        <w:spacing w:before="9"/>
        <w:ind w:left="596" w:hanging="180"/>
        <w:jc w:val="left"/>
        <w:rPr>
          <w:sz w:val="20"/>
        </w:rPr>
      </w:pPr>
      <w:r>
        <w:rPr>
          <w:sz w:val="20"/>
        </w:rPr>
        <w:t>logical</w:t>
      </w:r>
      <w:r>
        <w:rPr>
          <w:spacing w:val="12"/>
          <w:sz w:val="20"/>
        </w:rPr>
        <w:t xml:space="preserve"> </w:t>
      </w:r>
      <w:r>
        <w:rPr>
          <w:sz w:val="20"/>
        </w:rPr>
        <w:t>operator</w:t>
      </w:r>
      <w:r>
        <w:rPr>
          <w:spacing w:val="13"/>
          <w:sz w:val="20"/>
        </w:rPr>
        <w:t xml:space="preserve"> </w:t>
      </w:r>
      <w:r>
        <w:rPr>
          <w:spacing w:val="-2"/>
          <w:sz w:val="20"/>
        </w:rPr>
        <w:t>transformations</w:t>
      </w:r>
    </w:p>
    <w:p w14:paraId="4A20DC14" w14:textId="77777777" w:rsidR="008D45A5" w:rsidRDefault="00000000">
      <w:pPr>
        <w:pStyle w:val="ListParagraph"/>
        <w:numPr>
          <w:ilvl w:val="1"/>
          <w:numId w:val="7"/>
        </w:numPr>
        <w:tabs>
          <w:tab w:val="left" w:pos="596"/>
        </w:tabs>
        <w:spacing w:before="9"/>
        <w:ind w:left="596" w:hanging="180"/>
        <w:jc w:val="left"/>
        <w:rPr>
          <w:sz w:val="20"/>
        </w:rPr>
      </w:pPr>
      <w:r>
        <w:rPr>
          <w:sz w:val="20"/>
        </w:rPr>
        <w:t>constant</w:t>
      </w:r>
      <w:r>
        <w:rPr>
          <w:spacing w:val="12"/>
          <w:sz w:val="20"/>
        </w:rPr>
        <w:t xml:space="preserve"> </w:t>
      </w:r>
      <w:r>
        <w:rPr>
          <w:spacing w:val="-2"/>
          <w:sz w:val="20"/>
        </w:rPr>
        <w:t>modifications</w:t>
      </w:r>
    </w:p>
    <w:p w14:paraId="69A7D92F" w14:textId="77777777" w:rsidR="008D45A5" w:rsidRDefault="00000000">
      <w:pPr>
        <w:pStyle w:val="ListParagraph"/>
        <w:numPr>
          <w:ilvl w:val="1"/>
          <w:numId w:val="7"/>
        </w:numPr>
        <w:tabs>
          <w:tab w:val="left" w:pos="596"/>
        </w:tabs>
        <w:spacing w:before="9"/>
        <w:ind w:left="596" w:hanging="180"/>
        <w:jc w:val="left"/>
        <w:rPr>
          <w:sz w:val="20"/>
        </w:rPr>
      </w:pPr>
      <w:r>
        <w:rPr>
          <w:sz w:val="20"/>
        </w:rPr>
        <w:t>statement</w:t>
      </w:r>
      <w:r>
        <w:rPr>
          <w:spacing w:val="11"/>
          <w:sz w:val="20"/>
        </w:rPr>
        <w:t xml:space="preserve"> </w:t>
      </w:r>
      <w:r>
        <w:rPr>
          <w:spacing w:val="-2"/>
          <w:sz w:val="20"/>
        </w:rPr>
        <w:t>deletions</w:t>
      </w:r>
    </w:p>
    <w:p w14:paraId="6743CBD2" w14:textId="77777777" w:rsidR="008D45A5" w:rsidRDefault="00000000">
      <w:pPr>
        <w:pStyle w:val="ListParagraph"/>
        <w:numPr>
          <w:ilvl w:val="1"/>
          <w:numId w:val="7"/>
        </w:numPr>
        <w:tabs>
          <w:tab w:val="left" w:pos="596"/>
        </w:tabs>
        <w:spacing w:before="9"/>
        <w:ind w:left="596" w:hanging="180"/>
        <w:jc w:val="left"/>
        <w:rPr>
          <w:sz w:val="20"/>
        </w:rPr>
      </w:pPr>
      <w:r>
        <w:rPr>
          <w:sz w:val="20"/>
        </w:rPr>
        <w:t>return-value</w:t>
      </w:r>
      <w:r>
        <w:rPr>
          <w:spacing w:val="4"/>
          <w:sz w:val="20"/>
        </w:rPr>
        <w:t xml:space="preserve"> </w:t>
      </w:r>
      <w:r>
        <w:rPr>
          <w:spacing w:val="-2"/>
          <w:sz w:val="20"/>
        </w:rPr>
        <w:t>mutations</w:t>
      </w:r>
    </w:p>
    <w:p w14:paraId="2EEF18C6" w14:textId="7A127DEA" w:rsidR="008D45A5" w:rsidRDefault="006E653A">
      <w:pPr>
        <w:pStyle w:val="BodyText"/>
        <w:spacing w:before="101" w:line="249" w:lineRule="auto"/>
        <w:ind w:left="199" w:right="257"/>
      </w:pPr>
      <w:r w:rsidRPr="006E653A">
        <w:t>All the mutants are run against the generated test. When the test does not work on the mutant, the mutation is killed and when the test does work the mutation is retained. The trends of survival indicate areas of poor assertions. The strength of the oracle can be measured empirically using aggregate kill rates [16]</w:t>
      </w:r>
      <w:r w:rsidR="00000000">
        <w:t>.</w:t>
      </w:r>
    </w:p>
    <w:p w14:paraId="25962379" w14:textId="77777777" w:rsidR="008D45A5" w:rsidRDefault="008D45A5">
      <w:pPr>
        <w:pStyle w:val="BodyText"/>
        <w:spacing w:line="249" w:lineRule="auto"/>
        <w:sectPr w:rsidR="008D45A5" w:rsidSect="001B373E">
          <w:type w:val="continuous"/>
          <w:pgSz w:w="12240" w:h="15840"/>
          <w:pgMar w:top="920" w:right="720" w:bottom="280" w:left="720" w:header="720" w:footer="720" w:gutter="0"/>
          <w:cols w:num="2" w:space="720" w:equalWidth="0">
            <w:col w:w="5281" w:space="40"/>
            <w:col w:w="5479"/>
          </w:cols>
        </w:sectPr>
      </w:pPr>
    </w:p>
    <w:p w14:paraId="0BDB8DA3" w14:textId="77777777" w:rsidR="008D45A5" w:rsidRDefault="008D45A5">
      <w:pPr>
        <w:pStyle w:val="BodyText"/>
        <w:spacing w:before="7"/>
        <w:ind w:left="0" w:firstLine="0"/>
        <w:jc w:val="left"/>
        <w:rPr>
          <w:sz w:val="9"/>
        </w:rPr>
      </w:pPr>
    </w:p>
    <w:p w14:paraId="00D54DEE" w14:textId="77777777" w:rsidR="008D45A5" w:rsidRDefault="00000000">
      <w:pPr>
        <w:pStyle w:val="BodyText"/>
        <w:ind w:left="392" w:firstLine="0"/>
        <w:jc w:val="left"/>
      </w:pPr>
      <w:r>
        <w:rPr>
          <w:noProof/>
        </w:rPr>
        <mc:AlternateContent>
          <mc:Choice Requires="wps">
            <w:drawing>
              <wp:inline distT="0" distB="0" distL="0" distR="0" wp14:anchorId="06468671" wp14:editId="5AA04D3A">
                <wp:extent cx="3014345" cy="1536700"/>
                <wp:effectExtent l="9525" t="0" r="0" b="635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345" cy="1536700"/>
                        </a:xfrm>
                        <a:prstGeom prst="rect">
                          <a:avLst/>
                        </a:prstGeom>
                        <a:ln w="5054">
                          <a:solidFill>
                            <a:srgbClr val="000000"/>
                          </a:solidFill>
                          <a:prstDash val="solid"/>
                        </a:ln>
                      </wps:spPr>
                      <wps:txbx>
                        <w:txbxContent>
                          <w:p w14:paraId="729E06BA" w14:textId="77777777" w:rsidR="008D45A5" w:rsidRDefault="00000000">
                            <w:pPr>
                              <w:spacing w:before="9" w:line="249" w:lineRule="auto"/>
                              <w:ind w:left="59"/>
                              <w:rPr>
                                <w:sz w:val="20"/>
                              </w:rPr>
                            </w:pPr>
                            <w:r>
                              <w:rPr>
                                <w:b/>
                                <w:sz w:val="20"/>
                              </w:rPr>
                              <w:t>Stage</w:t>
                            </w:r>
                            <w:r>
                              <w:rPr>
                                <w:b/>
                                <w:spacing w:val="36"/>
                                <w:sz w:val="20"/>
                              </w:rPr>
                              <w:t xml:space="preserve"> </w:t>
                            </w:r>
                            <w:r>
                              <w:rPr>
                                <w:b/>
                                <w:sz w:val="20"/>
                              </w:rPr>
                              <w:t>1:</w:t>
                            </w:r>
                            <w:r>
                              <w:rPr>
                                <w:b/>
                                <w:spacing w:val="36"/>
                                <w:sz w:val="20"/>
                              </w:rPr>
                              <w:t xml:space="preserve"> </w:t>
                            </w:r>
                            <w:r>
                              <w:rPr>
                                <w:b/>
                                <w:sz w:val="20"/>
                              </w:rPr>
                              <w:t>Static</w:t>
                            </w:r>
                            <w:r>
                              <w:rPr>
                                <w:b/>
                                <w:spacing w:val="36"/>
                                <w:sz w:val="20"/>
                              </w:rPr>
                              <w:t xml:space="preserve"> </w:t>
                            </w:r>
                            <w:r>
                              <w:rPr>
                                <w:b/>
                                <w:sz w:val="20"/>
                              </w:rPr>
                              <w:t>Analysis</w:t>
                            </w:r>
                            <w:r>
                              <w:rPr>
                                <w:b/>
                                <w:spacing w:val="29"/>
                                <w:sz w:val="20"/>
                              </w:rPr>
                              <w:t xml:space="preserve"> </w:t>
                            </w:r>
                            <w:r>
                              <w:rPr>
                                <w:rFonts w:ascii="Arial" w:hAnsi="Arial"/>
                                <w:i/>
                                <w:sz w:val="20"/>
                              </w:rPr>
                              <w:t xml:space="preserve">→ </w:t>
                            </w:r>
                            <w:r>
                              <w:rPr>
                                <w:sz w:val="20"/>
                              </w:rPr>
                              <w:t>metadata extraction,</w:t>
                            </w:r>
                            <w:r>
                              <w:rPr>
                                <w:spacing w:val="29"/>
                                <w:sz w:val="20"/>
                              </w:rPr>
                              <w:t xml:space="preserve"> </w:t>
                            </w:r>
                            <w:r>
                              <w:rPr>
                                <w:sz w:val="20"/>
                              </w:rPr>
                              <w:t xml:space="preserve">com- </w:t>
                            </w:r>
                            <w:proofErr w:type="spellStart"/>
                            <w:r>
                              <w:rPr>
                                <w:sz w:val="20"/>
                              </w:rPr>
                              <w:t>plexity</w:t>
                            </w:r>
                            <w:proofErr w:type="spellEnd"/>
                            <w:r>
                              <w:rPr>
                                <w:sz w:val="20"/>
                              </w:rPr>
                              <w:t xml:space="preserve"> analysis</w:t>
                            </w:r>
                          </w:p>
                          <w:p w14:paraId="337511F8" w14:textId="77777777" w:rsidR="008D45A5" w:rsidRDefault="00000000">
                            <w:pPr>
                              <w:spacing w:line="249" w:lineRule="auto"/>
                              <w:ind w:left="59"/>
                              <w:rPr>
                                <w:sz w:val="20"/>
                              </w:rPr>
                            </w:pPr>
                            <w:r>
                              <w:rPr>
                                <w:b/>
                                <w:sz w:val="20"/>
                              </w:rPr>
                              <w:t>Stage</w:t>
                            </w:r>
                            <w:r>
                              <w:rPr>
                                <w:b/>
                                <w:spacing w:val="36"/>
                                <w:sz w:val="20"/>
                              </w:rPr>
                              <w:t xml:space="preserve"> </w:t>
                            </w:r>
                            <w:r>
                              <w:rPr>
                                <w:b/>
                                <w:sz w:val="20"/>
                              </w:rPr>
                              <w:t>2:</w:t>
                            </w:r>
                            <w:r>
                              <w:rPr>
                                <w:b/>
                                <w:spacing w:val="36"/>
                                <w:sz w:val="20"/>
                              </w:rPr>
                              <w:t xml:space="preserve"> </w:t>
                            </w:r>
                            <w:r>
                              <w:rPr>
                                <w:b/>
                                <w:sz w:val="20"/>
                              </w:rPr>
                              <w:t>Test</w:t>
                            </w:r>
                            <w:r>
                              <w:rPr>
                                <w:b/>
                                <w:spacing w:val="36"/>
                                <w:sz w:val="20"/>
                              </w:rPr>
                              <w:t xml:space="preserve"> </w:t>
                            </w:r>
                            <w:r>
                              <w:rPr>
                                <w:b/>
                                <w:sz w:val="20"/>
                              </w:rPr>
                              <w:t>Prefix</w:t>
                            </w:r>
                            <w:r>
                              <w:rPr>
                                <w:b/>
                                <w:spacing w:val="36"/>
                                <w:sz w:val="20"/>
                              </w:rPr>
                              <w:t xml:space="preserve"> </w:t>
                            </w:r>
                            <w:r>
                              <w:rPr>
                                <w:b/>
                                <w:sz w:val="20"/>
                              </w:rPr>
                              <w:t>Generation</w:t>
                            </w:r>
                            <w:r>
                              <w:rPr>
                                <w:b/>
                                <w:spacing w:val="29"/>
                                <w:sz w:val="20"/>
                              </w:rPr>
                              <w:t xml:space="preserve"> </w:t>
                            </w:r>
                            <w:r>
                              <w:rPr>
                                <w:rFonts w:ascii="Arial" w:hAnsi="Arial"/>
                                <w:i/>
                                <w:sz w:val="20"/>
                              </w:rPr>
                              <w:t xml:space="preserve">→ </w:t>
                            </w:r>
                            <w:r>
                              <w:rPr>
                                <w:sz w:val="20"/>
                              </w:rPr>
                              <w:t>fixture</w:t>
                            </w:r>
                            <w:r>
                              <w:rPr>
                                <w:spacing w:val="29"/>
                                <w:sz w:val="20"/>
                              </w:rPr>
                              <w:t xml:space="preserve"> </w:t>
                            </w:r>
                            <w:r>
                              <w:rPr>
                                <w:sz w:val="20"/>
                              </w:rPr>
                              <w:t>and</w:t>
                            </w:r>
                            <w:r>
                              <w:rPr>
                                <w:spacing w:val="29"/>
                                <w:sz w:val="20"/>
                              </w:rPr>
                              <w:t xml:space="preserve"> </w:t>
                            </w:r>
                            <w:r>
                              <w:rPr>
                                <w:sz w:val="20"/>
                              </w:rPr>
                              <w:t xml:space="preserve">input </w:t>
                            </w:r>
                            <w:r>
                              <w:rPr>
                                <w:spacing w:val="-2"/>
                                <w:sz w:val="20"/>
                              </w:rPr>
                              <w:t>synthesis</w:t>
                            </w:r>
                          </w:p>
                          <w:p w14:paraId="2D3F2F70" w14:textId="77777777" w:rsidR="008D45A5" w:rsidRDefault="00000000">
                            <w:pPr>
                              <w:spacing w:line="249" w:lineRule="auto"/>
                              <w:ind w:left="59"/>
                              <w:rPr>
                                <w:sz w:val="20"/>
                              </w:rPr>
                            </w:pPr>
                            <w:r>
                              <w:rPr>
                                <w:b/>
                                <w:sz w:val="20"/>
                              </w:rPr>
                              <w:t>Stage</w:t>
                            </w:r>
                            <w:r>
                              <w:rPr>
                                <w:b/>
                                <w:spacing w:val="36"/>
                                <w:sz w:val="20"/>
                              </w:rPr>
                              <w:t xml:space="preserve"> </w:t>
                            </w:r>
                            <w:r>
                              <w:rPr>
                                <w:b/>
                                <w:sz w:val="20"/>
                              </w:rPr>
                              <w:t>3:</w:t>
                            </w:r>
                            <w:r>
                              <w:rPr>
                                <w:b/>
                                <w:spacing w:val="36"/>
                                <w:sz w:val="20"/>
                              </w:rPr>
                              <w:t xml:space="preserve"> </w:t>
                            </w:r>
                            <w:r>
                              <w:rPr>
                                <w:b/>
                                <w:sz w:val="20"/>
                              </w:rPr>
                              <w:t>LLM</w:t>
                            </w:r>
                            <w:r>
                              <w:rPr>
                                <w:b/>
                                <w:spacing w:val="35"/>
                                <w:sz w:val="20"/>
                              </w:rPr>
                              <w:t xml:space="preserve"> </w:t>
                            </w:r>
                            <w:r>
                              <w:rPr>
                                <w:b/>
                                <w:sz w:val="20"/>
                              </w:rPr>
                              <w:t>Assertion</w:t>
                            </w:r>
                            <w:r>
                              <w:rPr>
                                <w:b/>
                                <w:spacing w:val="36"/>
                                <w:sz w:val="20"/>
                              </w:rPr>
                              <w:t xml:space="preserve"> </w:t>
                            </w:r>
                            <w:r>
                              <w:rPr>
                                <w:b/>
                                <w:sz w:val="20"/>
                              </w:rPr>
                              <w:t>Generation</w:t>
                            </w:r>
                            <w:r>
                              <w:rPr>
                                <w:b/>
                                <w:spacing w:val="29"/>
                                <w:sz w:val="20"/>
                              </w:rPr>
                              <w:t xml:space="preserve"> </w:t>
                            </w:r>
                            <w:r>
                              <w:rPr>
                                <w:rFonts w:ascii="Arial" w:hAnsi="Arial"/>
                                <w:i/>
                                <w:sz w:val="20"/>
                              </w:rPr>
                              <w:t xml:space="preserve">→ </w:t>
                            </w:r>
                            <w:r>
                              <w:rPr>
                                <w:sz w:val="20"/>
                              </w:rPr>
                              <w:t>prompt</w:t>
                            </w:r>
                            <w:r>
                              <w:rPr>
                                <w:spacing w:val="29"/>
                                <w:sz w:val="20"/>
                              </w:rPr>
                              <w:t xml:space="preserve"> </w:t>
                            </w:r>
                            <w:r>
                              <w:rPr>
                                <w:sz w:val="20"/>
                              </w:rPr>
                              <w:t xml:space="preserve">con- </w:t>
                            </w:r>
                            <w:proofErr w:type="spellStart"/>
                            <w:r>
                              <w:rPr>
                                <w:sz w:val="20"/>
                              </w:rPr>
                              <w:t>struction</w:t>
                            </w:r>
                            <w:proofErr w:type="spellEnd"/>
                            <w:r>
                              <w:rPr>
                                <w:sz w:val="20"/>
                              </w:rPr>
                              <w:t xml:space="preserve"> and synthesis</w:t>
                            </w:r>
                          </w:p>
                          <w:p w14:paraId="6C0B9515" w14:textId="77777777" w:rsidR="008D45A5" w:rsidRDefault="00000000">
                            <w:pPr>
                              <w:spacing w:line="249" w:lineRule="auto"/>
                              <w:ind w:left="59"/>
                              <w:rPr>
                                <w:sz w:val="20"/>
                              </w:rPr>
                            </w:pPr>
                            <w:r>
                              <w:rPr>
                                <w:b/>
                                <w:sz w:val="20"/>
                              </w:rPr>
                              <w:t>Stage</w:t>
                            </w:r>
                            <w:r>
                              <w:rPr>
                                <w:b/>
                                <w:spacing w:val="-11"/>
                                <w:sz w:val="20"/>
                              </w:rPr>
                              <w:t xml:space="preserve"> </w:t>
                            </w:r>
                            <w:r>
                              <w:rPr>
                                <w:b/>
                                <w:sz w:val="20"/>
                              </w:rPr>
                              <w:t>4:</w:t>
                            </w:r>
                            <w:r>
                              <w:rPr>
                                <w:b/>
                                <w:spacing w:val="-10"/>
                                <w:sz w:val="20"/>
                              </w:rPr>
                              <w:t xml:space="preserve"> </w:t>
                            </w:r>
                            <w:r>
                              <w:rPr>
                                <w:b/>
                                <w:sz w:val="20"/>
                              </w:rPr>
                              <w:t>Differential</w:t>
                            </w:r>
                            <w:r>
                              <w:rPr>
                                <w:b/>
                                <w:spacing w:val="-10"/>
                                <w:sz w:val="20"/>
                              </w:rPr>
                              <w:t xml:space="preserve"> </w:t>
                            </w:r>
                            <w:r>
                              <w:rPr>
                                <w:b/>
                                <w:sz w:val="20"/>
                              </w:rPr>
                              <w:t>Testing</w:t>
                            </w:r>
                            <w:r>
                              <w:rPr>
                                <w:b/>
                                <w:spacing w:val="-10"/>
                                <w:sz w:val="20"/>
                              </w:rPr>
                              <w:t xml:space="preserve"> </w:t>
                            </w:r>
                            <w:r>
                              <w:rPr>
                                <w:rFonts w:ascii="Arial" w:hAnsi="Arial"/>
                                <w:i/>
                                <w:sz w:val="20"/>
                              </w:rPr>
                              <w:t>→</w:t>
                            </w:r>
                            <w:r>
                              <w:rPr>
                                <w:rFonts w:ascii="Arial" w:hAnsi="Arial"/>
                                <w:i/>
                                <w:spacing w:val="-14"/>
                                <w:sz w:val="20"/>
                              </w:rPr>
                              <w:t xml:space="preserve"> </w:t>
                            </w:r>
                            <w:r>
                              <w:rPr>
                                <w:sz w:val="20"/>
                              </w:rPr>
                              <w:t>mutation</w:t>
                            </w:r>
                            <w:r>
                              <w:rPr>
                                <w:spacing w:val="-10"/>
                                <w:sz w:val="20"/>
                              </w:rPr>
                              <w:t xml:space="preserve"> </w:t>
                            </w:r>
                            <w:r>
                              <w:rPr>
                                <w:sz w:val="20"/>
                              </w:rPr>
                              <w:t>generation</w:t>
                            </w:r>
                            <w:r>
                              <w:rPr>
                                <w:spacing w:val="-10"/>
                                <w:sz w:val="20"/>
                              </w:rPr>
                              <w:t xml:space="preserve"> </w:t>
                            </w:r>
                            <w:r>
                              <w:rPr>
                                <w:sz w:val="20"/>
                              </w:rPr>
                              <w:t xml:space="preserve">and </w:t>
                            </w:r>
                            <w:r>
                              <w:rPr>
                                <w:spacing w:val="-2"/>
                                <w:sz w:val="20"/>
                              </w:rPr>
                              <w:t>execution</w:t>
                            </w:r>
                          </w:p>
                          <w:p w14:paraId="136325B7" w14:textId="77777777" w:rsidR="008D45A5" w:rsidRDefault="00000000">
                            <w:pPr>
                              <w:spacing w:line="249" w:lineRule="auto"/>
                              <w:ind w:left="59"/>
                              <w:rPr>
                                <w:sz w:val="20"/>
                              </w:rPr>
                            </w:pPr>
                            <w:r>
                              <w:rPr>
                                <w:b/>
                                <w:sz w:val="20"/>
                              </w:rPr>
                              <w:t xml:space="preserve">Stage 5: Analysis and Refinement </w:t>
                            </w:r>
                            <w:r>
                              <w:rPr>
                                <w:rFonts w:ascii="Arial" w:hAnsi="Arial"/>
                                <w:i/>
                                <w:sz w:val="20"/>
                              </w:rPr>
                              <w:t xml:space="preserve">→ </w:t>
                            </w:r>
                            <w:r>
                              <w:rPr>
                                <w:sz w:val="20"/>
                              </w:rPr>
                              <w:t xml:space="preserve">trust scoring and </w:t>
                            </w:r>
                            <w:r>
                              <w:rPr>
                                <w:spacing w:val="-2"/>
                                <w:sz w:val="20"/>
                              </w:rPr>
                              <w:t>recommendations</w:t>
                            </w:r>
                          </w:p>
                        </w:txbxContent>
                      </wps:txbx>
                      <wps:bodyPr wrap="square" lIns="0" tIns="0" rIns="0" bIns="0" rtlCol="0">
                        <a:noAutofit/>
                      </wps:bodyPr>
                    </wps:wsp>
                  </a:graphicData>
                </a:graphic>
              </wp:inline>
            </w:drawing>
          </mc:Choice>
          <mc:Fallback>
            <w:pict>
              <v:shapetype w14:anchorId="06468671" id="_x0000_t202" coordsize="21600,21600" o:spt="202" path="m,l,21600r21600,l21600,xe">
                <v:stroke joinstyle="miter"/>
                <v:path gradientshapeok="t" o:connecttype="rect"/>
              </v:shapetype>
              <v:shape id="Textbox 1" o:spid="_x0000_s1026" type="#_x0000_t202" style="width:237.35pt;height: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" filled="f" strokeweight=".14039mm">
                <v:path arrowok="t"/>
                <v:textbox inset="0,0,0,0">
                  <w:txbxContent>
                    <w:p w14:paraId="729E06BA" w14:textId="77777777" w:rsidR="008D45A5" w:rsidRDefault="00000000">
                      <w:pPr>
                        <w:spacing w:before="9" w:line="249" w:lineRule="auto"/>
                        <w:ind w:left="59"/>
                        <w:rPr>
                          <w:sz w:val="20"/>
                        </w:rPr>
                      </w:pPr>
                      <w:r>
                        <w:rPr>
                          <w:b/>
                          <w:sz w:val="20"/>
                        </w:rPr>
                        <w:t>Stage</w:t>
                      </w:r>
                      <w:r>
                        <w:rPr>
                          <w:b/>
                          <w:spacing w:val="36"/>
                          <w:sz w:val="20"/>
                        </w:rPr>
                        <w:t xml:space="preserve"> </w:t>
                      </w:r>
                      <w:r>
                        <w:rPr>
                          <w:b/>
                          <w:sz w:val="20"/>
                        </w:rPr>
                        <w:t>1:</w:t>
                      </w:r>
                      <w:r>
                        <w:rPr>
                          <w:b/>
                          <w:spacing w:val="36"/>
                          <w:sz w:val="20"/>
                        </w:rPr>
                        <w:t xml:space="preserve"> </w:t>
                      </w:r>
                      <w:r>
                        <w:rPr>
                          <w:b/>
                          <w:sz w:val="20"/>
                        </w:rPr>
                        <w:t>Static</w:t>
                      </w:r>
                      <w:r>
                        <w:rPr>
                          <w:b/>
                          <w:spacing w:val="36"/>
                          <w:sz w:val="20"/>
                        </w:rPr>
                        <w:t xml:space="preserve"> </w:t>
                      </w:r>
                      <w:r>
                        <w:rPr>
                          <w:b/>
                          <w:sz w:val="20"/>
                        </w:rPr>
                        <w:t>Analysis</w:t>
                      </w:r>
                      <w:r>
                        <w:rPr>
                          <w:b/>
                          <w:spacing w:val="29"/>
                          <w:sz w:val="20"/>
                        </w:rPr>
                        <w:t xml:space="preserve"> </w:t>
                      </w:r>
                      <w:r>
                        <w:rPr>
                          <w:rFonts w:ascii="Arial" w:hAnsi="Arial"/>
                          <w:i/>
                          <w:sz w:val="20"/>
                        </w:rPr>
                        <w:t xml:space="preserve">→ </w:t>
                      </w:r>
                      <w:r>
                        <w:rPr>
                          <w:sz w:val="20"/>
                        </w:rPr>
                        <w:t>metadata extraction,</w:t>
                      </w:r>
                      <w:r>
                        <w:rPr>
                          <w:spacing w:val="29"/>
                          <w:sz w:val="20"/>
                        </w:rPr>
                        <w:t xml:space="preserve"> </w:t>
                      </w:r>
                      <w:r>
                        <w:rPr>
                          <w:sz w:val="20"/>
                        </w:rPr>
                        <w:t xml:space="preserve">com- </w:t>
                      </w:r>
                      <w:proofErr w:type="spellStart"/>
                      <w:r>
                        <w:rPr>
                          <w:sz w:val="20"/>
                        </w:rPr>
                        <w:t>plexity</w:t>
                      </w:r>
                      <w:proofErr w:type="spellEnd"/>
                      <w:r>
                        <w:rPr>
                          <w:sz w:val="20"/>
                        </w:rPr>
                        <w:t xml:space="preserve"> analysis</w:t>
                      </w:r>
                    </w:p>
                    <w:p w14:paraId="337511F8" w14:textId="77777777" w:rsidR="008D45A5" w:rsidRDefault="00000000">
                      <w:pPr>
                        <w:spacing w:line="249" w:lineRule="auto"/>
                        <w:ind w:left="59"/>
                        <w:rPr>
                          <w:sz w:val="20"/>
                        </w:rPr>
                      </w:pPr>
                      <w:r>
                        <w:rPr>
                          <w:b/>
                          <w:sz w:val="20"/>
                        </w:rPr>
                        <w:t>Stage</w:t>
                      </w:r>
                      <w:r>
                        <w:rPr>
                          <w:b/>
                          <w:spacing w:val="36"/>
                          <w:sz w:val="20"/>
                        </w:rPr>
                        <w:t xml:space="preserve"> </w:t>
                      </w:r>
                      <w:r>
                        <w:rPr>
                          <w:b/>
                          <w:sz w:val="20"/>
                        </w:rPr>
                        <w:t>2:</w:t>
                      </w:r>
                      <w:r>
                        <w:rPr>
                          <w:b/>
                          <w:spacing w:val="36"/>
                          <w:sz w:val="20"/>
                        </w:rPr>
                        <w:t xml:space="preserve"> </w:t>
                      </w:r>
                      <w:r>
                        <w:rPr>
                          <w:b/>
                          <w:sz w:val="20"/>
                        </w:rPr>
                        <w:t>Test</w:t>
                      </w:r>
                      <w:r>
                        <w:rPr>
                          <w:b/>
                          <w:spacing w:val="36"/>
                          <w:sz w:val="20"/>
                        </w:rPr>
                        <w:t xml:space="preserve"> </w:t>
                      </w:r>
                      <w:r>
                        <w:rPr>
                          <w:b/>
                          <w:sz w:val="20"/>
                        </w:rPr>
                        <w:t>Prefix</w:t>
                      </w:r>
                      <w:r>
                        <w:rPr>
                          <w:b/>
                          <w:spacing w:val="36"/>
                          <w:sz w:val="20"/>
                        </w:rPr>
                        <w:t xml:space="preserve"> </w:t>
                      </w:r>
                      <w:r>
                        <w:rPr>
                          <w:b/>
                          <w:sz w:val="20"/>
                        </w:rPr>
                        <w:t>Generation</w:t>
                      </w:r>
                      <w:r>
                        <w:rPr>
                          <w:b/>
                          <w:spacing w:val="29"/>
                          <w:sz w:val="20"/>
                        </w:rPr>
                        <w:t xml:space="preserve"> </w:t>
                      </w:r>
                      <w:r>
                        <w:rPr>
                          <w:rFonts w:ascii="Arial" w:hAnsi="Arial"/>
                          <w:i/>
                          <w:sz w:val="20"/>
                        </w:rPr>
                        <w:t xml:space="preserve">→ </w:t>
                      </w:r>
                      <w:r>
                        <w:rPr>
                          <w:sz w:val="20"/>
                        </w:rPr>
                        <w:t>fixture</w:t>
                      </w:r>
                      <w:r>
                        <w:rPr>
                          <w:spacing w:val="29"/>
                          <w:sz w:val="20"/>
                        </w:rPr>
                        <w:t xml:space="preserve"> </w:t>
                      </w:r>
                      <w:r>
                        <w:rPr>
                          <w:sz w:val="20"/>
                        </w:rPr>
                        <w:t>and</w:t>
                      </w:r>
                      <w:r>
                        <w:rPr>
                          <w:spacing w:val="29"/>
                          <w:sz w:val="20"/>
                        </w:rPr>
                        <w:t xml:space="preserve"> </w:t>
                      </w:r>
                      <w:r>
                        <w:rPr>
                          <w:sz w:val="20"/>
                        </w:rPr>
                        <w:t xml:space="preserve">input </w:t>
                      </w:r>
                      <w:r>
                        <w:rPr>
                          <w:spacing w:val="-2"/>
                          <w:sz w:val="20"/>
                        </w:rPr>
                        <w:t>synthesis</w:t>
                      </w:r>
                    </w:p>
                    <w:p w14:paraId="2D3F2F70" w14:textId="77777777" w:rsidR="008D45A5" w:rsidRDefault="00000000">
                      <w:pPr>
                        <w:spacing w:line="249" w:lineRule="auto"/>
                        <w:ind w:left="59"/>
                        <w:rPr>
                          <w:sz w:val="20"/>
                        </w:rPr>
                      </w:pPr>
                      <w:r>
                        <w:rPr>
                          <w:b/>
                          <w:sz w:val="20"/>
                        </w:rPr>
                        <w:t>Stage</w:t>
                      </w:r>
                      <w:r>
                        <w:rPr>
                          <w:b/>
                          <w:spacing w:val="36"/>
                          <w:sz w:val="20"/>
                        </w:rPr>
                        <w:t xml:space="preserve"> </w:t>
                      </w:r>
                      <w:r>
                        <w:rPr>
                          <w:b/>
                          <w:sz w:val="20"/>
                        </w:rPr>
                        <w:t>3:</w:t>
                      </w:r>
                      <w:r>
                        <w:rPr>
                          <w:b/>
                          <w:spacing w:val="36"/>
                          <w:sz w:val="20"/>
                        </w:rPr>
                        <w:t xml:space="preserve"> </w:t>
                      </w:r>
                      <w:r>
                        <w:rPr>
                          <w:b/>
                          <w:sz w:val="20"/>
                        </w:rPr>
                        <w:t>LLM</w:t>
                      </w:r>
                      <w:r>
                        <w:rPr>
                          <w:b/>
                          <w:spacing w:val="35"/>
                          <w:sz w:val="20"/>
                        </w:rPr>
                        <w:t xml:space="preserve"> </w:t>
                      </w:r>
                      <w:r>
                        <w:rPr>
                          <w:b/>
                          <w:sz w:val="20"/>
                        </w:rPr>
                        <w:t>Assertion</w:t>
                      </w:r>
                      <w:r>
                        <w:rPr>
                          <w:b/>
                          <w:spacing w:val="36"/>
                          <w:sz w:val="20"/>
                        </w:rPr>
                        <w:t xml:space="preserve"> </w:t>
                      </w:r>
                      <w:r>
                        <w:rPr>
                          <w:b/>
                          <w:sz w:val="20"/>
                        </w:rPr>
                        <w:t>Generation</w:t>
                      </w:r>
                      <w:r>
                        <w:rPr>
                          <w:b/>
                          <w:spacing w:val="29"/>
                          <w:sz w:val="20"/>
                        </w:rPr>
                        <w:t xml:space="preserve"> </w:t>
                      </w:r>
                      <w:r>
                        <w:rPr>
                          <w:rFonts w:ascii="Arial" w:hAnsi="Arial"/>
                          <w:i/>
                          <w:sz w:val="20"/>
                        </w:rPr>
                        <w:t xml:space="preserve">→ </w:t>
                      </w:r>
                      <w:r>
                        <w:rPr>
                          <w:sz w:val="20"/>
                        </w:rPr>
                        <w:t>prompt</w:t>
                      </w:r>
                      <w:r>
                        <w:rPr>
                          <w:spacing w:val="29"/>
                          <w:sz w:val="20"/>
                        </w:rPr>
                        <w:t xml:space="preserve"> </w:t>
                      </w:r>
                      <w:r>
                        <w:rPr>
                          <w:sz w:val="20"/>
                        </w:rPr>
                        <w:t xml:space="preserve">con- </w:t>
                      </w:r>
                      <w:proofErr w:type="spellStart"/>
                      <w:r>
                        <w:rPr>
                          <w:sz w:val="20"/>
                        </w:rPr>
                        <w:t>struction</w:t>
                      </w:r>
                      <w:proofErr w:type="spellEnd"/>
                      <w:r>
                        <w:rPr>
                          <w:sz w:val="20"/>
                        </w:rPr>
                        <w:t xml:space="preserve"> and synthesis</w:t>
                      </w:r>
                    </w:p>
                    <w:p w14:paraId="6C0B9515" w14:textId="77777777" w:rsidR="008D45A5" w:rsidRDefault="00000000">
                      <w:pPr>
                        <w:spacing w:line="249" w:lineRule="auto"/>
                        <w:ind w:left="59"/>
                        <w:rPr>
                          <w:sz w:val="20"/>
                        </w:rPr>
                      </w:pPr>
                      <w:r>
                        <w:rPr>
                          <w:b/>
                          <w:sz w:val="20"/>
                        </w:rPr>
                        <w:t>Stage</w:t>
                      </w:r>
                      <w:r>
                        <w:rPr>
                          <w:b/>
                          <w:spacing w:val="-11"/>
                          <w:sz w:val="20"/>
                        </w:rPr>
                        <w:t xml:space="preserve"> </w:t>
                      </w:r>
                      <w:r>
                        <w:rPr>
                          <w:b/>
                          <w:sz w:val="20"/>
                        </w:rPr>
                        <w:t>4:</w:t>
                      </w:r>
                      <w:r>
                        <w:rPr>
                          <w:b/>
                          <w:spacing w:val="-10"/>
                          <w:sz w:val="20"/>
                        </w:rPr>
                        <w:t xml:space="preserve"> </w:t>
                      </w:r>
                      <w:r>
                        <w:rPr>
                          <w:b/>
                          <w:sz w:val="20"/>
                        </w:rPr>
                        <w:t>Differential</w:t>
                      </w:r>
                      <w:r>
                        <w:rPr>
                          <w:b/>
                          <w:spacing w:val="-10"/>
                          <w:sz w:val="20"/>
                        </w:rPr>
                        <w:t xml:space="preserve"> </w:t>
                      </w:r>
                      <w:r>
                        <w:rPr>
                          <w:b/>
                          <w:sz w:val="20"/>
                        </w:rPr>
                        <w:t>Testing</w:t>
                      </w:r>
                      <w:r>
                        <w:rPr>
                          <w:b/>
                          <w:spacing w:val="-10"/>
                          <w:sz w:val="20"/>
                        </w:rPr>
                        <w:t xml:space="preserve"> </w:t>
                      </w:r>
                      <w:r>
                        <w:rPr>
                          <w:rFonts w:ascii="Arial" w:hAnsi="Arial"/>
                          <w:i/>
                          <w:sz w:val="20"/>
                        </w:rPr>
                        <w:t>→</w:t>
                      </w:r>
                      <w:r>
                        <w:rPr>
                          <w:rFonts w:ascii="Arial" w:hAnsi="Arial"/>
                          <w:i/>
                          <w:spacing w:val="-14"/>
                          <w:sz w:val="20"/>
                        </w:rPr>
                        <w:t xml:space="preserve"> </w:t>
                      </w:r>
                      <w:r>
                        <w:rPr>
                          <w:sz w:val="20"/>
                        </w:rPr>
                        <w:t>mutation</w:t>
                      </w:r>
                      <w:r>
                        <w:rPr>
                          <w:spacing w:val="-10"/>
                          <w:sz w:val="20"/>
                        </w:rPr>
                        <w:t xml:space="preserve"> </w:t>
                      </w:r>
                      <w:r>
                        <w:rPr>
                          <w:sz w:val="20"/>
                        </w:rPr>
                        <w:t>generation</w:t>
                      </w:r>
                      <w:r>
                        <w:rPr>
                          <w:spacing w:val="-10"/>
                          <w:sz w:val="20"/>
                        </w:rPr>
                        <w:t xml:space="preserve"> </w:t>
                      </w:r>
                      <w:r>
                        <w:rPr>
                          <w:sz w:val="20"/>
                        </w:rPr>
                        <w:t xml:space="preserve">and </w:t>
                      </w:r>
                      <w:r>
                        <w:rPr>
                          <w:spacing w:val="-2"/>
                          <w:sz w:val="20"/>
                        </w:rPr>
                        <w:t>execution</w:t>
                      </w:r>
                    </w:p>
                    <w:p w14:paraId="136325B7" w14:textId="77777777" w:rsidR="008D45A5" w:rsidRDefault="00000000">
                      <w:pPr>
                        <w:spacing w:line="249" w:lineRule="auto"/>
                        <w:ind w:left="59"/>
                        <w:rPr>
                          <w:sz w:val="20"/>
                        </w:rPr>
                      </w:pPr>
                      <w:r>
                        <w:rPr>
                          <w:b/>
                          <w:sz w:val="20"/>
                        </w:rPr>
                        <w:t xml:space="preserve">Stage 5: Analysis and Refinement </w:t>
                      </w:r>
                      <w:r>
                        <w:rPr>
                          <w:rFonts w:ascii="Arial" w:hAnsi="Arial"/>
                          <w:i/>
                          <w:sz w:val="20"/>
                        </w:rPr>
                        <w:t xml:space="preserve">→ </w:t>
                      </w:r>
                      <w:r>
                        <w:rPr>
                          <w:sz w:val="20"/>
                        </w:rPr>
                        <w:t xml:space="preserve">trust scoring and </w:t>
                      </w:r>
                      <w:r>
                        <w:rPr>
                          <w:spacing w:val="-2"/>
                          <w:sz w:val="20"/>
                        </w:rPr>
                        <w:t>recommendations</w:t>
                      </w:r>
                    </w:p>
                  </w:txbxContent>
                </v:textbox>
                <w10:anchorlock/>
              </v:shape>
            </w:pict>
          </mc:Fallback>
        </mc:AlternateContent>
      </w:r>
    </w:p>
    <w:p w14:paraId="121B6148" w14:textId="77777777" w:rsidR="008D45A5" w:rsidRDefault="00000000">
      <w:pPr>
        <w:spacing w:before="49"/>
        <w:ind w:left="1045"/>
        <w:rPr>
          <w:sz w:val="16"/>
        </w:rPr>
      </w:pPr>
      <w:r>
        <w:rPr>
          <w:sz w:val="16"/>
        </w:rPr>
        <w:t>Fig.</w:t>
      </w:r>
      <w:r>
        <w:rPr>
          <w:spacing w:val="8"/>
          <w:sz w:val="16"/>
        </w:rPr>
        <w:t xml:space="preserve"> </w:t>
      </w:r>
      <w:r>
        <w:rPr>
          <w:sz w:val="16"/>
        </w:rPr>
        <w:t>1.</w:t>
      </w:r>
      <w:r>
        <w:rPr>
          <w:spacing w:val="58"/>
          <w:sz w:val="16"/>
        </w:rPr>
        <w:t xml:space="preserve"> </w:t>
      </w:r>
      <w:proofErr w:type="spellStart"/>
      <w:r>
        <w:rPr>
          <w:sz w:val="16"/>
        </w:rPr>
        <w:t>OracleGuard</w:t>
      </w:r>
      <w:proofErr w:type="spellEnd"/>
      <w:r>
        <w:rPr>
          <w:spacing w:val="8"/>
          <w:sz w:val="16"/>
        </w:rPr>
        <w:t xml:space="preserve"> </w:t>
      </w:r>
      <w:r>
        <w:rPr>
          <w:sz w:val="16"/>
        </w:rPr>
        <w:t>five-stage</w:t>
      </w:r>
      <w:r>
        <w:rPr>
          <w:spacing w:val="9"/>
          <w:sz w:val="16"/>
        </w:rPr>
        <w:t xml:space="preserve"> </w:t>
      </w:r>
      <w:r>
        <w:rPr>
          <w:sz w:val="16"/>
        </w:rPr>
        <w:t>pipeline</w:t>
      </w:r>
      <w:r>
        <w:rPr>
          <w:spacing w:val="8"/>
          <w:sz w:val="16"/>
        </w:rPr>
        <w:t xml:space="preserve"> </w:t>
      </w:r>
      <w:r>
        <w:rPr>
          <w:spacing w:val="-2"/>
          <w:sz w:val="16"/>
        </w:rPr>
        <w:t>architecture.</w:t>
      </w:r>
    </w:p>
    <w:p w14:paraId="3F6FB504" w14:textId="77777777" w:rsidR="008D45A5" w:rsidRDefault="008D45A5">
      <w:pPr>
        <w:pStyle w:val="BodyText"/>
        <w:ind w:left="0" w:firstLine="0"/>
        <w:jc w:val="left"/>
        <w:rPr>
          <w:sz w:val="16"/>
        </w:rPr>
      </w:pPr>
    </w:p>
    <w:p w14:paraId="3B801FBA" w14:textId="77777777" w:rsidR="008D45A5" w:rsidRDefault="008D45A5">
      <w:pPr>
        <w:pStyle w:val="BodyText"/>
        <w:spacing w:before="59"/>
        <w:ind w:left="0" w:firstLine="0"/>
        <w:jc w:val="left"/>
        <w:rPr>
          <w:sz w:val="16"/>
        </w:rPr>
      </w:pPr>
    </w:p>
    <w:p w14:paraId="3D4DE675" w14:textId="77777777" w:rsidR="008D45A5" w:rsidRDefault="00000000">
      <w:pPr>
        <w:pStyle w:val="ListParagraph"/>
        <w:numPr>
          <w:ilvl w:val="0"/>
          <w:numId w:val="7"/>
        </w:numPr>
        <w:tabs>
          <w:tab w:val="left" w:pos="529"/>
        </w:tabs>
        <w:ind w:left="529" w:hanging="270"/>
        <w:jc w:val="left"/>
        <w:rPr>
          <w:i/>
          <w:sz w:val="20"/>
        </w:rPr>
      </w:pPr>
      <w:r>
        <w:rPr>
          <w:i/>
          <w:sz w:val="20"/>
        </w:rPr>
        <w:t>Trust</w:t>
      </w:r>
      <w:r>
        <w:rPr>
          <w:i/>
          <w:spacing w:val="3"/>
          <w:sz w:val="20"/>
        </w:rPr>
        <w:t xml:space="preserve"> </w:t>
      </w:r>
      <w:r>
        <w:rPr>
          <w:i/>
          <w:spacing w:val="-2"/>
          <w:sz w:val="20"/>
        </w:rPr>
        <w:t>Quantification</w:t>
      </w:r>
    </w:p>
    <w:p w14:paraId="708EDFB5" w14:textId="55C65E09" w:rsidR="008D45A5" w:rsidRDefault="00522E6F">
      <w:pPr>
        <w:pStyle w:val="BodyText"/>
        <w:spacing w:before="78" w:line="249" w:lineRule="auto"/>
        <w:jc w:val="left"/>
      </w:pPr>
      <w:proofErr w:type="spellStart"/>
      <w:r w:rsidRPr="00522E6F">
        <w:t>OracleGuard</w:t>
      </w:r>
      <w:proofErr w:type="spellEnd"/>
      <w:r w:rsidRPr="00522E6F">
        <w:t xml:space="preserve"> is a system that calculates a weighted composite trust score based on evidence of several sources [12], [13]</w:t>
      </w:r>
      <w:r w:rsidR="00000000">
        <w:t>:</w:t>
      </w:r>
    </w:p>
    <w:p w14:paraId="34290E5A" w14:textId="77777777" w:rsidR="008D45A5" w:rsidRDefault="00000000">
      <w:pPr>
        <w:pStyle w:val="ListParagraph"/>
        <w:numPr>
          <w:ilvl w:val="1"/>
          <w:numId w:val="7"/>
        </w:numPr>
        <w:tabs>
          <w:tab w:val="left" w:pos="656"/>
        </w:tabs>
        <w:spacing w:before="43"/>
        <w:ind w:left="656" w:hanging="180"/>
        <w:jc w:val="left"/>
        <w:rPr>
          <w:sz w:val="20"/>
        </w:rPr>
      </w:pPr>
      <w:r>
        <w:rPr>
          <w:b/>
          <w:sz w:val="20"/>
        </w:rPr>
        <w:t>Mutation</w:t>
      </w:r>
      <w:r>
        <w:rPr>
          <w:b/>
          <w:spacing w:val="17"/>
          <w:sz w:val="20"/>
        </w:rPr>
        <w:t xml:space="preserve"> </w:t>
      </w:r>
      <w:r>
        <w:rPr>
          <w:b/>
          <w:sz w:val="20"/>
        </w:rPr>
        <w:t>score</w:t>
      </w:r>
      <w:r>
        <w:rPr>
          <w:sz w:val="20"/>
        </w:rPr>
        <w:t>:</w:t>
      </w:r>
      <w:r>
        <w:rPr>
          <w:spacing w:val="13"/>
          <w:sz w:val="20"/>
        </w:rPr>
        <w:t xml:space="preserve"> </w:t>
      </w:r>
      <w:r>
        <w:rPr>
          <w:sz w:val="20"/>
        </w:rPr>
        <w:t>fraction</w:t>
      </w:r>
      <w:r>
        <w:rPr>
          <w:spacing w:val="12"/>
          <w:sz w:val="20"/>
        </w:rPr>
        <w:t xml:space="preserve"> </w:t>
      </w:r>
      <w:r>
        <w:rPr>
          <w:sz w:val="20"/>
        </w:rPr>
        <w:t>of</w:t>
      </w:r>
      <w:r>
        <w:rPr>
          <w:spacing w:val="13"/>
          <w:sz w:val="20"/>
        </w:rPr>
        <w:t xml:space="preserve"> </w:t>
      </w:r>
      <w:r>
        <w:rPr>
          <w:sz w:val="20"/>
        </w:rPr>
        <w:t>injected</w:t>
      </w:r>
      <w:r>
        <w:rPr>
          <w:spacing w:val="13"/>
          <w:sz w:val="20"/>
        </w:rPr>
        <w:t xml:space="preserve"> </w:t>
      </w:r>
      <w:r>
        <w:rPr>
          <w:sz w:val="20"/>
        </w:rPr>
        <w:t>faults</w:t>
      </w:r>
      <w:r>
        <w:rPr>
          <w:spacing w:val="13"/>
          <w:sz w:val="20"/>
        </w:rPr>
        <w:t xml:space="preserve"> </w:t>
      </w:r>
      <w:r>
        <w:rPr>
          <w:spacing w:val="-2"/>
          <w:sz w:val="20"/>
        </w:rPr>
        <w:t>detected</w:t>
      </w:r>
    </w:p>
    <w:p w14:paraId="2618663E" w14:textId="77777777" w:rsidR="008D45A5" w:rsidRDefault="00000000">
      <w:pPr>
        <w:pStyle w:val="ListParagraph"/>
        <w:numPr>
          <w:ilvl w:val="1"/>
          <w:numId w:val="7"/>
        </w:numPr>
        <w:tabs>
          <w:tab w:val="left" w:pos="655"/>
          <w:tab w:val="left" w:pos="657"/>
        </w:tabs>
        <w:spacing w:before="9" w:line="249" w:lineRule="auto"/>
        <w:ind w:left="657"/>
        <w:jc w:val="left"/>
        <w:rPr>
          <w:sz w:val="20"/>
        </w:rPr>
      </w:pPr>
      <w:r>
        <w:rPr>
          <w:b/>
          <w:sz w:val="20"/>
        </w:rPr>
        <w:t>Model</w:t>
      </w:r>
      <w:r>
        <w:rPr>
          <w:b/>
          <w:spacing w:val="13"/>
          <w:sz w:val="20"/>
        </w:rPr>
        <w:t xml:space="preserve"> </w:t>
      </w:r>
      <w:r>
        <w:rPr>
          <w:b/>
          <w:sz w:val="20"/>
        </w:rPr>
        <w:t>confidence</w:t>
      </w:r>
      <w:r>
        <w:rPr>
          <w:sz w:val="20"/>
        </w:rPr>
        <w:t xml:space="preserve">: average confidence across generated </w:t>
      </w:r>
      <w:r>
        <w:rPr>
          <w:spacing w:val="-2"/>
          <w:sz w:val="20"/>
        </w:rPr>
        <w:t>assertions</w:t>
      </w:r>
    </w:p>
    <w:p w14:paraId="1117204F" w14:textId="77777777" w:rsidR="008D45A5" w:rsidRDefault="00000000">
      <w:pPr>
        <w:pStyle w:val="ListParagraph"/>
        <w:numPr>
          <w:ilvl w:val="1"/>
          <w:numId w:val="7"/>
        </w:numPr>
        <w:tabs>
          <w:tab w:val="left" w:pos="655"/>
          <w:tab w:val="left" w:pos="657"/>
        </w:tabs>
        <w:spacing w:line="249" w:lineRule="auto"/>
        <w:ind w:left="657"/>
        <w:jc w:val="left"/>
        <w:rPr>
          <w:sz w:val="20"/>
        </w:rPr>
      </w:pPr>
      <w:r>
        <w:rPr>
          <w:b/>
          <w:sz w:val="20"/>
        </w:rPr>
        <w:t>Consistency</w:t>
      </w:r>
      <w:r>
        <w:rPr>
          <w:b/>
          <w:spacing w:val="40"/>
          <w:sz w:val="20"/>
        </w:rPr>
        <w:t xml:space="preserve"> </w:t>
      </w:r>
      <w:r>
        <w:rPr>
          <w:b/>
          <w:sz w:val="20"/>
        </w:rPr>
        <w:t>score</w:t>
      </w:r>
      <w:r>
        <w:rPr>
          <w:sz w:val="20"/>
        </w:rPr>
        <w:t>:</w:t>
      </w:r>
      <w:r>
        <w:rPr>
          <w:spacing w:val="40"/>
          <w:sz w:val="20"/>
        </w:rPr>
        <w:t xml:space="preserve"> </w:t>
      </w:r>
      <w:r>
        <w:rPr>
          <w:sz w:val="20"/>
        </w:rPr>
        <w:t>behavioral</w:t>
      </w:r>
      <w:r>
        <w:rPr>
          <w:spacing w:val="40"/>
          <w:sz w:val="20"/>
        </w:rPr>
        <w:t xml:space="preserve"> </w:t>
      </w:r>
      <w:r>
        <w:rPr>
          <w:sz w:val="20"/>
        </w:rPr>
        <w:t>stability</w:t>
      </w:r>
      <w:r>
        <w:rPr>
          <w:spacing w:val="40"/>
          <w:sz w:val="20"/>
        </w:rPr>
        <w:t xml:space="preserve"> </w:t>
      </w:r>
      <w:r>
        <w:rPr>
          <w:sz w:val="20"/>
        </w:rPr>
        <w:t>across</w:t>
      </w:r>
      <w:r>
        <w:rPr>
          <w:spacing w:val="40"/>
          <w:sz w:val="20"/>
        </w:rPr>
        <w:t xml:space="preserve"> </w:t>
      </w:r>
      <w:r>
        <w:rPr>
          <w:sz w:val="20"/>
        </w:rPr>
        <w:t xml:space="preserve">mutant </w:t>
      </w:r>
      <w:r>
        <w:rPr>
          <w:spacing w:val="-2"/>
          <w:sz w:val="20"/>
        </w:rPr>
        <w:t>executions</w:t>
      </w:r>
    </w:p>
    <w:p w14:paraId="3F3F2AA0" w14:textId="77777777" w:rsidR="008D45A5" w:rsidRDefault="00000000">
      <w:pPr>
        <w:pStyle w:val="ListParagraph"/>
        <w:numPr>
          <w:ilvl w:val="1"/>
          <w:numId w:val="7"/>
        </w:numPr>
        <w:tabs>
          <w:tab w:val="left" w:pos="655"/>
          <w:tab w:val="left" w:pos="657"/>
        </w:tabs>
        <w:spacing w:line="249" w:lineRule="auto"/>
        <w:ind w:left="657"/>
        <w:jc w:val="left"/>
        <w:rPr>
          <w:sz w:val="20"/>
        </w:rPr>
      </w:pPr>
      <w:r>
        <w:rPr>
          <w:b/>
          <w:sz w:val="20"/>
        </w:rPr>
        <w:t>Coverage</w:t>
      </w:r>
      <w:r>
        <w:rPr>
          <w:b/>
          <w:spacing w:val="18"/>
          <w:sz w:val="20"/>
        </w:rPr>
        <w:t xml:space="preserve"> </w:t>
      </w:r>
      <w:r>
        <w:rPr>
          <w:b/>
          <w:sz w:val="20"/>
        </w:rPr>
        <w:t>score</w:t>
      </w:r>
      <w:r>
        <w:rPr>
          <w:sz w:val="20"/>
        </w:rPr>
        <w:t xml:space="preserve">: estimated breadth of behavioral cover- </w:t>
      </w:r>
      <w:r>
        <w:rPr>
          <w:spacing w:val="-4"/>
          <w:sz w:val="20"/>
        </w:rPr>
        <w:t>age</w:t>
      </w:r>
    </w:p>
    <w:p w14:paraId="7553113E" w14:textId="77777777" w:rsidR="008D45A5" w:rsidRDefault="00000000">
      <w:pPr>
        <w:pStyle w:val="ListParagraph"/>
        <w:numPr>
          <w:ilvl w:val="1"/>
          <w:numId w:val="7"/>
        </w:numPr>
        <w:tabs>
          <w:tab w:val="left" w:pos="655"/>
          <w:tab w:val="left" w:pos="657"/>
        </w:tabs>
        <w:spacing w:line="249" w:lineRule="auto"/>
        <w:ind w:left="657"/>
        <w:jc w:val="left"/>
        <w:rPr>
          <w:sz w:val="20"/>
        </w:rPr>
      </w:pPr>
      <w:r>
        <w:rPr>
          <w:b/>
          <w:sz w:val="20"/>
        </w:rPr>
        <w:t>Complexity</w:t>
      </w:r>
      <w:r>
        <w:rPr>
          <w:b/>
          <w:spacing w:val="40"/>
          <w:sz w:val="20"/>
        </w:rPr>
        <w:t xml:space="preserve"> </w:t>
      </w:r>
      <w:r>
        <w:rPr>
          <w:b/>
          <w:sz w:val="20"/>
        </w:rPr>
        <w:t>penalty</w:t>
      </w:r>
      <w:r>
        <w:rPr>
          <w:sz w:val="20"/>
        </w:rPr>
        <w:t>:</w:t>
      </w:r>
      <w:r>
        <w:rPr>
          <w:spacing w:val="40"/>
          <w:sz w:val="20"/>
        </w:rPr>
        <w:t xml:space="preserve"> </w:t>
      </w:r>
      <w:r>
        <w:rPr>
          <w:sz w:val="20"/>
        </w:rPr>
        <w:t>downward</w:t>
      </w:r>
      <w:r>
        <w:rPr>
          <w:spacing w:val="40"/>
          <w:sz w:val="20"/>
        </w:rPr>
        <w:t xml:space="preserve"> </w:t>
      </w:r>
      <w:r>
        <w:rPr>
          <w:sz w:val="20"/>
        </w:rPr>
        <w:t>adjustment</w:t>
      </w:r>
      <w:r>
        <w:rPr>
          <w:spacing w:val="40"/>
          <w:sz w:val="20"/>
        </w:rPr>
        <w:t xml:space="preserve"> </w:t>
      </w:r>
      <w:r>
        <w:rPr>
          <w:sz w:val="20"/>
        </w:rPr>
        <w:t>for</w:t>
      </w:r>
      <w:r>
        <w:rPr>
          <w:spacing w:val="40"/>
          <w:sz w:val="20"/>
        </w:rPr>
        <w:t xml:space="preserve"> </w:t>
      </w:r>
      <w:r>
        <w:rPr>
          <w:sz w:val="20"/>
        </w:rPr>
        <w:t>high- complexity methods</w:t>
      </w:r>
    </w:p>
    <w:p w14:paraId="0EC95E8E" w14:textId="030546EF" w:rsidR="008D45A5" w:rsidRDefault="00522E6F">
      <w:pPr>
        <w:pStyle w:val="BodyText"/>
        <w:spacing w:before="40" w:line="244" w:lineRule="auto"/>
      </w:pPr>
      <w:r w:rsidRPr="00522E6F">
        <w:t xml:space="preserve">The resultant score is scaled to the range [0, 1] and translated to qualitative judgments Verified, Suspicious, Needs Refine- </w:t>
      </w:r>
      <w:proofErr w:type="spellStart"/>
      <w:r w:rsidRPr="00522E6F">
        <w:t>ment</w:t>
      </w:r>
      <w:proofErr w:type="spellEnd"/>
      <w:r w:rsidRPr="00522E6F">
        <w:t>, which has a tangible foundation of acceptance, refinement, or rejection of a generated oracle</w:t>
      </w:r>
      <w:r w:rsidR="00000000">
        <w:t>.</w:t>
      </w:r>
    </w:p>
    <w:p w14:paraId="5E3D17C5" w14:textId="77777777" w:rsidR="008D45A5" w:rsidRDefault="00000000">
      <w:pPr>
        <w:pStyle w:val="ListParagraph"/>
        <w:numPr>
          <w:ilvl w:val="0"/>
          <w:numId w:val="7"/>
        </w:numPr>
        <w:tabs>
          <w:tab w:val="left" w:pos="540"/>
        </w:tabs>
        <w:spacing w:before="156"/>
        <w:ind w:left="540" w:hanging="281"/>
        <w:jc w:val="both"/>
        <w:rPr>
          <w:i/>
          <w:sz w:val="20"/>
        </w:rPr>
      </w:pPr>
      <w:r>
        <w:rPr>
          <w:i/>
          <w:sz w:val="20"/>
        </w:rPr>
        <w:t xml:space="preserve">Research </w:t>
      </w:r>
      <w:r>
        <w:rPr>
          <w:i/>
          <w:spacing w:val="-2"/>
          <w:sz w:val="20"/>
        </w:rPr>
        <w:t>Questions</w:t>
      </w:r>
    </w:p>
    <w:p w14:paraId="123A58E1" w14:textId="77777777" w:rsidR="00522E6F" w:rsidRPr="00522E6F" w:rsidRDefault="00000000" w:rsidP="00522E6F">
      <w:pPr>
        <w:pStyle w:val="ListParagraph"/>
        <w:numPr>
          <w:ilvl w:val="1"/>
          <w:numId w:val="7"/>
        </w:numPr>
        <w:tabs>
          <w:tab w:val="left" w:pos="655"/>
          <w:tab w:val="left" w:pos="657"/>
        </w:tabs>
        <w:spacing w:before="76" w:line="249" w:lineRule="auto"/>
        <w:rPr>
          <w:sz w:val="20"/>
        </w:rPr>
      </w:pPr>
      <w:r>
        <w:rPr>
          <w:b/>
          <w:sz w:val="20"/>
        </w:rPr>
        <w:t>RQ1</w:t>
      </w:r>
      <w:r>
        <w:rPr>
          <w:sz w:val="20"/>
        </w:rPr>
        <w:t xml:space="preserve">: </w:t>
      </w:r>
      <w:r w:rsidR="00522E6F" w:rsidRPr="00522E6F">
        <w:rPr>
          <w:sz w:val="20"/>
        </w:rPr>
        <w:t>Do mutation-based differential tests systematically test the assertions of LLM using a variety of mutation operator classes?</w:t>
      </w:r>
    </w:p>
    <w:p w14:paraId="061107FF" w14:textId="6AAA63A7" w:rsidR="008D45A5" w:rsidRDefault="00522E6F" w:rsidP="00522E6F">
      <w:pPr>
        <w:pStyle w:val="ListParagraph"/>
        <w:numPr>
          <w:ilvl w:val="1"/>
          <w:numId w:val="7"/>
        </w:numPr>
        <w:tabs>
          <w:tab w:val="left" w:pos="655"/>
          <w:tab w:val="left" w:pos="657"/>
        </w:tabs>
        <w:spacing w:before="76" w:line="249" w:lineRule="auto"/>
        <w:rPr>
          <w:sz w:val="20"/>
        </w:rPr>
      </w:pPr>
      <w:r w:rsidRPr="00522E6F">
        <w:rPr>
          <w:b/>
          <w:bCs/>
          <w:sz w:val="20"/>
        </w:rPr>
        <w:t>RQ2:</w:t>
      </w:r>
      <w:r w:rsidRPr="00522E6F">
        <w:rPr>
          <w:sz w:val="20"/>
        </w:rPr>
        <w:t xml:space="preserve"> Does a weighted multi-metric trust score offer a viable and understandable reliability indication of individual automatically generated oracles</w:t>
      </w:r>
      <w:r w:rsidR="00000000">
        <w:rPr>
          <w:sz w:val="20"/>
        </w:rPr>
        <w:t>?</w:t>
      </w:r>
    </w:p>
    <w:p w14:paraId="566C87C5" w14:textId="77777777" w:rsidR="008D45A5" w:rsidRDefault="00000000">
      <w:pPr>
        <w:pStyle w:val="ListParagraph"/>
        <w:numPr>
          <w:ilvl w:val="0"/>
          <w:numId w:val="11"/>
        </w:numPr>
        <w:tabs>
          <w:tab w:val="left" w:pos="2465"/>
        </w:tabs>
        <w:spacing w:before="149"/>
        <w:ind w:left="2465" w:hanging="342"/>
        <w:jc w:val="left"/>
        <w:rPr>
          <w:sz w:val="20"/>
        </w:rPr>
      </w:pPr>
      <w:r>
        <w:rPr>
          <w:smallCaps/>
          <w:spacing w:val="-2"/>
          <w:sz w:val="20"/>
        </w:rPr>
        <w:t>Approach</w:t>
      </w:r>
    </w:p>
    <w:p w14:paraId="1CA16B02" w14:textId="77777777" w:rsidR="008D45A5" w:rsidRDefault="00000000">
      <w:pPr>
        <w:pStyle w:val="ListParagraph"/>
        <w:numPr>
          <w:ilvl w:val="0"/>
          <w:numId w:val="6"/>
        </w:numPr>
        <w:tabs>
          <w:tab w:val="left" w:pos="529"/>
        </w:tabs>
        <w:spacing w:before="82"/>
        <w:ind w:left="529" w:hanging="270"/>
        <w:jc w:val="both"/>
        <w:rPr>
          <w:i/>
          <w:sz w:val="20"/>
        </w:rPr>
      </w:pPr>
      <w:r>
        <w:rPr>
          <w:i/>
          <w:spacing w:val="-2"/>
          <w:sz w:val="20"/>
        </w:rPr>
        <w:t>Architecture</w:t>
      </w:r>
      <w:r>
        <w:rPr>
          <w:i/>
          <w:spacing w:val="14"/>
          <w:sz w:val="20"/>
        </w:rPr>
        <w:t xml:space="preserve"> </w:t>
      </w:r>
      <w:r>
        <w:rPr>
          <w:i/>
          <w:spacing w:val="-2"/>
          <w:sz w:val="20"/>
        </w:rPr>
        <w:t>Overview</w:t>
      </w:r>
    </w:p>
    <w:p w14:paraId="7792E86A" w14:textId="4AE5E08F" w:rsidR="008D45A5" w:rsidRDefault="00522E6F">
      <w:pPr>
        <w:pStyle w:val="BodyText"/>
        <w:spacing w:before="78" w:line="249" w:lineRule="auto"/>
      </w:pPr>
      <w:proofErr w:type="spellStart"/>
      <w:r w:rsidRPr="00522E6F">
        <w:t>OracleGuard</w:t>
      </w:r>
      <w:proofErr w:type="spellEnd"/>
      <w:r w:rsidRPr="00522E6F">
        <w:t xml:space="preserve"> performs source code to trusted oracle pipeline in five stages. Stages can communicate via typed intermediate artifacts, giving it traceability and modular execution</w:t>
      </w:r>
      <w:r w:rsidR="00000000">
        <w:t>.</w:t>
      </w:r>
    </w:p>
    <w:p w14:paraId="59EB2FA7" w14:textId="77777777" w:rsidR="008D45A5" w:rsidRDefault="00000000">
      <w:pPr>
        <w:pStyle w:val="ListParagraph"/>
        <w:numPr>
          <w:ilvl w:val="0"/>
          <w:numId w:val="6"/>
        </w:numPr>
        <w:tabs>
          <w:tab w:val="left" w:pos="529"/>
        </w:tabs>
        <w:spacing w:before="149"/>
        <w:ind w:left="529" w:hanging="270"/>
        <w:jc w:val="left"/>
        <w:rPr>
          <w:i/>
          <w:sz w:val="20"/>
        </w:rPr>
      </w:pPr>
      <w:r>
        <w:rPr>
          <w:i/>
          <w:sz w:val="20"/>
        </w:rPr>
        <w:t>Stage</w:t>
      </w:r>
      <w:r>
        <w:rPr>
          <w:i/>
          <w:spacing w:val="14"/>
          <w:sz w:val="20"/>
        </w:rPr>
        <w:t xml:space="preserve"> </w:t>
      </w:r>
      <w:r>
        <w:rPr>
          <w:i/>
          <w:sz w:val="20"/>
        </w:rPr>
        <w:t>1:</w:t>
      </w:r>
      <w:r>
        <w:rPr>
          <w:i/>
          <w:spacing w:val="14"/>
          <w:sz w:val="20"/>
        </w:rPr>
        <w:t xml:space="preserve"> </w:t>
      </w:r>
      <w:r>
        <w:rPr>
          <w:i/>
          <w:sz w:val="20"/>
        </w:rPr>
        <w:t>Static</w:t>
      </w:r>
      <w:r>
        <w:rPr>
          <w:i/>
          <w:spacing w:val="14"/>
          <w:sz w:val="20"/>
        </w:rPr>
        <w:t xml:space="preserve"> </w:t>
      </w:r>
      <w:r>
        <w:rPr>
          <w:i/>
          <w:spacing w:val="-2"/>
          <w:sz w:val="20"/>
        </w:rPr>
        <w:t>Analysis</w:t>
      </w:r>
    </w:p>
    <w:p w14:paraId="5E50246C" w14:textId="77777777" w:rsidR="00522E6F" w:rsidRDefault="00522E6F" w:rsidP="00522E6F">
      <w:pPr>
        <w:pStyle w:val="BodyText"/>
        <w:spacing w:before="96" w:line="232" w:lineRule="auto"/>
        <w:ind w:left="199" w:right="257"/>
      </w:pPr>
      <w:r>
        <w:t>The analysis stage is a static analysis that derives method-level metadata of source code by running Python Abstract Syntax Tree (AST).</w:t>
      </w:r>
    </w:p>
    <w:p w14:paraId="43921B6D" w14:textId="77777777" w:rsidR="00522E6F" w:rsidRDefault="00522E6F" w:rsidP="00522E6F">
      <w:pPr>
        <w:pStyle w:val="BodyText"/>
        <w:spacing w:before="96" w:line="232" w:lineRule="auto"/>
        <w:ind w:left="199" w:right="257"/>
      </w:pPr>
      <w:r>
        <w:t>Input: Python source code.</w:t>
      </w:r>
    </w:p>
    <w:p w14:paraId="5732F66B" w14:textId="77777777" w:rsidR="00522E6F" w:rsidRDefault="00522E6F" w:rsidP="00522E6F">
      <w:pPr>
        <w:pStyle w:val="BodyText"/>
        <w:spacing w:before="96" w:line="232" w:lineRule="auto"/>
        <w:ind w:left="199" w:right="257"/>
      </w:pPr>
      <w:r>
        <w:t>Process:</w:t>
      </w:r>
    </w:p>
    <w:p w14:paraId="59244E32" w14:textId="77777777" w:rsidR="00522E6F" w:rsidRDefault="00522E6F" w:rsidP="00522E6F">
      <w:pPr>
        <w:pStyle w:val="BodyText"/>
        <w:spacing w:before="96" w:line="232" w:lineRule="auto"/>
        <w:ind w:left="199" w:right="257"/>
      </w:pPr>
      <w:r>
        <w:t>1)</w:t>
      </w:r>
      <w:r>
        <w:tab/>
        <w:t xml:space="preserve">Parse with </w:t>
      </w:r>
      <w:proofErr w:type="spellStart"/>
      <w:proofErr w:type="gramStart"/>
      <w:r>
        <w:t>ast.parse</w:t>
      </w:r>
      <w:proofErr w:type="spellEnd"/>
      <w:proofErr w:type="gramEnd"/>
      <w:r>
        <w:t>.</w:t>
      </w:r>
    </w:p>
    <w:p w14:paraId="60D8C082" w14:textId="5D9F5250" w:rsidR="00522E6F" w:rsidRDefault="00522E6F" w:rsidP="00522E6F">
      <w:pPr>
        <w:pStyle w:val="BodyText"/>
        <w:spacing w:before="96" w:line="232" w:lineRule="auto"/>
        <w:ind w:left="199" w:right="257"/>
      </w:pPr>
      <w:r>
        <w:t>2)</w:t>
      </w:r>
      <w:r>
        <w:t xml:space="preserve">   </w:t>
      </w:r>
      <w:r>
        <w:t>Move around to determine the definition of functions.</w:t>
      </w:r>
    </w:p>
    <w:p w14:paraId="765E2E17" w14:textId="4425BFC6" w:rsidR="00522E6F" w:rsidRDefault="00522E6F" w:rsidP="00522E6F">
      <w:pPr>
        <w:pStyle w:val="BodyText"/>
        <w:spacing w:before="96" w:line="232" w:lineRule="auto"/>
        <w:ind w:left="199" w:right="257"/>
      </w:pPr>
      <w:r>
        <w:t>3)</w:t>
      </w:r>
      <w:r>
        <w:t xml:space="preserve">   </w:t>
      </w:r>
      <w:r>
        <w:t xml:space="preserve">Extraction per-method metadata Signature and type </w:t>
      </w:r>
      <w:proofErr w:type="spellStart"/>
      <w:r>
        <w:t>annota</w:t>
      </w:r>
      <w:proofErr w:type="spellEnd"/>
      <w:r>
        <w:t xml:space="preserve">- </w:t>
      </w:r>
      <w:proofErr w:type="spellStart"/>
      <w:r>
        <w:t>tions</w:t>
      </w:r>
      <w:proofErr w:type="spellEnd"/>
      <w:r>
        <w:t>, parameter names and types, return type, docstring, dependency calls, cyclomatic complexity.</w:t>
      </w:r>
    </w:p>
    <w:p w14:paraId="161B13A8" w14:textId="77777777" w:rsidR="00522E6F" w:rsidRDefault="00522E6F" w:rsidP="00522E6F">
      <w:pPr>
        <w:pStyle w:val="BodyText"/>
        <w:spacing w:before="96" w:line="232" w:lineRule="auto"/>
        <w:ind w:left="199" w:right="257"/>
      </w:pPr>
      <w:r>
        <w:t xml:space="preserve"> </w:t>
      </w:r>
    </w:p>
    <w:p w14:paraId="22882D6B" w14:textId="5F1E4339" w:rsidR="008D45A5" w:rsidRDefault="00522E6F" w:rsidP="00522E6F">
      <w:pPr>
        <w:pStyle w:val="BodyText"/>
        <w:spacing w:before="96" w:line="232" w:lineRule="auto"/>
        <w:ind w:left="199" w:right="257"/>
      </w:pPr>
      <w:r>
        <w:t xml:space="preserve">Output Structured </w:t>
      </w:r>
      <w:proofErr w:type="spellStart"/>
      <w:r>
        <w:t>MUTMetadata</w:t>
      </w:r>
      <w:proofErr w:type="spellEnd"/>
      <w:r>
        <w:t xml:space="preserve"> objects. Methods are filtered optionally by complexity (e.g. 2-20 range)</w:t>
      </w:r>
      <w:r w:rsidR="00000000">
        <w:t>.</w:t>
      </w:r>
    </w:p>
    <w:p w14:paraId="5D431C77" w14:textId="77777777" w:rsidR="008D45A5" w:rsidRDefault="00000000">
      <w:pPr>
        <w:pStyle w:val="ListParagraph"/>
        <w:numPr>
          <w:ilvl w:val="0"/>
          <w:numId w:val="6"/>
        </w:numPr>
        <w:tabs>
          <w:tab w:val="left" w:pos="480"/>
        </w:tabs>
        <w:spacing w:before="161"/>
        <w:ind w:left="480" w:hanging="281"/>
        <w:jc w:val="both"/>
        <w:rPr>
          <w:i/>
          <w:sz w:val="20"/>
        </w:rPr>
      </w:pPr>
      <w:r>
        <w:rPr>
          <w:i/>
          <w:sz w:val="20"/>
        </w:rPr>
        <w:t>Stage</w:t>
      </w:r>
      <w:r>
        <w:rPr>
          <w:i/>
          <w:spacing w:val="4"/>
          <w:sz w:val="20"/>
        </w:rPr>
        <w:t xml:space="preserve"> </w:t>
      </w:r>
      <w:r>
        <w:rPr>
          <w:i/>
          <w:sz w:val="20"/>
        </w:rPr>
        <w:t>2:</w:t>
      </w:r>
      <w:r>
        <w:rPr>
          <w:i/>
          <w:spacing w:val="5"/>
          <w:sz w:val="20"/>
        </w:rPr>
        <w:t xml:space="preserve"> </w:t>
      </w:r>
      <w:r>
        <w:rPr>
          <w:i/>
          <w:sz w:val="20"/>
        </w:rPr>
        <w:t>Test</w:t>
      </w:r>
      <w:r>
        <w:rPr>
          <w:i/>
          <w:spacing w:val="5"/>
          <w:sz w:val="20"/>
        </w:rPr>
        <w:t xml:space="preserve"> </w:t>
      </w:r>
      <w:r>
        <w:rPr>
          <w:i/>
          <w:sz w:val="20"/>
        </w:rPr>
        <w:t>Prefix</w:t>
      </w:r>
      <w:r>
        <w:rPr>
          <w:i/>
          <w:spacing w:val="5"/>
          <w:sz w:val="20"/>
        </w:rPr>
        <w:t xml:space="preserve"> </w:t>
      </w:r>
      <w:r>
        <w:rPr>
          <w:i/>
          <w:spacing w:val="-2"/>
          <w:sz w:val="20"/>
        </w:rPr>
        <w:t>Generation</w:t>
      </w:r>
    </w:p>
    <w:p w14:paraId="5BD4A810" w14:textId="77777777" w:rsidR="00522E6F" w:rsidRDefault="00522E6F" w:rsidP="00522E6F">
      <w:pPr>
        <w:pStyle w:val="BodyText"/>
        <w:spacing w:line="249" w:lineRule="auto"/>
        <w:ind w:left="199" w:right="257"/>
      </w:pPr>
      <w:r>
        <w:t>This phase generates the setup code that is being executed prior to the test method.</w:t>
      </w:r>
    </w:p>
    <w:p w14:paraId="08404721" w14:textId="77777777" w:rsidR="00522E6F" w:rsidRDefault="00522E6F" w:rsidP="00522E6F">
      <w:pPr>
        <w:pStyle w:val="BodyText"/>
        <w:spacing w:line="249" w:lineRule="auto"/>
        <w:ind w:left="199" w:right="257"/>
      </w:pPr>
      <w:r>
        <w:t xml:space="preserve">Input: </w:t>
      </w:r>
      <w:proofErr w:type="spellStart"/>
      <w:r>
        <w:t>MUTMetadata</w:t>
      </w:r>
      <w:proofErr w:type="spellEnd"/>
      <w:r>
        <w:t>.</w:t>
      </w:r>
    </w:p>
    <w:p w14:paraId="0ED6F19B" w14:textId="24F5843F" w:rsidR="008D45A5" w:rsidRDefault="00522E6F" w:rsidP="00522E6F">
      <w:pPr>
        <w:pStyle w:val="BodyText"/>
        <w:spacing w:line="249" w:lineRule="auto"/>
        <w:ind w:left="199" w:right="257"/>
      </w:pPr>
      <w:r>
        <w:t xml:space="preserve">Process: detect instance method/standalone function; create instance of a fixture when necessary; synthesize pa- </w:t>
      </w:r>
      <w:proofErr w:type="spellStart"/>
      <w:r>
        <w:t>rameter</w:t>
      </w:r>
      <w:proofErr w:type="spellEnd"/>
      <w:r>
        <w:t xml:space="preserve"> values through one of three strategies: Random (type- appropriate random values), Boundary (edge-case values: 0, empty, limits), or Equivalence (representative partition values)</w:t>
      </w:r>
      <w:r w:rsidR="00000000">
        <w:rPr>
          <w:spacing w:val="-2"/>
        </w:rPr>
        <w:t>.</w:t>
      </w:r>
    </w:p>
    <w:p w14:paraId="66FF7769" w14:textId="77777777" w:rsidR="008D45A5" w:rsidRDefault="00000000">
      <w:pPr>
        <w:pStyle w:val="BodyText"/>
        <w:spacing w:before="9"/>
        <w:ind w:left="0" w:firstLine="0"/>
        <w:jc w:val="left"/>
        <w:rPr>
          <w:sz w:val="3"/>
        </w:rPr>
      </w:pPr>
      <w:r>
        <w:rPr>
          <w:noProof/>
          <w:sz w:val="3"/>
        </w:rPr>
        <mc:AlternateContent>
          <mc:Choice Requires="wps">
            <w:drawing>
              <wp:anchor distT="0" distB="0" distL="0" distR="0" simplePos="0" relativeHeight="487588352" behindDoc="1" locked="0" layoutInCell="1" allowOverlap="1" wp14:anchorId="52BFA268" wp14:editId="1CC63EAF">
                <wp:simplePos x="0" y="0"/>
                <wp:positionH relativeFrom="page">
                  <wp:posOffset>3921633</wp:posOffset>
                </wp:positionH>
                <wp:positionV relativeFrom="paragraph">
                  <wp:posOffset>45640</wp:posOffset>
                </wp:positionV>
                <wp:extent cx="3269615" cy="71374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713740"/>
                        </a:xfrm>
                        <a:prstGeom prst="rect">
                          <a:avLst/>
                        </a:prstGeom>
                        <a:ln w="5054">
                          <a:solidFill>
                            <a:srgbClr val="000000"/>
                          </a:solidFill>
                          <a:prstDash val="solid"/>
                        </a:ln>
                      </wps:spPr>
                      <wps:txbx>
                        <w:txbxContent>
                          <w:p w14:paraId="766D774F" w14:textId="77777777" w:rsidR="008D45A5" w:rsidRDefault="00000000">
                            <w:pPr>
                              <w:tabs>
                                <w:tab w:val="left" w:pos="705"/>
                              </w:tabs>
                              <w:spacing w:before="52" w:line="235" w:lineRule="auto"/>
                              <w:ind w:left="59" w:right="1313"/>
                              <w:rPr>
                                <w:rFonts w:ascii="Courier New"/>
                                <w:sz w:val="18"/>
                              </w:rPr>
                            </w:pPr>
                            <w:r>
                              <w:rPr>
                                <w:rFonts w:ascii="Courier New"/>
                                <w:b/>
                                <w:spacing w:val="-4"/>
                                <w:sz w:val="18"/>
                              </w:rPr>
                              <w:t>int</w:t>
                            </w:r>
                            <w:r>
                              <w:rPr>
                                <w:rFonts w:ascii="Courier New"/>
                                <w:b/>
                                <w:sz w:val="18"/>
                              </w:rPr>
                              <w:tab/>
                            </w:r>
                            <w:r>
                              <w:rPr>
                                <w:rFonts w:ascii="Courier New"/>
                                <w:sz w:val="18"/>
                              </w:rPr>
                              <w:t xml:space="preserve">-&gt; </w:t>
                            </w:r>
                            <w:proofErr w:type="spellStart"/>
                            <w:proofErr w:type="gramStart"/>
                            <w:r>
                              <w:rPr>
                                <w:rFonts w:ascii="Courier New"/>
                                <w:sz w:val="18"/>
                              </w:rPr>
                              <w:t>random.randint</w:t>
                            </w:r>
                            <w:proofErr w:type="spellEnd"/>
                            <w:proofErr w:type="gramEnd"/>
                            <w:r>
                              <w:rPr>
                                <w:rFonts w:ascii="Courier New"/>
                                <w:sz w:val="18"/>
                              </w:rPr>
                              <w:t xml:space="preserve">(1, 100) </w:t>
                            </w:r>
                            <w:r>
                              <w:rPr>
                                <w:rFonts w:ascii="Courier New"/>
                                <w:b/>
                                <w:sz w:val="18"/>
                              </w:rPr>
                              <w:t>float</w:t>
                            </w:r>
                            <w:r>
                              <w:rPr>
                                <w:rFonts w:ascii="Courier New"/>
                                <w:b/>
                                <w:spacing w:val="-18"/>
                                <w:sz w:val="18"/>
                              </w:rPr>
                              <w:t xml:space="preserve"> </w:t>
                            </w:r>
                            <w:r>
                              <w:rPr>
                                <w:rFonts w:ascii="Courier New"/>
                                <w:sz w:val="18"/>
                              </w:rPr>
                              <w:t>-&gt;</w:t>
                            </w:r>
                            <w:r>
                              <w:rPr>
                                <w:rFonts w:ascii="Courier New"/>
                                <w:spacing w:val="-18"/>
                                <w:sz w:val="18"/>
                              </w:rPr>
                              <w:t xml:space="preserve"> </w:t>
                            </w:r>
                            <w:proofErr w:type="spellStart"/>
                            <w:proofErr w:type="gramStart"/>
                            <w:r>
                              <w:rPr>
                                <w:rFonts w:ascii="Courier New"/>
                                <w:sz w:val="18"/>
                              </w:rPr>
                              <w:t>random.uniform</w:t>
                            </w:r>
                            <w:proofErr w:type="spellEnd"/>
                            <w:proofErr w:type="gramEnd"/>
                            <w:r>
                              <w:rPr>
                                <w:rFonts w:ascii="Courier New"/>
                                <w:sz w:val="18"/>
                              </w:rPr>
                              <w:t>(0.0,</w:t>
                            </w:r>
                            <w:r>
                              <w:rPr>
                                <w:rFonts w:ascii="Courier New"/>
                                <w:spacing w:val="-18"/>
                                <w:sz w:val="18"/>
                              </w:rPr>
                              <w:t xml:space="preserve"> </w:t>
                            </w:r>
                            <w:r>
                              <w:rPr>
                                <w:rFonts w:ascii="Courier New"/>
                                <w:sz w:val="18"/>
                              </w:rPr>
                              <w:t xml:space="preserve">100.0) </w:t>
                            </w:r>
                            <w:r>
                              <w:rPr>
                                <w:rFonts w:ascii="Courier New"/>
                                <w:b/>
                                <w:spacing w:val="-4"/>
                                <w:sz w:val="18"/>
                              </w:rPr>
                              <w:t>str</w:t>
                            </w:r>
                            <w:r>
                              <w:rPr>
                                <w:rFonts w:ascii="Courier New"/>
                                <w:b/>
                                <w:sz w:val="18"/>
                              </w:rPr>
                              <w:tab/>
                            </w:r>
                            <w:r>
                              <w:rPr>
                                <w:rFonts w:ascii="Courier New"/>
                                <w:sz w:val="18"/>
                              </w:rPr>
                              <w:t xml:space="preserve">-&gt; </w:t>
                            </w:r>
                            <w:proofErr w:type="spellStart"/>
                            <w:r>
                              <w:rPr>
                                <w:rFonts w:ascii="Courier New"/>
                                <w:sz w:val="18"/>
                              </w:rPr>
                              <w:t>f"test</w:t>
                            </w:r>
                            <w:proofErr w:type="spellEnd"/>
                            <w:r>
                              <w:rPr>
                                <w:rFonts w:ascii="Courier New"/>
                                <w:sz w:val="18"/>
                              </w:rPr>
                              <w:t>_{</w:t>
                            </w:r>
                            <w:proofErr w:type="spellStart"/>
                            <w:r>
                              <w:rPr>
                                <w:rFonts w:ascii="Courier New"/>
                                <w:sz w:val="18"/>
                              </w:rPr>
                              <w:t>param_name</w:t>
                            </w:r>
                            <w:proofErr w:type="spellEnd"/>
                            <w:r>
                              <w:rPr>
                                <w:rFonts w:ascii="Courier New"/>
                                <w:sz w:val="18"/>
                              </w:rPr>
                              <w:t>}"</w:t>
                            </w:r>
                          </w:p>
                          <w:p w14:paraId="6086F607" w14:textId="77777777" w:rsidR="008D45A5" w:rsidRDefault="00000000">
                            <w:pPr>
                              <w:spacing w:line="197" w:lineRule="exact"/>
                              <w:ind w:left="59"/>
                              <w:rPr>
                                <w:rFonts w:ascii="Courier New"/>
                                <w:sz w:val="18"/>
                              </w:rPr>
                            </w:pPr>
                            <w:r>
                              <w:rPr>
                                <w:rFonts w:ascii="Courier New"/>
                                <w:b/>
                                <w:sz w:val="18"/>
                              </w:rPr>
                              <w:t>bool</w:t>
                            </w:r>
                            <w:r>
                              <w:rPr>
                                <w:rFonts w:ascii="Courier New"/>
                                <w:b/>
                                <w:spacing w:val="38"/>
                                <w:w w:val="150"/>
                                <w:sz w:val="18"/>
                              </w:rPr>
                              <w:t xml:space="preserve"> </w:t>
                            </w:r>
                            <w:r>
                              <w:rPr>
                                <w:rFonts w:ascii="Courier New"/>
                                <w:sz w:val="18"/>
                              </w:rPr>
                              <w:t>-&gt;</w:t>
                            </w:r>
                            <w:r>
                              <w:rPr>
                                <w:rFonts w:ascii="Courier New"/>
                                <w:spacing w:val="-8"/>
                                <w:sz w:val="18"/>
                              </w:rPr>
                              <w:t xml:space="preserve"> </w:t>
                            </w:r>
                            <w:proofErr w:type="spellStart"/>
                            <w:proofErr w:type="gramStart"/>
                            <w:r>
                              <w:rPr>
                                <w:rFonts w:ascii="Courier New"/>
                                <w:sz w:val="18"/>
                              </w:rPr>
                              <w:t>random.choice</w:t>
                            </w:r>
                            <w:proofErr w:type="spellEnd"/>
                            <w:proofErr w:type="gramEnd"/>
                            <w:r>
                              <w:rPr>
                                <w:rFonts w:ascii="Courier New"/>
                                <w:sz w:val="18"/>
                              </w:rPr>
                              <w:t>([True,</w:t>
                            </w:r>
                            <w:r>
                              <w:rPr>
                                <w:rFonts w:ascii="Courier New"/>
                                <w:spacing w:val="-8"/>
                                <w:sz w:val="18"/>
                              </w:rPr>
                              <w:t xml:space="preserve"> </w:t>
                            </w:r>
                            <w:r>
                              <w:rPr>
                                <w:rFonts w:ascii="Courier New"/>
                                <w:spacing w:val="-2"/>
                                <w:sz w:val="18"/>
                              </w:rPr>
                              <w:t>False])</w:t>
                            </w:r>
                          </w:p>
                          <w:p w14:paraId="34994CC6" w14:textId="77777777" w:rsidR="008D45A5" w:rsidRDefault="00000000">
                            <w:pPr>
                              <w:spacing w:line="202" w:lineRule="exact"/>
                              <w:ind w:left="59"/>
                              <w:rPr>
                                <w:rFonts w:ascii="Courier New"/>
                                <w:sz w:val="18"/>
                              </w:rPr>
                            </w:pPr>
                            <w:r>
                              <w:rPr>
                                <w:rFonts w:ascii="Courier New"/>
                                <w:b/>
                                <w:sz w:val="18"/>
                              </w:rPr>
                              <w:t>list</w:t>
                            </w:r>
                            <w:r>
                              <w:rPr>
                                <w:rFonts w:ascii="Courier New"/>
                                <w:b/>
                                <w:spacing w:val="48"/>
                                <w:w w:val="150"/>
                                <w:sz w:val="18"/>
                              </w:rPr>
                              <w:t xml:space="preserve"> </w:t>
                            </w:r>
                            <w:r>
                              <w:rPr>
                                <w:rFonts w:ascii="Courier New"/>
                                <w:sz w:val="18"/>
                              </w:rPr>
                              <w:t>-&gt;</w:t>
                            </w:r>
                            <w:r>
                              <w:rPr>
                                <w:rFonts w:ascii="Courier New"/>
                                <w:spacing w:val="-3"/>
                                <w:sz w:val="18"/>
                              </w:rPr>
                              <w:t xml:space="preserve"> </w:t>
                            </w:r>
                            <w:r>
                              <w:rPr>
                                <w:rFonts w:ascii="Courier New"/>
                                <w:sz w:val="18"/>
                              </w:rPr>
                              <w:t>[1,</w:t>
                            </w:r>
                            <w:r>
                              <w:rPr>
                                <w:rFonts w:ascii="Courier New"/>
                                <w:spacing w:val="-4"/>
                                <w:sz w:val="18"/>
                              </w:rPr>
                              <w:t xml:space="preserve"> </w:t>
                            </w:r>
                            <w:r>
                              <w:rPr>
                                <w:rFonts w:ascii="Courier New"/>
                                <w:sz w:val="18"/>
                              </w:rPr>
                              <w:t>2,</w:t>
                            </w:r>
                            <w:r>
                              <w:rPr>
                                <w:rFonts w:ascii="Courier New"/>
                                <w:spacing w:val="-3"/>
                                <w:sz w:val="18"/>
                              </w:rPr>
                              <w:t xml:space="preserve"> </w:t>
                            </w:r>
                            <w:r>
                              <w:rPr>
                                <w:rFonts w:ascii="Courier New"/>
                                <w:sz w:val="18"/>
                              </w:rPr>
                              <w:t>3]</w:t>
                            </w:r>
                            <w:r>
                              <w:rPr>
                                <w:rFonts w:ascii="Courier New"/>
                                <w:spacing w:val="-3"/>
                                <w:sz w:val="18"/>
                              </w:rPr>
                              <w:t xml:space="preserve"> </w:t>
                            </w:r>
                            <w:r>
                              <w:rPr>
                                <w:rFonts w:ascii="Courier New"/>
                                <w:b/>
                                <w:sz w:val="18"/>
                              </w:rPr>
                              <w:t>or</w:t>
                            </w:r>
                            <w:r>
                              <w:rPr>
                                <w:rFonts w:ascii="Courier New"/>
                                <w:b/>
                                <w:spacing w:val="-4"/>
                                <w:sz w:val="18"/>
                              </w:rPr>
                              <w:t xml:space="preserve"> </w:t>
                            </w:r>
                            <w:r>
                              <w:rPr>
                                <w:rFonts w:ascii="Courier New"/>
                                <w:spacing w:val="-5"/>
                                <w:sz w:val="18"/>
                              </w:rPr>
                              <w:t>[]</w:t>
                            </w:r>
                          </w:p>
                        </w:txbxContent>
                      </wps:txbx>
                      <wps:bodyPr wrap="square" lIns="0" tIns="0" rIns="0" bIns="0" rtlCol="0">
                        <a:noAutofit/>
                      </wps:bodyPr>
                    </wps:wsp>
                  </a:graphicData>
                </a:graphic>
              </wp:anchor>
            </w:drawing>
          </mc:Choice>
          <mc:Fallback>
            <w:pict>
              <v:shape w14:anchorId="52BFA268" id="Textbox 2" o:spid="_x0000_s1027" type="#_x0000_t202" style="position:absolute;margin-left:308.8pt;margin-top:3.6pt;width:257.45pt;height:56.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" filled="f" strokeweight=".14039mm">
                <v:path arrowok="t"/>
                <v:textbox inset="0,0,0,0">
                  <w:txbxContent>
                    <w:p w14:paraId="766D774F" w14:textId="77777777" w:rsidR="008D45A5" w:rsidRDefault="00000000">
                      <w:pPr>
                        <w:tabs>
                          <w:tab w:val="left" w:pos="705"/>
                        </w:tabs>
                        <w:spacing w:before="52" w:line="235" w:lineRule="auto"/>
                        <w:ind w:left="59" w:right="1313"/>
                        <w:rPr>
                          <w:rFonts w:ascii="Courier New"/>
                          <w:sz w:val="18"/>
                        </w:rPr>
                      </w:pPr>
                      <w:r>
                        <w:rPr>
                          <w:rFonts w:ascii="Courier New"/>
                          <w:b/>
                          <w:spacing w:val="-4"/>
                          <w:sz w:val="18"/>
                        </w:rPr>
                        <w:t>int</w:t>
                      </w:r>
                      <w:r>
                        <w:rPr>
                          <w:rFonts w:ascii="Courier New"/>
                          <w:b/>
                          <w:sz w:val="18"/>
                        </w:rPr>
                        <w:tab/>
                      </w:r>
                      <w:r>
                        <w:rPr>
                          <w:rFonts w:ascii="Courier New"/>
                          <w:sz w:val="18"/>
                        </w:rPr>
                        <w:t xml:space="preserve">-&gt; </w:t>
                      </w:r>
                      <w:proofErr w:type="spellStart"/>
                      <w:proofErr w:type="gramStart"/>
                      <w:r>
                        <w:rPr>
                          <w:rFonts w:ascii="Courier New"/>
                          <w:sz w:val="18"/>
                        </w:rPr>
                        <w:t>random.randint</w:t>
                      </w:r>
                      <w:proofErr w:type="spellEnd"/>
                      <w:proofErr w:type="gramEnd"/>
                      <w:r>
                        <w:rPr>
                          <w:rFonts w:ascii="Courier New"/>
                          <w:sz w:val="18"/>
                        </w:rPr>
                        <w:t xml:space="preserve">(1, 100) </w:t>
                      </w:r>
                      <w:r>
                        <w:rPr>
                          <w:rFonts w:ascii="Courier New"/>
                          <w:b/>
                          <w:sz w:val="18"/>
                        </w:rPr>
                        <w:t>float</w:t>
                      </w:r>
                      <w:r>
                        <w:rPr>
                          <w:rFonts w:ascii="Courier New"/>
                          <w:b/>
                          <w:spacing w:val="-18"/>
                          <w:sz w:val="18"/>
                        </w:rPr>
                        <w:t xml:space="preserve"> </w:t>
                      </w:r>
                      <w:r>
                        <w:rPr>
                          <w:rFonts w:ascii="Courier New"/>
                          <w:sz w:val="18"/>
                        </w:rPr>
                        <w:t>-&gt;</w:t>
                      </w:r>
                      <w:r>
                        <w:rPr>
                          <w:rFonts w:ascii="Courier New"/>
                          <w:spacing w:val="-18"/>
                          <w:sz w:val="18"/>
                        </w:rPr>
                        <w:t xml:space="preserve"> </w:t>
                      </w:r>
                      <w:proofErr w:type="spellStart"/>
                      <w:proofErr w:type="gramStart"/>
                      <w:r>
                        <w:rPr>
                          <w:rFonts w:ascii="Courier New"/>
                          <w:sz w:val="18"/>
                        </w:rPr>
                        <w:t>random.uniform</w:t>
                      </w:r>
                      <w:proofErr w:type="spellEnd"/>
                      <w:proofErr w:type="gramEnd"/>
                      <w:r>
                        <w:rPr>
                          <w:rFonts w:ascii="Courier New"/>
                          <w:sz w:val="18"/>
                        </w:rPr>
                        <w:t>(0.0,</w:t>
                      </w:r>
                      <w:r>
                        <w:rPr>
                          <w:rFonts w:ascii="Courier New"/>
                          <w:spacing w:val="-18"/>
                          <w:sz w:val="18"/>
                        </w:rPr>
                        <w:t xml:space="preserve"> </w:t>
                      </w:r>
                      <w:r>
                        <w:rPr>
                          <w:rFonts w:ascii="Courier New"/>
                          <w:sz w:val="18"/>
                        </w:rPr>
                        <w:t xml:space="preserve">100.0) </w:t>
                      </w:r>
                      <w:r>
                        <w:rPr>
                          <w:rFonts w:ascii="Courier New"/>
                          <w:b/>
                          <w:spacing w:val="-4"/>
                          <w:sz w:val="18"/>
                        </w:rPr>
                        <w:t>str</w:t>
                      </w:r>
                      <w:r>
                        <w:rPr>
                          <w:rFonts w:ascii="Courier New"/>
                          <w:b/>
                          <w:sz w:val="18"/>
                        </w:rPr>
                        <w:tab/>
                      </w:r>
                      <w:r>
                        <w:rPr>
                          <w:rFonts w:ascii="Courier New"/>
                          <w:sz w:val="18"/>
                        </w:rPr>
                        <w:t xml:space="preserve">-&gt; </w:t>
                      </w:r>
                      <w:proofErr w:type="spellStart"/>
                      <w:r>
                        <w:rPr>
                          <w:rFonts w:ascii="Courier New"/>
                          <w:sz w:val="18"/>
                        </w:rPr>
                        <w:t>f"test</w:t>
                      </w:r>
                      <w:proofErr w:type="spellEnd"/>
                      <w:r>
                        <w:rPr>
                          <w:rFonts w:ascii="Courier New"/>
                          <w:sz w:val="18"/>
                        </w:rPr>
                        <w:t>_{</w:t>
                      </w:r>
                      <w:proofErr w:type="spellStart"/>
                      <w:r>
                        <w:rPr>
                          <w:rFonts w:ascii="Courier New"/>
                          <w:sz w:val="18"/>
                        </w:rPr>
                        <w:t>param_name</w:t>
                      </w:r>
                      <w:proofErr w:type="spellEnd"/>
                      <w:r>
                        <w:rPr>
                          <w:rFonts w:ascii="Courier New"/>
                          <w:sz w:val="18"/>
                        </w:rPr>
                        <w:t>}"</w:t>
                      </w:r>
                    </w:p>
                    <w:p w14:paraId="6086F607" w14:textId="77777777" w:rsidR="008D45A5" w:rsidRDefault="00000000">
                      <w:pPr>
                        <w:spacing w:line="197" w:lineRule="exact"/>
                        <w:ind w:left="59"/>
                        <w:rPr>
                          <w:rFonts w:ascii="Courier New"/>
                          <w:sz w:val="18"/>
                        </w:rPr>
                      </w:pPr>
                      <w:r>
                        <w:rPr>
                          <w:rFonts w:ascii="Courier New"/>
                          <w:b/>
                          <w:sz w:val="18"/>
                        </w:rPr>
                        <w:t>bool</w:t>
                      </w:r>
                      <w:r>
                        <w:rPr>
                          <w:rFonts w:ascii="Courier New"/>
                          <w:b/>
                          <w:spacing w:val="38"/>
                          <w:w w:val="150"/>
                          <w:sz w:val="18"/>
                        </w:rPr>
                        <w:t xml:space="preserve"> </w:t>
                      </w:r>
                      <w:r>
                        <w:rPr>
                          <w:rFonts w:ascii="Courier New"/>
                          <w:sz w:val="18"/>
                        </w:rPr>
                        <w:t>-&gt;</w:t>
                      </w:r>
                      <w:r>
                        <w:rPr>
                          <w:rFonts w:ascii="Courier New"/>
                          <w:spacing w:val="-8"/>
                          <w:sz w:val="18"/>
                        </w:rPr>
                        <w:t xml:space="preserve"> </w:t>
                      </w:r>
                      <w:proofErr w:type="spellStart"/>
                      <w:proofErr w:type="gramStart"/>
                      <w:r>
                        <w:rPr>
                          <w:rFonts w:ascii="Courier New"/>
                          <w:sz w:val="18"/>
                        </w:rPr>
                        <w:t>random.choice</w:t>
                      </w:r>
                      <w:proofErr w:type="spellEnd"/>
                      <w:proofErr w:type="gramEnd"/>
                      <w:r>
                        <w:rPr>
                          <w:rFonts w:ascii="Courier New"/>
                          <w:sz w:val="18"/>
                        </w:rPr>
                        <w:t>([True,</w:t>
                      </w:r>
                      <w:r>
                        <w:rPr>
                          <w:rFonts w:ascii="Courier New"/>
                          <w:spacing w:val="-8"/>
                          <w:sz w:val="18"/>
                        </w:rPr>
                        <w:t xml:space="preserve"> </w:t>
                      </w:r>
                      <w:r>
                        <w:rPr>
                          <w:rFonts w:ascii="Courier New"/>
                          <w:spacing w:val="-2"/>
                          <w:sz w:val="18"/>
                        </w:rPr>
                        <w:t>False])</w:t>
                      </w:r>
                    </w:p>
                    <w:p w14:paraId="34994CC6" w14:textId="77777777" w:rsidR="008D45A5" w:rsidRDefault="00000000">
                      <w:pPr>
                        <w:spacing w:line="202" w:lineRule="exact"/>
                        <w:ind w:left="59"/>
                        <w:rPr>
                          <w:rFonts w:ascii="Courier New"/>
                          <w:sz w:val="18"/>
                        </w:rPr>
                      </w:pPr>
                      <w:r>
                        <w:rPr>
                          <w:rFonts w:ascii="Courier New"/>
                          <w:b/>
                          <w:sz w:val="18"/>
                        </w:rPr>
                        <w:t>list</w:t>
                      </w:r>
                      <w:r>
                        <w:rPr>
                          <w:rFonts w:ascii="Courier New"/>
                          <w:b/>
                          <w:spacing w:val="48"/>
                          <w:w w:val="150"/>
                          <w:sz w:val="18"/>
                        </w:rPr>
                        <w:t xml:space="preserve"> </w:t>
                      </w:r>
                      <w:r>
                        <w:rPr>
                          <w:rFonts w:ascii="Courier New"/>
                          <w:sz w:val="18"/>
                        </w:rPr>
                        <w:t>-&gt;</w:t>
                      </w:r>
                      <w:r>
                        <w:rPr>
                          <w:rFonts w:ascii="Courier New"/>
                          <w:spacing w:val="-3"/>
                          <w:sz w:val="18"/>
                        </w:rPr>
                        <w:t xml:space="preserve"> </w:t>
                      </w:r>
                      <w:r>
                        <w:rPr>
                          <w:rFonts w:ascii="Courier New"/>
                          <w:sz w:val="18"/>
                        </w:rPr>
                        <w:t>[1,</w:t>
                      </w:r>
                      <w:r>
                        <w:rPr>
                          <w:rFonts w:ascii="Courier New"/>
                          <w:spacing w:val="-4"/>
                          <w:sz w:val="18"/>
                        </w:rPr>
                        <w:t xml:space="preserve"> </w:t>
                      </w:r>
                      <w:r>
                        <w:rPr>
                          <w:rFonts w:ascii="Courier New"/>
                          <w:sz w:val="18"/>
                        </w:rPr>
                        <w:t>2,</w:t>
                      </w:r>
                      <w:r>
                        <w:rPr>
                          <w:rFonts w:ascii="Courier New"/>
                          <w:spacing w:val="-3"/>
                          <w:sz w:val="18"/>
                        </w:rPr>
                        <w:t xml:space="preserve"> </w:t>
                      </w:r>
                      <w:r>
                        <w:rPr>
                          <w:rFonts w:ascii="Courier New"/>
                          <w:sz w:val="18"/>
                        </w:rPr>
                        <w:t>3]</w:t>
                      </w:r>
                      <w:r>
                        <w:rPr>
                          <w:rFonts w:ascii="Courier New"/>
                          <w:spacing w:val="-3"/>
                          <w:sz w:val="18"/>
                        </w:rPr>
                        <w:t xml:space="preserve"> </w:t>
                      </w:r>
                      <w:r>
                        <w:rPr>
                          <w:rFonts w:ascii="Courier New"/>
                          <w:b/>
                          <w:sz w:val="18"/>
                        </w:rPr>
                        <w:t>or</w:t>
                      </w:r>
                      <w:r>
                        <w:rPr>
                          <w:rFonts w:ascii="Courier New"/>
                          <w:b/>
                          <w:spacing w:val="-4"/>
                          <w:sz w:val="18"/>
                        </w:rPr>
                        <w:t xml:space="preserve"> </w:t>
                      </w:r>
                      <w:r>
                        <w:rPr>
                          <w:rFonts w:ascii="Courier New"/>
                          <w:spacing w:val="-5"/>
                          <w:sz w:val="18"/>
                        </w:rPr>
                        <w:t>[]</w:t>
                      </w:r>
                    </w:p>
                  </w:txbxContent>
                </v:textbox>
                <w10:wrap type="topAndBottom" anchorx="page"/>
              </v:shape>
            </w:pict>
          </mc:Fallback>
        </mc:AlternateContent>
      </w:r>
    </w:p>
    <w:p w14:paraId="7194E882" w14:textId="77777777" w:rsidR="008D45A5" w:rsidRDefault="00000000">
      <w:pPr>
        <w:pStyle w:val="BodyText"/>
        <w:spacing w:before="119" w:line="232" w:lineRule="auto"/>
        <w:ind w:left="199" w:right="257"/>
      </w:pPr>
      <w:r>
        <w:rPr>
          <w:b/>
        </w:rPr>
        <w:t>Output:</w:t>
      </w:r>
      <w:r>
        <w:rPr>
          <w:b/>
          <w:spacing w:val="-13"/>
        </w:rPr>
        <w:t xml:space="preserve"> </w:t>
      </w:r>
      <w:proofErr w:type="spellStart"/>
      <w:r>
        <w:rPr>
          <w:rFonts w:ascii="Courier New"/>
        </w:rPr>
        <w:t>TestPrefix</w:t>
      </w:r>
      <w:proofErr w:type="spellEnd"/>
      <w:r>
        <w:rPr>
          <w:rFonts w:ascii="Courier New"/>
          <w:spacing w:val="-30"/>
        </w:rPr>
        <w:t xml:space="preserve"> </w:t>
      </w:r>
      <w:r>
        <w:t>containing</w:t>
      </w:r>
      <w:r>
        <w:rPr>
          <w:spacing w:val="-12"/>
        </w:rPr>
        <w:t xml:space="preserve"> </w:t>
      </w:r>
      <w:r>
        <w:t>imports,</w:t>
      </w:r>
      <w:r>
        <w:rPr>
          <w:spacing w:val="-13"/>
        </w:rPr>
        <w:t xml:space="preserve"> </w:t>
      </w:r>
      <w:r>
        <w:t>setup</w:t>
      </w:r>
      <w:r>
        <w:rPr>
          <w:spacing w:val="-12"/>
        </w:rPr>
        <w:t xml:space="preserve"> </w:t>
      </w:r>
      <w:r>
        <w:t>code,</w:t>
      </w:r>
      <w:r>
        <w:rPr>
          <w:spacing w:val="-13"/>
        </w:rPr>
        <w:t xml:space="preserve"> </w:t>
      </w:r>
      <w:r>
        <w:t>and variable bindings.</w:t>
      </w:r>
    </w:p>
    <w:p w14:paraId="78A8BC9B" w14:textId="77777777" w:rsidR="008D45A5" w:rsidRDefault="00000000">
      <w:pPr>
        <w:pStyle w:val="ListParagraph"/>
        <w:numPr>
          <w:ilvl w:val="0"/>
          <w:numId w:val="6"/>
        </w:numPr>
        <w:tabs>
          <w:tab w:val="left" w:pos="491"/>
        </w:tabs>
        <w:spacing w:before="161"/>
        <w:ind w:left="491" w:hanging="292"/>
        <w:jc w:val="both"/>
        <w:rPr>
          <w:i/>
          <w:sz w:val="20"/>
        </w:rPr>
      </w:pPr>
      <w:r>
        <w:rPr>
          <w:i/>
          <w:sz w:val="20"/>
        </w:rPr>
        <w:t>Stage</w:t>
      </w:r>
      <w:r>
        <w:rPr>
          <w:i/>
          <w:spacing w:val="13"/>
          <w:sz w:val="20"/>
        </w:rPr>
        <w:t xml:space="preserve"> </w:t>
      </w:r>
      <w:r>
        <w:rPr>
          <w:i/>
          <w:sz w:val="20"/>
        </w:rPr>
        <w:t>3:</w:t>
      </w:r>
      <w:r>
        <w:rPr>
          <w:i/>
          <w:spacing w:val="14"/>
          <w:sz w:val="20"/>
        </w:rPr>
        <w:t xml:space="preserve"> </w:t>
      </w:r>
      <w:r>
        <w:rPr>
          <w:i/>
          <w:sz w:val="20"/>
        </w:rPr>
        <w:t>LLM</w:t>
      </w:r>
      <w:r>
        <w:rPr>
          <w:i/>
          <w:spacing w:val="13"/>
          <w:sz w:val="20"/>
        </w:rPr>
        <w:t xml:space="preserve"> </w:t>
      </w:r>
      <w:r>
        <w:rPr>
          <w:i/>
          <w:sz w:val="20"/>
        </w:rPr>
        <w:t>Assertion</w:t>
      </w:r>
      <w:r>
        <w:rPr>
          <w:i/>
          <w:spacing w:val="14"/>
          <w:sz w:val="20"/>
        </w:rPr>
        <w:t xml:space="preserve"> </w:t>
      </w:r>
      <w:r>
        <w:rPr>
          <w:i/>
          <w:spacing w:val="-2"/>
          <w:sz w:val="20"/>
        </w:rPr>
        <w:t>Generation</w:t>
      </w:r>
    </w:p>
    <w:p w14:paraId="7C589066" w14:textId="57C853D0" w:rsidR="008D45A5" w:rsidRDefault="00522E6F">
      <w:pPr>
        <w:pStyle w:val="BodyText"/>
        <w:spacing w:before="79" w:line="249" w:lineRule="auto"/>
        <w:ind w:left="199" w:right="257"/>
      </w:pPr>
      <w:r w:rsidRPr="00522E6F">
        <w:t>An LLM is used to synthesize candidate assertions, based on best practices in recent work [8], [10], [11]. An organized prompt with the signature of the function, the entire code, the docstring, the generated inputs, the invocation statement, and the necessary schema of the JSON output is compiled and forwarded to the model</w:t>
      </w:r>
      <w:r w:rsidR="00000000">
        <w:t>.</w:t>
      </w:r>
    </w:p>
    <w:p w14:paraId="6CA89043" w14:textId="77777777" w:rsidR="008D45A5" w:rsidRDefault="00000000">
      <w:pPr>
        <w:pStyle w:val="BodyText"/>
        <w:ind w:left="0" w:firstLine="0"/>
        <w:jc w:val="left"/>
        <w:rPr>
          <w:sz w:val="4"/>
        </w:rPr>
      </w:pPr>
      <w:r>
        <w:rPr>
          <w:noProof/>
          <w:sz w:val="4"/>
        </w:rPr>
        <mc:AlternateContent>
          <mc:Choice Requires="wps">
            <w:drawing>
              <wp:anchor distT="0" distB="0" distL="0" distR="0" simplePos="0" relativeHeight="487588864" behindDoc="1" locked="0" layoutInCell="1" allowOverlap="1" wp14:anchorId="7C5F7D50" wp14:editId="765759AD">
                <wp:simplePos x="0" y="0"/>
                <wp:positionH relativeFrom="page">
                  <wp:posOffset>3921633</wp:posOffset>
                </wp:positionH>
                <wp:positionV relativeFrom="paragraph">
                  <wp:posOffset>47575</wp:posOffset>
                </wp:positionV>
                <wp:extent cx="3269615" cy="13468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346835"/>
                        </a:xfrm>
                        <a:prstGeom prst="rect">
                          <a:avLst/>
                        </a:prstGeom>
                        <a:ln w="5054">
                          <a:solidFill>
                            <a:srgbClr val="000000"/>
                          </a:solidFill>
                          <a:prstDash val="solid"/>
                        </a:ln>
                      </wps:spPr>
                      <wps:txbx>
                        <w:txbxContent>
                          <w:p w14:paraId="7793EB92" w14:textId="77777777" w:rsidR="008D45A5" w:rsidRDefault="00000000">
                            <w:pPr>
                              <w:spacing w:before="49"/>
                              <w:ind w:left="59"/>
                              <w:rPr>
                                <w:rFonts w:ascii="Courier New"/>
                                <w:sz w:val="18"/>
                              </w:rPr>
                            </w:pPr>
                            <w:r>
                              <w:rPr>
                                <w:rFonts w:ascii="Courier New"/>
                                <w:sz w:val="18"/>
                              </w:rPr>
                              <w:t>Generate</w:t>
                            </w:r>
                            <w:r>
                              <w:rPr>
                                <w:rFonts w:ascii="Courier New"/>
                                <w:spacing w:val="-8"/>
                                <w:sz w:val="18"/>
                              </w:rPr>
                              <w:t xml:space="preserve"> </w:t>
                            </w:r>
                            <w:r>
                              <w:rPr>
                                <w:rFonts w:ascii="Courier New"/>
                                <w:sz w:val="18"/>
                              </w:rPr>
                              <w:t>assertions</w:t>
                            </w:r>
                            <w:r>
                              <w:rPr>
                                <w:rFonts w:ascii="Courier New"/>
                                <w:spacing w:val="-8"/>
                                <w:sz w:val="18"/>
                              </w:rPr>
                              <w:t xml:space="preserve"> </w:t>
                            </w:r>
                            <w:r>
                              <w:rPr>
                                <w:rFonts w:ascii="Courier New"/>
                                <w:sz w:val="18"/>
                              </w:rPr>
                              <w:t>for</w:t>
                            </w:r>
                            <w:r>
                              <w:rPr>
                                <w:rFonts w:ascii="Courier New"/>
                                <w:spacing w:val="-8"/>
                                <w:sz w:val="18"/>
                              </w:rPr>
                              <w:t xml:space="preserve"> </w:t>
                            </w:r>
                            <w:r>
                              <w:rPr>
                                <w:rFonts w:ascii="Courier New"/>
                                <w:sz w:val="18"/>
                              </w:rPr>
                              <w:t>this</w:t>
                            </w:r>
                            <w:r>
                              <w:rPr>
                                <w:rFonts w:ascii="Courier New"/>
                                <w:spacing w:val="-7"/>
                                <w:sz w:val="18"/>
                              </w:rPr>
                              <w:t xml:space="preserve"> </w:t>
                            </w:r>
                            <w:r>
                              <w:rPr>
                                <w:rFonts w:ascii="Courier New"/>
                                <w:sz w:val="18"/>
                              </w:rPr>
                              <w:t>Python</w:t>
                            </w:r>
                            <w:r>
                              <w:rPr>
                                <w:rFonts w:ascii="Courier New"/>
                                <w:spacing w:val="-8"/>
                                <w:sz w:val="18"/>
                              </w:rPr>
                              <w:t xml:space="preserve"> </w:t>
                            </w:r>
                            <w:r>
                              <w:rPr>
                                <w:rFonts w:ascii="Courier New"/>
                                <w:spacing w:val="-2"/>
                                <w:sz w:val="18"/>
                              </w:rPr>
                              <w:t>function.</w:t>
                            </w:r>
                          </w:p>
                          <w:p w14:paraId="00C1384E" w14:textId="77777777" w:rsidR="008D45A5" w:rsidRDefault="00000000">
                            <w:pPr>
                              <w:spacing w:before="198" w:line="235" w:lineRule="auto"/>
                              <w:ind w:left="59" w:right="1799"/>
                              <w:rPr>
                                <w:rFonts w:ascii="Courier New"/>
                                <w:sz w:val="18"/>
                              </w:rPr>
                            </w:pPr>
                            <w:r>
                              <w:rPr>
                                <w:rFonts w:ascii="Courier New"/>
                                <w:sz w:val="18"/>
                              </w:rPr>
                              <w:t>Signature:</w:t>
                            </w:r>
                            <w:r>
                              <w:rPr>
                                <w:rFonts w:ascii="Courier New"/>
                                <w:spacing w:val="-23"/>
                                <w:sz w:val="18"/>
                              </w:rPr>
                              <w:t xml:space="preserve"> </w:t>
                            </w:r>
                            <w:r>
                              <w:rPr>
                                <w:rFonts w:ascii="Courier New"/>
                                <w:sz w:val="18"/>
                              </w:rPr>
                              <w:t>def</w:t>
                            </w:r>
                            <w:r>
                              <w:rPr>
                                <w:rFonts w:ascii="Courier New"/>
                                <w:spacing w:val="-23"/>
                                <w:sz w:val="18"/>
                              </w:rPr>
                              <w:t xml:space="preserve"> </w:t>
                            </w:r>
                            <w:r>
                              <w:rPr>
                                <w:rFonts w:ascii="Courier New"/>
                                <w:sz w:val="18"/>
                              </w:rPr>
                              <w:t>f(...) Docstring: ...</w:t>
                            </w:r>
                          </w:p>
                          <w:p w14:paraId="0F99A9FB" w14:textId="77777777" w:rsidR="008D45A5" w:rsidRDefault="00000000">
                            <w:pPr>
                              <w:spacing w:line="197" w:lineRule="exact"/>
                              <w:ind w:left="59"/>
                              <w:rPr>
                                <w:rFonts w:ascii="Courier New"/>
                                <w:sz w:val="18"/>
                              </w:rPr>
                            </w:pPr>
                            <w:r>
                              <w:rPr>
                                <w:rFonts w:ascii="Courier New"/>
                                <w:sz w:val="18"/>
                              </w:rPr>
                              <w:t>Source:</w:t>
                            </w:r>
                            <w:r>
                              <w:rPr>
                                <w:rFonts w:ascii="Courier New"/>
                                <w:spacing w:val="-9"/>
                                <w:sz w:val="18"/>
                              </w:rPr>
                              <w:t xml:space="preserve"> </w:t>
                            </w:r>
                            <w:r>
                              <w:rPr>
                                <w:rFonts w:ascii="Courier New"/>
                                <w:spacing w:val="-5"/>
                                <w:sz w:val="18"/>
                              </w:rPr>
                              <w:t>...</w:t>
                            </w:r>
                          </w:p>
                          <w:p w14:paraId="151ACB05" w14:textId="77777777" w:rsidR="008D45A5" w:rsidRDefault="00000000">
                            <w:pPr>
                              <w:spacing w:line="199" w:lineRule="exact"/>
                              <w:ind w:left="59"/>
                              <w:rPr>
                                <w:rFonts w:ascii="Courier New"/>
                                <w:sz w:val="18"/>
                              </w:rPr>
                            </w:pPr>
                            <w:r>
                              <w:rPr>
                                <w:rFonts w:ascii="Courier New"/>
                                <w:sz w:val="18"/>
                              </w:rPr>
                              <w:t>Inputs:</w:t>
                            </w:r>
                            <w:r>
                              <w:rPr>
                                <w:rFonts w:ascii="Courier New"/>
                                <w:spacing w:val="-9"/>
                                <w:sz w:val="18"/>
                              </w:rPr>
                              <w:t xml:space="preserve"> </w:t>
                            </w:r>
                            <w:r>
                              <w:rPr>
                                <w:rFonts w:ascii="Courier New"/>
                                <w:spacing w:val="-5"/>
                                <w:sz w:val="18"/>
                              </w:rPr>
                              <w:t>...</w:t>
                            </w:r>
                          </w:p>
                          <w:p w14:paraId="3FEB2CB6" w14:textId="77777777" w:rsidR="008D45A5" w:rsidRDefault="00000000">
                            <w:pPr>
                              <w:spacing w:line="202" w:lineRule="exact"/>
                              <w:ind w:left="59"/>
                              <w:rPr>
                                <w:rFonts w:ascii="Courier New"/>
                                <w:sz w:val="18"/>
                              </w:rPr>
                            </w:pPr>
                            <w:r>
                              <w:rPr>
                                <w:rFonts w:ascii="Courier New"/>
                                <w:sz w:val="18"/>
                              </w:rPr>
                              <w:t>Call:</w:t>
                            </w:r>
                            <w:r>
                              <w:rPr>
                                <w:rFonts w:ascii="Courier New"/>
                                <w:spacing w:val="-6"/>
                                <w:sz w:val="18"/>
                              </w:rPr>
                              <w:t xml:space="preserve"> </w:t>
                            </w:r>
                            <w:r>
                              <w:rPr>
                                <w:rFonts w:ascii="Courier New"/>
                                <w:sz w:val="18"/>
                              </w:rPr>
                              <w:t>result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f(...)</w:t>
                            </w:r>
                          </w:p>
                          <w:p w14:paraId="3C1F128E" w14:textId="77777777" w:rsidR="008D45A5" w:rsidRDefault="00000000">
                            <w:pPr>
                              <w:spacing w:before="197" w:line="235" w:lineRule="auto"/>
                              <w:ind w:left="59"/>
                              <w:rPr>
                                <w:rFonts w:ascii="Courier New"/>
                                <w:sz w:val="18"/>
                              </w:rPr>
                            </w:pPr>
                            <w:r>
                              <w:rPr>
                                <w:rFonts w:ascii="Courier New"/>
                                <w:sz w:val="18"/>
                              </w:rPr>
                              <w:t>Return</w:t>
                            </w:r>
                            <w:r>
                              <w:rPr>
                                <w:rFonts w:ascii="Courier New"/>
                                <w:spacing w:val="-14"/>
                                <w:sz w:val="18"/>
                              </w:rPr>
                              <w:t xml:space="preserve"> </w:t>
                            </w:r>
                            <w:r>
                              <w:rPr>
                                <w:rFonts w:ascii="Courier New"/>
                                <w:sz w:val="18"/>
                              </w:rPr>
                              <w:t>JSON</w:t>
                            </w:r>
                            <w:r>
                              <w:rPr>
                                <w:rFonts w:ascii="Courier New"/>
                                <w:spacing w:val="-14"/>
                                <w:sz w:val="18"/>
                              </w:rPr>
                              <w:t xml:space="preserve"> </w:t>
                            </w:r>
                            <w:r>
                              <w:rPr>
                                <w:rFonts w:ascii="Courier New"/>
                                <w:sz w:val="18"/>
                              </w:rPr>
                              <w:t>with</w:t>
                            </w:r>
                            <w:r>
                              <w:rPr>
                                <w:rFonts w:ascii="Courier New"/>
                                <w:spacing w:val="-14"/>
                                <w:sz w:val="18"/>
                              </w:rPr>
                              <w:t xml:space="preserve"> </w:t>
                            </w:r>
                            <w:r>
                              <w:rPr>
                                <w:rFonts w:ascii="Courier New"/>
                                <w:sz w:val="18"/>
                              </w:rPr>
                              <w:t>assertions,</w:t>
                            </w:r>
                            <w:r>
                              <w:rPr>
                                <w:rFonts w:ascii="Courier New"/>
                                <w:spacing w:val="-14"/>
                                <w:sz w:val="18"/>
                              </w:rPr>
                              <w:t xml:space="preserve"> </w:t>
                            </w:r>
                            <w:r>
                              <w:rPr>
                                <w:rFonts w:ascii="Courier New"/>
                                <w:sz w:val="18"/>
                              </w:rPr>
                              <w:t>explanation, confidence, and type.</w:t>
                            </w:r>
                          </w:p>
                        </w:txbxContent>
                      </wps:txbx>
                      <wps:bodyPr wrap="square" lIns="0" tIns="0" rIns="0" bIns="0" rtlCol="0">
                        <a:noAutofit/>
                      </wps:bodyPr>
                    </wps:wsp>
                  </a:graphicData>
                </a:graphic>
              </wp:anchor>
            </w:drawing>
          </mc:Choice>
          <mc:Fallback>
            <w:pict>
              <v:shape w14:anchorId="7C5F7D50" id="Textbox 3" o:spid="_x0000_s1028" type="#_x0000_t202" style="position:absolute;margin-left:308.8pt;margin-top:3.75pt;width:257.45pt;height:106.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" filled="f" strokeweight=".14039mm">
                <v:path arrowok="t"/>
                <v:textbox inset="0,0,0,0">
                  <w:txbxContent>
                    <w:p w14:paraId="7793EB92" w14:textId="77777777" w:rsidR="008D45A5" w:rsidRDefault="00000000">
                      <w:pPr>
                        <w:spacing w:before="49"/>
                        <w:ind w:left="59"/>
                        <w:rPr>
                          <w:rFonts w:ascii="Courier New"/>
                          <w:sz w:val="18"/>
                        </w:rPr>
                      </w:pPr>
                      <w:r>
                        <w:rPr>
                          <w:rFonts w:ascii="Courier New"/>
                          <w:sz w:val="18"/>
                        </w:rPr>
                        <w:t>Generate</w:t>
                      </w:r>
                      <w:r>
                        <w:rPr>
                          <w:rFonts w:ascii="Courier New"/>
                          <w:spacing w:val="-8"/>
                          <w:sz w:val="18"/>
                        </w:rPr>
                        <w:t xml:space="preserve"> </w:t>
                      </w:r>
                      <w:r>
                        <w:rPr>
                          <w:rFonts w:ascii="Courier New"/>
                          <w:sz w:val="18"/>
                        </w:rPr>
                        <w:t>assertions</w:t>
                      </w:r>
                      <w:r>
                        <w:rPr>
                          <w:rFonts w:ascii="Courier New"/>
                          <w:spacing w:val="-8"/>
                          <w:sz w:val="18"/>
                        </w:rPr>
                        <w:t xml:space="preserve"> </w:t>
                      </w:r>
                      <w:r>
                        <w:rPr>
                          <w:rFonts w:ascii="Courier New"/>
                          <w:sz w:val="18"/>
                        </w:rPr>
                        <w:t>for</w:t>
                      </w:r>
                      <w:r>
                        <w:rPr>
                          <w:rFonts w:ascii="Courier New"/>
                          <w:spacing w:val="-8"/>
                          <w:sz w:val="18"/>
                        </w:rPr>
                        <w:t xml:space="preserve"> </w:t>
                      </w:r>
                      <w:r>
                        <w:rPr>
                          <w:rFonts w:ascii="Courier New"/>
                          <w:sz w:val="18"/>
                        </w:rPr>
                        <w:t>this</w:t>
                      </w:r>
                      <w:r>
                        <w:rPr>
                          <w:rFonts w:ascii="Courier New"/>
                          <w:spacing w:val="-7"/>
                          <w:sz w:val="18"/>
                        </w:rPr>
                        <w:t xml:space="preserve"> </w:t>
                      </w:r>
                      <w:r>
                        <w:rPr>
                          <w:rFonts w:ascii="Courier New"/>
                          <w:sz w:val="18"/>
                        </w:rPr>
                        <w:t>Python</w:t>
                      </w:r>
                      <w:r>
                        <w:rPr>
                          <w:rFonts w:ascii="Courier New"/>
                          <w:spacing w:val="-8"/>
                          <w:sz w:val="18"/>
                        </w:rPr>
                        <w:t xml:space="preserve"> </w:t>
                      </w:r>
                      <w:r>
                        <w:rPr>
                          <w:rFonts w:ascii="Courier New"/>
                          <w:spacing w:val="-2"/>
                          <w:sz w:val="18"/>
                        </w:rPr>
                        <w:t>function.</w:t>
                      </w:r>
                    </w:p>
                    <w:p w14:paraId="00C1384E" w14:textId="77777777" w:rsidR="008D45A5" w:rsidRDefault="00000000">
                      <w:pPr>
                        <w:spacing w:before="198" w:line="235" w:lineRule="auto"/>
                        <w:ind w:left="59" w:right="1799"/>
                        <w:rPr>
                          <w:rFonts w:ascii="Courier New"/>
                          <w:sz w:val="18"/>
                        </w:rPr>
                      </w:pPr>
                      <w:r>
                        <w:rPr>
                          <w:rFonts w:ascii="Courier New"/>
                          <w:sz w:val="18"/>
                        </w:rPr>
                        <w:t>Signature:</w:t>
                      </w:r>
                      <w:r>
                        <w:rPr>
                          <w:rFonts w:ascii="Courier New"/>
                          <w:spacing w:val="-23"/>
                          <w:sz w:val="18"/>
                        </w:rPr>
                        <w:t xml:space="preserve"> </w:t>
                      </w:r>
                      <w:r>
                        <w:rPr>
                          <w:rFonts w:ascii="Courier New"/>
                          <w:sz w:val="18"/>
                        </w:rPr>
                        <w:t>def</w:t>
                      </w:r>
                      <w:r>
                        <w:rPr>
                          <w:rFonts w:ascii="Courier New"/>
                          <w:spacing w:val="-23"/>
                          <w:sz w:val="18"/>
                        </w:rPr>
                        <w:t xml:space="preserve"> </w:t>
                      </w:r>
                      <w:r>
                        <w:rPr>
                          <w:rFonts w:ascii="Courier New"/>
                          <w:sz w:val="18"/>
                        </w:rPr>
                        <w:t>f(...) Docstring: ...</w:t>
                      </w:r>
                    </w:p>
                    <w:p w14:paraId="0F99A9FB" w14:textId="77777777" w:rsidR="008D45A5" w:rsidRDefault="00000000">
                      <w:pPr>
                        <w:spacing w:line="197" w:lineRule="exact"/>
                        <w:ind w:left="59"/>
                        <w:rPr>
                          <w:rFonts w:ascii="Courier New"/>
                          <w:sz w:val="18"/>
                        </w:rPr>
                      </w:pPr>
                      <w:r>
                        <w:rPr>
                          <w:rFonts w:ascii="Courier New"/>
                          <w:sz w:val="18"/>
                        </w:rPr>
                        <w:t>Source:</w:t>
                      </w:r>
                      <w:r>
                        <w:rPr>
                          <w:rFonts w:ascii="Courier New"/>
                          <w:spacing w:val="-9"/>
                          <w:sz w:val="18"/>
                        </w:rPr>
                        <w:t xml:space="preserve"> </w:t>
                      </w:r>
                      <w:r>
                        <w:rPr>
                          <w:rFonts w:ascii="Courier New"/>
                          <w:spacing w:val="-5"/>
                          <w:sz w:val="18"/>
                        </w:rPr>
                        <w:t>...</w:t>
                      </w:r>
                    </w:p>
                    <w:p w14:paraId="151ACB05" w14:textId="77777777" w:rsidR="008D45A5" w:rsidRDefault="00000000">
                      <w:pPr>
                        <w:spacing w:line="199" w:lineRule="exact"/>
                        <w:ind w:left="59"/>
                        <w:rPr>
                          <w:rFonts w:ascii="Courier New"/>
                          <w:sz w:val="18"/>
                        </w:rPr>
                      </w:pPr>
                      <w:r>
                        <w:rPr>
                          <w:rFonts w:ascii="Courier New"/>
                          <w:sz w:val="18"/>
                        </w:rPr>
                        <w:t>Inputs:</w:t>
                      </w:r>
                      <w:r>
                        <w:rPr>
                          <w:rFonts w:ascii="Courier New"/>
                          <w:spacing w:val="-9"/>
                          <w:sz w:val="18"/>
                        </w:rPr>
                        <w:t xml:space="preserve"> </w:t>
                      </w:r>
                      <w:r>
                        <w:rPr>
                          <w:rFonts w:ascii="Courier New"/>
                          <w:spacing w:val="-5"/>
                          <w:sz w:val="18"/>
                        </w:rPr>
                        <w:t>...</w:t>
                      </w:r>
                    </w:p>
                    <w:p w14:paraId="3FEB2CB6" w14:textId="77777777" w:rsidR="008D45A5" w:rsidRDefault="00000000">
                      <w:pPr>
                        <w:spacing w:line="202" w:lineRule="exact"/>
                        <w:ind w:left="59"/>
                        <w:rPr>
                          <w:rFonts w:ascii="Courier New"/>
                          <w:sz w:val="18"/>
                        </w:rPr>
                      </w:pPr>
                      <w:r>
                        <w:rPr>
                          <w:rFonts w:ascii="Courier New"/>
                          <w:sz w:val="18"/>
                        </w:rPr>
                        <w:t>Call:</w:t>
                      </w:r>
                      <w:r>
                        <w:rPr>
                          <w:rFonts w:ascii="Courier New"/>
                          <w:spacing w:val="-6"/>
                          <w:sz w:val="18"/>
                        </w:rPr>
                        <w:t xml:space="preserve"> </w:t>
                      </w:r>
                      <w:r>
                        <w:rPr>
                          <w:rFonts w:ascii="Courier New"/>
                          <w:sz w:val="18"/>
                        </w:rPr>
                        <w:t>result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f(...)</w:t>
                      </w:r>
                    </w:p>
                    <w:p w14:paraId="3C1F128E" w14:textId="77777777" w:rsidR="008D45A5" w:rsidRDefault="00000000">
                      <w:pPr>
                        <w:spacing w:before="197" w:line="235" w:lineRule="auto"/>
                        <w:ind w:left="59"/>
                        <w:rPr>
                          <w:rFonts w:ascii="Courier New"/>
                          <w:sz w:val="18"/>
                        </w:rPr>
                      </w:pPr>
                      <w:r>
                        <w:rPr>
                          <w:rFonts w:ascii="Courier New"/>
                          <w:sz w:val="18"/>
                        </w:rPr>
                        <w:t>Return</w:t>
                      </w:r>
                      <w:r>
                        <w:rPr>
                          <w:rFonts w:ascii="Courier New"/>
                          <w:spacing w:val="-14"/>
                          <w:sz w:val="18"/>
                        </w:rPr>
                        <w:t xml:space="preserve"> </w:t>
                      </w:r>
                      <w:r>
                        <w:rPr>
                          <w:rFonts w:ascii="Courier New"/>
                          <w:sz w:val="18"/>
                        </w:rPr>
                        <w:t>JSON</w:t>
                      </w:r>
                      <w:r>
                        <w:rPr>
                          <w:rFonts w:ascii="Courier New"/>
                          <w:spacing w:val="-14"/>
                          <w:sz w:val="18"/>
                        </w:rPr>
                        <w:t xml:space="preserve"> </w:t>
                      </w:r>
                      <w:r>
                        <w:rPr>
                          <w:rFonts w:ascii="Courier New"/>
                          <w:sz w:val="18"/>
                        </w:rPr>
                        <w:t>with</w:t>
                      </w:r>
                      <w:r>
                        <w:rPr>
                          <w:rFonts w:ascii="Courier New"/>
                          <w:spacing w:val="-14"/>
                          <w:sz w:val="18"/>
                        </w:rPr>
                        <w:t xml:space="preserve"> </w:t>
                      </w:r>
                      <w:r>
                        <w:rPr>
                          <w:rFonts w:ascii="Courier New"/>
                          <w:sz w:val="18"/>
                        </w:rPr>
                        <w:t>assertions,</w:t>
                      </w:r>
                      <w:r>
                        <w:rPr>
                          <w:rFonts w:ascii="Courier New"/>
                          <w:spacing w:val="-14"/>
                          <w:sz w:val="18"/>
                        </w:rPr>
                        <w:t xml:space="preserve"> </w:t>
                      </w:r>
                      <w:r>
                        <w:rPr>
                          <w:rFonts w:ascii="Courier New"/>
                          <w:sz w:val="18"/>
                        </w:rPr>
                        <w:t>explanation, confidence, and type.</w:t>
                      </w:r>
                    </w:p>
                  </w:txbxContent>
                </v:textbox>
                <w10:wrap type="topAndBottom" anchorx="page"/>
              </v:shape>
            </w:pict>
          </mc:Fallback>
        </mc:AlternateContent>
      </w:r>
    </w:p>
    <w:p w14:paraId="7368DB10" w14:textId="77777777" w:rsidR="00522E6F" w:rsidRDefault="00522E6F" w:rsidP="00522E6F">
      <w:pPr>
        <w:pStyle w:val="BodyText"/>
        <w:spacing w:before="7" w:line="232" w:lineRule="auto"/>
        <w:ind w:left="199" w:right="257"/>
      </w:pPr>
      <w:r>
        <w:t>The provider layer is model-agnostic, and it has a number of LLM backends and a mock mode, which may be used to test offline. The JSON responses are handled to formatted assertions with fallback to format violation.</w:t>
      </w:r>
    </w:p>
    <w:p w14:paraId="1099D8C3" w14:textId="235C7CC1" w:rsidR="008D45A5" w:rsidRDefault="00522E6F" w:rsidP="00522E6F">
      <w:pPr>
        <w:pStyle w:val="BodyText"/>
        <w:spacing w:before="7" w:line="232" w:lineRule="auto"/>
        <w:ind w:left="199" w:right="257"/>
      </w:pPr>
      <w:r>
        <w:t xml:space="preserve">Output: </w:t>
      </w:r>
      <w:proofErr w:type="spellStart"/>
      <w:r>
        <w:t>TestCase</w:t>
      </w:r>
      <w:proofErr w:type="spellEnd"/>
      <w:r>
        <w:t xml:space="preserve"> with code that will be executed in tests and possible assertions</w:t>
      </w:r>
      <w:r w:rsidR="00000000">
        <w:t>.</w:t>
      </w:r>
    </w:p>
    <w:p w14:paraId="791D7B51" w14:textId="77777777" w:rsidR="008D45A5" w:rsidRDefault="00000000">
      <w:pPr>
        <w:pStyle w:val="ListParagraph"/>
        <w:numPr>
          <w:ilvl w:val="0"/>
          <w:numId w:val="6"/>
        </w:numPr>
        <w:tabs>
          <w:tab w:val="left" w:pos="469"/>
        </w:tabs>
        <w:spacing w:before="161"/>
        <w:ind w:left="469" w:hanging="270"/>
        <w:jc w:val="both"/>
        <w:rPr>
          <w:i/>
          <w:sz w:val="20"/>
        </w:rPr>
      </w:pPr>
      <w:r>
        <w:rPr>
          <w:i/>
          <w:sz w:val="20"/>
        </w:rPr>
        <w:t>Stage</w:t>
      </w:r>
      <w:r>
        <w:rPr>
          <w:i/>
          <w:spacing w:val="8"/>
          <w:sz w:val="20"/>
        </w:rPr>
        <w:t xml:space="preserve"> </w:t>
      </w:r>
      <w:r>
        <w:rPr>
          <w:i/>
          <w:sz w:val="20"/>
        </w:rPr>
        <w:t>4:</w:t>
      </w:r>
      <w:r>
        <w:rPr>
          <w:i/>
          <w:spacing w:val="9"/>
          <w:sz w:val="20"/>
        </w:rPr>
        <w:t xml:space="preserve"> </w:t>
      </w:r>
      <w:r>
        <w:rPr>
          <w:i/>
          <w:sz w:val="20"/>
        </w:rPr>
        <w:t>Differential</w:t>
      </w:r>
      <w:r>
        <w:rPr>
          <w:i/>
          <w:spacing w:val="8"/>
          <w:sz w:val="20"/>
        </w:rPr>
        <w:t xml:space="preserve"> </w:t>
      </w:r>
      <w:r>
        <w:rPr>
          <w:i/>
          <w:spacing w:val="-2"/>
          <w:sz w:val="20"/>
        </w:rPr>
        <w:t>Testing</w:t>
      </w:r>
    </w:p>
    <w:p w14:paraId="73E65F13" w14:textId="77777777" w:rsidR="00522E6F" w:rsidRDefault="00522E6F" w:rsidP="00522E6F">
      <w:pPr>
        <w:pStyle w:val="BodyText"/>
        <w:spacing w:line="244" w:lineRule="auto"/>
        <w:ind w:left="199" w:right="257"/>
      </w:pPr>
      <w:r>
        <w:t xml:space="preserve">This set of generated assertions is stressed with mutation-based differential testing [16], [17] using the following operator classes: arithmetic operator replacement, relational operator replacement, logical operator replacement, constant </w:t>
      </w:r>
      <w:proofErr w:type="spellStart"/>
      <w:r>
        <w:t>modifica</w:t>
      </w:r>
      <w:proofErr w:type="spellEnd"/>
      <w:r>
        <w:t xml:space="preserve">- </w:t>
      </w:r>
      <w:proofErr w:type="spellStart"/>
      <w:r>
        <w:t>tion</w:t>
      </w:r>
      <w:proofErr w:type="spellEnd"/>
      <w:r>
        <w:t>, statement deletion and return-value mutation.</w:t>
      </w:r>
    </w:p>
    <w:p w14:paraId="4CD819FB" w14:textId="3D827B59" w:rsidR="008D45A5" w:rsidRDefault="00522E6F" w:rsidP="00522E6F">
      <w:pPr>
        <w:pStyle w:val="BodyText"/>
        <w:spacing w:line="244" w:lineRule="auto"/>
        <w:ind w:left="199" w:right="257"/>
      </w:pPr>
      <w:r>
        <w:t xml:space="preserve">Process: generate N mutants via AST-level </w:t>
      </w:r>
      <w:proofErr w:type="spellStart"/>
      <w:r>
        <w:t>transforma</w:t>
      </w:r>
      <w:proofErr w:type="spellEnd"/>
      <w:r>
        <w:t xml:space="preserve">- </w:t>
      </w:r>
      <w:proofErr w:type="spellStart"/>
      <w:r>
        <w:t>tions</w:t>
      </w:r>
      <w:proofErr w:type="spellEnd"/>
      <w:r>
        <w:t>; test the mutagenic product of the mutagen against a specific mutant in an independent subprocess with a time constraint; archive kill/survive data; compute the mutation score</w:t>
      </w:r>
      <w:r w:rsidR="00000000">
        <w:t>:</w:t>
      </w:r>
    </w:p>
    <w:p w14:paraId="19698761" w14:textId="77777777" w:rsidR="008D45A5" w:rsidRDefault="00000000">
      <w:pPr>
        <w:pStyle w:val="BodyText"/>
        <w:tabs>
          <w:tab w:val="left" w:pos="3185"/>
          <w:tab w:val="left" w:pos="4161"/>
        </w:tabs>
        <w:spacing w:before="93" w:line="317" w:lineRule="exact"/>
        <w:ind w:left="1234" w:firstLine="0"/>
        <w:jc w:val="left"/>
        <w:rPr>
          <w:position w:val="13"/>
        </w:rPr>
      </w:pPr>
      <w:proofErr w:type="spellStart"/>
      <w:r>
        <w:t>MutationScore</w:t>
      </w:r>
      <w:proofErr w:type="spellEnd"/>
      <w:r>
        <w:t xml:space="preserve"> </w:t>
      </w:r>
      <w:r>
        <w:rPr>
          <w:rFonts w:ascii="Calibri"/>
          <w:w w:val="125"/>
        </w:rPr>
        <w:t xml:space="preserve">= </w:t>
      </w:r>
      <w:r>
        <w:rPr>
          <w:position w:val="13"/>
          <w:u w:val="single"/>
        </w:rPr>
        <w:tab/>
      </w:r>
      <w:r>
        <w:rPr>
          <w:spacing w:val="-2"/>
          <w:w w:val="110"/>
          <w:position w:val="13"/>
          <w:u w:val="single"/>
        </w:rPr>
        <w:t>Killed</w:t>
      </w:r>
      <w:r>
        <w:rPr>
          <w:position w:val="13"/>
          <w:u w:val="single"/>
        </w:rPr>
        <w:tab/>
      </w:r>
    </w:p>
    <w:p w14:paraId="007B5BE0" w14:textId="77777777" w:rsidR="008D45A5" w:rsidRDefault="00000000">
      <w:pPr>
        <w:pStyle w:val="BodyText"/>
        <w:spacing w:line="190" w:lineRule="exact"/>
        <w:ind w:left="2708" w:firstLine="0"/>
        <w:jc w:val="left"/>
      </w:pPr>
      <w:r>
        <w:t>Killed</w:t>
      </w:r>
      <w:r>
        <w:rPr>
          <w:spacing w:val="18"/>
        </w:rPr>
        <w:t xml:space="preserve"> </w:t>
      </w:r>
      <w:r>
        <w:rPr>
          <w:rFonts w:ascii="Calibri"/>
        </w:rPr>
        <w:t>+</w:t>
      </w:r>
      <w:r>
        <w:rPr>
          <w:rFonts w:ascii="Calibri"/>
          <w:spacing w:val="24"/>
        </w:rPr>
        <w:t xml:space="preserve"> </w:t>
      </w:r>
      <w:r>
        <w:rPr>
          <w:spacing w:val="-2"/>
        </w:rPr>
        <w:t>Survived</w:t>
      </w:r>
    </w:p>
    <w:p w14:paraId="1780465E" w14:textId="77777777" w:rsidR="008D45A5" w:rsidRDefault="008D45A5">
      <w:pPr>
        <w:pStyle w:val="BodyText"/>
        <w:spacing w:line="190" w:lineRule="exact"/>
        <w:jc w:val="left"/>
        <w:sectPr w:rsidR="008D45A5">
          <w:pgSz w:w="12240" w:h="15840"/>
          <w:pgMar w:top="900" w:right="720" w:bottom="280" w:left="720" w:header="720" w:footer="720" w:gutter="0"/>
          <w:cols w:num="2" w:space="720" w:equalWidth="0">
            <w:col w:w="5281" w:space="40"/>
            <w:col w:w="5479"/>
          </w:cols>
        </w:sectPr>
      </w:pPr>
    </w:p>
    <w:p w14:paraId="2F183B26" w14:textId="77777777" w:rsidR="008D45A5" w:rsidRDefault="00000000">
      <w:pPr>
        <w:pStyle w:val="BodyText"/>
        <w:spacing w:before="96" w:line="232" w:lineRule="auto"/>
      </w:pPr>
      <w:r>
        <w:rPr>
          <w:b/>
        </w:rPr>
        <w:lastRenderedPageBreak/>
        <w:t>Output:</w:t>
      </w:r>
      <w:r>
        <w:rPr>
          <w:b/>
          <w:spacing w:val="40"/>
        </w:rPr>
        <w:t xml:space="preserve"> </w:t>
      </w:r>
      <w:proofErr w:type="spellStart"/>
      <w:r>
        <w:rPr>
          <w:rFonts w:ascii="Courier New"/>
        </w:rPr>
        <w:t>DifferentialReport</w:t>
      </w:r>
      <w:proofErr w:type="spellEnd"/>
      <w:r>
        <w:rPr>
          <w:rFonts w:ascii="Courier New"/>
          <w:spacing w:val="-26"/>
        </w:rPr>
        <w:t xml:space="preserve"> </w:t>
      </w:r>
      <w:r>
        <w:t>with</w:t>
      </w:r>
      <w:r>
        <w:rPr>
          <w:spacing w:val="40"/>
        </w:rPr>
        <w:t xml:space="preserve"> </w:t>
      </w:r>
      <w:r>
        <w:t>per-mutant</w:t>
      </w:r>
      <w:r>
        <w:rPr>
          <w:spacing w:val="40"/>
        </w:rPr>
        <w:t xml:space="preserve"> </w:t>
      </w:r>
      <w:r>
        <w:t>out- comes and aggregate statistics.</w:t>
      </w:r>
    </w:p>
    <w:p w14:paraId="4FA1EC38" w14:textId="77777777" w:rsidR="008D45A5" w:rsidRDefault="00000000">
      <w:pPr>
        <w:pStyle w:val="ListParagraph"/>
        <w:numPr>
          <w:ilvl w:val="0"/>
          <w:numId w:val="6"/>
        </w:numPr>
        <w:tabs>
          <w:tab w:val="left" w:pos="502"/>
        </w:tabs>
        <w:spacing w:before="157"/>
        <w:ind w:left="502" w:hanging="243"/>
        <w:jc w:val="both"/>
        <w:rPr>
          <w:i/>
          <w:sz w:val="20"/>
        </w:rPr>
      </w:pPr>
      <w:r>
        <w:rPr>
          <w:i/>
          <w:sz w:val="20"/>
        </w:rPr>
        <w:t>Stage</w:t>
      </w:r>
      <w:r>
        <w:rPr>
          <w:i/>
          <w:spacing w:val="14"/>
          <w:sz w:val="20"/>
        </w:rPr>
        <w:t xml:space="preserve"> </w:t>
      </w:r>
      <w:r>
        <w:rPr>
          <w:i/>
          <w:sz w:val="20"/>
        </w:rPr>
        <w:t>5:</w:t>
      </w:r>
      <w:r>
        <w:rPr>
          <w:i/>
          <w:spacing w:val="14"/>
          <w:sz w:val="20"/>
        </w:rPr>
        <w:t xml:space="preserve"> </w:t>
      </w:r>
      <w:r>
        <w:rPr>
          <w:i/>
          <w:sz w:val="20"/>
        </w:rPr>
        <w:t>Analysis</w:t>
      </w:r>
      <w:r>
        <w:rPr>
          <w:i/>
          <w:spacing w:val="14"/>
          <w:sz w:val="20"/>
        </w:rPr>
        <w:t xml:space="preserve"> </w:t>
      </w:r>
      <w:r>
        <w:rPr>
          <w:i/>
          <w:sz w:val="20"/>
        </w:rPr>
        <w:t>and</w:t>
      </w:r>
      <w:r>
        <w:rPr>
          <w:i/>
          <w:spacing w:val="14"/>
          <w:sz w:val="20"/>
        </w:rPr>
        <w:t xml:space="preserve"> </w:t>
      </w:r>
      <w:r>
        <w:rPr>
          <w:i/>
          <w:spacing w:val="-2"/>
          <w:sz w:val="20"/>
        </w:rPr>
        <w:t>Refinement</w:t>
      </w:r>
    </w:p>
    <w:p w14:paraId="0B95A684" w14:textId="77777777" w:rsidR="00522E6F" w:rsidRDefault="00522E6F" w:rsidP="00522E6F">
      <w:pPr>
        <w:pStyle w:val="BodyText"/>
        <w:spacing w:before="2" w:line="249" w:lineRule="auto"/>
      </w:pPr>
      <w:r>
        <w:t>The last step combines signals into a trust-scored verdict, based on the principles of uncertainty quantification [12], [13].</w:t>
      </w:r>
    </w:p>
    <w:p w14:paraId="4036896F" w14:textId="0CCD1FB9" w:rsidR="008D45A5" w:rsidRDefault="00522E6F" w:rsidP="00522E6F">
      <w:pPr>
        <w:pStyle w:val="BodyText"/>
        <w:spacing w:before="2" w:line="249" w:lineRule="auto"/>
      </w:pPr>
      <w:r>
        <w:t>Weights in the trust metric mutation score (35%), mean LLM confidence (20%), consistency score (25%), coverage score (15) and complexity penalty (5) are the weights</w:t>
      </w:r>
      <w:r>
        <w:t>.</w:t>
      </w:r>
    </w:p>
    <w:p w14:paraId="074349DC" w14:textId="77777777" w:rsidR="008D45A5" w:rsidRDefault="008D45A5">
      <w:pPr>
        <w:pStyle w:val="BodyText"/>
        <w:spacing w:before="147"/>
        <w:ind w:left="0" w:firstLine="0"/>
        <w:jc w:val="left"/>
      </w:pPr>
    </w:p>
    <w:p w14:paraId="3B752AEE" w14:textId="77777777" w:rsidR="008D45A5" w:rsidRDefault="00000000">
      <w:pPr>
        <w:ind w:left="780"/>
        <w:rPr>
          <w:rFonts w:ascii="Calibri" w:hAnsi="Calibri"/>
          <w:i/>
          <w:sz w:val="20"/>
        </w:rPr>
      </w:pPr>
      <w:r>
        <w:rPr>
          <w:rFonts w:ascii="Calibri" w:hAnsi="Calibri"/>
          <w:i/>
          <w:w w:val="120"/>
          <w:sz w:val="20"/>
        </w:rPr>
        <w:t>T</w:t>
      </w:r>
      <w:r>
        <w:rPr>
          <w:rFonts w:ascii="Calibri" w:hAnsi="Calibri"/>
          <w:i/>
          <w:spacing w:val="-1"/>
          <w:w w:val="120"/>
          <w:sz w:val="20"/>
        </w:rPr>
        <w:t xml:space="preserve"> </w:t>
      </w:r>
      <w:r>
        <w:rPr>
          <w:rFonts w:ascii="Calibri" w:hAnsi="Calibri"/>
          <w:w w:val="120"/>
          <w:sz w:val="20"/>
        </w:rPr>
        <w:t>=</w:t>
      </w:r>
      <w:r>
        <w:rPr>
          <w:rFonts w:ascii="Calibri" w:hAnsi="Calibri"/>
          <w:spacing w:val="-14"/>
          <w:w w:val="120"/>
          <w:sz w:val="20"/>
        </w:rPr>
        <w:t xml:space="preserve"> </w:t>
      </w:r>
      <w:r>
        <w:rPr>
          <w:rFonts w:ascii="Calibri" w:hAnsi="Calibri"/>
          <w:w w:val="120"/>
          <w:sz w:val="20"/>
        </w:rPr>
        <w:t>0</w:t>
      </w:r>
      <w:r>
        <w:rPr>
          <w:rFonts w:ascii="Calibri" w:hAnsi="Calibri"/>
          <w:i/>
          <w:w w:val="120"/>
          <w:sz w:val="20"/>
        </w:rPr>
        <w:t>.</w:t>
      </w:r>
      <w:r>
        <w:rPr>
          <w:rFonts w:ascii="Calibri" w:hAnsi="Calibri"/>
          <w:w w:val="120"/>
          <w:sz w:val="20"/>
        </w:rPr>
        <w:t>35</w:t>
      </w:r>
      <w:r>
        <w:rPr>
          <w:rFonts w:ascii="Calibri" w:hAnsi="Calibri"/>
          <w:i/>
          <w:w w:val="120"/>
          <w:sz w:val="20"/>
        </w:rPr>
        <w:t>M</w:t>
      </w:r>
      <w:r>
        <w:rPr>
          <w:rFonts w:ascii="Calibri" w:hAnsi="Calibri"/>
          <w:i/>
          <w:spacing w:val="-12"/>
          <w:w w:val="120"/>
          <w:sz w:val="20"/>
        </w:rPr>
        <w:t xml:space="preserve"> </w:t>
      </w:r>
      <w:r>
        <w:rPr>
          <w:rFonts w:ascii="Calibri" w:hAnsi="Calibri"/>
          <w:w w:val="120"/>
          <w:sz w:val="20"/>
        </w:rPr>
        <w:t>+</w:t>
      </w:r>
      <w:r>
        <w:rPr>
          <w:rFonts w:ascii="Calibri" w:hAnsi="Calibri"/>
          <w:spacing w:val="-13"/>
          <w:w w:val="120"/>
          <w:sz w:val="20"/>
        </w:rPr>
        <w:t xml:space="preserve"> </w:t>
      </w:r>
      <w:r>
        <w:rPr>
          <w:rFonts w:ascii="Calibri" w:hAnsi="Calibri"/>
          <w:w w:val="120"/>
          <w:sz w:val="20"/>
        </w:rPr>
        <w:t>0</w:t>
      </w:r>
      <w:r>
        <w:rPr>
          <w:rFonts w:ascii="Calibri" w:hAnsi="Calibri"/>
          <w:i/>
          <w:w w:val="120"/>
          <w:sz w:val="20"/>
        </w:rPr>
        <w:t>.</w:t>
      </w:r>
      <w:r>
        <w:rPr>
          <w:rFonts w:ascii="Calibri" w:hAnsi="Calibri"/>
          <w:w w:val="120"/>
          <w:sz w:val="20"/>
        </w:rPr>
        <w:t>20</w:t>
      </w:r>
      <w:r>
        <w:rPr>
          <w:rFonts w:ascii="Calibri" w:hAnsi="Calibri"/>
          <w:i/>
          <w:w w:val="120"/>
          <w:sz w:val="20"/>
        </w:rPr>
        <w:t>L</w:t>
      </w:r>
      <w:r>
        <w:rPr>
          <w:rFonts w:ascii="Calibri" w:hAnsi="Calibri"/>
          <w:i/>
          <w:spacing w:val="-14"/>
          <w:w w:val="120"/>
          <w:sz w:val="20"/>
        </w:rPr>
        <w:t xml:space="preserve"> </w:t>
      </w:r>
      <w:r>
        <w:rPr>
          <w:rFonts w:ascii="Calibri" w:hAnsi="Calibri"/>
          <w:w w:val="120"/>
          <w:sz w:val="20"/>
        </w:rPr>
        <w:t>+</w:t>
      </w:r>
      <w:r>
        <w:rPr>
          <w:rFonts w:ascii="Calibri" w:hAnsi="Calibri"/>
          <w:spacing w:val="-13"/>
          <w:w w:val="120"/>
          <w:sz w:val="20"/>
        </w:rPr>
        <w:t xml:space="preserve"> </w:t>
      </w:r>
      <w:r>
        <w:rPr>
          <w:rFonts w:ascii="Calibri" w:hAnsi="Calibri"/>
          <w:w w:val="120"/>
          <w:sz w:val="20"/>
        </w:rPr>
        <w:t>0</w:t>
      </w:r>
      <w:r>
        <w:rPr>
          <w:rFonts w:ascii="Calibri" w:hAnsi="Calibri"/>
          <w:i/>
          <w:w w:val="120"/>
          <w:sz w:val="20"/>
        </w:rPr>
        <w:t>.</w:t>
      </w:r>
      <w:r>
        <w:rPr>
          <w:rFonts w:ascii="Calibri" w:hAnsi="Calibri"/>
          <w:w w:val="120"/>
          <w:sz w:val="20"/>
        </w:rPr>
        <w:t>25</w:t>
      </w:r>
      <w:r>
        <w:rPr>
          <w:rFonts w:ascii="Calibri" w:hAnsi="Calibri"/>
          <w:i/>
          <w:w w:val="120"/>
          <w:sz w:val="20"/>
        </w:rPr>
        <w:t>C</w:t>
      </w:r>
      <w:r>
        <w:rPr>
          <w:rFonts w:ascii="Calibri" w:hAnsi="Calibri"/>
          <w:i/>
          <w:spacing w:val="-14"/>
          <w:w w:val="120"/>
          <w:sz w:val="20"/>
        </w:rPr>
        <w:t xml:space="preserve"> </w:t>
      </w:r>
      <w:r>
        <w:rPr>
          <w:rFonts w:ascii="Calibri" w:hAnsi="Calibri"/>
          <w:w w:val="120"/>
          <w:sz w:val="20"/>
        </w:rPr>
        <w:t>+</w:t>
      </w:r>
      <w:r>
        <w:rPr>
          <w:rFonts w:ascii="Calibri" w:hAnsi="Calibri"/>
          <w:spacing w:val="-14"/>
          <w:w w:val="120"/>
          <w:sz w:val="20"/>
        </w:rPr>
        <w:t xml:space="preserve"> </w:t>
      </w:r>
      <w:r>
        <w:rPr>
          <w:rFonts w:ascii="Calibri" w:hAnsi="Calibri"/>
          <w:w w:val="120"/>
          <w:sz w:val="20"/>
        </w:rPr>
        <w:t>0</w:t>
      </w:r>
      <w:r>
        <w:rPr>
          <w:rFonts w:ascii="Calibri" w:hAnsi="Calibri"/>
          <w:i/>
          <w:w w:val="120"/>
          <w:sz w:val="20"/>
        </w:rPr>
        <w:t>.</w:t>
      </w:r>
      <w:r>
        <w:rPr>
          <w:rFonts w:ascii="Calibri" w:hAnsi="Calibri"/>
          <w:w w:val="120"/>
          <w:sz w:val="20"/>
        </w:rPr>
        <w:t>15</w:t>
      </w:r>
      <w:r>
        <w:rPr>
          <w:rFonts w:ascii="Calibri" w:hAnsi="Calibri"/>
          <w:i/>
          <w:w w:val="120"/>
          <w:sz w:val="20"/>
        </w:rPr>
        <w:t>V</w:t>
      </w:r>
      <w:r>
        <w:rPr>
          <w:rFonts w:ascii="Calibri" w:hAnsi="Calibri"/>
          <w:i/>
          <w:spacing w:val="14"/>
          <w:w w:val="120"/>
          <w:sz w:val="20"/>
        </w:rPr>
        <w:t xml:space="preserve"> </w:t>
      </w:r>
      <w:r>
        <w:rPr>
          <w:rFonts w:ascii="Arial" w:hAnsi="Arial"/>
          <w:i/>
          <w:w w:val="120"/>
          <w:sz w:val="20"/>
        </w:rPr>
        <w:t>−</w:t>
      </w:r>
      <w:r>
        <w:rPr>
          <w:rFonts w:ascii="Arial" w:hAnsi="Arial"/>
          <w:i/>
          <w:spacing w:val="-24"/>
          <w:w w:val="120"/>
          <w:sz w:val="20"/>
        </w:rPr>
        <w:t xml:space="preserve"> </w:t>
      </w:r>
      <w:r>
        <w:rPr>
          <w:rFonts w:ascii="Calibri" w:hAnsi="Calibri"/>
          <w:spacing w:val="-4"/>
          <w:w w:val="120"/>
          <w:sz w:val="20"/>
        </w:rPr>
        <w:t>0</w:t>
      </w:r>
      <w:r>
        <w:rPr>
          <w:rFonts w:ascii="Calibri" w:hAnsi="Calibri"/>
          <w:i/>
          <w:spacing w:val="-4"/>
          <w:w w:val="120"/>
          <w:sz w:val="20"/>
        </w:rPr>
        <w:t>.</w:t>
      </w:r>
      <w:r>
        <w:rPr>
          <w:rFonts w:ascii="Calibri" w:hAnsi="Calibri"/>
          <w:spacing w:val="-4"/>
          <w:w w:val="120"/>
          <w:sz w:val="20"/>
        </w:rPr>
        <w:t>05</w:t>
      </w:r>
      <w:r>
        <w:rPr>
          <w:rFonts w:ascii="Calibri" w:hAnsi="Calibri"/>
          <w:i/>
          <w:spacing w:val="-4"/>
          <w:w w:val="120"/>
          <w:sz w:val="20"/>
        </w:rPr>
        <w:t>P</w:t>
      </w:r>
    </w:p>
    <w:p w14:paraId="11B3911C" w14:textId="77777777" w:rsidR="00522E6F" w:rsidRDefault="00522E6F" w:rsidP="00522E6F">
      <w:pPr>
        <w:pStyle w:val="BodyText"/>
        <w:spacing w:before="13" w:line="232" w:lineRule="auto"/>
      </w:pPr>
      <w:r>
        <w:t xml:space="preserve">It is brought to the range [0, 1], and categorized as </w:t>
      </w:r>
      <w:proofErr w:type="spellStart"/>
      <w:r>
        <w:t>ver</w:t>
      </w:r>
      <w:proofErr w:type="spellEnd"/>
      <w:r>
        <w:t xml:space="preserve">- </w:t>
      </w:r>
      <w:proofErr w:type="spellStart"/>
      <w:r>
        <w:t>dicts</w:t>
      </w:r>
      <w:proofErr w:type="spellEnd"/>
      <w:r>
        <w:t xml:space="preserve">: VERIFIED, SUSPICIOUS, </w:t>
      </w:r>
      <w:proofErr w:type="spellStart"/>
      <w:r>
        <w:t>NEEDS_REFine</w:t>
      </w:r>
      <w:proofErr w:type="spellEnd"/>
      <w:r>
        <w:t xml:space="preserve"> </w:t>
      </w:r>
      <w:proofErr w:type="spellStart"/>
      <w:r>
        <w:t>ment</w:t>
      </w:r>
      <w:proofErr w:type="spellEnd"/>
      <w:r>
        <w:t>, or.</w:t>
      </w:r>
    </w:p>
    <w:p w14:paraId="30D29EF0" w14:textId="77777777" w:rsidR="00522E6F" w:rsidRDefault="00522E6F" w:rsidP="00522E6F">
      <w:pPr>
        <w:pStyle w:val="BodyText"/>
        <w:spacing w:before="13" w:line="232" w:lineRule="auto"/>
      </w:pPr>
      <w:r>
        <w:t>REJECTED. An optimization module takes the surviving mutants and generates specific recommendations.</w:t>
      </w:r>
    </w:p>
    <w:p w14:paraId="4895FECA" w14:textId="6E641547" w:rsidR="008D45A5" w:rsidRDefault="00522E6F" w:rsidP="00522E6F">
      <w:pPr>
        <w:pStyle w:val="BodyText"/>
        <w:spacing w:before="13" w:line="232" w:lineRule="auto"/>
      </w:pPr>
      <w:r>
        <w:t xml:space="preserve">Output: </w:t>
      </w:r>
      <w:proofErr w:type="spellStart"/>
      <w:r>
        <w:t>OracleVerdict</w:t>
      </w:r>
      <w:proofErr w:type="spellEnd"/>
      <w:r>
        <w:t xml:space="preserve"> that includes score, status, weak- nesses, and recommendations</w:t>
      </w:r>
      <w:r w:rsidR="00000000">
        <w:t>.</w:t>
      </w:r>
    </w:p>
    <w:p w14:paraId="3D5C7209" w14:textId="77777777" w:rsidR="008D45A5" w:rsidRDefault="00000000">
      <w:pPr>
        <w:pStyle w:val="ListParagraph"/>
        <w:numPr>
          <w:ilvl w:val="0"/>
          <w:numId w:val="11"/>
        </w:numPr>
        <w:tabs>
          <w:tab w:val="left" w:pos="1284"/>
        </w:tabs>
        <w:spacing w:before="156"/>
        <w:ind w:left="1284" w:hanging="266"/>
        <w:jc w:val="left"/>
        <w:rPr>
          <w:sz w:val="20"/>
        </w:rPr>
      </w:pPr>
      <w:r>
        <w:rPr>
          <w:smallCaps/>
          <w:spacing w:val="2"/>
          <w:sz w:val="20"/>
        </w:rPr>
        <w:t>Proposed</w:t>
      </w:r>
      <w:r>
        <w:rPr>
          <w:smallCaps/>
          <w:spacing w:val="57"/>
          <w:sz w:val="20"/>
        </w:rPr>
        <w:t xml:space="preserve"> </w:t>
      </w:r>
      <w:r>
        <w:rPr>
          <w:smallCaps/>
          <w:spacing w:val="2"/>
          <w:sz w:val="20"/>
        </w:rPr>
        <w:t>Implementation</w:t>
      </w:r>
      <w:r>
        <w:rPr>
          <w:smallCaps/>
          <w:spacing w:val="57"/>
          <w:sz w:val="20"/>
        </w:rPr>
        <w:t xml:space="preserve"> </w:t>
      </w:r>
      <w:r>
        <w:rPr>
          <w:smallCaps/>
          <w:spacing w:val="-2"/>
          <w:sz w:val="20"/>
        </w:rPr>
        <w:t>Design</w:t>
      </w:r>
    </w:p>
    <w:p w14:paraId="1E8F9744" w14:textId="77777777" w:rsidR="008D45A5" w:rsidRDefault="00000000">
      <w:pPr>
        <w:pStyle w:val="ListParagraph"/>
        <w:numPr>
          <w:ilvl w:val="0"/>
          <w:numId w:val="5"/>
        </w:numPr>
        <w:tabs>
          <w:tab w:val="left" w:pos="529"/>
        </w:tabs>
        <w:spacing w:before="80"/>
        <w:ind w:left="529" w:hanging="270"/>
        <w:jc w:val="both"/>
        <w:rPr>
          <w:i/>
          <w:sz w:val="20"/>
        </w:rPr>
      </w:pPr>
      <w:r>
        <w:rPr>
          <w:i/>
          <w:sz w:val="20"/>
        </w:rPr>
        <w:t>Design</w:t>
      </w:r>
      <w:r>
        <w:rPr>
          <w:i/>
          <w:spacing w:val="13"/>
          <w:sz w:val="20"/>
        </w:rPr>
        <w:t xml:space="preserve"> </w:t>
      </w:r>
      <w:r>
        <w:rPr>
          <w:i/>
          <w:sz w:val="20"/>
        </w:rPr>
        <w:t>Principles</w:t>
      </w:r>
      <w:r>
        <w:rPr>
          <w:i/>
          <w:spacing w:val="13"/>
          <w:sz w:val="20"/>
        </w:rPr>
        <w:t xml:space="preserve"> </w:t>
      </w:r>
      <w:r>
        <w:rPr>
          <w:i/>
          <w:sz w:val="20"/>
        </w:rPr>
        <w:t>and</w:t>
      </w:r>
      <w:r>
        <w:rPr>
          <w:i/>
          <w:spacing w:val="14"/>
          <w:sz w:val="20"/>
        </w:rPr>
        <w:t xml:space="preserve"> </w:t>
      </w:r>
      <w:r>
        <w:rPr>
          <w:i/>
          <w:spacing w:val="-2"/>
          <w:sz w:val="20"/>
        </w:rPr>
        <w:t>Extensibility</w:t>
      </w:r>
    </w:p>
    <w:p w14:paraId="152AA353" w14:textId="77777777" w:rsidR="00522E6F" w:rsidRDefault="00522E6F" w:rsidP="00522E6F">
      <w:pPr>
        <w:pStyle w:val="BodyText"/>
        <w:spacing w:before="10" w:line="249" w:lineRule="auto"/>
      </w:pPr>
      <w:r>
        <w:t xml:space="preserve">The suggested implementation is structured on three principles namely: Modularity (that is at each stage the implementation is independent with </w:t>
      </w:r>
      <w:proofErr w:type="spellStart"/>
      <w:r>
        <w:t>well defined</w:t>
      </w:r>
      <w:proofErr w:type="spellEnd"/>
      <w:r>
        <w:t xml:space="preserve"> interfaces), Extensibility (so that </w:t>
      </w:r>
      <w:proofErr w:type="gramStart"/>
      <w:r>
        <w:t>interface based</w:t>
      </w:r>
      <w:proofErr w:type="gramEnd"/>
      <w:r>
        <w:t xml:space="preserve"> components can be used to provide alternative models, operators and input strategies), and Reproducibility (so that structured intermediate artifacts enable re- play and systematic comparison).</w:t>
      </w:r>
    </w:p>
    <w:p w14:paraId="1FC8632C" w14:textId="77777777" w:rsidR="00522E6F" w:rsidRDefault="00522E6F" w:rsidP="00522E6F">
      <w:pPr>
        <w:pStyle w:val="BodyText"/>
        <w:spacing w:before="10" w:line="249" w:lineRule="auto"/>
      </w:pPr>
      <w:r>
        <w:t xml:space="preserve">The most important extension points are </w:t>
      </w:r>
      <w:proofErr w:type="spellStart"/>
      <w:r>
        <w:t>LLMProvider</w:t>
      </w:r>
      <w:proofErr w:type="spellEnd"/>
      <w:r>
        <w:t xml:space="preserve"> (adapter interface to various backends), </w:t>
      </w:r>
      <w:proofErr w:type="spellStart"/>
      <w:r>
        <w:t>MutationOperator</w:t>
      </w:r>
      <w:proofErr w:type="spellEnd"/>
      <w:r>
        <w:t xml:space="preserve"> (plug- gable transformation rules), and </w:t>
      </w:r>
      <w:proofErr w:type="spellStart"/>
      <w:r>
        <w:t>InputStrategy</w:t>
      </w:r>
      <w:proofErr w:type="spellEnd"/>
      <w:r>
        <w:t xml:space="preserve"> (interchangeable parameter generation strategies).</w:t>
      </w:r>
    </w:p>
    <w:p w14:paraId="6E8CBD54" w14:textId="1386B9D3" w:rsidR="008D45A5" w:rsidRDefault="00522E6F" w:rsidP="00522E6F">
      <w:pPr>
        <w:pStyle w:val="BodyText"/>
        <w:spacing w:before="10" w:line="249" w:lineRule="auto"/>
      </w:pPr>
      <w:r>
        <w:t>There will be a prototype in Python, which has native AST support and subprocess isolation with safe mutant execution as well as rich ecosystem support with LLM integration. The external dependencies are introduced at the model integration level</w:t>
      </w:r>
      <w:r w:rsidR="00000000">
        <w:t>.</w:t>
      </w:r>
    </w:p>
    <w:p w14:paraId="284837C7" w14:textId="77777777" w:rsidR="008D45A5" w:rsidRDefault="00000000">
      <w:pPr>
        <w:pStyle w:val="ListParagraph"/>
        <w:numPr>
          <w:ilvl w:val="0"/>
          <w:numId w:val="5"/>
        </w:numPr>
        <w:tabs>
          <w:tab w:val="left" w:pos="529"/>
        </w:tabs>
        <w:spacing w:before="146"/>
        <w:ind w:left="529" w:hanging="270"/>
        <w:jc w:val="both"/>
        <w:rPr>
          <w:i/>
          <w:sz w:val="20"/>
        </w:rPr>
      </w:pPr>
      <w:r>
        <w:rPr>
          <w:i/>
          <w:sz w:val="20"/>
        </w:rPr>
        <w:t>Execution</w:t>
      </w:r>
      <w:r>
        <w:rPr>
          <w:i/>
          <w:spacing w:val="11"/>
          <w:sz w:val="20"/>
        </w:rPr>
        <w:t xml:space="preserve"> </w:t>
      </w:r>
      <w:r>
        <w:rPr>
          <w:i/>
          <w:spacing w:val="-2"/>
          <w:sz w:val="20"/>
        </w:rPr>
        <w:t>Model</w:t>
      </w:r>
    </w:p>
    <w:p w14:paraId="50BA339C" w14:textId="77777777" w:rsidR="00522E6F" w:rsidRDefault="00522E6F" w:rsidP="00522E6F">
      <w:pPr>
        <w:pStyle w:val="BodyText"/>
        <w:spacing w:line="249" w:lineRule="auto"/>
      </w:pPr>
      <w:r>
        <w:t>The pipeline is staged, sequential in nature, coordinated by some central orchestrator. Each stage produces a typed artifact, which is the input of the next: method metadata, test prefix.</w:t>
      </w:r>
    </w:p>
    <w:p w14:paraId="46BC73CE" w14:textId="3FA485EA" w:rsidR="008D45A5" w:rsidRDefault="00522E6F" w:rsidP="00522E6F">
      <w:pPr>
        <w:pStyle w:val="BodyText"/>
        <w:spacing w:line="249" w:lineRule="auto"/>
        <w:ind w:firstLine="0"/>
      </w:pPr>
      <w:r>
        <w:t>Candidates make assertions, which are evaluated by differentiated report, which is a trust-scored verdict. This enables partial execution, check point replacement and component replacement</w:t>
      </w:r>
      <w:r w:rsidR="00000000">
        <w:t>.</w:t>
      </w:r>
    </w:p>
    <w:p w14:paraId="46B36E97" w14:textId="77777777" w:rsidR="008D45A5" w:rsidRDefault="00000000">
      <w:pPr>
        <w:pStyle w:val="ListParagraph"/>
        <w:numPr>
          <w:ilvl w:val="0"/>
          <w:numId w:val="11"/>
        </w:numPr>
        <w:tabs>
          <w:tab w:val="left" w:pos="2126"/>
        </w:tabs>
        <w:spacing w:before="144"/>
        <w:ind w:left="2126" w:hanging="367"/>
        <w:jc w:val="left"/>
        <w:rPr>
          <w:sz w:val="20"/>
        </w:rPr>
      </w:pPr>
      <w:r>
        <w:rPr>
          <w:smallCaps/>
          <w:sz w:val="20"/>
        </w:rPr>
        <w:t>Evaluation</w:t>
      </w:r>
      <w:r>
        <w:rPr>
          <w:smallCaps/>
          <w:spacing w:val="46"/>
          <w:sz w:val="20"/>
        </w:rPr>
        <w:t xml:space="preserve"> </w:t>
      </w:r>
      <w:r>
        <w:rPr>
          <w:smallCaps/>
          <w:spacing w:val="-4"/>
          <w:sz w:val="20"/>
        </w:rPr>
        <w:t>Plan</w:t>
      </w:r>
    </w:p>
    <w:p w14:paraId="6CA67F01" w14:textId="076895B3" w:rsidR="008D45A5" w:rsidRDefault="00522E6F">
      <w:pPr>
        <w:pStyle w:val="BodyText"/>
        <w:spacing w:before="81" w:line="249" w:lineRule="auto"/>
      </w:pPr>
      <w:proofErr w:type="spellStart"/>
      <w:r w:rsidRPr="00522E6F">
        <w:t>OracleGuard</w:t>
      </w:r>
      <w:proofErr w:type="spellEnd"/>
      <w:r w:rsidRPr="00522E6F">
        <w:t xml:space="preserve"> is a framework design; this section outlines an intended evaluation methodology</w:t>
      </w:r>
      <w:r w:rsidR="00000000">
        <w:t>.</w:t>
      </w:r>
    </w:p>
    <w:p w14:paraId="4A6335A2" w14:textId="77777777" w:rsidR="008D45A5" w:rsidRDefault="00000000">
      <w:pPr>
        <w:pStyle w:val="ListParagraph"/>
        <w:numPr>
          <w:ilvl w:val="0"/>
          <w:numId w:val="4"/>
        </w:numPr>
        <w:tabs>
          <w:tab w:val="left" w:pos="529"/>
        </w:tabs>
        <w:spacing w:before="146"/>
        <w:ind w:left="529" w:hanging="270"/>
        <w:jc w:val="both"/>
        <w:rPr>
          <w:i/>
          <w:sz w:val="20"/>
        </w:rPr>
      </w:pPr>
      <w:r>
        <w:rPr>
          <w:i/>
          <w:sz w:val="20"/>
        </w:rPr>
        <w:t>Planned</w:t>
      </w:r>
      <w:r>
        <w:rPr>
          <w:i/>
          <w:spacing w:val="14"/>
          <w:sz w:val="20"/>
        </w:rPr>
        <w:t xml:space="preserve"> </w:t>
      </w:r>
      <w:r>
        <w:rPr>
          <w:i/>
          <w:sz w:val="20"/>
        </w:rPr>
        <w:t>Setup</w:t>
      </w:r>
      <w:r>
        <w:rPr>
          <w:i/>
          <w:spacing w:val="14"/>
          <w:sz w:val="20"/>
        </w:rPr>
        <w:t xml:space="preserve"> </w:t>
      </w:r>
      <w:r>
        <w:rPr>
          <w:i/>
          <w:sz w:val="20"/>
        </w:rPr>
        <w:t>and</w:t>
      </w:r>
      <w:r>
        <w:rPr>
          <w:i/>
          <w:spacing w:val="14"/>
          <w:sz w:val="20"/>
        </w:rPr>
        <w:t xml:space="preserve"> </w:t>
      </w:r>
      <w:r>
        <w:rPr>
          <w:i/>
          <w:spacing w:val="-2"/>
          <w:sz w:val="20"/>
        </w:rPr>
        <w:t>Benchmarks</w:t>
      </w:r>
    </w:p>
    <w:p w14:paraId="0E246D60" w14:textId="77777777" w:rsidR="00522E6F" w:rsidRDefault="00522E6F" w:rsidP="00522E6F">
      <w:pPr>
        <w:pStyle w:val="BodyText"/>
        <w:spacing w:before="91" w:line="249" w:lineRule="auto"/>
        <w:ind w:left="199" w:right="257"/>
      </w:pPr>
      <w:r>
        <w:t xml:space="preserve">The assessment benchmark suite to be employed in the evaluation would also include functions of varying complexity (arithmetic, data-structure and algo- </w:t>
      </w:r>
      <w:proofErr w:type="spellStart"/>
      <w:r>
        <w:t>rithmic</w:t>
      </w:r>
      <w:proofErr w:type="spellEnd"/>
      <w:r>
        <w:t>), and a range of various LLM providers, adjustable mutant counts and the complete mutation operator space should be enabled.</w:t>
      </w:r>
    </w:p>
    <w:p w14:paraId="2684ACCE" w14:textId="77777777" w:rsidR="00522E6F" w:rsidRDefault="00522E6F" w:rsidP="00522E6F">
      <w:pPr>
        <w:pStyle w:val="BodyText"/>
        <w:spacing w:before="91" w:line="249" w:lineRule="auto"/>
        <w:ind w:left="199" w:right="257"/>
      </w:pPr>
      <w:r>
        <w:t xml:space="preserve">Measures that are predetermined: mutation kill rate, distribution of the trust score, oracle status classification </w:t>
      </w:r>
      <w:r>
        <w:t>rates and agreement between model confidence and mutation outcomes.</w:t>
      </w:r>
    </w:p>
    <w:p w14:paraId="4AE625C4" w14:textId="77777777" w:rsidR="00522E6F" w:rsidRDefault="00522E6F" w:rsidP="00522E6F">
      <w:pPr>
        <w:pStyle w:val="BodyText"/>
        <w:spacing w:before="91" w:line="249" w:lineRule="auto"/>
        <w:ind w:left="199" w:right="257"/>
      </w:pPr>
      <w:r>
        <w:t xml:space="preserve"> </w:t>
      </w:r>
    </w:p>
    <w:p w14:paraId="4B150763" w14:textId="0ECE5178" w:rsidR="008D45A5" w:rsidRDefault="00522E6F" w:rsidP="00522E6F">
      <w:pPr>
        <w:pStyle w:val="BodyText"/>
        <w:spacing w:before="91" w:line="249" w:lineRule="auto"/>
        <w:ind w:left="199" w:right="257"/>
      </w:pPr>
      <w:r>
        <w:t>Examples of benchmarks will be sampled in: functions with and without documentation, low and high cyclomatic complexity and boundary-intensive and arithmetic-intensive logic. All the comparisons will be made in relation to human written claims, template-based baselines, and pure (not validated) claims produced by the LLMs</w:t>
      </w:r>
      <w:r w:rsidR="00000000">
        <w:t>.</w:t>
      </w:r>
    </w:p>
    <w:p w14:paraId="00C93D21" w14:textId="77777777" w:rsidR="008D45A5" w:rsidRDefault="00000000">
      <w:pPr>
        <w:pStyle w:val="ListParagraph"/>
        <w:numPr>
          <w:ilvl w:val="0"/>
          <w:numId w:val="4"/>
        </w:numPr>
        <w:tabs>
          <w:tab w:val="left" w:pos="469"/>
        </w:tabs>
        <w:spacing w:before="207"/>
        <w:ind w:left="469" w:hanging="270"/>
        <w:jc w:val="both"/>
        <w:rPr>
          <w:i/>
          <w:sz w:val="20"/>
        </w:rPr>
      </w:pPr>
      <w:r>
        <w:rPr>
          <w:i/>
          <w:sz w:val="20"/>
        </w:rPr>
        <w:t>Analysis</w:t>
      </w:r>
      <w:r>
        <w:rPr>
          <w:i/>
          <w:spacing w:val="12"/>
          <w:sz w:val="20"/>
        </w:rPr>
        <w:t xml:space="preserve"> </w:t>
      </w:r>
      <w:r>
        <w:rPr>
          <w:i/>
          <w:sz w:val="20"/>
        </w:rPr>
        <w:t>Objectives</w:t>
      </w:r>
      <w:r>
        <w:rPr>
          <w:i/>
          <w:spacing w:val="13"/>
          <w:sz w:val="20"/>
        </w:rPr>
        <w:t xml:space="preserve"> </w:t>
      </w:r>
      <w:r>
        <w:rPr>
          <w:i/>
          <w:sz w:val="20"/>
        </w:rPr>
        <w:t>and</w:t>
      </w:r>
      <w:r>
        <w:rPr>
          <w:i/>
          <w:spacing w:val="13"/>
          <w:sz w:val="20"/>
        </w:rPr>
        <w:t xml:space="preserve"> </w:t>
      </w:r>
      <w:r>
        <w:rPr>
          <w:i/>
          <w:spacing w:val="-2"/>
          <w:sz w:val="20"/>
        </w:rPr>
        <w:t>Validity</w:t>
      </w:r>
    </w:p>
    <w:p w14:paraId="3C073177" w14:textId="77777777" w:rsidR="006E653A" w:rsidRDefault="006E653A" w:rsidP="006E653A">
      <w:pPr>
        <w:pStyle w:val="BodyText"/>
        <w:spacing w:before="8" w:line="249" w:lineRule="auto"/>
        <w:ind w:left="199" w:right="257"/>
      </w:pPr>
      <w:r>
        <w:t xml:space="preserve">It will be examined that as- </w:t>
      </w:r>
      <w:proofErr w:type="spellStart"/>
      <w:r>
        <w:t>sertions</w:t>
      </w:r>
      <w:proofErr w:type="spellEnd"/>
      <w:r>
        <w:t xml:space="preserve"> that are mutation-validated are more effective than the raw LLM output which mutation classes most frequently survive, sensitivity to weighting by trust- score, and oracle strength with complexity of method.</w:t>
      </w:r>
    </w:p>
    <w:p w14:paraId="4476A13A" w14:textId="0277966C" w:rsidR="008D45A5" w:rsidRDefault="006E653A" w:rsidP="006E653A">
      <w:pPr>
        <w:pStyle w:val="BodyText"/>
        <w:spacing w:before="8" w:line="249" w:lineRule="auto"/>
        <w:ind w:left="199" w:right="257"/>
      </w:pPr>
      <w:r>
        <w:t xml:space="preserve">The threats to validity are: model variability, prompt </w:t>
      </w:r>
      <w:proofErr w:type="spellStart"/>
      <w:r>
        <w:t>sen</w:t>
      </w:r>
      <w:proofErr w:type="spellEnd"/>
      <w:r>
        <w:t xml:space="preserve">- </w:t>
      </w:r>
      <w:proofErr w:type="spellStart"/>
      <w:r>
        <w:t>citivity</w:t>
      </w:r>
      <w:proofErr w:type="spellEnd"/>
      <w:r>
        <w:t>, and mutation operator bias (internal); extrapolation to non-Python and non-single-function tests (external); and mutation score is a proxy of correctness and not all types of semantic errors are represented (construct). When the controlled experiments are to be designed as the prototype matures, these will be taken into consideration</w:t>
      </w:r>
      <w:r w:rsidR="00000000">
        <w:rPr>
          <w:spacing w:val="-2"/>
        </w:rPr>
        <w:t>.</w:t>
      </w:r>
    </w:p>
    <w:p w14:paraId="16141360" w14:textId="77777777" w:rsidR="008D45A5" w:rsidRDefault="00000000">
      <w:pPr>
        <w:pStyle w:val="ListParagraph"/>
        <w:numPr>
          <w:ilvl w:val="0"/>
          <w:numId w:val="11"/>
        </w:numPr>
        <w:tabs>
          <w:tab w:val="left" w:pos="2390"/>
        </w:tabs>
        <w:spacing w:before="207"/>
        <w:ind w:left="2390" w:hanging="442"/>
        <w:jc w:val="left"/>
        <w:rPr>
          <w:sz w:val="20"/>
        </w:rPr>
      </w:pPr>
      <w:r>
        <w:rPr>
          <w:smallCaps/>
          <w:spacing w:val="-2"/>
          <w:sz w:val="20"/>
        </w:rPr>
        <w:t>Discussion</w:t>
      </w:r>
    </w:p>
    <w:p w14:paraId="7D11000B" w14:textId="77777777" w:rsidR="006E653A" w:rsidRDefault="006E653A" w:rsidP="006E653A">
      <w:pPr>
        <w:pStyle w:val="BodyText"/>
        <w:spacing w:before="8" w:line="249" w:lineRule="auto"/>
        <w:ind w:left="199" w:right="257"/>
      </w:pPr>
      <w:r>
        <w:t xml:space="preserve">The design choice that is central to </w:t>
      </w:r>
      <w:proofErr w:type="spellStart"/>
      <w:r>
        <w:t>OracleGuard</w:t>
      </w:r>
      <w:proofErr w:type="spellEnd"/>
      <w:r>
        <w:t xml:space="preserve"> is that oracle synthesis is not the end of a verification process, but should be the start. Such generation-centric methods as TOGLL [10] show that even scaled LLMs can generate strong oracles, and that work is actually valuable. Strong average performance, however, is not a sign to a developer that a particular assertion generated can be relied upon. Such judgment must be empirically demonstrated on an individual-oracle basis.</w:t>
      </w:r>
    </w:p>
    <w:p w14:paraId="103BA90D" w14:textId="77777777" w:rsidR="006E653A" w:rsidRDefault="006E653A" w:rsidP="006E653A">
      <w:pPr>
        <w:pStyle w:val="BodyText"/>
        <w:spacing w:before="8" w:line="249" w:lineRule="auto"/>
        <w:ind w:left="199" w:right="257"/>
      </w:pPr>
      <w:r>
        <w:t>Differential testing Mutation-based differential testing [16], [17] offers such evidence. Through the introduction of controlled faults and monitoring the faults that are identified by the assertion, the framework generates a direct measure of oracle effectiveness. This changes the question of whether or not this is a good model, to whether this statement actually catches bugs- which is the one of interest to testing practice.</w:t>
      </w:r>
    </w:p>
    <w:p w14:paraId="54665A2C" w14:textId="7BE149A1" w:rsidR="008D45A5" w:rsidRDefault="006E653A" w:rsidP="006E653A">
      <w:pPr>
        <w:pStyle w:val="BodyText"/>
        <w:spacing w:before="8" w:line="249" w:lineRule="auto"/>
        <w:ind w:left="199" w:right="257"/>
      </w:pPr>
      <w:r>
        <w:t xml:space="preserve">These two are complementary, where a robust LLM gen- </w:t>
      </w:r>
      <w:proofErr w:type="spellStart"/>
      <w:r>
        <w:t>erator</w:t>
      </w:r>
      <w:proofErr w:type="spellEnd"/>
      <w:r>
        <w:t xml:space="preserve"> makes the generation of candidates less expensive; a validation- first layer such as </w:t>
      </w:r>
      <w:proofErr w:type="spellStart"/>
      <w:r>
        <w:t>OracleGuard</w:t>
      </w:r>
      <w:proofErr w:type="spellEnd"/>
      <w:r>
        <w:t xml:space="preserve"> determines which candidates are worthy of trust</w:t>
      </w:r>
      <w:r w:rsidR="00000000">
        <w:rPr>
          <w:spacing w:val="-2"/>
        </w:rPr>
        <w:t>.</w:t>
      </w:r>
    </w:p>
    <w:p w14:paraId="759E3A60" w14:textId="77777777" w:rsidR="008D45A5" w:rsidRDefault="00000000">
      <w:pPr>
        <w:spacing w:before="207"/>
        <w:ind w:left="199"/>
        <w:jc w:val="both"/>
        <w:rPr>
          <w:i/>
          <w:sz w:val="20"/>
        </w:rPr>
      </w:pPr>
      <w:r>
        <w:rPr>
          <w:i/>
          <w:sz w:val="20"/>
        </w:rPr>
        <w:t>A.</w:t>
      </w:r>
      <w:r>
        <w:rPr>
          <w:i/>
          <w:spacing w:val="35"/>
          <w:sz w:val="20"/>
        </w:rPr>
        <w:t xml:space="preserve"> </w:t>
      </w:r>
      <w:r>
        <w:rPr>
          <w:i/>
          <w:sz w:val="20"/>
        </w:rPr>
        <w:t>Trust</w:t>
      </w:r>
      <w:r>
        <w:rPr>
          <w:i/>
          <w:spacing w:val="9"/>
          <w:sz w:val="20"/>
        </w:rPr>
        <w:t xml:space="preserve"> </w:t>
      </w:r>
      <w:r>
        <w:rPr>
          <w:i/>
          <w:sz w:val="20"/>
        </w:rPr>
        <w:t>Signals</w:t>
      </w:r>
      <w:r>
        <w:rPr>
          <w:i/>
          <w:spacing w:val="9"/>
          <w:sz w:val="20"/>
        </w:rPr>
        <w:t xml:space="preserve"> </w:t>
      </w:r>
      <w:r>
        <w:rPr>
          <w:i/>
          <w:sz w:val="20"/>
        </w:rPr>
        <w:t>and</w:t>
      </w:r>
      <w:r>
        <w:rPr>
          <w:i/>
          <w:spacing w:val="9"/>
          <w:sz w:val="20"/>
        </w:rPr>
        <w:t xml:space="preserve"> </w:t>
      </w:r>
      <w:r>
        <w:rPr>
          <w:i/>
          <w:sz w:val="20"/>
        </w:rPr>
        <w:t>Weakness</w:t>
      </w:r>
      <w:r>
        <w:rPr>
          <w:i/>
          <w:spacing w:val="10"/>
          <w:sz w:val="20"/>
        </w:rPr>
        <w:t xml:space="preserve"> </w:t>
      </w:r>
      <w:r>
        <w:rPr>
          <w:i/>
          <w:spacing w:val="-2"/>
          <w:sz w:val="20"/>
        </w:rPr>
        <w:t>Identification</w:t>
      </w:r>
    </w:p>
    <w:p w14:paraId="42B83901" w14:textId="77777777" w:rsidR="006E653A" w:rsidRDefault="006E653A" w:rsidP="006E653A">
      <w:pPr>
        <w:pStyle w:val="BodyText"/>
        <w:spacing w:before="8" w:line="249" w:lineRule="auto"/>
        <w:ind w:left="199" w:right="257"/>
      </w:pPr>
      <w:r>
        <w:t>When a mutant lives, that is not merely a deduction on a mark--it is a symptom. The existence of relational-operator mutants which survive implies the lack of comparison constraints; constant-modification survivors imply the existence of too weak value predicates; statement-deletion survivors frequently imply the existence of simply absent checks.</w:t>
      </w:r>
    </w:p>
    <w:p w14:paraId="71A8F5B4" w14:textId="46933411" w:rsidR="008D45A5" w:rsidRDefault="006E653A" w:rsidP="006E653A">
      <w:pPr>
        <w:pStyle w:val="BodyText"/>
        <w:spacing w:before="8" w:line="249" w:lineRule="auto"/>
        <w:ind w:left="199" w:right="257"/>
      </w:pPr>
      <w:r>
        <w:t xml:space="preserve">These patterns are related to practical recommendations: add boundary assertions, make equality predicates, add exception checks [16]. The outcome is a self-enhancement oracle improvement cycle, which can be used with off-the-shelf and customized generators. The system of trust classification System Verified, Suspicious, Needs Refinement, </w:t>
      </w:r>
      <w:r>
        <w:lastRenderedPageBreak/>
        <w:t>Rejected helps human judgment, it does not eliminate it [12], [13]</w:t>
      </w:r>
      <w:r w:rsidR="00000000">
        <w:t>.</w:t>
      </w:r>
    </w:p>
    <w:p w14:paraId="79E6F39F" w14:textId="77777777" w:rsidR="008D45A5" w:rsidRDefault="008D45A5">
      <w:pPr>
        <w:pStyle w:val="BodyText"/>
        <w:spacing w:line="249" w:lineRule="auto"/>
        <w:sectPr w:rsidR="008D45A5">
          <w:pgSz w:w="12240" w:h="15840"/>
          <w:pgMar w:top="900" w:right="720" w:bottom="280" w:left="720" w:header="720" w:footer="720" w:gutter="0"/>
          <w:cols w:num="2" w:space="720" w:equalWidth="0">
            <w:col w:w="5281" w:space="40"/>
            <w:col w:w="5479"/>
          </w:cols>
        </w:sectPr>
      </w:pPr>
    </w:p>
    <w:p w14:paraId="2C1D1712" w14:textId="77777777" w:rsidR="008D45A5" w:rsidRDefault="00000000">
      <w:pPr>
        <w:pStyle w:val="ListParagraph"/>
        <w:numPr>
          <w:ilvl w:val="0"/>
          <w:numId w:val="11"/>
        </w:numPr>
        <w:tabs>
          <w:tab w:val="left" w:pos="2037"/>
        </w:tabs>
        <w:spacing w:before="71"/>
        <w:ind w:left="2037" w:hanging="517"/>
        <w:jc w:val="left"/>
        <w:rPr>
          <w:sz w:val="20"/>
        </w:rPr>
      </w:pPr>
      <w:r>
        <w:rPr>
          <w:smallCaps/>
          <w:sz w:val="20"/>
        </w:rPr>
        <w:lastRenderedPageBreak/>
        <w:t>Threats</w:t>
      </w:r>
      <w:r>
        <w:rPr>
          <w:smallCaps/>
          <w:spacing w:val="36"/>
          <w:sz w:val="20"/>
        </w:rPr>
        <w:t xml:space="preserve"> </w:t>
      </w:r>
      <w:r>
        <w:rPr>
          <w:smallCaps/>
          <w:sz w:val="20"/>
        </w:rPr>
        <w:t>to</w:t>
      </w:r>
      <w:r>
        <w:rPr>
          <w:smallCaps/>
          <w:spacing w:val="37"/>
          <w:sz w:val="20"/>
        </w:rPr>
        <w:t xml:space="preserve"> </w:t>
      </w:r>
      <w:r>
        <w:rPr>
          <w:smallCaps/>
          <w:spacing w:val="-2"/>
          <w:sz w:val="20"/>
        </w:rPr>
        <w:t>Validity</w:t>
      </w:r>
    </w:p>
    <w:p w14:paraId="730ACE33" w14:textId="77777777" w:rsidR="008D45A5" w:rsidRDefault="00000000">
      <w:pPr>
        <w:pStyle w:val="ListParagraph"/>
        <w:numPr>
          <w:ilvl w:val="0"/>
          <w:numId w:val="3"/>
        </w:numPr>
        <w:tabs>
          <w:tab w:val="left" w:pos="529"/>
        </w:tabs>
        <w:spacing w:before="76"/>
        <w:ind w:left="529" w:hanging="270"/>
        <w:jc w:val="both"/>
        <w:rPr>
          <w:i/>
          <w:sz w:val="20"/>
        </w:rPr>
      </w:pPr>
      <w:r>
        <w:rPr>
          <w:i/>
          <w:sz w:val="20"/>
        </w:rPr>
        <w:t>Internal</w:t>
      </w:r>
      <w:r>
        <w:rPr>
          <w:i/>
          <w:spacing w:val="12"/>
          <w:sz w:val="20"/>
        </w:rPr>
        <w:t xml:space="preserve"> </w:t>
      </w:r>
      <w:r>
        <w:rPr>
          <w:i/>
          <w:spacing w:val="-2"/>
          <w:sz w:val="20"/>
        </w:rPr>
        <w:t>Validity</w:t>
      </w:r>
    </w:p>
    <w:p w14:paraId="0095715E" w14:textId="143B3587" w:rsidR="008D45A5" w:rsidRDefault="006E653A">
      <w:pPr>
        <w:pStyle w:val="BodyText"/>
        <w:spacing w:before="74" w:line="249" w:lineRule="auto"/>
      </w:pPr>
      <w:proofErr w:type="spellStart"/>
      <w:r w:rsidRPr="006E653A">
        <w:t>OracleGuard</w:t>
      </w:r>
      <w:proofErr w:type="spellEnd"/>
      <w:r w:rsidRPr="006E653A">
        <w:t xml:space="preserve"> now represents a framework design and not a massive empirical investigation. The explanation of the trust-scoring mechanism is through example metric values, which are not statistically validated measurements. Observed trust scores can be affected by configurable parameters: mutant count, operator diversity, execution timeout, and to determine their sensitivity, controlled experiments should be conducted in the future [16]</w:t>
      </w:r>
      <w:r w:rsidR="00000000">
        <w:t>.</w:t>
      </w:r>
    </w:p>
    <w:p w14:paraId="002AD9ED" w14:textId="77777777" w:rsidR="008D45A5" w:rsidRDefault="00000000">
      <w:pPr>
        <w:pStyle w:val="ListParagraph"/>
        <w:numPr>
          <w:ilvl w:val="0"/>
          <w:numId w:val="3"/>
        </w:numPr>
        <w:tabs>
          <w:tab w:val="left" w:pos="529"/>
        </w:tabs>
        <w:spacing w:before="140"/>
        <w:ind w:left="529" w:hanging="270"/>
        <w:jc w:val="both"/>
        <w:rPr>
          <w:i/>
          <w:sz w:val="20"/>
        </w:rPr>
      </w:pPr>
      <w:r>
        <w:rPr>
          <w:i/>
          <w:sz w:val="20"/>
        </w:rPr>
        <w:t>External</w:t>
      </w:r>
      <w:r>
        <w:rPr>
          <w:i/>
          <w:spacing w:val="12"/>
          <w:sz w:val="20"/>
        </w:rPr>
        <w:t xml:space="preserve"> </w:t>
      </w:r>
      <w:r>
        <w:rPr>
          <w:i/>
          <w:spacing w:val="-2"/>
          <w:sz w:val="20"/>
        </w:rPr>
        <w:t>Validity</w:t>
      </w:r>
    </w:p>
    <w:p w14:paraId="06F7041D" w14:textId="2848D921" w:rsidR="008D45A5" w:rsidRDefault="006E653A">
      <w:pPr>
        <w:pStyle w:val="BodyText"/>
        <w:spacing w:before="74" w:line="249" w:lineRule="auto"/>
      </w:pPr>
      <w:r w:rsidRPr="006E653A">
        <w:t>The design is focused on unit-level testing of single-function and might not be directly mapped to stateful components, multi-module systems, or integration-level behavior. The python-specific strategies are the static analysis and mutation strategies. Sandboxing, creation of fixtures, and model execution Sandboxing, fixtures, and model execution have to be further developed to be adapted to other languages or dependency-heavy code</w:t>
      </w:r>
      <w:r w:rsidR="00000000">
        <w:t>.</w:t>
      </w:r>
    </w:p>
    <w:p w14:paraId="4D656F30" w14:textId="77777777" w:rsidR="008D45A5" w:rsidRDefault="00000000">
      <w:pPr>
        <w:pStyle w:val="ListParagraph"/>
        <w:numPr>
          <w:ilvl w:val="0"/>
          <w:numId w:val="3"/>
        </w:numPr>
        <w:tabs>
          <w:tab w:val="left" w:pos="540"/>
        </w:tabs>
        <w:spacing w:before="140"/>
        <w:ind w:left="540" w:hanging="281"/>
        <w:jc w:val="both"/>
        <w:rPr>
          <w:i/>
          <w:sz w:val="20"/>
        </w:rPr>
      </w:pPr>
      <w:r>
        <w:rPr>
          <w:i/>
          <w:sz w:val="20"/>
        </w:rPr>
        <w:t>Construct</w:t>
      </w:r>
      <w:r>
        <w:rPr>
          <w:i/>
          <w:spacing w:val="11"/>
          <w:sz w:val="20"/>
        </w:rPr>
        <w:t xml:space="preserve"> </w:t>
      </w:r>
      <w:r>
        <w:rPr>
          <w:i/>
          <w:spacing w:val="-2"/>
          <w:sz w:val="20"/>
        </w:rPr>
        <w:t>Validity</w:t>
      </w:r>
    </w:p>
    <w:p w14:paraId="47675DAD" w14:textId="51B84FB9" w:rsidR="008D45A5" w:rsidRDefault="006E653A">
      <w:pPr>
        <w:pStyle w:val="BodyText"/>
        <w:spacing w:before="74" w:line="249" w:lineRule="auto"/>
      </w:pPr>
      <w:r w:rsidRPr="006E653A">
        <w:t>The strength of oracle is a primary proxy that is detected using mutation [16], [17]. It is sound, but not comprehensive in all the dimensions of rightness. The weights of trust scores and thresholds are design decisions which are not empirically tuned, various weighting schemes would lead to different classifications. Future work should focus on data-driven tuning using user studies</w:t>
      </w:r>
      <w:r w:rsidR="00000000">
        <w:t>.</w:t>
      </w:r>
    </w:p>
    <w:p w14:paraId="63819C7F" w14:textId="77777777" w:rsidR="008D45A5" w:rsidRDefault="00000000">
      <w:pPr>
        <w:pStyle w:val="ListParagraph"/>
        <w:numPr>
          <w:ilvl w:val="0"/>
          <w:numId w:val="11"/>
        </w:numPr>
        <w:tabs>
          <w:tab w:val="left" w:pos="1477"/>
        </w:tabs>
        <w:spacing w:before="140"/>
        <w:ind w:left="1477" w:hanging="367"/>
        <w:jc w:val="left"/>
        <w:rPr>
          <w:sz w:val="20"/>
        </w:rPr>
      </w:pPr>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1"/>
          <w:sz w:val="20"/>
        </w:rPr>
        <w:t xml:space="preserve"> </w:t>
      </w:r>
      <w:r>
        <w:rPr>
          <w:smallCaps/>
          <w:spacing w:val="-4"/>
          <w:sz w:val="20"/>
        </w:rPr>
        <w:t>Work</w:t>
      </w:r>
    </w:p>
    <w:p w14:paraId="1D27B95A" w14:textId="77777777" w:rsidR="006E653A" w:rsidRDefault="006E653A" w:rsidP="006E653A">
      <w:pPr>
        <w:pStyle w:val="BodyText"/>
        <w:spacing w:line="249" w:lineRule="auto"/>
      </w:pPr>
      <w:r>
        <w:t xml:space="preserve">This paper presented </w:t>
      </w:r>
      <w:proofErr w:type="spellStart"/>
      <w:r>
        <w:t>OracleGuard</w:t>
      </w:r>
      <w:proofErr w:type="spellEnd"/>
      <w:r>
        <w:t xml:space="preserve">, which is a framework of LLM- aided test oracle generation constructed based on the principles that generated assertions have to gain trust based on empirical </w:t>
      </w:r>
      <w:proofErr w:type="spellStart"/>
      <w:r>
        <w:t>ev</w:t>
      </w:r>
      <w:proofErr w:type="spellEnd"/>
      <w:r>
        <w:t xml:space="preserve">- </w:t>
      </w:r>
      <w:proofErr w:type="spellStart"/>
      <w:r>
        <w:t>idence</w:t>
      </w:r>
      <w:proofErr w:type="spellEnd"/>
      <w:r>
        <w:t xml:space="preserve"> before being accepted. The </w:t>
      </w:r>
      <w:proofErr w:type="gramStart"/>
      <w:r>
        <w:t>five stage</w:t>
      </w:r>
      <w:proofErr w:type="gramEnd"/>
      <w:r>
        <w:t xml:space="preserve"> pipeline between assertion synthesis and oracle acceptance is the systematic fault injection and quantitative assessment of trust. The framework uses mutation results to assess model outputs instead of using them as ground truth [16], [17] and an ensemble of reliability indicators to form an interpretable, per- oracle trust score [12], [13].</w:t>
      </w:r>
    </w:p>
    <w:p w14:paraId="6AFC095D" w14:textId="16D7EB03" w:rsidR="008D45A5" w:rsidRDefault="006E653A" w:rsidP="006E653A">
      <w:pPr>
        <w:pStyle w:val="BodyText"/>
        <w:spacing w:line="249" w:lineRule="auto"/>
      </w:pPr>
      <w:r>
        <w:t xml:space="preserve">Its main contribution is a measured-acceptance model of AI-generated test artifacts, which ranks oracles by trust, exposes particular vulnerabilities, and produces targeted refine- </w:t>
      </w:r>
      <w:proofErr w:type="spellStart"/>
      <w:r>
        <w:t>ment</w:t>
      </w:r>
      <w:proofErr w:type="spellEnd"/>
      <w:r>
        <w:t xml:space="preserve"> advice, which helps to supervise developers but does not require every statement to be hand-written</w:t>
      </w:r>
      <w:r w:rsidR="00000000">
        <w:t>.</w:t>
      </w:r>
    </w:p>
    <w:p w14:paraId="62001CB5" w14:textId="77777777" w:rsidR="008D45A5" w:rsidRDefault="00000000">
      <w:pPr>
        <w:spacing w:before="140"/>
        <w:ind w:left="259"/>
        <w:jc w:val="both"/>
        <w:rPr>
          <w:i/>
          <w:sz w:val="20"/>
        </w:rPr>
      </w:pPr>
      <w:r>
        <w:rPr>
          <w:i/>
          <w:sz w:val="20"/>
        </w:rPr>
        <w:t>A.</w:t>
      </w:r>
      <w:r>
        <w:rPr>
          <w:i/>
          <w:spacing w:val="40"/>
          <w:sz w:val="20"/>
        </w:rPr>
        <w:t xml:space="preserve"> </w:t>
      </w:r>
      <w:r>
        <w:rPr>
          <w:i/>
          <w:sz w:val="20"/>
        </w:rPr>
        <w:t>Future</w:t>
      </w:r>
      <w:r>
        <w:rPr>
          <w:i/>
          <w:spacing w:val="12"/>
          <w:sz w:val="20"/>
        </w:rPr>
        <w:t xml:space="preserve"> </w:t>
      </w:r>
      <w:r>
        <w:rPr>
          <w:i/>
          <w:spacing w:val="-4"/>
          <w:sz w:val="20"/>
        </w:rPr>
        <w:t>Work</w:t>
      </w:r>
    </w:p>
    <w:p w14:paraId="798AA736" w14:textId="77777777" w:rsidR="006E653A" w:rsidRPr="006E653A" w:rsidRDefault="006E653A" w:rsidP="006E653A">
      <w:pPr>
        <w:pStyle w:val="BodyText"/>
        <w:spacing w:before="71" w:line="249" w:lineRule="auto"/>
        <w:ind w:left="199" w:right="257"/>
        <w:rPr>
          <w:szCs w:val="22"/>
        </w:rPr>
      </w:pPr>
      <w:r w:rsidRPr="006E653A">
        <w:rPr>
          <w:szCs w:val="22"/>
        </w:rPr>
        <w:t>Some of the planned directions are: (1) Empirical validation of different codebases of oracle accuracy, mutation detection rates and trust-score calibration and (2) Metric calibration using user studies and industrial case studies; (3) Richer validation signals including measurement of live coverage and symbolic checks; (4) Refinement using automated feedback loops [10] and (5) Broadening to stateful components and other programming languages.</w:t>
      </w:r>
    </w:p>
    <w:p w14:paraId="573DB807" w14:textId="77777777" w:rsidR="006E653A" w:rsidRPr="006E653A" w:rsidRDefault="006E653A" w:rsidP="006E653A">
      <w:pPr>
        <w:pStyle w:val="BodyText"/>
        <w:spacing w:before="71" w:line="249" w:lineRule="auto"/>
        <w:ind w:left="199" w:right="257"/>
        <w:rPr>
          <w:szCs w:val="22"/>
        </w:rPr>
      </w:pPr>
      <w:proofErr w:type="spellStart"/>
      <w:r w:rsidRPr="006E653A">
        <w:rPr>
          <w:szCs w:val="22"/>
        </w:rPr>
        <w:t>OracleGuard</w:t>
      </w:r>
      <w:proofErr w:type="spellEnd"/>
      <w:r w:rsidRPr="006E653A">
        <w:rPr>
          <w:szCs w:val="22"/>
        </w:rPr>
        <w:t xml:space="preserve"> describes a course to AI-assisted testing that is not only potent but credible: integrating the generative</w:t>
      </w:r>
    </w:p>
    <w:p w14:paraId="75C9D6A8" w14:textId="77777777" w:rsidR="006E653A" w:rsidRPr="006E653A" w:rsidRDefault="006E653A" w:rsidP="006E653A">
      <w:pPr>
        <w:pStyle w:val="BodyText"/>
        <w:spacing w:before="71" w:line="249" w:lineRule="auto"/>
        <w:ind w:left="199" w:right="257"/>
        <w:rPr>
          <w:szCs w:val="22"/>
        </w:rPr>
      </w:pPr>
      <w:r w:rsidRPr="006E653A">
        <w:rPr>
          <w:szCs w:val="22"/>
        </w:rPr>
        <w:t xml:space="preserve"> </w:t>
      </w:r>
    </w:p>
    <w:p w14:paraId="33CBD4BD" w14:textId="4905668B" w:rsidR="008D45A5" w:rsidRDefault="006E653A" w:rsidP="006E653A">
      <w:pPr>
        <w:pStyle w:val="BodyText"/>
        <w:spacing w:before="71" w:line="249" w:lineRule="auto"/>
        <w:ind w:left="199" w:right="257" w:firstLine="0"/>
        <w:jc w:val="left"/>
      </w:pPr>
      <w:r w:rsidRPr="006E653A">
        <w:rPr>
          <w:szCs w:val="22"/>
        </w:rPr>
        <w:t>True empirical fault-detection evidence with the strength of large language models</w:t>
      </w:r>
      <w:r w:rsidR="00000000">
        <w:t>.</w:t>
      </w:r>
    </w:p>
    <w:p w14:paraId="2DAD18E6" w14:textId="77777777" w:rsidR="008D45A5" w:rsidRDefault="00000000">
      <w:pPr>
        <w:pStyle w:val="BodyText"/>
        <w:spacing w:before="138"/>
        <w:ind w:left="0" w:right="58" w:firstLine="0"/>
        <w:jc w:val="center"/>
      </w:pPr>
      <w:r>
        <w:rPr>
          <w:smallCaps/>
          <w:spacing w:val="-2"/>
        </w:rPr>
        <w:t>References</w:t>
      </w:r>
    </w:p>
    <w:p w14:paraId="64A0F8E8" w14:textId="77777777" w:rsidR="008D45A5" w:rsidRDefault="00000000">
      <w:pPr>
        <w:pStyle w:val="ListParagraph"/>
        <w:numPr>
          <w:ilvl w:val="0"/>
          <w:numId w:val="2"/>
        </w:numPr>
        <w:tabs>
          <w:tab w:val="left" w:pos="562"/>
          <w:tab w:val="left" w:pos="564"/>
        </w:tabs>
        <w:spacing w:before="110" w:line="232" w:lineRule="auto"/>
        <w:ind w:right="257"/>
        <w:jc w:val="both"/>
        <w:rPr>
          <w:sz w:val="16"/>
        </w:rPr>
      </w:pPr>
      <w:r>
        <w:rPr>
          <w:sz w:val="16"/>
        </w:rPr>
        <w:t>G. Fraser and A. Arcuri, “</w:t>
      </w:r>
      <w:proofErr w:type="spellStart"/>
      <w:r>
        <w:rPr>
          <w:sz w:val="16"/>
        </w:rPr>
        <w:t>Evosuite</w:t>
      </w:r>
      <w:proofErr w:type="spellEnd"/>
      <w:r>
        <w:rPr>
          <w:sz w:val="16"/>
        </w:rPr>
        <w:t>: automatic test suite generation for</w:t>
      </w:r>
      <w:r>
        <w:rPr>
          <w:spacing w:val="40"/>
          <w:sz w:val="16"/>
        </w:rPr>
        <w:t xml:space="preserve"> </w:t>
      </w:r>
      <w:r>
        <w:rPr>
          <w:sz w:val="16"/>
        </w:rPr>
        <w:t xml:space="preserve">object-oriented software,” in </w:t>
      </w:r>
      <w:r>
        <w:rPr>
          <w:i/>
          <w:sz w:val="16"/>
        </w:rPr>
        <w:t>Proceedings of the 19th ACM SIGSOFT</w:t>
      </w:r>
      <w:r>
        <w:rPr>
          <w:i/>
          <w:spacing w:val="40"/>
          <w:sz w:val="16"/>
        </w:rPr>
        <w:t xml:space="preserve"> </w:t>
      </w:r>
      <w:r>
        <w:rPr>
          <w:i/>
          <w:sz w:val="16"/>
        </w:rPr>
        <w:t>symposium and the 13th European conference on Foundations of soft-</w:t>
      </w:r>
      <w:r>
        <w:rPr>
          <w:i/>
          <w:spacing w:val="40"/>
          <w:sz w:val="16"/>
        </w:rPr>
        <w:t xml:space="preserve"> </w:t>
      </w:r>
      <w:r>
        <w:rPr>
          <w:i/>
          <w:sz w:val="16"/>
        </w:rPr>
        <w:t>ware engineering</w:t>
      </w:r>
      <w:r>
        <w:rPr>
          <w:sz w:val="16"/>
        </w:rPr>
        <w:t>, 2011, pp. 416–419.</w:t>
      </w:r>
    </w:p>
    <w:p w14:paraId="0E79D5D1" w14:textId="77777777" w:rsidR="008D45A5" w:rsidRDefault="00000000">
      <w:pPr>
        <w:pStyle w:val="ListParagraph"/>
        <w:numPr>
          <w:ilvl w:val="0"/>
          <w:numId w:val="2"/>
        </w:numPr>
        <w:tabs>
          <w:tab w:val="left" w:pos="562"/>
          <w:tab w:val="left" w:pos="564"/>
        </w:tabs>
        <w:spacing w:before="4" w:line="232" w:lineRule="auto"/>
        <w:ind w:right="257"/>
        <w:jc w:val="both"/>
        <w:rPr>
          <w:sz w:val="16"/>
        </w:rPr>
      </w:pPr>
      <w:r>
        <w:rPr>
          <w:sz w:val="16"/>
        </w:rPr>
        <w:t>F.</w:t>
      </w:r>
      <w:r>
        <w:rPr>
          <w:spacing w:val="31"/>
          <w:sz w:val="16"/>
        </w:rPr>
        <w:t xml:space="preserve"> </w:t>
      </w:r>
      <w:r>
        <w:rPr>
          <w:sz w:val="16"/>
        </w:rPr>
        <w:t>Molina,</w:t>
      </w:r>
      <w:r>
        <w:rPr>
          <w:spacing w:val="31"/>
          <w:sz w:val="16"/>
        </w:rPr>
        <w:t xml:space="preserve"> </w:t>
      </w:r>
      <w:r>
        <w:rPr>
          <w:sz w:val="16"/>
        </w:rPr>
        <w:t>A.</w:t>
      </w:r>
      <w:r>
        <w:rPr>
          <w:spacing w:val="31"/>
          <w:sz w:val="16"/>
        </w:rPr>
        <w:t xml:space="preserve"> </w:t>
      </w:r>
      <w:r>
        <w:rPr>
          <w:sz w:val="16"/>
        </w:rPr>
        <w:t>Gorla,</w:t>
      </w:r>
      <w:r>
        <w:rPr>
          <w:spacing w:val="31"/>
          <w:sz w:val="16"/>
        </w:rPr>
        <w:t xml:space="preserve"> </w:t>
      </w:r>
      <w:r>
        <w:rPr>
          <w:sz w:val="16"/>
        </w:rPr>
        <w:t>and</w:t>
      </w:r>
      <w:r>
        <w:rPr>
          <w:spacing w:val="31"/>
          <w:sz w:val="16"/>
        </w:rPr>
        <w:t xml:space="preserve"> </w:t>
      </w:r>
      <w:r>
        <w:rPr>
          <w:sz w:val="16"/>
        </w:rPr>
        <w:t>M.</w:t>
      </w:r>
      <w:r>
        <w:rPr>
          <w:spacing w:val="31"/>
          <w:sz w:val="16"/>
        </w:rPr>
        <w:t xml:space="preserve"> </w:t>
      </w:r>
      <w:proofErr w:type="spellStart"/>
      <w:r>
        <w:rPr>
          <w:sz w:val="16"/>
        </w:rPr>
        <w:t>d’Amorim</w:t>
      </w:r>
      <w:proofErr w:type="spellEnd"/>
      <w:r>
        <w:rPr>
          <w:sz w:val="16"/>
        </w:rPr>
        <w:t>,</w:t>
      </w:r>
      <w:r>
        <w:rPr>
          <w:spacing w:val="31"/>
          <w:sz w:val="16"/>
        </w:rPr>
        <w:t xml:space="preserve"> </w:t>
      </w:r>
      <w:r>
        <w:rPr>
          <w:sz w:val="16"/>
        </w:rPr>
        <w:t>“Test</w:t>
      </w:r>
      <w:r>
        <w:rPr>
          <w:spacing w:val="31"/>
          <w:sz w:val="16"/>
        </w:rPr>
        <w:t xml:space="preserve"> </w:t>
      </w:r>
      <w:r>
        <w:rPr>
          <w:sz w:val="16"/>
        </w:rPr>
        <w:t>oracle</w:t>
      </w:r>
      <w:r>
        <w:rPr>
          <w:spacing w:val="31"/>
          <w:sz w:val="16"/>
        </w:rPr>
        <w:t xml:space="preserve"> </w:t>
      </w:r>
      <w:r>
        <w:rPr>
          <w:sz w:val="16"/>
        </w:rPr>
        <w:t>automation</w:t>
      </w:r>
      <w:r>
        <w:rPr>
          <w:spacing w:val="31"/>
          <w:sz w:val="16"/>
        </w:rPr>
        <w:t xml:space="preserve"> </w:t>
      </w:r>
      <w:r>
        <w:rPr>
          <w:sz w:val="16"/>
        </w:rPr>
        <w:t>in</w:t>
      </w:r>
      <w:r>
        <w:rPr>
          <w:spacing w:val="40"/>
          <w:sz w:val="16"/>
        </w:rPr>
        <w:t xml:space="preserve"> </w:t>
      </w:r>
      <w:r>
        <w:rPr>
          <w:sz w:val="16"/>
        </w:rPr>
        <w:t xml:space="preserve">the era of </w:t>
      </w:r>
      <w:proofErr w:type="spellStart"/>
      <w:r>
        <w:rPr>
          <w:sz w:val="16"/>
        </w:rPr>
        <w:t>llms</w:t>
      </w:r>
      <w:proofErr w:type="spellEnd"/>
      <w:r>
        <w:rPr>
          <w:sz w:val="16"/>
        </w:rPr>
        <w:t xml:space="preserve">,” </w:t>
      </w:r>
      <w:r>
        <w:rPr>
          <w:i/>
          <w:sz w:val="16"/>
        </w:rPr>
        <w:t>ACM Transactions on Software Engineering and</w:t>
      </w:r>
      <w:r>
        <w:rPr>
          <w:i/>
          <w:spacing w:val="40"/>
          <w:sz w:val="16"/>
        </w:rPr>
        <w:t xml:space="preserve"> </w:t>
      </w:r>
      <w:r>
        <w:rPr>
          <w:i/>
          <w:sz w:val="16"/>
        </w:rPr>
        <w:t>Methodology</w:t>
      </w:r>
      <w:r>
        <w:rPr>
          <w:sz w:val="16"/>
        </w:rPr>
        <w:t>, vol. 34, no. 5, pp. 1–24, 2025.</w:t>
      </w:r>
    </w:p>
    <w:p w14:paraId="730C7E3A" w14:textId="77777777" w:rsidR="008D45A5" w:rsidRDefault="00000000">
      <w:pPr>
        <w:pStyle w:val="ListParagraph"/>
        <w:numPr>
          <w:ilvl w:val="0"/>
          <w:numId w:val="2"/>
        </w:numPr>
        <w:tabs>
          <w:tab w:val="left" w:pos="562"/>
          <w:tab w:val="left" w:pos="564"/>
        </w:tabs>
        <w:spacing w:before="3" w:line="232" w:lineRule="auto"/>
        <w:ind w:right="257"/>
        <w:jc w:val="both"/>
        <w:rPr>
          <w:sz w:val="16"/>
        </w:rPr>
      </w:pPr>
      <w:r>
        <w:rPr>
          <w:sz w:val="16"/>
        </w:rPr>
        <w:t>E. T. Barr, M. Harman, P. McMinn, M. Shahbaz, and S. Yoo, “The</w:t>
      </w:r>
      <w:r>
        <w:rPr>
          <w:spacing w:val="40"/>
          <w:sz w:val="16"/>
        </w:rPr>
        <w:t xml:space="preserve"> </w:t>
      </w:r>
      <w:r>
        <w:rPr>
          <w:sz w:val="16"/>
        </w:rPr>
        <w:t xml:space="preserve">oracle problem in software testing: A survey,” </w:t>
      </w:r>
      <w:r>
        <w:rPr>
          <w:i/>
          <w:sz w:val="16"/>
        </w:rPr>
        <w:t>IEEE Transactions on</w:t>
      </w:r>
      <w:r>
        <w:rPr>
          <w:i/>
          <w:spacing w:val="40"/>
          <w:sz w:val="16"/>
        </w:rPr>
        <w:t xml:space="preserve"> </w:t>
      </w:r>
      <w:r>
        <w:rPr>
          <w:i/>
          <w:sz w:val="16"/>
        </w:rPr>
        <w:t>Software Engineering</w:t>
      </w:r>
      <w:r>
        <w:rPr>
          <w:sz w:val="16"/>
        </w:rPr>
        <w:t>, vol. 41, no. 5, pp. 507–525, 2015.</w:t>
      </w:r>
    </w:p>
    <w:p w14:paraId="415365F7" w14:textId="77777777" w:rsidR="008D45A5" w:rsidRDefault="00000000">
      <w:pPr>
        <w:pStyle w:val="ListParagraph"/>
        <w:numPr>
          <w:ilvl w:val="0"/>
          <w:numId w:val="2"/>
        </w:numPr>
        <w:tabs>
          <w:tab w:val="left" w:pos="562"/>
          <w:tab w:val="left" w:pos="564"/>
        </w:tabs>
        <w:spacing w:before="3" w:line="232" w:lineRule="auto"/>
        <w:ind w:right="257"/>
        <w:jc w:val="both"/>
        <w:rPr>
          <w:sz w:val="16"/>
        </w:rPr>
      </w:pPr>
      <w:r>
        <w:rPr>
          <w:spacing w:val="-2"/>
          <w:sz w:val="16"/>
        </w:rPr>
        <w:t>M.</w:t>
      </w:r>
      <w:r>
        <w:rPr>
          <w:spacing w:val="-4"/>
          <w:sz w:val="16"/>
        </w:rPr>
        <w:t xml:space="preserve"> </w:t>
      </w:r>
      <w:r>
        <w:rPr>
          <w:spacing w:val="-2"/>
          <w:sz w:val="16"/>
        </w:rPr>
        <w:t>Pezze`</w:t>
      </w:r>
      <w:r>
        <w:rPr>
          <w:sz w:val="16"/>
        </w:rPr>
        <w:t xml:space="preserve"> </w:t>
      </w:r>
      <w:r>
        <w:rPr>
          <w:spacing w:val="-2"/>
          <w:sz w:val="16"/>
        </w:rPr>
        <w:t>and</w:t>
      </w:r>
      <w:r>
        <w:rPr>
          <w:spacing w:val="-4"/>
          <w:sz w:val="16"/>
        </w:rPr>
        <w:t xml:space="preserve"> </w:t>
      </w:r>
      <w:r>
        <w:rPr>
          <w:spacing w:val="-2"/>
          <w:sz w:val="16"/>
        </w:rPr>
        <w:t>C.</w:t>
      </w:r>
      <w:r>
        <w:rPr>
          <w:spacing w:val="-4"/>
          <w:sz w:val="16"/>
        </w:rPr>
        <w:t xml:space="preserve"> </w:t>
      </w:r>
      <w:r>
        <w:rPr>
          <w:spacing w:val="-2"/>
          <w:sz w:val="16"/>
        </w:rPr>
        <w:t>Zhang,</w:t>
      </w:r>
      <w:r>
        <w:rPr>
          <w:spacing w:val="-4"/>
          <w:sz w:val="16"/>
        </w:rPr>
        <w:t xml:space="preserve"> </w:t>
      </w:r>
      <w:r>
        <w:rPr>
          <w:spacing w:val="-2"/>
          <w:sz w:val="16"/>
        </w:rPr>
        <w:t>“Automated</w:t>
      </w:r>
      <w:r>
        <w:rPr>
          <w:spacing w:val="-4"/>
          <w:sz w:val="16"/>
        </w:rPr>
        <w:t xml:space="preserve"> </w:t>
      </w:r>
      <w:r>
        <w:rPr>
          <w:spacing w:val="-2"/>
          <w:sz w:val="16"/>
        </w:rPr>
        <w:t>test</w:t>
      </w:r>
      <w:r>
        <w:rPr>
          <w:spacing w:val="-4"/>
          <w:sz w:val="16"/>
        </w:rPr>
        <w:t xml:space="preserve"> </w:t>
      </w:r>
      <w:r>
        <w:rPr>
          <w:spacing w:val="-2"/>
          <w:sz w:val="16"/>
        </w:rPr>
        <w:t>oracles:</w:t>
      </w:r>
      <w:r>
        <w:rPr>
          <w:spacing w:val="-4"/>
          <w:sz w:val="16"/>
        </w:rPr>
        <w:t xml:space="preserve"> </w:t>
      </w:r>
      <w:r>
        <w:rPr>
          <w:spacing w:val="-2"/>
          <w:sz w:val="16"/>
        </w:rPr>
        <w:t>A</w:t>
      </w:r>
      <w:r>
        <w:rPr>
          <w:spacing w:val="-4"/>
          <w:sz w:val="16"/>
        </w:rPr>
        <w:t xml:space="preserve"> </w:t>
      </w:r>
      <w:r>
        <w:rPr>
          <w:spacing w:val="-2"/>
          <w:sz w:val="16"/>
        </w:rPr>
        <w:t>survey,”</w:t>
      </w:r>
      <w:r>
        <w:rPr>
          <w:spacing w:val="-4"/>
          <w:sz w:val="16"/>
        </w:rPr>
        <w:t xml:space="preserve"> </w:t>
      </w:r>
      <w:r>
        <w:rPr>
          <w:spacing w:val="-2"/>
          <w:sz w:val="16"/>
        </w:rPr>
        <w:t>in</w:t>
      </w:r>
      <w:r>
        <w:rPr>
          <w:spacing w:val="-4"/>
          <w:sz w:val="16"/>
        </w:rPr>
        <w:t xml:space="preserve"> </w:t>
      </w:r>
      <w:r>
        <w:rPr>
          <w:i/>
          <w:spacing w:val="-2"/>
          <w:sz w:val="16"/>
        </w:rPr>
        <w:t>Advances</w:t>
      </w:r>
      <w:r>
        <w:rPr>
          <w:i/>
          <w:spacing w:val="40"/>
          <w:sz w:val="16"/>
        </w:rPr>
        <w:t xml:space="preserve"> </w:t>
      </w:r>
      <w:r>
        <w:rPr>
          <w:i/>
          <w:sz w:val="16"/>
        </w:rPr>
        <w:t>in Computers</w:t>
      </w:r>
      <w:r>
        <w:rPr>
          <w:sz w:val="16"/>
        </w:rPr>
        <w:t>.</w:t>
      </w:r>
      <w:r>
        <w:rPr>
          <w:spacing w:val="80"/>
          <w:sz w:val="16"/>
        </w:rPr>
        <w:t xml:space="preserve"> </w:t>
      </w:r>
      <w:r>
        <w:rPr>
          <w:sz w:val="16"/>
        </w:rPr>
        <w:t>Elsevier, 2014, vol. 95, pp. 1–48.</w:t>
      </w:r>
    </w:p>
    <w:p w14:paraId="377B87FA" w14:textId="77777777" w:rsidR="008D45A5" w:rsidRDefault="00000000">
      <w:pPr>
        <w:pStyle w:val="ListParagraph"/>
        <w:numPr>
          <w:ilvl w:val="0"/>
          <w:numId w:val="2"/>
        </w:numPr>
        <w:tabs>
          <w:tab w:val="left" w:pos="562"/>
          <w:tab w:val="left" w:pos="564"/>
        </w:tabs>
        <w:spacing w:before="2" w:line="232" w:lineRule="auto"/>
        <w:ind w:right="257"/>
        <w:jc w:val="both"/>
        <w:rPr>
          <w:sz w:val="16"/>
        </w:rPr>
      </w:pPr>
      <w:r>
        <w:rPr>
          <w:sz w:val="16"/>
        </w:rPr>
        <w:t>J. Jiang, F. Wang, J. Shen, S. Kim, and S. Kim, “A survey on large</w:t>
      </w:r>
      <w:r>
        <w:rPr>
          <w:spacing w:val="40"/>
          <w:sz w:val="16"/>
        </w:rPr>
        <w:t xml:space="preserve"> </w:t>
      </w:r>
      <w:r>
        <w:rPr>
          <w:sz w:val="16"/>
        </w:rPr>
        <w:t xml:space="preserve">language models for code generation,” </w:t>
      </w:r>
      <w:r>
        <w:rPr>
          <w:i/>
          <w:sz w:val="16"/>
        </w:rPr>
        <w:t>ACM Transactions on Software</w:t>
      </w:r>
      <w:r>
        <w:rPr>
          <w:i/>
          <w:spacing w:val="40"/>
          <w:sz w:val="16"/>
        </w:rPr>
        <w:t xml:space="preserve"> </w:t>
      </w:r>
      <w:r>
        <w:rPr>
          <w:i/>
          <w:sz w:val="16"/>
        </w:rPr>
        <w:t>Engineering and Methodology</w:t>
      </w:r>
      <w:r>
        <w:rPr>
          <w:sz w:val="16"/>
        </w:rPr>
        <w:t>, 2024, to appear.</w:t>
      </w:r>
    </w:p>
    <w:p w14:paraId="191C5418" w14:textId="77777777" w:rsidR="008D45A5" w:rsidRDefault="00000000">
      <w:pPr>
        <w:pStyle w:val="ListParagraph"/>
        <w:numPr>
          <w:ilvl w:val="0"/>
          <w:numId w:val="2"/>
        </w:numPr>
        <w:tabs>
          <w:tab w:val="left" w:pos="562"/>
          <w:tab w:val="left" w:pos="564"/>
        </w:tabs>
        <w:spacing w:before="3" w:line="232" w:lineRule="auto"/>
        <w:ind w:right="257"/>
        <w:jc w:val="both"/>
        <w:rPr>
          <w:sz w:val="16"/>
        </w:rPr>
      </w:pPr>
      <w:r>
        <w:rPr>
          <w:sz w:val="16"/>
        </w:rPr>
        <w:t xml:space="preserve">M. Davis, S. K. Lahiri, and T. </w:t>
      </w:r>
      <w:proofErr w:type="spellStart"/>
      <w:r>
        <w:rPr>
          <w:sz w:val="16"/>
        </w:rPr>
        <w:t>Mytkowicz</w:t>
      </w:r>
      <w:proofErr w:type="spellEnd"/>
      <w:r>
        <w:rPr>
          <w:sz w:val="16"/>
        </w:rPr>
        <w:t xml:space="preserve">, “Using </w:t>
      </w:r>
      <w:proofErr w:type="gramStart"/>
      <w:r>
        <w:rPr>
          <w:sz w:val="16"/>
        </w:rPr>
        <w:t>an</w:t>
      </w:r>
      <w:proofErr w:type="gramEnd"/>
      <w:r>
        <w:rPr>
          <w:sz w:val="16"/>
        </w:rPr>
        <w:t xml:space="preserve"> </w:t>
      </w:r>
      <w:proofErr w:type="spellStart"/>
      <w:r>
        <w:rPr>
          <w:sz w:val="16"/>
        </w:rPr>
        <w:t>llm</w:t>
      </w:r>
      <w:proofErr w:type="spellEnd"/>
      <w:r>
        <w:rPr>
          <w:sz w:val="16"/>
        </w:rPr>
        <w:t xml:space="preserve"> to help with</w:t>
      </w:r>
      <w:r>
        <w:rPr>
          <w:spacing w:val="40"/>
          <w:sz w:val="16"/>
        </w:rPr>
        <w:t xml:space="preserve"> </w:t>
      </w:r>
      <w:r>
        <w:rPr>
          <w:sz w:val="16"/>
        </w:rPr>
        <w:t xml:space="preserve">code understanding,” in </w:t>
      </w:r>
      <w:r>
        <w:rPr>
          <w:i/>
          <w:sz w:val="16"/>
        </w:rPr>
        <w:t>Proceedings of the IEEE/ACM 46th Interna-</w:t>
      </w:r>
      <w:r>
        <w:rPr>
          <w:i/>
          <w:spacing w:val="40"/>
          <w:sz w:val="16"/>
        </w:rPr>
        <w:t xml:space="preserve"> </w:t>
      </w:r>
      <w:proofErr w:type="spellStart"/>
      <w:r>
        <w:rPr>
          <w:i/>
          <w:sz w:val="16"/>
        </w:rPr>
        <w:t>tional</w:t>
      </w:r>
      <w:proofErr w:type="spellEnd"/>
      <w:r>
        <w:rPr>
          <w:i/>
          <w:sz w:val="16"/>
        </w:rPr>
        <w:t xml:space="preserve"> Conference on Software Engineering</w:t>
      </w:r>
      <w:r>
        <w:rPr>
          <w:sz w:val="16"/>
        </w:rPr>
        <w:t>.</w:t>
      </w:r>
      <w:r>
        <w:rPr>
          <w:spacing w:val="80"/>
          <w:sz w:val="16"/>
        </w:rPr>
        <w:t xml:space="preserve"> </w:t>
      </w:r>
      <w:r>
        <w:rPr>
          <w:sz w:val="16"/>
        </w:rPr>
        <w:t>IEEE, 2024, pp. 1–13.</w:t>
      </w:r>
    </w:p>
    <w:p w14:paraId="6ED2E120" w14:textId="77777777" w:rsidR="008D45A5" w:rsidRDefault="00000000">
      <w:pPr>
        <w:pStyle w:val="ListParagraph"/>
        <w:numPr>
          <w:ilvl w:val="0"/>
          <w:numId w:val="2"/>
        </w:numPr>
        <w:tabs>
          <w:tab w:val="left" w:pos="562"/>
          <w:tab w:val="left" w:pos="564"/>
        </w:tabs>
        <w:spacing w:before="2" w:line="232" w:lineRule="auto"/>
        <w:ind w:right="257"/>
        <w:jc w:val="both"/>
        <w:rPr>
          <w:sz w:val="16"/>
        </w:rPr>
      </w:pPr>
      <w:r>
        <w:rPr>
          <w:sz w:val="16"/>
        </w:rPr>
        <w:t>F.</w:t>
      </w:r>
      <w:r>
        <w:rPr>
          <w:spacing w:val="37"/>
          <w:sz w:val="16"/>
        </w:rPr>
        <w:t xml:space="preserve"> </w:t>
      </w:r>
      <w:r>
        <w:rPr>
          <w:sz w:val="16"/>
        </w:rPr>
        <w:t>F.</w:t>
      </w:r>
      <w:r>
        <w:rPr>
          <w:spacing w:val="37"/>
          <w:sz w:val="16"/>
        </w:rPr>
        <w:t xml:space="preserve"> </w:t>
      </w:r>
      <w:r>
        <w:rPr>
          <w:sz w:val="16"/>
        </w:rPr>
        <w:t>Xu,</w:t>
      </w:r>
      <w:r>
        <w:rPr>
          <w:spacing w:val="37"/>
          <w:sz w:val="16"/>
        </w:rPr>
        <w:t xml:space="preserve"> </w:t>
      </w:r>
      <w:r>
        <w:rPr>
          <w:sz w:val="16"/>
        </w:rPr>
        <w:t>U.</w:t>
      </w:r>
      <w:r>
        <w:rPr>
          <w:spacing w:val="37"/>
          <w:sz w:val="16"/>
        </w:rPr>
        <w:t xml:space="preserve"> </w:t>
      </w:r>
      <w:r>
        <w:rPr>
          <w:sz w:val="16"/>
        </w:rPr>
        <w:t>Alon,</w:t>
      </w:r>
      <w:r>
        <w:rPr>
          <w:spacing w:val="37"/>
          <w:sz w:val="16"/>
        </w:rPr>
        <w:t xml:space="preserve"> </w:t>
      </w:r>
      <w:r>
        <w:rPr>
          <w:sz w:val="16"/>
        </w:rPr>
        <w:t>G.</w:t>
      </w:r>
      <w:r>
        <w:rPr>
          <w:spacing w:val="37"/>
          <w:sz w:val="16"/>
        </w:rPr>
        <w:t xml:space="preserve"> </w:t>
      </w:r>
      <w:r>
        <w:rPr>
          <w:sz w:val="16"/>
        </w:rPr>
        <w:t>Neubig,</w:t>
      </w:r>
      <w:r>
        <w:rPr>
          <w:spacing w:val="37"/>
          <w:sz w:val="16"/>
        </w:rPr>
        <w:t xml:space="preserve"> </w:t>
      </w:r>
      <w:r>
        <w:rPr>
          <w:sz w:val="16"/>
        </w:rPr>
        <w:t>and</w:t>
      </w:r>
      <w:r>
        <w:rPr>
          <w:spacing w:val="37"/>
          <w:sz w:val="16"/>
        </w:rPr>
        <w:t xml:space="preserve"> </w:t>
      </w:r>
      <w:r>
        <w:rPr>
          <w:sz w:val="16"/>
        </w:rPr>
        <w:t>V.</w:t>
      </w:r>
      <w:r>
        <w:rPr>
          <w:spacing w:val="37"/>
          <w:sz w:val="16"/>
        </w:rPr>
        <w:t xml:space="preserve"> </w:t>
      </w:r>
      <w:r>
        <w:rPr>
          <w:sz w:val="16"/>
        </w:rPr>
        <w:t>J.</w:t>
      </w:r>
      <w:r>
        <w:rPr>
          <w:spacing w:val="37"/>
          <w:sz w:val="16"/>
        </w:rPr>
        <w:t xml:space="preserve"> </w:t>
      </w:r>
      <w:proofErr w:type="spellStart"/>
      <w:r>
        <w:rPr>
          <w:sz w:val="16"/>
        </w:rPr>
        <w:t>Hellendoorn</w:t>
      </w:r>
      <w:proofErr w:type="spellEnd"/>
      <w:r>
        <w:rPr>
          <w:sz w:val="16"/>
        </w:rPr>
        <w:t>,</w:t>
      </w:r>
      <w:r>
        <w:rPr>
          <w:spacing w:val="37"/>
          <w:sz w:val="16"/>
        </w:rPr>
        <w:t xml:space="preserve"> </w:t>
      </w:r>
      <w:r>
        <w:rPr>
          <w:sz w:val="16"/>
        </w:rPr>
        <w:t>“A</w:t>
      </w:r>
      <w:r>
        <w:rPr>
          <w:spacing w:val="37"/>
          <w:sz w:val="16"/>
        </w:rPr>
        <w:t xml:space="preserve"> </w:t>
      </w:r>
      <w:r>
        <w:rPr>
          <w:sz w:val="16"/>
        </w:rPr>
        <w:t>system-</w:t>
      </w:r>
      <w:r>
        <w:rPr>
          <w:spacing w:val="40"/>
          <w:sz w:val="16"/>
        </w:rPr>
        <w:t xml:space="preserve"> </w:t>
      </w:r>
      <w:proofErr w:type="spellStart"/>
      <w:r>
        <w:rPr>
          <w:sz w:val="16"/>
        </w:rPr>
        <w:t>atic</w:t>
      </w:r>
      <w:proofErr w:type="spellEnd"/>
      <w:r>
        <w:rPr>
          <w:sz w:val="16"/>
        </w:rPr>
        <w:t xml:space="preserve"> evaluation of large language models of code,” </w:t>
      </w:r>
      <w:proofErr w:type="spellStart"/>
      <w:r>
        <w:rPr>
          <w:i/>
          <w:sz w:val="16"/>
        </w:rPr>
        <w:t>arXiv</w:t>
      </w:r>
      <w:proofErr w:type="spellEnd"/>
      <w:r>
        <w:rPr>
          <w:i/>
          <w:sz w:val="16"/>
        </w:rPr>
        <w:t xml:space="preserve"> preprint</w:t>
      </w:r>
      <w:r>
        <w:rPr>
          <w:i/>
          <w:spacing w:val="40"/>
          <w:sz w:val="16"/>
        </w:rPr>
        <w:t xml:space="preserve"> </w:t>
      </w:r>
      <w:r>
        <w:rPr>
          <w:i/>
          <w:sz w:val="16"/>
        </w:rPr>
        <w:t>arXiv:2202.13169</w:t>
      </w:r>
      <w:r>
        <w:rPr>
          <w:sz w:val="16"/>
        </w:rPr>
        <w:t>, 2022.</w:t>
      </w:r>
    </w:p>
    <w:p w14:paraId="2B13829C" w14:textId="77777777" w:rsidR="008D45A5" w:rsidRDefault="00000000">
      <w:pPr>
        <w:pStyle w:val="ListParagraph"/>
        <w:numPr>
          <w:ilvl w:val="0"/>
          <w:numId w:val="2"/>
        </w:numPr>
        <w:tabs>
          <w:tab w:val="left" w:pos="562"/>
          <w:tab w:val="left" w:pos="564"/>
        </w:tabs>
        <w:spacing w:before="3" w:line="232" w:lineRule="auto"/>
        <w:ind w:right="257"/>
        <w:jc w:val="both"/>
        <w:rPr>
          <w:sz w:val="16"/>
        </w:rPr>
      </w:pPr>
      <w:r>
        <w:rPr>
          <w:sz w:val="16"/>
        </w:rPr>
        <w:t xml:space="preserve">I. Hayet, A. Scott, and M. </w:t>
      </w:r>
      <w:proofErr w:type="spellStart"/>
      <w:r>
        <w:rPr>
          <w:sz w:val="16"/>
        </w:rPr>
        <w:t>d’Amorim</w:t>
      </w:r>
      <w:proofErr w:type="spellEnd"/>
      <w:r>
        <w:rPr>
          <w:sz w:val="16"/>
        </w:rPr>
        <w:t>, “</w:t>
      </w:r>
      <w:proofErr w:type="spellStart"/>
      <w:r>
        <w:rPr>
          <w:sz w:val="16"/>
        </w:rPr>
        <w:t>Chatassert</w:t>
      </w:r>
      <w:proofErr w:type="spellEnd"/>
      <w:r>
        <w:rPr>
          <w:sz w:val="16"/>
        </w:rPr>
        <w:t xml:space="preserve">: </w:t>
      </w:r>
      <w:proofErr w:type="spellStart"/>
      <w:r>
        <w:rPr>
          <w:sz w:val="16"/>
        </w:rPr>
        <w:t>Llm</w:t>
      </w:r>
      <w:proofErr w:type="spellEnd"/>
      <w:r>
        <w:rPr>
          <w:sz w:val="16"/>
        </w:rPr>
        <w:t>-based test</w:t>
      </w:r>
      <w:r>
        <w:rPr>
          <w:spacing w:val="80"/>
          <w:sz w:val="16"/>
        </w:rPr>
        <w:t xml:space="preserve"> </w:t>
      </w:r>
      <w:r>
        <w:rPr>
          <w:sz w:val="16"/>
        </w:rPr>
        <w:t xml:space="preserve">oracle generation with external tools assistance,” </w:t>
      </w:r>
      <w:r>
        <w:rPr>
          <w:i/>
          <w:sz w:val="16"/>
        </w:rPr>
        <w:t>IEEE Transactions on</w:t>
      </w:r>
      <w:r>
        <w:rPr>
          <w:i/>
          <w:spacing w:val="40"/>
          <w:sz w:val="16"/>
        </w:rPr>
        <w:t xml:space="preserve"> </w:t>
      </w:r>
      <w:r>
        <w:rPr>
          <w:i/>
          <w:sz w:val="16"/>
        </w:rPr>
        <w:t>Software Engineering</w:t>
      </w:r>
      <w:r>
        <w:rPr>
          <w:sz w:val="16"/>
        </w:rPr>
        <w:t>, vol. 51, no. 1, pp. 305–319, 2024.</w:t>
      </w:r>
    </w:p>
    <w:p w14:paraId="2686696C" w14:textId="77777777" w:rsidR="008D45A5" w:rsidRDefault="00000000">
      <w:pPr>
        <w:pStyle w:val="ListParagraph"/>
        <w:numPr>
          <w:ilvl w:val="0"/>
          <w:numId w:val="2"/>
        </w:numPr>
        <w:tabs>
          <w:tab w:val="left" w:pos="562"/>
          <w:tab w:val="left" w:pos="564"/>
        </w:tabs>
        <w:spacing w:before="3" w:line="232" w:lineRule="auto"/>
        <w:ind w:right="257"/>
        <w:jc w:val="both"/>
        <w:rPr>
          <w:sz w:val="16"/>
        </w:rPr>
      </w:pPr>
      <w:r>
        <w:rPr>
          <w:sz w:val="16"/>
        </w:rPr>
        <w:t>A.</w:t>
      </w:r>
      <w:r>
        <w:rPr>
          <w:spacing w:val="-10"/>
          <w:sz w:val="16"/>
        </w:rPr>
        <w:t xml:space="preserve"> </w:t>
      </w:r>
      <w:proofErr w:type="spellStart"/>
      <w:r>
        <w:rPr>
          <w:sz w:val="16"/>
        </w:rPr>
        <w:t>Bodicoat</w:t>
      </w:r>
      <w:proofErr w:type="spellEnd"/>
      <w:r>
        <w:rPr>
          <w:sz w:val="16"/>
        </w:rPr>
        <w:t>,</w:t>
      </w:r>
      <w:r>
        <w:rPr>
          <w:spacing w:val="-10"/>
          <w:sz w:val="16"/>
        </w:rPr>
        <w:t xml:space="preserve"> </w:t>
      </w:r>
      <w:r>
        <w:rPr>
          <w:sz w:val="16"/>
        </w:rPr>
        <w:t>G.</w:t>
      </w:r>
      <w:r>
        <w:rPr>
          <w:spacing w:val="-10"/>
          <w:sz w:val="16"/>
        </w:rPr>
        <w:t xml:space="preserve"> </w:t>
      </w:r>
      <w:r>
        <w:rPr>
          <w:sz w:val="16"/>
        </w:rPr>
        <w:t>Jahangirova,</w:t>
      </w:r>
      <w:r>
        <w:rPr>
          <w:spacing w:val="-10"/>
          <w:sz w:val="16"/>
        </w:rPr>
        <w:t xml:space="preserve"> </w:t>
      </w:r>
      <w:r>
        <w:rPr>
          <w:sz w:val="16"/>
        </w:rPr>
        <w:t>and</w:t>
      </w:r>
      <w:r>
        <w:rPr>
          <w:spacing w:val="-10"/>
          <w:sz w:val="16"/>
        </w:rPr>
        <w:t xml:space="preserve"> </w:t>
      </w:r>
      <w:r>
        <w:rPr>
          <w:sz w:val="16"/>
        </w:rPr>
        <w:t>V.</w:t>
      </w:r>
      <w:r>
        <w:rPr>
          <w:spacing w:val="-10"/>
          <w:sz w:val="16"/>
        </w:rPr>
        <w:t xml:space="preserve"> </w:t>
      </w:r>
      <w:proofErr w:type="spellStart"/>
      <w:r>
        <w:rPr>
          <w:sz w:val="16"/>
        </w:rPr>
        <w:t>Terragni</w:t>
      </w:r>
      <w:proofErr w:type="spellEnd"/>
      <w:r>
        <w:rPr>
          <w:sz w:val="16"/>
        </w:rPr>
        <w:t>,</w:t>
      </w:r>
      <w:r>
        <w:rPr>
          <w:spacing w:val="-10"/>
          <w:sz w:val="16"/>
        </w:rPr>
        <w:t xml:space="preserve"> </w:t>
      </w:r>
      <w:r>
        <w:rPr>
          <w:sz w:val="16"/>
        </w:rPr>
        <w:t>“Understanding</w:t>
      </w:r>
      <w:r>
        <w:rPr>
          <w:spacing w:val="-10"/>
          <w:sz w:val="16"/>
        </w:rPr>
        <w:t xml:space="preserve"> </w:t>
      </w:r>
      <w:proofErr w:type="spellStart"/>
      <w:r>
        <w:rPr>
          <w:sz w:val="16"/>
        </w:rPr>
        <w:t>llm</w:t>
      </w:r>
      <w:proofErr w:type="spellEnd"/>
      <w:r>
        <w:rPr>
          <w:sz w:val="16"/>
        </w:rPr>
        <w:t>-driven</w:t>
      </w:r>
      <w:r>
        <w:rPr>
          <w:spacing w:val="40"/>
          <w:sz w:val="16"/>
        </w:rPr>
        <w:t xml:space="preserve"> </w:t>
      </w:r>
      <w:r>
        <w:rPr>
          <w:sz w:val="16"/>
        </w:rPr>
        <w:t>test</w:t>
      </w:r>
      <w:r>
        <w:rPr>
          <w:spacing w:val="-10"/>
          <w:sz w:val="16"/>
        </w:rPr>
        <w:t xml:space="preserve"> </w:t>
      </w:r>
      <w:r>
        <w:rPr>
          <w:sz w:val="16"/>
        </w:rPr>
        <w:t>oracle</w:t>
      </w:r>
      <w:r>
        <w:rPr>
          <w:spacing w:val="-10"/>
          <w:sz w:val="16"/>
        </w:rPr>
        <w:t xml:space="preserve"> </w:t>
      </w:r>
      <w:r>
        <w:rPr>
          <w:sz w:val="16"/>
        </w:rPr>
        <w:t>generation,”</w:t>
      </w:r>
      <w:r>
        <w:rPr>
          <w:spacing w:val="-10"/>
          <w:sz w:val="16"/>
        </w:rPr>
        <w:t xml:space="preserve"> </w:t>
      </w:r>
      <w:r>
        <w:rPr>
          <w:sz w:val="16"/>
        </w:rPr>
        <w:t>in</w:t>
      </w:r>
      <w:r>
        <w:rPr>
          <w:spacing w:val="-10"/>
          <w:sz w:val="16"/>
        </w:rPr>
        <w:t xml:space="preserve"> </w:t>
      </w:r>
      <w:r>
        <w:rPr>
          <w:i/>
          <w:sz w:val="16"/>
        </w:rPr>
        <w:t>2025</w:t>
      </w:r>
      <w:r>
        <w:rPr>
          <w:i/>
          <w:spacing w:val="-10"/>
          <w:sz w:val="16"/>
        </w:rPr>
        <w:t xml:space="preserve"> </w:t>
      </w:r>
      <w:r>
        <w:rPr>
          <w:i/>
          <w:sz w:val="16"/>
        </w:rPr>
        <w:t>2nd</w:t>
      </w:r>
      <w:r>
        <w:rPr>
          <w:i/>
          <w:spacing w:val="-10"/>
          <w:sz w:val="16"/>
        </w:rPr>
        <w:t xml:space="preserve"> </w:t>
      </w:r>
      <w:r>
        <w:rPr>
          <w:i/>
          <w:sz w:val="16"/>
        </w:rPr>
        <w:t>IEEE/ACM</w:t>
      </w:r>
      <w:r>
        <w:rPr>
          <w:i/>
          <w:spacing w:val="-10"/>
          <w:sz w:val="16"/>
        </w:rPr>
        <w:t xml:space="preserve"> </w:t>
      </w:r>
      <w:r>
        <w:rPr>
          <w:i/>
          <w:sz w:val="16"/>
        </w:rPr>
        <w:t>International</w:t>
      </w:r>
      <w:r>
        <w:rPr>
          <w:i/>
          <w:spacing w:val="-10"/>
          <w:sz w:val="16"/>
        </w:rPr>
        <w:t xml:space="preserve"> </w:t>
      </w:r>
      <w:r>
        <w:rPr>
          <w:i/>
          <w:sz w:val="16"/>
        </w:rPr>
        <w:t>Conference</w:t>
      </w:r>
      <w:r>
        <w:rPr>
          <w:i/>
          <w:spacing w:val="40"/>
          <w:sz w:val="16"/>
        </w:rPr>
        <w:t xml:space="preserve"> </w:t>
      </w:r>
      <w:r>
        <w:rPr>
          <w:i/>
          <w:sz w:val="16"/>
        </w:rPr>
        <w:t>on AI-powered Software (</w:t>
      </w:r>
      <w:proofErr w:type="spellStart"/>
      <w:r>
        <w:rPr>
          <w:i/>
          <w:sz w:val="16"/>
        </w:rPr>
        <w:t>AIware</w:t>
      </w:r>
      <w:proofErr w:type="spellEnd"/>
      <w:r>
        <w:rPr>
          <w:i/>
          <w:sz w:val="16"/>
        </w:rPr>
        <w:t>)</w:t>
      </w:r>
      <w:r>
        <w:rPr>
          <w:sz w:val="16"/>
        </w:rPr>
        <w:t>.</w:t>
      </w:r>
      <w:r>
        <w:rPr>
          <w:spacing w:val="80"/>
          <w:sz w:val="16"/>
        </w:rPr>
        <w:t xml:space="preserve"> </w:t>
      </w:r>
      <w:r>
        <w:rPr>
          <w:sz w:val="16"/>
        </w:rPr>
        <w:t>IEEE, 2025, pp. 29–39.</w:t>
      </w:r>
    </w:p>
    <w:p w14:paraId="0D872A68"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S. B. Hossain and M. Dwyer, “</w:t>
      </w:r>
      <w:proofErr w:type="spellStart"/>
      <w:r>
        <w:rPr>
          <w:sz w:val="16"/>
        </w:rPr>
        <w:t>Togll</w:t>
      </w:r>
      <w:proofErr w:type="spellEnd"/>
      <w:r>
        <w:rPr>
          <w:sz w:val="16"/>
        </w:rPr>
        <w:t>: Correct and strong test oracle</w:t>
      </w:r>
      <w:r>
        <w:rPr>
          <w:spacing w:val="40"/>
          <w:sz w:val="16"/>
        </w:rPr>
        <w:t xml:space="preserve"> </w:t>
      </w:r>
      <w:r>
        <w:rPr>
          <w:sz w:val="16"/>
        </w:rPr>
        <w:t xml:space="preserve">generation with </w:t>
      </w:r>
      <w:proofErr w:type="spellStart"/>
      <w:r>
        <w:rPr>
          <w:sz w:val="16"/>
        </w:rPr>
        <w:t>llms</w:t>
      </w:r>
      <w:proofErr w:type="spellEnd"/>
      <w:r>
        <w:rPr>
          <w:sz w:val="16"/>
        </w:rPr>
        <w:t xml:space="preserve">,” </w:t>
      </w:r>
      <w:proofErr w:type="spellStart"/>
      <w:r>
        <w:rPr>
          <w:i/>
          <w:sz w:val="16"/>
        </w:rPr>
        <w:t>arXiv</w:t>
      </w:r>
      <w:proofErr w:type="spellEnd"/>
      <w:r>
        <w:rPr>
          <w:i/>
          <w:sz w:val="16"/>
        </w:rPr>
        <w:t xml:space="preserve"> preprint arXiv:2405.03786</w:t>
      </w:r>
      <w:r>
        <w:rPr>
          <w:sz w:val="16"/>
        </w:rPr>
        <w:t>, 2024.</w:t>
      </w:r>
    </w:p>
    <w:p w14:paraId="157286EA" w14:textId="77777777" w:rsidR="008D45A5" w:rsidRDefault="00000000">
      <w:pPr>
        <w:pStyle w:val="ListParagraph"/>
        <w:numPr>
          <w:ilvl w:val="0"/>
          <w:numId w:val="2"/>
        </w:numPr>
        <w:tabs>
          <w:tab w:val="left" w:pos="562"/>
          <w:tab w:val="left" w:pos="564"/>
        </w:tabs>
        <w:spacing w:before="2" w:line="232" w:lineRule="auto"/>
        <w:ind w:right="257" w:hanging="366"/>
        <w:jc w:val="both"/>
        <w:rPr>
          <w:sz w:val="16"/>
        </w:rPr>
      </w:pPr>
      <w:r>
        <w:rPr>
          <w:sz w:val="16"/>
        </w:rPr>
        <w:t>S.</w:t>
      </w:r>
      <w:r>
        <w:rPr>
          <w:spacing w:val="29"/>
          <w:sz w:val="16"/>
        </w:rPr>
        <w:t xml:space="preserve"> </w:t>
      </w:r>
      <w:r>
        <w:rPr>
          <w:sz w:val="16"/>
        </w:rPr>
        <w:t>B.</w:t>
      </w:r>
      <w:r>
        <w:rPr>
          <w:spacing w:val="28"/>
          <w:sz w:val="16"/>
        </w:rPr>
        <w:t xml:space="preserve"> </w:t>
      </w:r>
      <w:r>
        <w:rPr>
          <w:sz w:val="16"/>
        </w:rPr>
        <w:t>Hossain,</w:t>
      </w:r>
      <w:r>
        <w:rPr>
          <w:spacing w:val="29"/>
          <w:sz w:val="16"/>
        </w:rPr>
        <w:t xml:space="preserve"> </w:t>
      </w:r>
      <w:r>
        <w:rPr>
          <w:sz w:val="16"/>
        </w:rPr>
        <w:t>R.</w:t>
      </w:r>
      <w:r>
        <w:rPr>
          <w:spacing w:val="28"/>
          <w:sz w:val="16"/>
        </w:rPr>
        <w:t xml:space="preserve"> </w:t>
      </w:r>
      <w:r>
        <w:rPr>
          <w:sz w:val="16"/>
        </w:rPr>
        <w:t>Taylor,</w:t>
      </w:r>
      <w:r>
        <w:rPr>
          <w:spacing w:val="29"/>
          <w:sz w:val="16"/>
        </w:rPr>
        <w:t xml:space="preserve"> </w:t>
      </w:r>
      <w:r>
        <w:rPr>
          <w:sz w:val="16"/>
        </w:rPr>
        <w:t>and</w:t>
      </w:r>
      <w:r>
        <w:rPr>
          <w:spacing w:val="28"/>
          <w:sz w:val="16"/>
        </w:rPr>
        <w:t xml:space="preserve"> </w:t>
      </w:r>
      <w:r>
        <w:rPr>
          <w:sz w:val="16"/>
        </w:rPr>
        <w:t>M.</w:t>
      </w:r>
      <w:r>
        <w:rPr>
          <w:spacing w:val="29"/>
          <w:sz w:val="16"/>
        </w:rPr>
        <w:t xml:space="preserve"> </w:t>
      </w:r>
      <w:r>
        <w:rPr>
          <w:sz w:val="16"/>
        </w:rPr>
        <w:t>Dwyer,</w:t>
      </w:r>
      <w:r>
        <w:rPr>
          <w:spacing w:val="29"/>
          <w:sz w:val="16"/>
        </w:rPr>
        <w:t xml:space="preserve"> </w:t>
      </w:r>
      <w:r>
        <w:rPr>
          <w:sz w:val="16"/>
        </w:rPr>
        <w:t>“Doc2oracll:</w:t>
      </w:r>
      <w:r>
        <w:rPr>
          <w:spacing w:val="29"/>
          <w:sz w:val="16"/>
        </w:rPr>
        <w:t xml:space="preserve"> </w:t>
      </w:r>
      <w:r>
        <w:rPr>
          <w:sz w:val="16"/>
        </w:rPr>
        <w:t>Investigating</w:t>
      </w:r>
      <w:r>
        <w:rPr>
          <w:spacing w:val="40"/>
          <w:sz w:val="16"/>
        </w:rPr>
        <w:t xml:space="preserve"> </w:t>
      </w:r>
      <w:r>
        <w:rPr>
          <w:sz w:val="16"/>
        </w:rPr>
        <w:t xml:space="preserve">the impact of documentation on </w:t>
      </w:r>
      <w:proofErr w:type="spellStart"/>
      <w:r>
        <w:rPr>
          <w:sz w:val="16"/>
        </w:rPr>
        <w:t>llm</w:t>
      </w:r>
      <w:proofErr w:type="spellEnd"/>
      <w:r>
        <w:rPr>
          <w:sz w:val="16"/>
        </w:rPr>
        <w:t>-based test oracle generation,”</w:t>
      </w:r>
      <w:r>
        <w:rPr>
          <w:spacing w:val="40"/>
          <w:sz w:val="16"/>
        </w:rPr>
        <w:t xml:space="preserve"> </w:t>
      </w:r>
      <w:r>
        <w:rPr>
          <w:i/>
          <w:sz w:val="16"/>
        </w:rPr>
        <w:t>Proceedings of the ACM on Software Engineering</w:t>
      </w:r>
      <w:r>
        <w:rPr>
          <w:sz w:val="16"/>
        </w:rPr>
        <w:t>, vol. 2, no. FSE, pp.</w:t>
      </w:r>
      <w:r>
        <w:rPr>
          <w:spacing w:val="40"/>
          <w:sz w:val="16"/>
        </w:rPr>
        <w:t xml:space="preserve"> </w:t>
      </w:r>
      <w:r>
        <w:rPr>
          <w:sz w:val="16"/>
        </w:rPr>
        <w:t>1870–1891, 2025.</w:t>
      </w:r>
    </w:p>
    <w:p w14:paraId="65AE7C26" w14:textId="77777777" w:rsidR="008D45A5" w:rsidRDefault="00000000">
      <w:pPr>
        <w:pStyle w:val="ListParagraph"/>
        <w:numPr>
          <w:ilvl w:val="0"/>
          <w:numId w:val="2"/>
        </w:numPr>
        <w:tabs>
          <w:tab w:val="left" w:pos="562"/>
          <w:tab w:val="left" w:pos="564"/>
        </w:tabs>
        <w:spacing w:before="4" w:line="232" w:lineRule="auto"/>
        <w:ind w:right="257" w:hanging="366"/>
        <w:jc w:val="both"/>
        <w:rPr>
          <w:sz w:val="16"/>
        </w:rPr>
      </w:pPr>
      <w:r>
        <w:rPr>
          <w:sz w:val="16"/>
        </w:rPr>
        <w:t>M.</w:t>
      </w:r>
      <w:r>
        <w:rPr>
          <w:spacing w:val="40"/>
          <w:sz w:val="16"/>
        </w:rPr>
        <w:t xml:space="preserve"> </w:t>
      </w:r>
      <w:r>
        <w:rPr>
          <w:sz w:val="16"/>
        </w:rPr>
        <w:t>Xiong,</w:t>
      </w:r>
      <w:r>
        <w:rPr>
          <w:spacing w:val="39"/>
          <w:sz w:val="16"/>
        </w:rPr>
        <w:t xml:space="preserve"> </w:t>
      </w:r>
      <w:r>
        <w:rPr>
          <w:sz w:val="16"/>
        </w:rPr>
        <w:t>Z.</w:t>
      </w:r>
      <w:r>
        <w:rPr>
          <w:spacing w:val="40"/>
          <w:sz w:val="16"/>
        </w:rPr>
        <w:t xml:space="preserve"> </w:t>
      </w:r>
      <w:r>
        <w:rPr>
          <w:sz w:val="16"/>
        </w:rPr>
        <w:t>Hu,</w:t>
      </w:r>
      <w:r>
        <w:rPr>
          <w:spacing w:val="40"/>
          <w:sz w:val="16"/>
        </w:rPr>
        <w:t xml:space="preserve"> </w:t>
      </w:r>
      <w:r>
        <w:rPr>
          <w:sz w:val="16"/>
        </w:rPr>
        <w:t>X.</w:t>
      </w:r>
      <w:r>
        <w:rPr>
          <w:spacing w:val="40"/>
          <w:sz w:val="16"/>
        </w:rPr>
        <w:t xml:space="preserve"> </w:t>
      </w:r>
      <w:r>
        <w:rPr>
          <w:sz w:val="16"/>
        </w:rPr>
        <w:t>Lu,</w:t>
      </w:r>
      <w:r>
        <w:rPr>
          <w:spacing w:val="39"/>
          <w:sz w:val="16"/>
        </w:rPr>
        <w:t xml:space="preserve"> </w:t>
      </w:r>
      <w:r>
        <w:rPr>
          <w:sz w:val="16"/>
        </w:rPr>
        <w:t>Y.</w:t>
      </w:r>
      <w:r>
        <w:rPr>
          <w:spacing w:val="40"/>
          <w:sz w:val="16"/>
        </w:rPr>
        <w:t xml:space="preserve"> </w:t>
      </w:r>
      <w:r>
        <w:rPr>
          <w:sz w:val="16"/>
        </w:rPr>
        <w:t>Li,</w:t>
      </w:r>
      <w:r>
        <w:rPr>
          <w:spacing w:val="40"/>
          <w:sz w:val="16"/>
        </w:rPr>
        <w:t xml:space="preserve"> </w:t>
      </w:r>
      <w:r>
        <w:rPr>
          <w:sz w:val="16"/>
        </w:rPr>
        <w:t>J.</w:t>
      </w:r>
      <w:r>
        <w:rPr>
          <w:spacing w:val="40"/>
          <w:sz w:val="16"/>
        </w:rPr>
        <w:t xml:space="preserve"> </w:t>
      </w:r>
      <w:r>
        <w:rPr>
          <w:sz w:val="16"/>
        </w:rPr>
        <w:t>Fu,</w:t>
      </w:r>
      <w:r>
        <w:rPr>
          <w:spacing w:val="39"/>
          <w:sz w:val="16"/>
        </w:rPr>
        <w:t xml:space="preserve"> </w:t>
      </w:r>
      <w:r>
        <w:rPr>
          <w:sz w:val="16"/>
        </w:rPr>
        <w:t>J.</w:t>
      </w:r>
      <w:r>
        <w:rPr>
          <w:spacing w:val="40"/>
          <w:sz w:val="16"/>
        </w:rPr>
        <w:t xml:space="preserve"> </w:t>
      </w:r>
      <w:r>
        <w:rPr>
          <w:sz w:val="16"/>
        </w:rPr>
        <w:t>He,</w:t>
      </w:r>
      <w:r>
        <w:rPr>
          <w:spacing w:val="40"/>
          <w:sz w:val="16"/>
        </w:rPr>
        <w:t xml:space="preserve"> </w:t>
      </w:r>
      <w:r>
        <w:rPr>
          <w:sz w:val="16"/>
        </w:rPr>
        <w:t>and</w:t>
      </w:r>
      <w:r>
        <w:rPr>
          <w:spacing w:val="40"/>
          <w:sz w:val="16"/>
        </w:rPr>
        <w:t xml:space="preserve"> </w:t>
      </w:r>
      <w:r>
        <w:rPr>
          <w:sz w:val="16"/>
        </w:rPr>
        <w:t>B.</w:t>
      </w:r>
      <w:r>
        <w:rPr>
          <w:spacing w:val="39"/>
          <w:sz w:val="16"/>
        </w:rPr>
        <w:t xml:space="preserve"> </w:t>
      </w:r>
      <w:r>
        <w:rPr>
          <w:sz w:val="16"/>
        </w:rPr>
        <w:t>Hooi,</w:t>
      </w:r>
      <w:r>
        <w:rPr>
          <w:spacing w:val="40"/>
          <w:sz w:val="16"/>
        </w:rPr>
        <w:t xml:space="preserve"> </w:t>
      </w:r>
      <w:r>
        <w:rPr>
          <w:sz w:val="16"/>
        </w:rPr>
        <w:t>“Can</w:t>
      </w:r>
      <w:r>
        <w:rPr>
          <w:spacing w:val="40"/>
          <w:sz w:val="16"/>
        </w:rPr>
        <w:t xml:space="preserve"> </w:t>
      </w:r>
      <w:proofErr w:type="spellStart"/>
      <w:r>
        <w:rPr>
          <w:sz w:val="16"/>
        </w:rPr>
        <w:t>llms</w:t>
      </w:r>
      <w:proofErr w:type="spellEnd"/>
      <w:r>
        <w:rPr>
          <w:sz w:val="16"/>
        </w:rPr>
        <w:t xml:space="preserve"> express their uncertainty? an empirical evaluation of confidence</w:t>
      </w:r>
      <w:r>
        <w:rPr>
          <w:spacing w:val="40"/>
          <w:sz w:val="16"/>
        </w:rPr>
        <w:t xml:space="preserve"> </w:t>
      </w:r>
      <w:r>
        <w:rPr>
          <w:sz w:val="16"/>
        </w:rPr>
        <w:t>elicitation</w:t>
      </w:r>
      <w:r>
        <w:rPr>
          <w:spacing w:val="-8"/>
          <w:sz w:val="16"/>
        </w:rPr>
        <w:t xml:space="preserve"> </w:t>
      </w:r>
      <w:r>
        <w:rPr>
          <w:sz w:val="16"/>
        </w:rPr>
        <w:t>in</w:t>
      </w:r>
      <w:r>
        <w:rPr>
          <w:spacing w:val="-8"/>
          <w:sz w:val="16"/>
        </w:rPr>
        <w:t xml:space="preserve"> </w:t>
      </w:r>
      <w:proofErr w:type="spellStart"/>
      <w:r>
        <w:rPr>
          <w:sz w:val="16"/>
        </w:rPr>
        <w:t>llms</w:t>
      </w:r>
      <w:proofErr w:type="spellEnd"/>
      <w:r>
        <w:rPr>
          <w:sz w:val="16"/>
        </w:rPr>
        <w:t>,”</w:t>
      </w:r>
      <w:r>
        <w:rPr>
          <w:spacing w:val="-8"/>
          <w:sz w:val="16"/>
        </w:rPr>
        <w:t xml:space="preserve"> </w:t>
      </w:r>
      <w:r>
        <w:rPr>
          <w:sz w:val="16"/>
        </w:rPr>
        <w:t>in</w:t>
      </w:r>
      <w:r>
        <w:rPr>
          <w:spacing w:val="-8"/>
          <w:sz w:val="16"/>
        </w:rPr>
        <w:t xml:space="preserve"> </w:t>
      </w:r>
      <w:r>
        <w:rPr>
          <w:i/>
          <w:sz w:val="16"/>
        </w:rPr>
        <w:t>The</w:t>
      </w:r>
      <w:r>
        <w:rPr>
          <w:i/>
          <w:spacing w:val="-8"/>
          <w:sz w:val="16"/>
        </w:rPr>
        <w:t xml:space="preserve"> </w:t>
      </w:r>
      <w:r>
        <w:rPr>
          <w:i/>
          <w:sz w:val="16"/>
        </w:rPr>
        <w:t>Twelfth</w:t>
      </w:r>
      <w:r>
        <w:rPr>
          <w:i/>
          <w:spacing w:val="-8"/>
          <w:sz w:val="16"/>
        </w:rPr>
        <w:t xml:space="preserve"> </w:t>
      </w:r>
      <w:r>
        <w:rPr>
          <w:i/>
          <w:sz w:val="16"/>
        </w:rPr>
        <w:t>International</w:t>
      </w:r>
      <w:r>
        <w:rPr>
          <w:i/>
          <w:spacing w:val="-8"/>
          <w:sz w:val="16"/>
        </w:rPr>
        <w:t xml:space="preserve"> </w:t>
      </w:r>
      <w:r>
        <w:rPr>
          <w:i/>
          <w:sz w:val="16"/>
        </w:rPr>
        <w:t>Conference</w:t>
      </w:r>
      <w:r>
        <w:rPr>
          <w:i/>
          <w:spacing w:val="-8"/>
          <w:sz w:val="16"/>
        </w:rPr>
        <w:t xml:space="preserve"> </w:t>
      </w:r>
      <w:r>
        <w:rPr>
          <w:i/>
          <w:sz w:val="16"/>
        </w:rPr>
        <w:t>on</w:t>
      </w:r>
      <w:r>
        <w:rPr>
          <w:i/>
          <w:spacing w:val="-8"/>
          <w:sz w:val="16"/>
        </w:rPr>
        <w:t xml:space="preserve"> </w:t>
      </w:r>
      <w:r>
        <w:rPr>
          <w:i/>
          <w:sz w:val="16"/>
        </w:rPr>
        <w:t>Learning</w:t>
      </w:r>
      <w:r>
        <w:rPr>
          <w:i/>
          <w:spacing w:val="40"/>
          <w:sz w:val="16"/>
        </w:rPr>
        <w:t xml:space="preserve"> </w:t>
      </w:r>
      <w:r>
        <w:rPr>
          <w:i/>
          <w:sz w:val="16"/>
        </w:rPr>
        <w:t>Representations</w:t>
      </w:r>
      <w:r>
        <w:rPr>
          <w:sz w:val="16"/>
        </w:rPr>
        <w:t>, 2024.</w:t>
      </w:r>
    </w:p>
    <w:p w14:paraId="71DDA008"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L. Liu, Y. Pan, X. Li, and G. Chen, “Uncertainty estimation and</w:t>
      </w:r>
      <w:r>
        <w:rPr>
          <w:spacing w:val="40"/>
          <w:sz w:val="16"/>
        </w:rPr>
        <w:t xml:space="preserve"> </w:t>
      </w:r>
      <w:r>
        <w:rPr>
          <w:sz w:val="16"/>
        </w:rPr>
        <w:t xml:space="preserve">quantification for </w:t>
      </w:r>
      <w:proofErr w:type="spellStart"/>
      <w:r>
        <w:rPr>
          <w:sz w:val="16"/>
        </w:rPr>
        <w:t>llms</w:t>
      </w:r>
      <w:proofErr w:type="spellEnd"/>
      <w:r>
        <w:rPr>
          <w:sz w:val="16"/>
        </w:rPr>
        <w:t xml:space="preserve">: A simple supervised approach,” </w:t>
      </w:r>
      <w:proofErr w:type="spellStart"/>
      <w:r>
        <w:rPr>
          <w:i/>
          <w:sz w:val="16"/>
        </w:rPr>
        <w:t>arXiv</w:t>
      </w:r>
      <w:proofErr w:type="spellEnd"/>
      <w:r>
        <w:rPr>
          <w:i/>
          <w:sz w:val="16"/>
        </w:rPr>
        <w:t xml:space="preserve"> preprint</w:t>
      </w:r>
      <w:r>
        <w:rPr>
          <w:i/>
          <w:spacing w:val="40"/>
          <w:sz w:val="16"/>
        </w:rPr>
        <w:t xml:space="preserve"> </w:t>
      </w:r>
      <w:r>
        <w:rPr>
          <w:i/>
          <w:sz w:val="16"/>
        </w:rPr>
        <w:t>arXiv:2404.15993</w:t>
      </w:r>
      <w:r>
        <w:rPr>
          <w:sz w:val="16"/>
        </w:rPr>
        <w:t>, 2024.</w:t>
      </w:r>
    </w:p>
    <w:p w14:paraId="5E515821"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S.</w:t>
      </w:r>
      <w:r>
        <w:rPr>
          <w:spacing w:val="20"/>
          <w:sz w:val="16"/>
        </w:rPr>
        <w:t xml:space="preserve"> </w:t>
      </w:r>
      <w:r>
        <w:rPr>
          <w:sz w:val="16"/>
        </w:rPr>
        <w:t>Segura,</w:t>
      </w:r>
      <w:r>
        <w:rPr>
          <w:spacing w:val="20"/>
          <w:sz w:val="16"/>
        </w:rPr>
        <w:t xml:space="preserve"> </w:t>
      </w:r>
      <w:r>
        <w:rPr>
          <w:sz w:val="16"/>
        </w:rPr>
        <w:t>G.</w:t>
      </w:r>
      <w:r>
        <w:rPr>
          <w:spacing w:val="20"/>
          <w:sz w:val="16"/>
        </w:rPr>
        <w:t xml:space="preserve"> </w:t>
      </w:r>
      <w:r>
        <w:rPr>
          <w:sz w:val="16"/>
        </w:rPr>
        <w:t>Fraser,</w:t>
      </w:r>
      <w:r>
        <w:rPr>
          <w:spacing w:val="20"/>
          <w:sz w:val="16"/>
        </w:rPr>
        <w:t xml:space="preserve"> </w:t>
      </w:r>
      <w:r>
        <w:rPr>
          <w:sz w:val="16"/>
        </w:rPr>
        <w:t>A.</w:t>
      </w:r>
      <w:r>
        <w:rPr>
          <w:spacing w:val="20"/>
          <w:sz w:val="16"/>
        </w:rPr>
        <w:t xml:space="preserve"> </w:t>
      </w:r>
      <w:r>
        <w:rPr>
          <w:sz w:val="16"/>
        </w:rPr>
        <w:t>B.</w:t>
      </w:r>
      <w:r>
        <w:rPr>
          <w:spacing w:val="20"/>
          <w:sz w:val="16"/>
        </w:rPr>
        <w:t xml:space="preserve"> </w:t>
      </w:r>
      <w:r>
        <w:rPr>
          <w:sz w:val="16"/>
        </w:rPr>
        <w:t>Sanchez,</w:t>
      </w:r>
      <w:r>
        <w:rPr>
          <w:spacing w:val="20"/>
          <w:sz w:val="16"/>
        </w:rPr>
        <w:t xml:space="preserve"> </w:t>
      </w:r>
      <w:r>
        <w:rPr>
          <w:sz w:val="16"/>
        </w:rPr>
        <w:t>and</w:t>
      </w:r>
      <w:r>
        <w:rPr>
          <w:spacing w:val="20"/>
          <w:sz w:val="16"/>
        </w:rPr>
        <w:t xml:space="preserve"> </w:t>
      </w:r>
      <w:r>
        <w:rPr>
          <w:sz w:val="16"/>
        </w:rPr>
        <w:t>A.</w:t>
      </w:r>
      <w:r>
        <w:rPr>
          <w:spacing w:val="20"/>
          <w:sz w:val="16"/>
        </w:rPr>
        <w:t xml:space="preserve"> </w:t>
      </w:r>
      <w:r>
        <w:rPr>
          <w:sz w:val="16"/>
        </w:rPr>
        <w:t>Ruiz-Corte´s,</w:t>
      </w:r>
      <w:r>
        <w:rPr>
          <w:spacing w:val="20"/>
          <w:sz w:val="16"/>
        </w:rPr>
        <w:t xml:space="preserve"> </w:t>
      </w:r>
      <w:r>
        <w:rPr>
          <w:sz w:val="16"/>
        </w:rPr>
        <w:t>“A</w:t>
      </w:r>
      <w:r>
        <w:rPr>
          <w:spacing w:val="20"/>
          <w:sz w:val="16"/>
        </w:rPr>
        <w:t xml:space="preserve"> </w:t>
      </w:r>
      <w:r>
        <w:rPr>
          <w:sz w:val="16"/>
        </w:rPr>
        <w:t>survey</w:t>
      </w:r>
      <w:r>
        <w:rPr>
          <w:spacing w:val="40"/>
          <w:sz w:val="16"/>
        </w:rPr>
        <w:t xml:space="preserve"> </w:t>
      </w:r>
      <w:r>
        <w:rPr>
          <w:sz w:val="16"/>
        </w:rPr>
        <w:t xml:space="preserve">on metamorphic testing,” </w:t>
      </w:r>
      <w:r>
        <w:rPr>
          <w:i/>
          <w:sz w:val="16"/>
        </w:rPr>
        <w:t>IEEE Transactions on Software Engineering</w:t>
      </w:r>
      <w:r>
        <w:rPr>
          <w:sz w:val="16"/>
        </w:rPr>
        <w:t>,</w:t>
      </w:r>
      <w:r>
        <w:rPr>
          <w:spacing w:val="40"/>
          <w:sz w:val="16"/>
        </w:rPr>
        <w:t xml:space="preserve"> </w:t>
      </w:r>
      <w:r>
        <w:rPr>
          <w:sz w:val="16"/>
        </w:rPr>
        <w:t>vol. 42, no. 9, pp. 805–824, 2016.</w:t>
      </w:r>
    </w:p>
    <w:p w14:paraId="71AEC253"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T. Y. Chen, F.-C. Kuo, H. Liu, P.-L. Poon, D. Towey, T. Tse, and Z. Q.</w:t>
      </w:r>
      <w:r>
        <w:rPr>
          <w:spacing w:val="40"/>
          <w:sz w:val="16"/>
        </w:rPr>
        <w:t xml:space="preserve"> </w:t>
      </w:r>
      <w:r>
        <w:rPr>
          <w:sz w:val="16"/>
        </w:rPr>
        <w:t>Zhou,</w:t>
      </w:r>
      <w:r>
        <w:rPr>
          <w:spacing w:val="-4"/>
          <w:sz w:val="16"/>
        </w:rPr>
        <w:t xml:space="preserve"> </w:t>
      </w:r>
      <w:r>
        <w:rPr>
          <w:sz w:val="16"/>
        </w:rPr>
        <w:t>“Metamorphic</w:t>
      </w:r>
      <w:r>
        <w:rPr>
          <w:spacing w:val="-4"/>
          <w:sz w:val="16"/>
        </w:rPr>
        <w:t xml:space="preserve"> </w:t>
      </w:r>
      <w:r>
        <w:rPr>
          <w:sz w:val="16"/>
        </w:rPr>
        <w:t>testing:</w:t>
      </w:r>
      <w:r>
        <w:rPr>
          <w:spacing w:val="-4"/>
          <w:sz w:val="16"/>
        </w:rPr>
        <w:t xml:space="preserve"> </w:t>
      </w:r>
      <w:r>
        <w:rPr>
          <w:sz w:val="16"/>
        </w:rPr>
        <w:t>A</w:t>
      </w:r>
      <w:r>
        <w:rPr>
          <w:spacing w:val="-4"/>
          <w:sz w:val="16"/>
        </w:rPr>
        <w:t xml:space="preserve"> </w:t>
      </w:r>
      <w:r>
        <w:rPr>
          <w:sz w:val="16"/>
        </w:rPr>
        <w:t>review</w:t>
      </w:r>
      <w:r>
        <w:rPr>
          <w:spacing w:val="-4"/>
          <w:sz w:val="16"/>
        </w:rPr>
        <w:t xml:space="preserve"> </w:t>
      </w:r>
      <w:r>
        <w:rPr>
          <w:sz w:val="16"/>
        </w:rPr>
        <w:t>of</w:t>
      </w:r>
      <w:r>
        <w:rPr>
          <w:spacing w:val="-4"/>
          <w:sz w:val="16"/>
        </w:rPr>
        <w:t xml:space="preserve"> </w:t>
      </w:r>
      <w:r>
        <w:rPr>
          <w:sz w:val="16"/>
        </w:rPr>
        <w:t>challenges</w:t>
      </w:r>
      <w:r>
        <w:rPr>
          <w:spacing w:val="-4"/>
          <w:sz w:val="16"/>
        </w:rPr>
        <w:t xml:space="preserve"> </w:t>
      </w:r>
      <w:r>
        <w:rPr>
          <w:sz w:val="16"/>
        </w:rPr>
        <w:t>and</w:t>
      </w:r>
      <w:r>
        <w:rPr>
          <w:spacing w:val="-4"/>
          <w:sz w:val="16"/>
        </w:rPr>
        <w:t xml:space="preserve"> </w:t>
      </w:r>
      <w:r>
        <w:rPr>
          <w:sz w:val="16"/>
        </w:rPr>
        <w:t>opportunities,”</w:t>
      </w:r>
      <w:r>
        <w:rPr>
          <w:spacing w:val="40"/>
          <w:sz w:val="16"/>
        </w:rPr>
        <w:t xml:space="preserve"> </w:t>
      </w:r>
      <w:r>
        <w:rPr>
          <w:i/>
          <w:sz w:val="16"/>
        </w:rPr>
        <w:t>ACM Computing Surveys (CSUR)</w:t>
      </w:r>
      <w:r>
        <w:rPr>
          <w:sz w:val="16"/>
        </w:rPr>
        <w:t>, vol. 51, no. 1, pp. 1–27, 2018.</w:t>
      </w:r>
    </w:p>
    <w:p w14:paraId="5861F046"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Y. Jia and M. Harman, “An analysis and survey of the development of</w:t>
      </w:r>
      <w:r>
        <w:rPr>
          <w:spacing w:val="40"/>
          <w:sz w:val="16"/>
        </w:rPr>
        <w:t xml:space="preserve"> </w:t>
      </w:r>
      <w:r>
        <w:rPr>
          <w:sz w:val="16"/>
        </w:rPr>
        <w:t xml:space="preserve">mutation testing,” </w:t>
      </w:r>
      <w:r>
        <w:rPr>
          <w:i/>
          <w:sz w:val="16"/>
        </w:rPr>
        <w:t>IEEE Transactions on Software Engineering</w:t>
      </w:r>
      <w:r>
        <w:rPr>
          <w:sz w:val="16"/>
        </w:rPr>
        <w:t>, vol. 37,</w:t>
      </w:r>
      <w:r>
        <w:rPr>
          <w:spacing w:val="40"/>
          <w:sz w:val="16"/>
        </w:rPr>
        <w:t xml:space="preserve"> </w:t>
      </w:r>
      <w:r>
        <w:rPr>
          <w:sz w:val="16"/>
        </w:rPr>
        <w:t>no. 5, pp. 649–678, 2011.</w:t>
      </w:r>
    </w:p>
    <w:p w14:paraId="404B8CAA"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M.</w:t>
      </w:r>
      <w:r>
        <w:rPr>
          <w:spacing w:val="-2"/>
          <w:sz w:val="16"/>
        </w:rPr>
        <w:t xml:space="preserve"> </w:t>
      </w:r>
      <w:r>
        <w:rPr>
          <w:sz w:val="16"/>
        </w:rPr>
        <w:t>Papadakis,</w:t>
      </w:r>
      <w:r>
        <w:rPr>
          <w:spacing w:val="-2"/>
          <w:sz w:val="16"/>
        </w:rPr>
        <w:t xml:space="preserve"> </w:t>
      </w:r>
      <w:r>
        <w:rPr>
          <w:sz w:val="16"/>
        </w:rPr>
        <w:t>M.</w:t>
      </w:r>
      <w:r>
        <w:rPr>
          <w:spacing w:val="-2"/>
          <w:sz w:val="16"/>
        </w:rPr>
        <w:t xml:space="preserve"> </w:t>
      </w:r>
      <w:proofErr w:type="spellStart"/>
      <w:r>
        <w:rPr>
          <w:sz w:val="16"/>
        </w:rPr>
        <w:t>Kintis</w:t>
      </w:r>
      <w:proofErr w:type="spellEnd"/>
      <w:r>
        <w:rPr>
          <w:sz w:val="16"/>
        </w:rPr>
        <w:t>,</w:t>
      </w:r>
      <w:r>
        <w:rPr>
          <w:spacing w:val="-2"/>
          <w:sz w:val="16"/>
        </w:rPr>
        <w:t xml:space="preserve"> </w:t>
      </w:r>
      <w:r>
        <w:rPr>
          <w:sz w:val="16"/>
        </w:rPr>
        <w:t>J.</w:t>
      </w:r>
      <w:r>
        <w:rPr>
          <w:spacing w:val="-2"/>
          <w:sz w:val="16"/>
        </w:rPr>
        <w:t xml:space="preserve"> </w:t>
      </w:r>
      <w:r>
        <w:rPr>
          <w:sz w:val="16"/>
        </w:rPr>
        <w:t>Zhang,</w:t>
      </w:r>
      <w:r>
        <w:rPr>
          <w:spacing w:val="-2"/>
          <w:sz w:val="16"/>
        </w:rPr>
        <w:t xml:space="preserve"> </w:t>
      </w:r>
      <w:r>
        <w:rPr>
          <w:sz w:val="16"/>
        </w:rPr>
        <w:t>Y.</w:t>
      </w:r>
      <w:r>
        <w:rPr>
          <w:spacing w:val="-2"/>
          <w:sz w:val="16"/>
        </w:rPr>
        <w:t xml:space="preserve"> </w:t>
      </w:r>
      <w:r>
        <w:rPr>
          <w:sz w:val="16"/>
        </w:rPr>
        <w:t>Jia,</w:t>
      </w:r>
      <w:r>
        <w:rPr>
          <w:spacing w:val="-2"/>
          <w:sz w:val="16"/>
        </w:rPr>
        <w:t xml:space="preserve"> </w:t>
      </w:r>
      <w:r>
        <w:rPr>
          <w:sz w:val="16"/>
        </w:rPr>
        <w:t>Y.</w:t>
      </w:r>
      <w:r>
        <w:rPr>
          <w:spacing w:val="-2"/>
          <w:sz w:val="16"/>
        </w:rPr>
        <w:t xml:space="preserve"> </w:t>
      </w:r>
      <w:r>
        <w:rPr>
          <w:sz w:val="16"/>
        </w:rPr>
        <w:t>Le</w:t>
      </w:r>
      <w:r>
        <w:rPr>
          <w:spacing w:val="-2"/>
          <w:sz w:val="16"/>
        </w:rPr>
        <w:t xml:space="preserve"> </w:t>
      </w:r>
      <w:proofErr w:type="spellStart"/>
      <w:r>
        <w:rPr>
          <w:sz w:val="16"/>
        </w:rPr>
        <w:t>Traon</w:t>
      </w:r>
      <w:proofErr w:type="spellEnd"/>
      <w:r>
        <w:rPr>
          <w:sz w:val="16"/>
        </w:rPr>
        <w:t>,</w:t>
      </w:r>
      <w:r>
        <w:rPr>
          <w:spacing w:val="-2"/>
          <w:sz w:val="16"/>
        </w:rPr>
        <w:t xml:space="preserve"> </w:t>
      </w:r>
      <w:r>
        <w:rPr>
          <w:sz w:val="16"/>
        </w:rPr>
        <w:t>and</w:t>
      </w:r>
      <w:r>
        <w:rPr>
          <w:spacing w:val="-2"/>
          <w:sz w:val="16"/>
        </w:rPr>
        <w:t xml:space="preserve"> </w:t>
      </w:r>
      <w:r>
        <w:rPr>
          <w:sz w:val="16"/>
        </w:rPr>
        <w:t>M.</w:t>
      </w:r>
      <w:r>
        <w:rPr>
          <w:spacing w:val="-2"/>
          <w:sz w:val="16"/>
        </w:rPr>
        <w:t xml:space="preserve"> </w:t>
      </w:r>
      <w:r>
        <w:rPr>
          <w:sz w:val="16"/>
        </w:rPr>
        <w:t>Harman,</w:t>
      </w:r>
      <w:r>
        <w:rPr>
          <w:spacing w:val="40"/>
          <w:sz w:val="16"/>
        </w:rPr>
        <w:t xml:space="preserve"> </w:t>
      </w:r>
      <w:r>
        <w:rPr>
          <w:sz w:val="16"/>
        </w:rPr>
        <w:t xml:space="preserve">“Mutation testing advances: An analysis and survey,” </w:t>
      </w:r>
      <w:r>
        <w:rPr>
          <w:i/>
          <w:sz w:val="16"/>
        </w:rPr>
        <w:t>Advances in</w:t>
      </w:r>
      <w:r>
        <w:rPr>
          <w:i/>
          <w:spacing w:val="40"/>
          <w:sz w:val="16"/>
        </w:rPr>
        <w:t xml:space="preserve"> </w:t>
      </w:r>
      <w:r>
        <w:rPr>
          <w:i/>
          <w:sz w:val="16"/>
        </w:rPr>
        <w:t>Computers</w:t>
      </w:r>
      <w:r>
        <w:rPr>
          <w:sz w:val="16"/>
        </w:rPr>
        <w:t>, vol. 112, pp. 275–378, 2019.</w:t>
      </w:r>
    </w:p>
    <w:p w14:paraId="2D602A6E" w14:textId="77777777" w:rsidR="008D45A5" w:rsidRDefault="00000000">
      <w:pPr>
        <w:pStyle w:val="ListParagraph"/>
        <w:numPr>
          <w:ilvl w:val="0"/>
          <w:numId w:val="2"/>
        </w:numPr>
        <w:tabs>
          <w:tab w:val="left" w:pos="562"/>
          <w:tab w:val="left" w:pos="564"/>
        </w:tabs>
        <w:spacing w:before="2" w:line="232" w:lineRule="auto"/>
        <w:ind w:right="257" w:hanging="366"/>
        <w:jc w:val="both"/>
        <w:rPr>
          <w:sz w:val="16"/>
        </w:rPr>
      </w:pPr>
      <w:r>
        <w:rPr>
          <w:sz w:val="16"/>
        </w:rPr>
        <w:t>P.</w:t>
      </w:r>
      <w:r>
        <w:rPr>
          <w:spacing w:val="-4"/>
          <w:sz w:val="16"/>
        </w:rPr>
        <w:t xml:space="preserve"> </w:t>
      </w:r>
      <w:r>
        <w:rPr>
          <w:sz w:val="16"/>
        </w:rPr>
        <w:t>Straubinger,</w:t>
      </w:r>
      <w:r>
        <w:rPr>
          <w:spacing w:val="-4"/>
          <w:sz w:val="16"/>
        </w:rPr>
        <w:t xml:space="preserve"> </w:t>
      </w:r>
      <w:r>
        <w:rPr>
          <w:sz w:val="16"/>
        </w:rPr>
        <w:t>M.</w:t>
      </w:r>
      <w:r>
        <w:rPr>
          <w:spacing w:val="-4"/>
          <w:sz w:val="16"/>
        </w:rPr>
        <w:t xml:space="preserve"> </w:t>
      </w:r>
      <w:r>
        <w:rPr>
          <w:sz w:val="16"/>
        </w:rPr>
        <w:t>Kreis,</w:t>
      </w:r>
      <w:r>
        <w:rPr>
          <w:spacing w:val="-4"/>
          <w:sz w:val="16"/>
        </w:rPr>
        <w:t xml:space="preserve"> </w:t>
      </w:r>
      <w:r>
        <w:rPr>
          <w:sz w:val="16"/>
        </w:rPr>
        <w:t>S.</w:t>
      </w:r>
      <w:r>
        <w:rPr>
          <w:spacing w:val="-4"/>
          <w:sz w:val="16"/>
        </w:rPr>
        <w:t xml:space="preserve"> </w:t>
      </w:r>
      <w:r>
        <w:rPr>
          <w:sz w:val="16"/>
        </w:rPr>
        <w:t>Lukasczyk,</w:t>
      </w:r>
      <w:r>
        <w:rPr>
          <w:spacing w:val="-4"/>
          <w:sz w:val="16"/>
        </w:rPr>
        <w:t xml:space="preserve"> </w:t>
      </w:r>
      <w:r>
        <w:rPr>
          <w:sz w:val="16"/>
        </w:rPr>
        <w:t>and</w:t>
      </w:r>
      <w:r>
        <w:rPr>
          <w:spacing w:val="-4"/>
          <w:sz w:val="16"/>
        </w:rPr>
        <w:t xml:space="preserve"> </w:t>
      </w:r>
      <w:r>
        <w:rPr>
          <w:sz w:val="16"/>
        </w:rPr>
        <w:t>G.</w:t>
      </w:r>
      <w:r>
        <w:rPr>
          <w:spacing w:val="-4"/>
          <w:sz w:val="16"/>
        </w:rPr>
        <w:t xml:space="preserve"> </w:t>
      </w:r>
      <w:r>
        <w:rPr>
          <w:sz w:val="16"/>
        </w:rPr>
        <w:t>Fraser,</w:t>
      </w:r>
      <w:r>
        <w:rPr>
          <w:spacing w:val="-4"/>
          <w:sz w:val="16"/>
        </w:rPr>
        <w:t xml:space="preserve"> </w:t>
      </w:r>
      <w:r>
        <w:rPr>
          <w:sz w:val="16"/>
        </w:rPr>
        <w:t>“Mutation</w:t>
      </w:r>
      <w:r>
        <w:rPr>
          <w:spacing w:val="-4"/>
          <w:sz w:val="16"/>
        </w:rPr>
        <w:t xml:space="preserve"> </w:t>
      </w:r>
      <w:r>
        <w:rPr>
          <w:sz w:val="16"/>
        </w:rPr>
        <w:t>testing</w:t>
      </w:r>
      <w:r>
        <w:rPr>
          <w:spacing w:val="40"/>
          <w:sz w:val="16"/>
        </w:rPr>
        <w:t xml:space="preserve"> </w:t>
      </w:r>
      <w:r>
        <w:rPr>
          <w:sz w:val="16"/>
        </w:rPr>
        <w:t xml:space="preserve">via iterative large language model-driven scientific debugging,” in </w:t>
      </w:r>
      <w:r>
        <w:rPr>
          <w:i/>
          <w:sz w:val="16"/>
        </w:rPr>
        <w:t>2025</w:t>
      </w:r>
      <w:r>
        <w:rPr>
          <w:i/>
          <w:spacing w:val="40"/>
          <w:sz w:val="16"/>
        </w:rPr>
        <w:t xml:space="preserve"> </w:t>
      </w:r>
      <w:r>
        <w:rPr>
          <w:i/>
          <w:sz w:val="16"/>
        </w:rPr>
        <w:t>IEEE International Conference on Software Testing, Verification and</w:t>
      </w:r>
      <w:r>
        <w:rPr>
          <w:i/>
          <w:spacing w:val="40"/>
          <w:sz w:val="16"/>
        </w:rPr>
        <w:t xml:space="preserve"> </w:t>
      </w:r>
      <w:r>
        <w:rPr>
          <w:i/>
          <w:sz w:val="16"/>
        </w:rPr>
        <w:t>Validation Workshops (ICSTW)</w:t>
      </w:r>
      <w:r>
        <w:rPr>
          <w:sz w:val="16"/>
        </w:rPr>
        <w:t>.</w:t>
      </w:r>
      <w:r>
        <w:rPr>
          <w:spacing w:val="80"/>
          <w:sz w:val="16"/>
        </w:rPr>
        <w:t xml:space="preserve"> </w:t>
      </w:r>
      <w:r>
        <w:rPr>
          <w:sz w:val="16"/>
        </w:rPr>
        <w:t>IEEE, 2025, pp. 358–367.</w:t>
      </w:r>
    </w:p>
    <w:p w14:paraId="5D487B2D" w14:textId="77777777" w:rsidR="008D45A5" w:rsidRDefault="00000000">
      <w:pPr>
        <w:pStyle w:val="ListParagraph"/>
        <w:numPr>
          <w:ilvl w:val="0"/>
          <w:numId w:val="2"/>
        </w:numPr>
        <w:tabs>
          <w:tab w:val="left" w:pos="562"/>
          <w:tab w:val="left" w:pos="564"/>
        </w:tabs>
        <w:spacing w:before="4" w:line="232" w:lineRule="auto"/>
        <w:ind w:right="257" w:hanging="366"/>
        <w:jc w:val="both"/>
        <w:rPr>
          <w:sz w:val="16"/>
        </w:rPr>
      </w:pPr>
      <w:r>
        <w:rPr>
          <w:sz w:val="16"/>
        </w:rPr>
        <w:t>J.</w:t>
      </w:r>
      <w:r>
        <w:rPr>
          <w:spacing w:val="-2"/>
          <w:sz w:val="16"/>
        </w:rPr>
        <w:t xml:space="preserve"> </w:t>
      </w:r>
      <w:r>
        <w:rPr>
          <w:sz w:val="16"/>
        </w:rPr>
        <w:t>Zhang,</w:t>
      </w:r>
      <w:r>
        <w:rPr>
          <w:spacing w:val="-2"/>
          <w:sz w:val="16"/>
        </w:rPr>
        <w:t xml:space="preserve"> </w:t>
      </w:r>
      <w:r>
        <w:rPr>
          <w:sz w:val="16"/>
        </w:rPr>
        <w:t>D.</w:t>
      </w:r>
      <w:r>
        <w:rPr>
          <w:spacing w:val="-2"/>
          <w:sz w:val="16"/>
        </w:rPr>
        <w:t xml:space="preserve"> </w:t>
      </w:r>
      <w:proofErr w:type="spellStart"/>
      <w:r>
        <w:rPr>
          <w:sz w:val="16"/>
        </w:rPr>
        <w:t>Ghobari</w:t>
      </w:r>
      <w:proofErr w:type="spellEnd"/>
      <w:r>
        <w:rPr>
          <w:sz w:val="16"/>
        </w:rPr>
        <w:t>,</w:t>
      </w:r>
      <w:r>
        <w:rPr>
          <w:spacing w:val="-2"/>
          <w:sz w:val="16"/>
        </w:rPr>
        <w:t xml:space="preserve"> </w:t>
      </w:r>
      <w:r>
        <w:rPr>
          <w:sz w:val="16"/>
        </w:rPr>
        <w:t>M.</w:t>
      </w:r>
      <w:r>
        <w:rPr>
          <w:spacing w:val="-2"/>
          <w:sz w:val="16"/>
        </w:rPr>
        <w:t xml:space="preserve"> </w:t>
      </w:r>
      <w:proofErr w:type="spellStart"/>
      <w:r>
        <w:rPr>
          <w:sz w:val="16"/>
        </w:rPr>
        <w:t>Sabetzadeh</w:t>
      </w:r>
      <w:proofErr w:type="spellEnd"/>
      <w:r>
        <w:rPr>
          <w:sz w:val="16"/>
        </w:rPr>
        <w:t>,</w:t>
      </w:r>
      <w:r>
        <w:rPr>
          <w:spacing w:val="-2"/>
          <w:sz w:val="16"/>
        </w:rPr>
        <w:t xml:space="preserve"> </w:t>
      </w:r>
      <w:r>
        <w:rPr>
          <w:sz w:val="16"/>
        </w:rPr>
        <w:t>and</w:t>
      </w:r>
      <w:r>
        <w:rPr>
          <w:spacing w:val="-2"/>
          <w:sz w:val="16"/>
        </w:rPr>
        <w:t xml:space="preserve"> </w:t>
      </w:r>
      <w:r>
        <w:rPr>
          <w:sz w:val="16"/>
        </w:rPr>
        <w:t>S.</w:t>
      </w:r>
      <w:r>
        <w:rPr>
          <w:spacing w:val="-2"/>
          <w:sz w:val="16"/>
        </w:rPr>
        <w:t xml:space="preserve"> </w:t>
      </w:r>
      <w:proofErr w:type="spellStart"/>
      <w:r>
        <w:rPr>
          <w:sz w:val="16"/>
        </w:rPr>
        <w:t>Nejati</w:t>
      </w:r>
      <w:proofErr w:type="spellEnd"/>
      <w:r>
        <w:rPr>
          <w:sz w:val="16"/>
        </w:rPr>
        <w:t>,</w:t>
      </w:r>
      <w:r>
        <w:rPr>
          <w:spacing w:val="-2"/>
          <w:sz w:val="16"/>
        </w:rPr>
        <w:t xml:space="preserve"> </w:t>
      </w:r>
      <w:r>
        <w:rPr>
          <w:sz w:val="16"/>
        </w:rPr>
        <w:t>“Simulink</w:t>
      </w:r>
      <w:r>
        <w:rPr>
          <w:spacing w:val="-2"/>
          <w:sz w:val="16"/>
        </w:rPr>
        <w:t xml:space="preserve"> </w:t>
      </w:r>
      <w:r>
        <w:rPr>
          <w:sz w:val="16"/>
        </w:rPr>
        <w:t>mutation</w:t>
      </w:r>
      <w:r>
        <w:rPr>
          <w:spacing w:val="40"/>
          <w:sz w:val="16"/>
        </w:rPr>
        <w:t xml:space="preserve"> </w:t>
      </w:r>
      <w:r>
        <w:rPr>
          <w:sz w:val="16"/>
        </w:rPr>
        <w:t>testing</w:t>
      </w:r>
      <w:r>
        <w:rPr>
          <w:spacing w:val="-7"/>
          <w:sz w:val="16"/>
        </w:rPr>
        <w:t xml:space="preserve"> </w:t>
      </w:r>
      <w:r>
        <w:rPr>
          <w:sz w:val="16"/>
        </w:rPr>
        <w:t>using</w:t>
      </w:r>
      <w:r>
        <w:rPr>
          <w:spacing w:val="-6"/>
          <w:sz w:val="16"/>
        </w:rPr>
        <w:t xml:space="preserve"> </w:t>
      </w:r>
      <w:proofErr w:type="spellStart"/>
      <w:r>
        <w:rPr>
          <w:sz w:val="16"/>
        </w:rPr>
        <w:t>codebert</w:t>
      </w:r>
      <w:proofErr w:type="spellEnd"/>
      <w:r>
        <w:rPr>
          <w:sz w:val="16"/>
        </w:rPr>
        <w:t>,”</w:t>
      </w:r>
      <w:r>
        <w:rPr>
          <w:spacing w:val="-7"/>
          <w:sz w:val="16"/>
        </w:rPr>
        <w:t xml:space="preserve"> </w:t>
      </w:r>
      <w:r>
        <w:rPr>
          <w:sz w:val="16"/>
        </w:rPr>
        <w:t>in</w:t>
      </w:r>
      <w:r>
        <w:rPr>
          <w:spacing w:val="-7"/>
          <w:sz w:val="16"/>
        </w:rPr>
        <w:t xml:space="preserve"> </w:t>
      </w:r>
      <w:r>
        <w:rPr>
          <w:i/>
          <w:sz w:val="16"/>
        </w:rPr>
        <w:t>2025</w:t>
      </w:r>
      <w:r>
        <w:rPr>
          <w:i/>
          <w:spacing w:val="-7"/>
          <w:sz w:val="16"/>
        </w:rPr>
        <w:t xml:space="preserve"> </w:t>
      </w:r>
      <w:r>
        <w:rPr>
          <w:i/>
          <w:sz w:val="16"/>
        </w:rPr>
        <w:t>IEEE/ACM</w:t>
      </w:r>
      <w:r>
        <w:rPr>
          <w:i/>
          <w:spacing w:val="-6"/>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40"/>
          <w:sz w:val="16"/>
        </w:rPr>
        <w:t xml:space="preserve"> </w:t>
      </w:r>
      <w:r>
        <w:rPr>
          <w:i/>
          <w:sz w:val="16"/>
        </w:rPr>
        <w:t>Automation of Software Test (AST)</w:t>
      </w:r>
      <w:r>
        <w:rPr>
          <w:sz w:val="16"/>
        </w:rPr>
        <w:t>.</w:t>
      </w:r>
      <w:r>
        <w:rPr>
          <w:spacing w:val="80"/>
          <w:sz w:val="16"/>
        </w:rPr>
        <w:t xml:space="preserve"> </w:t>
      </w:r>
      <w:r>
        <w:rPr>
          <w:sz w:val="16"/>
        </w:rPr>
        <w:t>IEEE, 2025, pp. 24–28.</w:t>
      </w:r>
    </w:p>
    <w:p w14:paraId="40AA568C" w14:textId="77777777" w:rsidR="008D45A5" w:rsidRDefault="00000000">
      <w:pPr>
        <w:pStyle w:val="ListParagraph"/>
        <w:numPr>
          <w:ilvl w:val="0"/>
          <w:numId w:val="2"/>
        </w:numPr>
        <w:tabs>
          <w:tab w:val="left" w:pos="562"/>
          <w:tab w:val="left" w:pos="564"/>
        </w:tabs>
        <w:spacing w:before="3" w:line="232" w:lineRule="auto"/>
        <w:ind w:right="257" w:hanging="366"/>
        <w:jc w:val="both"/>
        <w:rPr>
          <w:sz w:val="16"/>
        </w:rPr>
      </w:pPr>
      <w:r>
        <w:rPr>
          <w:sz w:val="16"/>
        </w:rPr>
        <w:t>S.</w:t>
      </w:r>
      <w:r>
        <w:rPr>
          <w:spacing w:val="-1"/>
          <w:sz w:val="16"/>
        </w:rPr>
        <w:t xml:space="preserve"> </w:t>
      </w:r>
      <w:proofErr w:type="spellStart"/>
      <w:r>
        <w:rPr>
          <w:sz w:val="16"/>
        </w:rPr>
        <w:t>Alimadadi</w:t>
      </w:r>
      <w:proofErr w:type="spellEnd"/>
      <w:r>
        <w:rPr>
          <w:spacing w:val="-1"/>
          <w:sz w:val="16"/>
        </w:rPr>
        <w:t xml:space="preserve"> </w:t>
      </w:r>
      <w:r>
        <w:rPr>
          <w:sz w:val="16"/>
        </w:rPr>
        <w:t>and</w:t>
      </w:r>
      <w:r>
        <w:rPr>
          <w:spacing w:val="-1"/>
          <w:sz w:val="16"/>
        </w:rPr>
        <w:t xml:space="preserve"> </w:t>
      </w:r>
      <w:r>
        <w:rPr>
          <w:sz w:val="16"/>
        </w:rPr>
        <w:t>G.</w:t>
      </w:r>
      <w:r>
        <w:rPr>
          <w:spacing w:val="-1"/>
          <w:sz w:val="16"/>
        </w:rPr>
        <w:t xml:space="preserve"> </w:t>
      </w:r>
      <w:proofErr w:type="spellStart"/>
      <w:r>
        <w:rPr>
          <w:sz w:val="16"/>
        </w:rPr>
        <w:t>Gharachorlu</w:t>
      </w:r>
      <w:proofErr w:type="spellEnd"/>
      <w:r>
        <w:rPr>
          <w:sz w:val="16"/>
        </w:rPr>
        <w:t>,</w:t>
      </w:r>
      <w:r>
        <w:rPr>
          <w:spacing w:val="-1"/>
          <w:sz w:val="16"/>
        </w:rPr>
        <w:t xml:space="preserve"> </w:t>
      </w:r>
      <w:r>
        <w:rPr>
          <w:sz w:val="16"/>
        </w:rPr>
        <w:t>“Hybrid</w:t>
      </w:r>
      <w:r>
        <w:rPr>
          <w:spacing w:val="-1"/>
          <w:sz w:val="16"/>
        </w:rPr>
        <w:t xml:space="preserve"> </w:t>
      </w:r>
      <w:r>
        <w:rPr>
          <w:sz w:val="16"/>
        </w:rPr>
        <w:t>fault-driven</w:t>
      </w:r>
      <w:r>
        <w:rPr>
          <w:spacing w:val="-1"/>
          <w:sz w:val="16"/>
        </w:rPr>
        <w:t xml:space="preserve"> </w:t>
      </w:r>
      <w:r>
        <w:rPr>
          <w:sz w:val="16"/>
        </w:rPr>
        <w:t>mutation</w:t>
      </w:r>
      <w:r>
        <w:rPr>
          <w:spacing w:val="-1"/>
          <w:sz w:val="16"/>
        </w:rPr>
        <w:t xml:space="preserve"> </w:t>
      </w:r>
      <w:r>
        <w:rPr>
          <w:sz w:val="16"/>
        </w:rPr>
        <w:t>testing</w:t>
      </w:r>
      <w:r>
        <w:rPr>
          <w:spacing w:val="40"/>
          <w:sz w:val="16"/>
        </w:rPr>
        <w:t xml:space="preserve"> </w:t>
      </w:r>
      <w:r>
        <w:rPr>
          <w:sz w:val="16"/>
        </w:rPr>
        <w:t xml:space="preserve">for python,” </w:t>
      </w:r>
      <w:proofErr w:type="spellStart"/>
      <w:r>
        <w:rPr>
          <w:i/>
          <w:sz w:val="16"/>
        </w:rPr>
        <w:t>arXiv</w:t>
      </w:r>
      <w:proofErr w:type="spellEnd"/>
      <w:r>
        <w:rPr>
          <w:i/>
          <w:sz w:val="16"/>
        </w:rPr>
        <w:t xml:space="preserve"> preprint arXiv:2601.19088</w:t>
      </w:r>
      <w:r>
        <w:rPr>
          <w:sz w:val="16"/>
        </w:rPr>
        <w:t>, 2026.</w:t>
      </w:r>
    </w:p>
    <w:p w14:paraId="61C71399" w14:textId="77777777" w:rsidR="008D45A5" w:rsidRDefault="00000000">
      <w:pPr>
        <w:pStyle w:val="BodyText"/>
        <w:spacing w:before="158"/>
        <w:ind w:left="0" w:right="58" w:firstLine="0"/>
        <w:jc w:val="center"/>
      </w:pPr>
      <w:r>
        <w:rPr>
          <w:smallCaps/>
          <w:spacing w:val="-2"/>
        </w:rPr>
        <w:t>Appendix</w:t>
      </w:r>
    </w:p>
    <w:p w14:paraId="2D47AD26" w14:textId="77777777" w:rsidR="008D45A5" w:rsidRDefault="00000000">
      <w:pPr>
        <w:pStyle w:val="ListParagraph"/>
        <w:numPr>
          <w:ilvl w:val="0"/>
          <w:numId w:val="1"/>
        </w:numPr>
        <w:tabs>
          <w:tab w:val="left" w:pos="469"/>
        </w:tabs>
        <w:spacing w:before="74"/>
        <w:ind w:left="469" w:hanging="270"/>
        <w:jc w:val="left"/>
        <w:rPr>
          <w:i/>
          <w:sz w:val="20"/>
        </w:rPr>
      </w:pPr>
      <w:r>
        <w:rPr>
          <w:i/>
          <w:sz w:val="20"/>
        </w:rPr>
        <w:t>Source</w:t>
      </w:r>
      <w:r>
        <w:rPr>
          <w:i/>
          <w:spacing w:val="5"/>
          <w:sz w:val="20"/>
        </w:rPr>
        <w:t xml:space="preserve"> </w:t>
      </w:r>
      <w:r>
        <w:rPr>
          <w:i/>
          <w:spacing w:val="-2"/>
          <w:sz w:val="20"/>
        </w:rPr>
        <w:t>Function</w:t>
      </w:r>
    </w:p>
    <w:p w14:paraId="31CA591B" w14:textId="77777777" w:rsidR="008D45A5" w:rsidRDefault="00000000">
      <w:pPr>
        <w:pStyle w:val="BodyText"/>
        <w:spacing w:before="10"/>
        <w:ind w:left="0" w:firstLine="0"/>
        <w:jc w:val="left"/>
        <w:rPr>
          <w:i/>
          <w:sz w:val="9"/>
        </w:rPr>
      </w:pPr>
      <w:r>
        <w:rPr>
          <w:i/>
          <w:noProof/>
          <w:sz w:val="9"/>
        </w:rPr>
        <mc:AlternateContent>
          <mc:Choice Requires="wpg">
            <w:drawing>
              <wp:anchor distT="0" distB="0" distL="0" distR="0" simplePos="0" relativeHeight="487589376" behindDoc="1" locked="0" layoutInCell="1" allowOverlap="1" wp14:anchorId="1018262E" wp14:editId="097D6E95">
                <wp:simplePos x="0" y="0"/>
                <wp:positionH relativeFrom="page">
                  <wp:posOffset>3919092</wp:posOffset>
                </wp:positionH>
                <wp:positionV relativeFrom="paragraph">
                  <wp:posOffset>89854</wp:posOffset>
                </wp:positionV>
                <wp:extent cx="3274695" cy="422909"/>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422909"/>
                          <a:chOff x="0" y="0"/>
                          <a:chExt cx="3274695" cy="422909"/>
                        </a:xfrm>
                      </wpg:grpSpPr>
                      <wps:wsp>
                        <wps:cNvPr id="5" name="Graphic 5"/>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43027"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3231464"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32719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2540" y="43014"/>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3271951" y="43014"/>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2540" y="16954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3271951" y="16954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2540" y="29606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3271951" y="29606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 name="Textbox 16"/>
                        <wps:cNvSpPr txBox="1"/>
                        <wps:spPr>
                          <a:xfrm>
                            <a:off x="5067" y="5054"/>
                            <a:ext cx="3264535" cy="417830"/>
                          </a:xfrm>
                          <a:prstGeom prst="rect">
                            <a:avLst/>
                          </a:prstGeom>
                        </wps:spPr>
                        <wps:txbx>
                          <w:txbxContent>
                            <w:p w14:paraId="172A0807" w14:textId="77777777" w:rsidR="008D45A5" w:rsidRDefault="00000000">
                              <w:pPr>
                                <w:spacing w:before="49" w:line="202" w:lineRule="exact"/>
                                <w:ind w:left="59"/>
                                <w:rPr>
                                  <w:rFonts w:ascii="Courier New"/>
                                  <w:sz w:val="18"/>
                                </w:rPr>
                              </w:pPr>
                              <w:r>
                                <w:rPr>
                                  <w:rFonts w:ascii="Courier New"/>
                                  <w:b/>
                                  <w:sz w:val="18"/>
                                </w:rPr>
                                <w:t>def</w:t>
                              </w:r>
                              <w:r>
                                <w:rPr>
                                  <w:rFonts w:ascii="Courier New"/>
                                  <w:b/>
                                  <w:spacing w:val="-17"/>
                                  <w:sz w:val="18"/>
                                </w:rPr>
                                <w:t xml:space="preserve"> </w:t>
                              </w:r>
                              <w:proofErr w:type="spellStart"/>
                              <w:r>
                                <w:rPr>
                                  <w:rFonts w:ascii="Courier New"/>
                                  <w:sz w:val="18"/>
                                </w:rPr>
                                <w:t>calculate_</w:t>
                              </w:r>
                              <w:proofErr w:type="gramStart"/>
                              <w:r>
                                <w:rPr>
                                  <w:rFonts w:ascii="Courier New"/>
                                  <w:sz w:val="18"/>
                                </w:rPr>
                                <w:t>discount</w:t>
                              </w:r>
                              <w:proofErr w:type="spellEnd"/>
                              <w:r>
                                <w:rPr>
                                  <w:rFonts w:ascii="Courier New"/>
                                  <w:sz w:val="18"/>
                                </w:rPr>
                                <w:t>(</w:t>
                              </w:r>
                              <w:proofErr w:type="gramEnd"/>
                              <w:r>
                                <w:rPr>
                                  <w:rFonts w:ascii="Courier New"/>
                                  <w:sz w:val="18"/>
                                </w:rPr>
                                <w:t>price:</w:t>
                              </w:r>
                              <w:r>
                                <w:rPr>
                                  <w:rFonts w:ascii="Courier New"/>
                                  <w:spacing w:val="-16"/>
                                  <w:sz w:val="18"/>
                                </w:rPr>
                                <w:t xml:space="preserve"> </w:t>
                              </w:r>
                              <w:r>
                                <w:rPr>
                                  <w:rFonts w:ascii="Courier New"/>
                                  <w:b/>
                                  <w:spacing w:val="-2"/>
                                  <w:sz w:val="18"/>
                                </w:rPr>
                                <w:t>float</w:t>
                              </w:r>
                              <w:r>
                                <w:rPr>
                                  <w:rFonts w:ascii="Courier New"/>
                                  <w:spacing w:val="-2"/>
                                  <w:sz w:val="18"/>
                                </w:rPr>
                                <w:t>,</w:t>
                              </w:r>
                            </w:p>
                            <w:p w14:paraId="4282A8FE" w14:textId="77777777" w:rsidR="008D45A5" w:rsidRDefault="00000000">
                              <w:pPr>
                                <w:spacing w:line="199" w:lineRule="exact"/>
                                <w:ind w:left="2534"/>
                                <w:rPr>
                                  <w:rFonts w:ascii="Courier New"/>
                                  <w:b/>
                                  <w:sz w:val="18"/>
                                </w:rPr>
                              </w:pPr>
                              <w:proofErr w:type="spellStart"/>
                              <w:r>
                                <w:rPr>
                                  <w:rFonts w:ascii="Courier New"/>
                                  <w:sz w:val="18"/>
                                </w:rPr>
                                <w:t>discount_percent</w:t>
                              </w:r>
                              <w:proofErr w:type="spellEnd"/>
                              <w:r>
                                <w:rPr>
                                  <w:rFonts w:ascii="Courier New"/>
                                  <w:sz w:val="18"/>
                                </w:rPr>
                                <w:t>:</w:t>
                              </w:r>
                              <w:r>
                                <w:rPr>
                                  <w:rFonts w:ascii="Courier New"/>
                                  <w:spacing w:val="-20"/>
                                  <w:sz w:val="18"/>
                                </w:rPr>
                                <w:t xml:space="preserve"> </w:t>
                              </w:r>
                              <w:r>
                                <w:rPr>
                                  <w:rFonts w:ascii="Courier New"/>
                                  <w:b/>
                                  <w:spacing w:val="-2"/>
                                  <w:sz w:val="18"/>
                                </w:rPr>
                                <w:t>float</w:t>
                              </w:r>
                            </w:p>
                            <w:p w14:paraId="2999F7CF" w14:textId="77777777" w:rsidR="008D45A5" w:rsidRDefault="00000000">
                              <w:pPr>
                                <w:spacing w:line="202" w:lineRule="exact"/>
                                <w:ind w:left="458"/>
                                <w:rPr>
                                  <w:rFonts w:ascii="Courier New"/>
                                  <w:sz w:val="18"/>
                                </w:rPr>
                              </w:pPr>
                              <w:r>
                                <w:rPr>
                                  <w:rFonts w:ascii="Courier New"/>
                                  <w:sz w:val="18"/>
                                </w:rPr>
                                <w:t>)</w:t>
                              </w:r>
                              <w:r>
                                <w:rPr>
                                  <w:rFonts w:ascii="Courier New"/>
                                  <w:spacing w:val="-3"/>
                                  <w:sz w:val="18"/>
                                </w:rPr>
                                <w:t xml:space="preserve"> </w:t>
                              </w:r>
                              <w:r>
                                <w:rPr>
                                  <w:rFonts w:ascii="Courier New"/>
                                  <w:sz w:val="18"/>
                                </w:rPr>
                                <w:t>-&gt;</w:t>
                              </w:r>
                              <w:r>
                                <w:rPr>
                                  <w:rFonts w:ascii="Courier New"/>
                                  <w:spacing w:val="-3"/>
                                  <w:sz w:val="18"/>
                                </w:rPr>
                                <w:t xml:space="preserve"> </w:t>
                              </w:r>
                              <w:r>
                                <w:rPr>
                                  <w:rFonts w:ascii="Courier New"/>
                                  <w:b/>
                                  <w:spacing w:val="-2"/>
                                  <w:sz w:val="18"/>
                                </w:rPr>
                                <w:t>float</w:t>
                              </w:r>
                              <w:r>
                                <w:rPr>
                                  <w:rFonts w:ascii="Courier New"/>
                                  <w:spacing w:val="-2"/>
                                  <w:sz w:val="18"/>
                                </w:rPr>
                                <w:t>:</w:t>
                              </w:r>
                            </w:p>
                          </w:txbxContent>
                        </wps:txbx>
                        <wps:bodyPr wrap="square" lIns="0" tIns="0" rIns="0" bIns="0" rtlCol="0">
                          <a:noAutofit/>
                        </wps:bodyPr>
                      </wps:wsp>
                    </wpg:wgp>
                  </a:graphicData>
                </a:graphic>
              </wp:anchor>
            </w:drawing>
          </mc:Choice>
          <mc:Fallback>
            <w:pict>
              <v:group w14:anchorId="1018262E" id="Group 4" o:spid="_x0000_s1029" style="position:absolute;margin-left:308.6pt;margin-top:7.1pt;width:257.85pt;height:33.3pt;z-index:-15727104;mso-wrap-distance-left:0;mso-wrap-distance-right:0;mso-position-horizontal-relative:page;mso-position-vertical-relative:text" coordsize="32746,4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">
                <v:shape id="Graphic 5" o:spid="_x0000_s1030"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" path="m,43014l,e" filled="f" strokeweight=".14039mm">
                  <v:path arrowok="t"/>
                </v:shape>
                <v:shape id="Graphic 6" o:spid="_x0000_s103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" path="m,l43014,e" filled="f" strokeweight=".14039mm">
                  <v:path arrowok="t"/>
                </v:shape>
                <v:shape id="Graphic 7" o:spid="_x0000_s1032" style="position:absolute;left:430;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" path="m,l3188449,e" filled="f" strokeweight=".14039mm">
                  <v:path arrowok="t"/>
                </v:shape>
                <v:shape id="Graphic 8" o:spid="_x0000_s1033" style="position:absolute;left:32314;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" path="m,l43014,e" filled="f" strokeweight=".14039mm">
                  <v:path arrowok="t"/>
                </v:shape>
                <v:shape id="Graphic 9" o:spid="_x0000_s1034" style="position:absolute;left:32719;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" path="m,43014l,e" filled="f" strokeweight=".14039mm">
                  <v:path arrowok="t"/>
                </v:shape>
                <v:shape id="Graphic 10" o:spid="_x0000_s1035" style="position:absolute;left:25;top:43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" path="m,126530l,e" filled="f" strokeweight=".14039mm">
                  <v:path arrowok="t"/>
                </v:shape>
                <v:shape id="Graphic 11" o:spid="_x0000_s1036" style="position:absolute;left:32719;top:43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" path="m,126530l,e" filled="f" strokeweight=".14039mm">
                  <v:path arrowok="t"/>
                </v:shape>
                <v:shape id="Graphic 12" o:spid="_x0000_s1037" style="position:absolute;left:25;top:169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" path="m,126530l,e" filled="f" strokeweight=".14039mm">
                  <v:path arrowok="t"/>
                </v:shape>
                <v:shape id="Graphic 13" o:spid="_x0000_s1038" style="position:absolute;left:32719;top:169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" path="m,126530l,e" filled="f" strokeweight=".14039mm">
                  <v:path arrowok="t"/>
                </v:shape>
                <v:shape id="Graphic 14" o:spid="_x0000_s1039" style="position:absolute;left:25;top:296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" path="m,126530l,e" filled="f" strokeweight=".14039mm">
                  <v:path arrowok="t"/>
                </v:shape>
                <v:shape id="Graphic 15" o:spid="_x0000_s1040" style="position:absolute;left:32719;top:296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" path="m,126530l,e" filled="f" strokeweight=".14039mm">
                  <v:path arrowok="t"/>
                </v:shape>
                <v:shape id="Textbox 16" o:spid="_x0000_s1041" type="#_x0000_t202" style="position:absolute;left:50;top:50;width:3264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72A0807" w14:textId="77777777" w:rsidR="008D45A5" w:rsidRDefault="00000000">
                        <w:pPr>
                          <w:spacing w:before="49" w:line="202" w:lineRule="exact"/>
                          <w:ind w:left="59"/>
                          <w:rPr>
                            <w:rFonts w:ascii="Courier New"/>
                            <w:sz w:val="18"/>
                          </w:rPr>
                        </w:pPr>
                        <w:r>
                          <w:rPr>
                            <w:rFonts w:ascii="Courier New"/>
                            <w:b/>
                            <w:sz w:val="18"/>
                          </w:rPr>
                          <w:t>def</w:t>
                        </w:r>
                        <w:r>
                          <w:rPr>
                            <w:rFonts w:ascii="Courier New"/>
                            <w:b/>
                            <w:spacing w:val="-17"/>
                            <w:sz w:val="18"/>
                          </w:rPr>
                          <w:t xml:space="preserve"> </w:t>
                        </w:r>
                        <w:proofErr w:type="spellStart"/>
                        <w:r>
                          <w:rPr>
                            <w:rFonts w:ascii="Courier New"/>
                            <w:sz w:val="18"/>
                          </w:rPr>
                          <w:t>calculate_</w:t>
                        </w:r>
                        <w:proofErr w:type="gramStart"/>
                        <w:r>
                          <w:rPr>
                            <w:rFonts w:ascii="Courier New"/>
                            <w:sz w:val="18"/>
                          </w:rPr>
                          <w:t>discount</w:t>
                        </w:r>
                        <w:proofErr w:type="spellEnd"/>
                        <w:r>
                          <w:rPr>
                            <w:rFonts w:ascii="Courier New"/>
                            <w:sz w:val="18"/>
                          </w:rPr>
                          <w:t>(</w:t>
                        </w:r>
                        <w:proofErr w:type="gramEnd"/>
                        <w:r>
                          <w:rPr>
                            <w:rFonts w:ascii="Courier New"/>
                            <w:sz w:val="18"/>
                          </w:rPr>
                          <w:t>price:</w:t>
                        </w:r>
                        <w:r>
                          <w:rPr>
                            <w:rFonts w:ascii="Courier New"/>
                            <w:spacing w:val="-16"/>
                            <w:sz w:val="18"/>
                          </w:rPr>
                          <w:t xml:space="preserve"> </w:t>
                        </w:r>
                        <w:r>
                          <w:rPr>
                            <w:rFonts w:ascii="Courier New"/>
                            <w:b/>
                            <w:spacing w:val="-2"/>
                            <w:sz w:val="18"/>
                          </w:rPr>
                          <w:t>float</w:t>
                        </w:r>
                        <w:r>
                          <w:rPr>
                            <w:rFonts w:ascii="Courier New"/>
                            <w:spacing w:val="-2"/>
                            <w:sz w:val="18"/>
                          </w:rPr>
                          <w:t>,</w:t>
                        </w:r>
                      </w:p>
                      <w:p w14:paraId="4282A8FE" w14:textId="77777777" w:rsidR="008D45A5" w:rsidRDefault="00000000">
                        <w:pPr>
                          <w:spacing w:line="199" w:lineRule="exact"/>
                          <w:ind w:left="2534"/>
                          <w:rPr>
                            <w:rFonts w:ascii="Courier New"/>
                            <w:b/>
                            <w:sz w:val="18"/>
                          </w:rPr>
                        </w:pPr>
                        <w:proofErr w:type="spellStart"/>
                        <w:r>
                          <w:rPr>
                            <w:rFonts w:ascii="Courier New"/>
                            <w:sz w:val="18"/>
                          </w:rPr>
                          <w:t>discount_percent</w:t>
                        </w:r>
                        <w:proofErr w:type="spellEnd"/>
                        <w:r>
                          <w:rPr>
                            <w:rFonts w:ascii="Courier New"/>
                            <w:sz w:val="18"/>
                          </w:rPr>
                          <w:t>:</w:t>
                        </w:r>
                        <w:r>
                          <w:rPr>
                            <w:rFonts w:ascii="Courier New"/>
                            <w:spacing w:val="-20"/>
                            <w:sz w:val="18"/>
                          </w:rPr>
                          <w:t xml:space="preserve"> </w:t>
                        </w:r>
                        <w:r>
                          <w:rPr>
                            <w:rFonts w:ascii="Courier New"/>
                            <w:b/>
                            <w:spacing w:val="-2"/>
                            <w:sz w:val="18"/>
                          </w:rPr>
                          <w:t>float</w:t>
                        </w:r>
                      </w:p>
                      <w:p w14:paraId="2999F7CF" w14:textId="77777777" w:rsidR="008D45A5" w:rsidRDefault="00000000">
                        <w:pPr>
                          <w:spacing w:line="202" w:lineRule="exact"/>
                          <w:ind w:left="458"/>
                          <w:rPr>
                            <w:rFonts w:ascii="Courier New"/>
                            <w:sz w:val="18"/>
                          </w:rPr>
                        </w:pPr>
                        <w:r>
                          <w:rPr>
                            <w:rFonts w:ascii="Courier New"/>
                            <w:sz w:val="18"/>
                          </w:rPr>
                          <w:t>)</w:t>
                        </w:r>
                        <w:r>
                          <w:rPr>
                            <w:rFonts w:ascii="Courier New"/>
                            <w:spacing w:val="-3"/>
                            <w:sz w:val="18"/>
                          </w:rPr>
                          <w:t xml:space="preserve"> </w:t>
                        </w:r>
                        <w:r>
                          <w:rPr>
                            <w:rFonts w:ascii="Courier New"/>
                            <w:sz w:val="18"/>
                          </w:rPr>
                          <w:t>-&gt;</w:t>
                        </w:r>
                        <w:r>
                          <w:rPr>
                            <w:rFonts w:ascii="Courier New"/>
                            <w:spacing w:val="-3"/>
                            <w:sz w:val="18"/>
                          </w:rPr>
                          <w:t xml:space="preserve"> </w:t>
                        </w:r>
                        <w:r>
                          <w:rPr>
                            <w:rFonts w:ascii="Courier New"/>
                            <w:b/>
                            <w:spacing w:val="-2"/>
                            <w:sz w:val="18"/>
                          </w:rPr>
                          <w:t>float</w:t>
                        </w:r>
                        <w:r>
                          <w:rPr>
                            <w:rFonts w:ascii="Courier New"/>
                            <w:spacing w:val="-2"/>
                            <w:sz w:val="18"/>
                          </w:rPr>
                          <w:t>:</w:t>
                        </w:r>
                      </w:p>
                    </w:txbxContent>
                  </v:textbox>
                </v:shape>
                <w10:wrap type="topAndBottom" anchorx="page"/>
              </v:group>
            </w:pict>
          </mc:Fallback>
        </mc:AlternateContent>
      </w:r>
    </w:p>
    <w:p w14:paraId="3AC93388" w14:textId="77777777" w:rsidR="008D45A5" w:rsidRDefault="008D45A5">
      <w:pPr>
        <w:pStyle w:val="BodyText"/>
        <w:jc w:val="left"/>
        <w:rPr>
          <w:i/>
          <w:sz w:val="9"/>
        </w:rPr>
        <w:sectPr w:rsidR="008D45A5">
          <w:pgSz w:w="12240" w:h="15840"/>
          <w:pgMar w:top="920" w:right="720" w:bottom="280" w:left="720" w:header="720" w:footer="720" w:gutter="0"/>
          <w:cols w:num="2" w:space="720" w:equalWidth="0">
            <w:col w:w="5281" w:space="40"/>
            <w:col w:w="5479"/>
          </w:cols>
        </w:sectPr>
      </w:pPr>
    </w:p>
    <w:p w14:paraId="53CAB043" w14:textId="77777777" w:rsidR="008D45A5" w:rsidRDefault="00000000">
      <w:pPr>
        <w:pStyle w:val="BodyText"/>
        <w:ind w:left="187" w:firstLine="0"/>
        <w:jc w:val="left"/>
      </w:pPr>
      <w:r>
        <w:rPr>
          <w:noProof/>
        </w:rPr>
        <w:lastRenderedPageBreak/>
        <mc:AlternateContent>
          <mc:Choice Requires="wpg">
            <w:drawing>
              <wp:inline distT="0" distB="0" distL="0" distR="0" wp14:anchorId="2C0802A0" wp14:editId="4A598C51">
                <wp:extent cx="3274695" cy="1435100"/>
                <wp:effectExtent l="9525" t="0" r="1904"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1435100"/>
                          <a:chOff x="0" y="0"/>
                          <a:chExt cx="3274695" cy="1435100"/>
                        </a:xfrm>
                      </wpg:grpSpPr>
                      <wps:wsp>
                        <wps:cNvPr id="18" name="Graphic 18"/>
                        <wps:cNvSpPr/>
                        <wps:spPr>
                          <a:xfrm>
                            <a:off x="2527" y="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3271939" y="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1144727"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21" name="Graphic 21"/>
                        <wps:cNvSpPr/>
                        <wps:spPr>
                          <a:xfrm>
                            <a:off x="1147584" y="108496"/>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22" name="Graphic 22"/>
                        <wps:cNvSpPr/>
                        <wps:spPr>
                          <a:xfrm>
                            <a:off x="1195971"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23" name="Graphic 23"/>
                        <wps:cNvSpPr/>
                        <wps:spPr>
                          <a:xfrm>
                            <a:off x="1554670"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24" name="Graphic 24"/>
                        <wps:cNvSpPr/>
                        <wps:spPr>
                          <a:xfrm>
                            <a:off x="1557527" y="108496"/>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25" name="Graphic 25"/>
                        <wps:cNvSpPr/>
                        <wps:spPr>
                          <a:xfrm>
                            <a:off x="1605914"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26" name="Graphic 26"/>
                        <wps:cNvSpPr/>
                        <wps:spPr>
                          <a:xfrm>
                            <a:off x="1964613"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27" name="Graphic 27"/>
                        <wps:cNvSpPr/>
                        <wps:spPr>
                          <a:xfrm>
                            <a:off x="1967458" y="108496"/>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28" name="Graphic 28"/>
                        <wps:cNvSpPr/>
                        <wps:spPr>
                          <a:xfrm>
                            <a:off x="2015858"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29" name="Graphic 29"/>
                        <wps:cNvSpPr/>
                        <wps:spPr>
                          <a:xfrm>
                            <a:off x="2579535"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30" name="Graphic 30"/>
                        <wps:cNvSpPr/>
                        <wps:spPr>
                          <a:xfrm>
                            <a:off x="2582379" y="108496"/>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31" name="Graphic 31"/>
                        <wps:cNvSpPr/>
                        <wps:spPr>
                          <a:xfrm>
                            <a:off x="2630779" y="88582"/>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32" name="Graphic 32"/>
                        <wps:cNvSpPr/>
                        <wps:spPr>
                          <a:xfrm>
                            <a:off x="2527" y="12653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3271939" y="12653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2527" y="25304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3271939" y="25304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27" y="37957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3271939" y="37957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2527" y="50610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3271939" y="50610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2527" y="63262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3271939" y="63262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1486357"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43" name="Graphic 43"/>
                        <wps:cNvSpPr/>
                        <wps:spPr>
                          <a:xfrm>
                            <a:off x="1489202" y="741133"/>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44" name="Graphic 44"/>
                        <wps:cNvSpPr/>
                        <wps:spPr>
                          <a:xfrm>
                            <a:off x="1537588"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45" name="Graphic 45"/>
                        <wps:cNvSpPr/>
                        <wps:spPr>
                          <a:xfrm>
                            <a:off x="1827974"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46" name="Graphic 46"/>
                        <wps:cNvSpPr/>
                        <wps:spPr>
                          <a:xfrm>
                            <a:off x="1830819" y="741133"/>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47" name="Graphic 47"/>
                        <wps:cNvSpPr/>
                        <wps:spPr>
                          <a:xfrm>
                            <a:off x="1879219"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48" name="Graphic 48"/>
                        <wps:cNvSpPr/>
                        <wps:spPr>
                          <a:xfrm>
                            <a:off x="2032939"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49" name="Graphic 49"/>
                        <wps:cNvSpPr/>
                        <wps:spPr>
                          <a:xfrm>
                            <a:off x="2035784" y="741133"/>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50" name="Graphic 50"/>
                        <wps:cNvSpPr/>
                        <wps:spPr>
                          <a:xfrm>
                            <a:off x="2084184"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1" name="Graphic 51"/>
                        <wps:cNvSpPr/>
                        <wps:spPr>
                          <a:xfrm>
                            <a:off x="2579535"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2" name="Graphic 52"/>
                        <wps:cNvSpPr/>
                        <wps:spPr>
                          <a:xfrm>
                            <a:off x="2582379" y="741133"/>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53" name="Graphic 53"/>
                        <wps:cNvSpPr/>
                        <wps:spPr>
                          <a:xfrm>
                            <a:off x="2630779"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4" name="Graphic 54"/>
                        <wps:cNvSpPr/>
                        <wps:spPr>
                          <a:xfrm>
                            <a:off x="2716174"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5" name="Graphic 55"/>
                        <wps:cNvSpPr/>
                        <wps:spPr>
                          <a:xfrm>
                            <a:off x="2719019" y="741133"/>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56" name="Graphic 56"/>
                        <wps:cNvSpPr/>
                        <wps:spPr>
                          <a:xfrm>
                            <a:off x="2767418"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7" name="Graphic 57"/>
                        <wps:cNvSpPr/>
                        <wps:spPr>
                          <a:xfrm>
                            <a:off x="2989478"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58" name="Graphic 58"/>
                        <wps:cNvSpPr/>
                        <wps:spPr>
                          <a:xfrm>
                            <a:off x="2992323" y="741133"/>
                            <a:ext cx="45720" cy="1270"/>
                          </a:xfrm>
                          <a:custGeom>
                            <a:avLst/>
                            <a:gdLst/>
                            <a:ahLst/>
                            <a:cxnLst/>
                            <a:rect l="l" t="t" r="r" b="b"/>
                            <a:pathLst>
                              <a:path w="45720">
                                <a:moveTo>
                                  <a:pt x="0" y="0"/>
                                </a:moveTo>
                                <a:lnTo>
                                  <a:pt x="45554" y="0"/>
                                </a:lnTo>
                              </a:path>
                            </a:pathLst>
                          </a:custGeom>
                          <a:ln w="5689">
                            <a:solidFill>
                              <a:srgbClr val="000000"/>
                            </a:solidFill>
                            <a:prstDash val="solid"/>
                          </a:ln>
                        </wps:spPr>
                        <wps:bodyPr wrap="square" lIns="0" tIns="0" rIns="0" bIns="0" rtlCol="0">
                          <a:prstTxWarp prst="textNoShape">
                            <a:avLst/>
                          </a:prstTxWarp>
                          <a:noAutofit/>
                        </wps:bodyPr>
                      </wps:wsp>
                      <wps:wsp>
                        <wps:cNvPr id="59" name="Graphic 59"/>
                        <wps:cNvSpPr/>
                        <wps:spPr>
                          <a:xfrm>
                            <a:off x="3040710" y="721207"/>
                            <a:ext cx="1270" cy="22860"/>
                          </a:xfrm>
                          <a:custGeom>
                            <a:avLst/>
                            <a:gdLst/>
                            <a:ahLst/>
                            <a:cxnLst/>
                            <a:rect l="l" t="t" r="r" b="b"/>
                            <a:pathLst>
                              <a:path h="22860">
                                <a:moveTo>
                                  <a:pt x="0" y="22771"/>
                                </a:moveTo>
                                <a:lnTo>
                                  <a:pt x="0" y="0"/>
                                </a:lnTo>
                              </a:path>
                            </a:pathLst>
                          </a:custGeom>
                          <a:ln w="5689">
                            <a:solidFill>
                              <a:srgbClr val="000000"/>
                            </a:solidFill>
                            <a:prstDash val="solid"/>
                          </a:ln>
                        </wps:spPr>
                        <wps:bodyPr wrap="square" lIns="0" tIns="0" rIns="0" bIns="0" rtlCol="0">
                          <a:prstTxWarp prst="textNoShape">
                            <a:avLst/>
                          </a:prstTxWarp>
                          <a:noAutofit/>
                        </wps:bodyPr>
                      </wps:wsp>
                      <wps:wsp>
                        <wps:cNvPr id="60" name="Graphic 60"/>
                        <wps:cNvSpPr/>
                        <wps:spPr>
                          <a:xfrm>
                            <a:off x="2527" y="75915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 name="Graphic 61"/>
                        <wps:cNvSpPr/>
                        <wps:spPr>
                          <a:xfrm>
                            <a:off x="3271939" y="75915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2527" y="88568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3271939" y="88568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2527" y="101220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3271939" y="101220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2527" y="113873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Graphic 67"/>
                        <wps:cNvSpPr/>
                        <wps:spPr>
                          <a:xfrm>
                            <a:off x="3271939" y="113873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2527" y="126526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3271939" y="126526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27" y="139179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0" y="143228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43014" y="143228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3231451" y="143228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3271939" y="139179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 name="Textbox 75"/>
                        <wps:cNvSpPr txBox="1"/>
                        <wps:spPr>
                          <a:xfrm>
                            <a:off x="5054" y="0"/>
                            <a:ext cx="3264535" cy="1430020"/>
                          </a:xfrm>
                          <a:prstGeom prst="rect">
                            <a:avLst/>
                          </a:prstGeom>
                        </wps:spPr>
                        <wps:txbx>
                          <w:txbxContent>
                            <w:p w14:paraId="18FD7E56" w14:textId="77777777" w:rsidR="008D45A5" w:rsidRDefault="00000000">
                              <w:pPr>
                                <w:spacing w:line="191" w:lineRule="exact"/>
                                <w:ind w:left="490"/>
                                <w:rPr>
                                  <w:rFonts w:ascii="Courier New"/>
                                  <w:sz w:val="18"/>
                                </w:rPr>
                              </w:pPr>
                              <w:r>
                                <w:rPr>
                                  <w:rFonts w:ascii="Courier New"/>
                                  <w:sz w:val="18"/>
                                </w:rPr>
                                <w:t>"""Calculate</w:t>
                              </w:r>
                              <w:r>
                                <w:rPr>
                                  <w:rFonts w:ascii="Courier New"/>
                                  <w:spacing w:val="-10"/>
                                  <w:sz w:val="18"/>
                                </w:rPr>
                                <w:t xml:space="preserve"> </w:t>
                              </w:r>
                              <w:r>
                                <w:rPr>
                                  <w:rFonts w:ascii="Courier New"/>
                                  <w:sz w:val="18"/>
                                </w:rPr>
                                <w:t>price</w:t>
                              </w:r>
                              <w:r>
                                <w:rPr>
                                  <w:rFonts w:ascii="Courier New"/>
                                  <w:spacing w:val="-9"/>
                                  <w:sz w:val="18"/>
                                </w:rPr>
                                <w:t xml:space="preserve"> </w:t>
                              </w:r>
                              <w:r>
                                <w:rPr>
                                  <w:rFonts w:ascii="Courier New"/>
                                  <w:sz w:val="18"/>
                                </w:rPr>
                                <w:t>after</w:t>
                              </w:r>
                              <w:r>
                                <w:rPr>
                                  <w:rFonts w:ascii="Courier New"/>
                                  <w:spacing w:val="-9"/>
                                  <w:sz w:val="18"/>
                                </w:rPr>
                                <w:t xml:space="preserve"> </w:t>
                              </w:r>
                              <w:r>
                                <w:rPr>
                                  <w:rFonts w:ascii="Courier New"/>
                                  <w:sz w:val="18"/>
                                </w:rPr>
                                <w:t>applying</w:t>
                              </w:r>
                              <w:r>
                                <w:rPr>
                                  <w:rFonts w:ascii="Courier New"/>
                                  <w:spacing w:val="-9"/>
                                  <w:sz w:val="18"/>
                                </w:rPr>
                                <w:t xml:space="preserve"> </w:t>
                              </w:r>
                              <w:r>
                                <w:rPr>
                                  <w:rFonts w:ascii="Courier New"/>
                                  <w:spacing w:val="-2"/>
                                  <w:sz w:val="18"/>
                                </w:rPr>
                                <w:t>discount</w:t>
                              </w:r>
                            </w:p>
                            <w:p w14:paraId="4FE46D93" w14:textId="77777777" w:rsidR="008D45A5" w:rsidRDefault="00000000">
                              <w:pPr>
                                <w:spacing w:line="199" w:lineRule="exact"/>
                                <w:ind w:left="458"/>
                                <w:rPr>
                                  <w:rFonts w:ascii="Courier New"/>
                                  <w:sz w:val="18"/>
                                </w:rPr>
                              </w:pPr>
                              <w:r>
                                <w:rPr>
                                  <w:rFonts w:ascii="Courier New"/>
                                  <w:spacing w:val="-4"/>
                                  <w:sz w:val="18"/>
                                </w:rPr>
                                <w:t>."""</w:t>
                              </w:r>
                            </w:p>
                            <w:p w14:paraId="094C936C" w14:textId="77777777" w:rsidR="008D45A5" w:rsidRDefault="00000000">
                              <w:pPr>
                                <w:spacing w:line="199" w:lineRule="exact"/>
                                <w:ind w:left="490"/>
                                <w:rPr>
                                  <w:rFonts w:ascii="Courier New"/>
                                  <w:b/>
                                  <w:sz w:val="18"/>
                                </w:rPr>
                              </w:pPr>
                              <w:r>
                                <w:rPr>
                                  <w:rFonts w:ascii="Courier New"/>
                                  <w:b/>
                                  <w:sz w:val="18"/>
                                </w:rPr>
                                <w:t>if</w:t>
                              </w:r>
                              <w:r>
                                <w:rPr>
                                  <w:rFonts w:ascii="Courier New"/>
                                  <w:b/>
                                  <w:spacing w:val="-7"/>
                                  <w:sz w:val="18"/>
                                </w:rPr>
                                <w:t xml:space="preserve"> </w:t>
                              </w:r>
                              <w:proofErr w:type="spellStart"/>
                              <w:r>
                                <w:rPr>
                                  <w:rFonts w:ascii="Courier New"/>
                                  <w:sz w:val="18"/>
                                </w:rPr>
                                <w:t>discount_percent</w:t>
                              </w:r>
                              <w:proofErr w:type="spellEnd"/>
                              <w:r>
                                <w:rPr>
                                  <w:rFonts w:ascii="Courier New"/>
                                  <w:spacing w:val="-6"/>
                                  <w:sz w:val="18"/>
                                </w:rPr>
                                <w:t xml:space="preserve"> </w:t>
                              </w:r>
                              <w:r>
                                <w:rPr>
                                  <w:rFonts w:ascii="Courier New"/>
                                  <w:sz w:val="18"/>
                                </w:rPr>
                                <w:t>&lt;</w:t>
                              </w:r>
                              <w:r>
                                <w:rPr>
                                  <w:rFonts w:ascii="Courier New"/>
                                  <w:spacing w:val="-7"/>
                                  <w:sz w:val="18"/>
                                </w:rPr>
                                <w:t xml:space="preserve"> </w:t>
                              </w:r>
                              <w:r>
                                <w:rPr>
                                  <w:rFonts w:ascii="Courier New"/>
                                  <w:sz w:val="18"/>
                                </w:rPr>
                                <w:t>0</w:t>
                              </w:r>
                              <w:r>
                                <w:rPr>
                                  <w:rFonts w:ascii="Courier New"/>
                                  <w:spacing w:val="-6"/>
                                  <w:sz w:val="18"/>
                                </w:rPr>
                                <w:t xml:space="preserve"> </w:t>
                              </w:r>
                              <w:r>
                                <w:rPr>
                                  <w:rFonts w:ascii="Courier New"/>
                                  <w:b/>
                                  <w:spacing w:val="-5"/>
                                  <w:sz w:val="18"/>
                                </w:rPr>
                                <w:t>or</w:t>
                              </w:r>
                            </w:p>
                            <w:p w14:paraId="59C042BE" w14:textId="77777777" w:rsidR="008D45A5" w:rsidRDefault="00000000">
                              <w:pPr>
                                <w:spacing w:line="199" w:lineRule="exact"/>
                                <w:ind w:left="458"/>
                                <w:rPr>
                                  <w:rFonts w:ascii="Courier New"/>
                                  <w:sz w:val="18"/>
                                </w:rPr>
                              </w:pPr>
                              <w:proofErr w:type="spellStart"/>
                              <w:r>
                                <w:rPr>
                                  <w:rFonts w:ascii="Courier New"/>
                                  <w:sz w:val="18"/>
                                </w:rPr>
                                <w:t>discount_percent</w:t>
                              </w:r>
                              <w:proofErr w:type="spellEnd"/>
                              <w:r>
                                <w:rPr>
                                  <w:rFonts w:ascii="Courier New"/>
                                  <w:spacing w:val="-11"/>
                                  <w:sz w:val="18"/>
                                </w:rPr>
                                <w:t xml:space="preserve"> </w:t>
                              </w:r>
                              <w:r>
                                <w:rPr>
                                  <w:rFonts w:ascii="Courier New"/>
                                  <w:sz w:val="18"/>
                                </w:rPr>
                                <w:t>&gt;</w:t>
                              </w:r>
                              <w:r>
                                <w:rPr>
                                  <w:rFonts w:ascii="Courier New"/>
                                  <w:spacing w:val="-10"/>
                                  <w:sz w:val="18"/>
                                </w:rPr>
                                <w:t xml:space="preserve"> </w:t>
                              </w:r>
                              <w:r>
                                <w:rPr>
                                  <w:rFonts w:ascii="Courier New"/>
                                  <w:spacing w:val="-4"/>
                                  <w:sz w:val="18"/>
                                </w:rPr>
                                <w:t>100:</w:t>
                              </w:r>
                            </w:p>
                            <w:p w14:paraId="3FCD48D1" w14:textId="77777777" w:rsidR="008D45A5" w:rsidRDefault="00000000">
                              <w:pPr>
                                <w:spacing w:line="199" w:lineRule="exact"/>
                                <w:ind w:left="920"/>
                                <w:rPr>
                                  <w:rFonts w:ascii="Courier New"/>
                                  <w:sz w:val="18"/>
                                </w:rPr>
                              </w:pPr>
                              <w:r>
                                <w:rPr>
                                  <w:rFonts w:ascii="Courier New"/>
                                  <w:b/>
                                  <w:sz w:val="18"/>
                                </w:rPr>
                                <w:t>raise</w:t>
                              </w:r>
                              <w:r>
                                <w:rPr>
                                  <w:rFonts w:ascii="Courier New"/>
                                  <w:b/>
                                  <w:spacing w:val="-7"/>
                                  <w:sz w:val="18"/>
                                </w:rPr>
                                <w:t xml:space="preserve"> </w:t>
                              </w:r>
                              <w:proofErr w:type="spellStart"/>
                              <w:proofErr w:type="gramStart"/>
                              <w:r>
                                <w:rPr>
                                  <w:rFonts w:ascii="Courier New"/>
                                  <w:spacing w:val="-2"/>
                                  <w:sz w:val="18"/>
                                </w:rPr>
                                <w:t>ValueError</w:t>
                              </w:r>
                              <w:proofErr w:type="spellEnd"/>
                              <w:r>
                                <w:rPr>
                                  <w:rFonts w:ascii="Courier New"/>
                                  <w:spacing w:val="-2"/>
                                  <w:sz w:val="18"/>
                                </w:rPr>
                                <w:t>(</w:t>
                              </w:r>
                              <w:proofErr w:type="gramEnd"/>
                            </w:p>
                            <w:p w14:paraId="416F52F1" w14:textId="77777777" w:rsidR="008D45A5" w:rsidRDefault="00000000">
                              <w:pPr>
                                <w:spacing w:line="199" w:lineRule="exact"/>
                                <w:ind w:left="1350"/>
                                <w:rPr>
                                  <w:rFonts w:ascii="Courier New"/>
                                  <w:sz w:val="18"/>
                                </w:rPr>
                              </w:pPr>
                              <w:r>
                                <w:rPr>
                                  <w:rFonts w:ascii="Courier New"/>
                                  <w:sz w:val="18"/>
                                </w:rPr>
                                <w:t>"Discount</w:t>
                              </w:r>
                              <w:r>
                                <w:rPr>
                                  <w:rFonts w:ascii="Courier New"/>
                                  <w:spacing w:val="-6"/>
                                  <w:sz w:val="18"/>
                                </w:rPr>
                                <w:t xml:space="preserve"> </w:t>
                              </w:r>
                              <w:r>
                                <w:rPr>
                                  <w:rFonts w:ascii="Courier New"/>
                                  <w:sz w:val="18"/>
                                </w:rPr>
                                <w:t>must</w:t>
                              </w:r>
                              <w:r>
                                <w:rPr>
                                  <w:rFonts w:ascii="Courier New"/>
                                  <w:spacing w:val="-6"/>
                                  <w:sz w:val="18"/>
                                </w:rPr>
                                <w:t xml:space="preserve"> </w:t>
                              </w:r>
                              <w:r>
                                <w:rPr>
                                  <w:rFonts w:ascii="Courier New"/>
                                  <w:sz w:val="18"/>
                                </w:rPr>
                                <w:t>be</w:t>
                              </w:r>
                              <w:r>
                                <w:rPr>
                                  <w:rFonts w:ascii="Courier New"/>
                                  <w:spacing w:val="-6"/>
                                  <w:sz w:val="18"/>
                                </w:rPr>
                                <w:t xml:space="preserve"> </w:t>
                              </w:r>
                              <w:r>
                                <w:rPr>
                                  <w:rFonts w:ascii="Courier New"/>
                                  <w:sz w:val="18"/>
                                </w:rPr>
                                <w:t>between</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pacing w:val="-5"/>
                                  <w:sz w:val="18"/>
                                </w:rPr>
                                <w:t>and</w:t>
                              </w:r>
                            </w:p>
                            <w:p w14:paraId="66CDB94C" w14:textId="77777777" w:rsidR="008D45A5" w:rsidRDefault="00000000">
                              <w:pPr>
                                <w:spacing w:line="199" w:lineRule="exact"/>
                                <w:ind w:left="458"/>
                                <w:rPr>
                                  <w:rFonts w:ascii="Courier New"/>
                                  <w:sz w:val="18"/>
                                </w:rPr>
                              </w:pPr>
                              <w:r>
                                <w:rPr>
                                  <w:rFonts w:ascii="Courier New"/>
                                  <w:spacing w:val="-2"/>
                                  <w:sz w:val="18"/>
                                </w:rPr>
                                <w:t>100")</w:t>
                              </w:r>
                            </w:p>
                            <w:p w14:paraId="7D4A78F7" w14:textId="77777777" w:rsidR="008D45A5" w:rsidRDefault="00000000">
                              <w:pPr>
                                <w:spacing w:before="15" w:line="204" w:lineRule="auto"/>
                                <w:ind w:left="458" w:right="75" w:firstLine="31"/>
                                <w:rPr>
                                  <w:rFonts w:ascii="Courier New"/>
                                  <w:sz w:val="18"/>
                                </w:rPr>
                              </w:pPr>
                              <w:proofErr w:type="spellStart"/>
                              <w:r>
                                <w:rPr>
                                  <w:rFonts w:ascii="Courier New"/>
                                  <w:sz w:val="18"/>
                                </w:rPr>
                                <w:t>discount_amount</w:t>
                              </w:r>
                              <w:proofErr w:type="spellEnd"/>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price</w:t>
                              </w:r>
                              <w:r>
                                <w:rPr>
                                  <w:rFonts w:ascii="Courier New"/>
                                  <w:spacing w:val="-12"/>
                                  <w:sz w:val="18"/>
                                </w:rPr>
                                <w:t xml:space="preserve"> </w:t>
                              </w:r>
                              <w:r>
                                <w:rPr>
                                  <w:rFonts w:ascii="Courier New"/>
                                  <w:position w:val="-2"/>
                                  <w:sz w:val="18"/>
                                </w:rPr>
                                <w:t>*</w:t>
                              </w:r>
                              <w:r>
                                <w:rPr>
                                  <w:rFonts w:ascii="Courier New"/>
                                  <w:spacing w:val="-12"/>
                                  <w:position w:val="-2"/>
                                  <w:sz w:val="18"/>
                                </w:rPr>
                                <w:t xml:space="preserve"> </w:t>
                              </w:r>
                              <w:proofErr w:type="gramStart"/>
                              <w:r>
                                <w:rPr>
                                  <w:rFonts w:ascii="Courier New"/>
                                  <w:sz w:val="18"/>
                                </w:rPr>
                                <w:t xml:space="preserve">( </w:t>
                              </w:r>
                              <w:proofErr w:type="spellStart"/>
                              <w:r>
                                <w:rPr>
                                  <w:rFonts w:ascii="Courier New"/>
                                  <w:sz w:val="18"/>
                                </w:rPr>
                                <w:t>discount</w:t>
                              </w:r>
                              <w:proofErr w:type="gramEnd"/>
                              <w:r>
                                <w:rPr>
                                  <w:rFonts w:ascii="Courier New"/>
                                  <w:sz w:val="18"/>
                                </w:rPr>
                                <w:t>_percent</w:t>
                              </w:r>
                              <w:proofErr w:type="spellEnd"/>
                              <w:r>
                                <w:rPr>
                                  <w:rFonts w:ascii="Courier New"/>
                                  <w:sz w:val="18"/>
                                </w:rPr>
                                <w:t xml:space="preserve"> / 100)</w:t>
                              </w:r>
                            </w:p>
                            <w:p w14:paraId="2D0F8C33" w14:textId="77777777" w:rsidR="008D45A5" w:rsidRDefault="00000000">
                              <w:pPr>
                                <w:spacing w:before="4" w:line="202" w:lineRule="exact"/>
                                <w:ind w:left="490"/>
                                <w:rPr>
                                  <w:rFonts w:ascii="Courier New"/>
                                  <w:sz w:val="18"/>
                                </w:rPr>
                              </w:pPr>
                              <w:proofErr w:type="spellStart"/>
                              <w:r>
                                <w:rPr>
                                  <w:rFonts w:ascii="Courier New"/>
                                  <w:sz w:val="18"/>
                                </w:rPr>
                                <w:t>final_price</w:t>
                              </w:r>
                              <w:proofErr w:type="spellEnd"/>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price</w:t>
                              </w:r>
                              <w:r>
                                <w:rPr>
                                  <w:rFonts w:ascii="Courier New"/>
                                  <w:spacing w:val="-6"/>
                                  <w:sz w:val="18"/>
                                </w:rPr>
                                <w:t xml:space="preserve"> </w:t>
                              </w:r>
                              <w:r>
                                <w:rPr>
                                  <w:rFonts w:ascii="Courier New"/>
                                  <w:sz w:val="18"/>
                                </w:rPr>
                                <w:t>-</w:t>
                              </w:r>
                              <w:r>
                                <w:rPr>
                                  <w:rFonts w:ascii="Courier New"/>
                                  <w:spacing w:val="-6"/>
                                  <w:sz w:val="18"/>
                                </w:rPr>
                                <w:t xml:space="preserve"> </w:t>
                              </w:r>
                              <w:proofErr w:type="spellStart"/>
                              <w:r>
                                <w:rPr>
                                  <w:rFonts w:ascii="Courier New"/>
                                  <w:spacing w:val="-2"/>
                                  <w:sz w:val="18"/>
                                </w:rPr>
                                <w:t>discount_amount</w:t>
                              </w:r>
                              <w:proofErr w:type="spellEnd"/>
                            </w:p>
                            <w:p w14:paraId="48824CBB" w14:textId="77777777" w:rsidR="008D45A5" w:rsidRDefault="00000000">
                              <w:pPr>
                                <w:spacing w:line="202" w:lineRule="exact"/>
                                <w:ind w:left="490"/>
                                <w:rPr>
                                  <w:rFonts w:ascii="Courier New"/>
                                  <w:sz w:val="18"/>
                                </w:rPr>
                              </w:pPr>
                              <w:r>
                                <w:rPr>
                                  <w:rFonts w:ascii="Courier New"/>
                                  <w:b/>
                                  <w:sz w:val="18"/>
                                </w:rPr>
                                <w:t>return</w:t>
                              </w:r>
                              <w:r>
                                <w:rPr>
                                  <w:rFonts w:ascii="Courier New"/>
                                  <w:b/>
                                  <w:spacing w:val="-14"/>
                                  <w:sz w:val="18"/>
                                </w:rPr>
                                <w:t xml:space="preserve"> </w:t>
                              </w:r>
                              <w:proofErr w:type="gramStart"/>
                              <w:r>
                                <w:rPr>
                                  <w:rFonts w:ascii="Courier New"/>
                                  <w:b/>
                                  <w:sz w:val="18"/>
                                </w:rPr>
                                <w:t>round</w:t>
                              </w:r>
                              <w:r>
                                <w:rPr>
                                  <w:rFonts w:ascii="Courier New"/>
                                  <w:sz w:val="18"/>
                                </w:rPr>
                                <w:t>(</w:t>
                              </w:r>
                              <w:proofErr w:type="spellStart"/>
                              <w:proofErr w:type="gramEnd"/>
                              <w:r>
                                <w:rPr>
                                  <w:rFonts w:ascii="Courier New"/>
                                  <w:sz w:val="18"/>
                                </w:rPr>
                                <w:t>final_price</w:t>
                              </w:r>
                              <w:proofErr w:type="spellEnd"/>
                              <w:r>
                                <w:rPr>
                                  <w:rFonts w:ascii="Courier New"/>
                                  <w:sz w:val="18"/>
                                </w:rPr>
                                <w:t>,</w:t>
                              </w:r>
                              <w:r>
                                <w:rPr>
                                  <w:rFonts w:ascii="Courier New"/>
                                  <w:spacing w:val="-14"/>
                                  <w:sz w:val="18"/>
                                </w:rPr>
                                <w:t xml:space="preserve"> </w:t>
                              </w:r>
                              <w:r>
                                <w:rPr>
                                  <w:rFonts w:ascii="Courier New"/>
                                  <w:spacing w:val="-5"/>
                                  <w:sz w:val="18"/>
                                </w:rPr>
                                <w:t>2)</w:t>
                              </w:r>
                            </w:p>
                          </w:txbxContent>
                        </wps:txbx>
                        <wps:bodyPr wrap="square" lIns="0" tIns="0" rIns="0" bIns="0" rtlCol="0">
                          <a:noAutofit/>
                        </wps:bodyPr>
                      </wps:wsp>
                    </wpg:wgp>
                  </a:graphicData>
                </a:graphic>
              </wp:inline>
            </w:drawing>
          </mc:Choice>
          <mc:Fallback>
            <w:pict>
              <v:group w14:anchorId="2C0802A0" id="Group 17" o:spid="_x0000_s1042" style="width:257.85pt;height:113pt;mso-position-horizontal-relative:char;mso-position-vertical-relative:line" coordsize="32746,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">
                <v:shape id="Graphic 18" o:spid="_x0000_s1043" style="position:absolute;left:25;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" path="m,126530l,e" filled="f" strokeweight=".14039mm">
                  <v:path arrowok="t"/>
                </v:shape>
                <v:shape id="Graphic 19" o:spid="_x0000_s1044" style="position:absolute;left:3271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" path="m,126530l,e" filled="f" strokeweight=".14039mm">
                  <v:path arrowok="t"/>
                </v:shape>
                <v:shape id="Graphic 20" o:spid="_x0000_s1045" style="position:absolute;left:11447;top:885;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" path="m,22771l,e" filled="f" strokeweight=".15803mm">
                  <v:path arrowok="t"/>
                </v:shape>
                <v:shape id="Graphic 21" o:spid="_x0000_s1046" style="position:absolute;left:11475;top:1084;width:458;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" path="m,l45554,e" filled="f" strokeweight=".15803mm">
                  <v:path arrowok="t"/>
                </v:shape>
                <v:shape id="Graphic 22" o:spid="_x0000_s1047" style="position:absolute;left:11959;top:885;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" path="m,22771l,e" filled="f" strokeweight=".15803mm">
                  <v:path arrowok="t"/>
                </v:shape>
                <v:shape id="Graphic 23" o:spid="_x0000_s1048" style="position:absolute;left:15546;top:885;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" path="m,22771l,e" filled="f" strokeweight=".15803mm">
                  <v:path arrowok="t"/>
                </v:shape>
                <v:shape id="Graphic 24" o:spid="_x0000_s1049" style="position:absolute;left:15575;top:108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" path="m,l45554,e" filled="f" strokeweight=".15803mm">
                  <v:path arrowok="t"/>
                </v:shape>
                <v:shape id="Graphic 25" o:spid="_x0000_s1050" style="position:absolute;left:16059;top:885;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" path="m,22771l,e" filled="f" strokeweight=".15803mm">
                  <v:path arrowok="t"/>
                </v:shape>
                <v:shape id="Graphic 26" o:spid="_x0000_s1051" style="position:absolute;left:19646;top:885;width:12;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" path="m,22771l,e" filled="f" strokeweight=".15803mm">
                  <v:path arrowok="t"/>
                </v:shape>
                <v:shape id="Graphic 27" o:spid="_x0000_s1052" style="position:absolute;left:19674;top:108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" path="m,l45554,e" filled="f" strokeweight=".15803mm">
                  <v:path arrowok="t"/>
                </v:shape>
                <v:shape id="Graphic 28" o:spid="_x0000_s1053" style="position:absolute;left:20158;top:885;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" path="m,22771l,e" filled="f" strokeweight=".15803mm">
                  <v:path arrowok="t"/>
                </v:shape>
                <v:shape id="Graphic 29" o:spid="_x0000_s1054" style="position:absolute;left:25795;top:885;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" path="m,22771l,e" filled="f" strokeweight=".15803mm">
                  <v:path arrowok="t"/>
                </v:shape>
                <v:shape id="Graphic 30" o:spid="_x0000_s1055" style="position:absolute;left:25823;top:108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" path="m,l45554,e" filled="f" strokeweight=".15803mm">
                  <v:path arrowok="t"/>
                </v:shape>
                <v:shape id="Graphic 31" o:spid="_x0000_s1056" style="position:absolute;left:26307;top:885;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" path="m,22771l,e" filled="f" strokeweight=".15803mm">
                  <v:path arrowok="t"/>
                </v:shape>
                <v:shape id="Graphic 32" o:spid="_x0000_s1057" style="position:absolute;left:25;top:1265;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" path="m,126530l,e" filled="f" strokeweight=".14039mm">
                  <v:path arrowok="t"/>
                </v:shape>
                <v:shape id="Graphic 33" o:spid="_x0000_s1058" style="position:absolute;left:32719;top:126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" path="m,126530l,e" filled="f" strokeweight=".14039mm">
                  <v:path arrowok="t"/>
                </v:shape>
                <v:shape id="Graphic 34" o:spid="_x0000_s1059" style="position:absolute;left:25;top:2530;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" path="m,126530l,e" filled="f" strokeweight=".14039mm">
                  <v:path arrowok="t"/>
                </v:shape>
                <v:shape id="Graphic 35" o:spid="_x0000_s1060" style="position:absolute;left:32719;top:253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" path="m,126530l,e" filled="f" strokeweight=".14039mm">
                  <v:path arrowok="t"/>
                </v:shape>
                <v:shape id="Graphic 36" o:spid="_x0000_s1061" style="position:absolute;left:25;top:3795;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" path="m,126530l,e" filled="f" strokeweight=".14039mm">
                  <v:path arrowok="t"/>
                </v:shape>
                <v:shape id="Graphic 37" o:spid="_x0000_s1062" style="position:absolute;left:32719;top:379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" path="m,126530l,e" filled="f" strokeweight=".14039mm">
                  <v:path arrowok="t"/>
                </v:shape>
                <v:shape id="Graphic 38" o:spid="_x0000_s1063" style="position:absolute;left:25;top:5061;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" path="m,126530l,e" filled="f" strokeweight=".14039mm">
                  <v:path arrowok="t"/>
                </v:shape>
                <v:shape id="Graphic 39" o:spid="_x0000_s1064" style="position:absolute;left:32719;top:50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" path="m,126530l,e" filled="f" strokeweight=".14039mm">
                  <v:path arrowok="t"/>
                </v:shape>
                <v:shape id="Graphic 40" o:spid="_x0000_s1065" style="position:absolute;left:25;top:6326;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" path="m,126530l,e" filled="f" strokeweight=".14039mm">
                  <v:path arrowok="t"/>
                </v:shape>
                <v:shape id="Graphic 41" o:spid="_x0000_s1066" style="position:absolute;left:32719;top:632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" path="m,126530l,e" filled="f" strokeweight=".14039mm">
                  <v:path arrowok="t"/>
                </v:shape>
                <v:shape id="Graphic 42" o:spid="_x0000_s1067" style="position:absolute;left:14863;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" path="m,22771l,e" filled="f" strokeweight=".15803mm">
                  <v:path arrowok="t"/>
                </v:shape>
                <v:shape id="Graphic 43" o:spid="_x0000_s1068" style="position:absolute;left:14892;top:7411;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" path="m,l45554,e" filled="f" strokeweight=".15803mm">
                  <v:path arrowok="t"/>
                </v:shape>
                <v:shape id="Graphic 44" o:spid="_x0000_s1069" style="position:absolute;left:15375;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" path="m,22771l,e" filled="f" strokeweight=".15803mm">
                  <v:path arrowok="t"/>
                </v:shape>
                <v:shape id="Graphic 45" o:spid="_x0000_s1070" style="position:absolute;left:18279;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" path="m,22771l,e" filled="f" strokeweight=".15803mm">
                  <v:path arrowok="t"/>
                </v:shape>
                <v:shape id="Graphic 46" o:spid="_x0000_s1071" style="position:absolute;left:18308;top:7411;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" path="m,l45554,e" filled="f" strokeweight=".15803mm">
                  <v:path arrowok="t"/>
                </v:shape>
                <v:shape id="Graphic 47" o:spid="_x0000_s1072" style="position:absolute;left:18792;top:7212;width:12;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" path="m,22771l,e" filled="f" strokeweight=".15803mm">
                  <v:path arrowok="t"/>
                </v:shape>
                <v:shape id="Graphic 48" o:spid="_x0000_s1073" style="position:absolute;left:20329;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" path="m,22771l,e" filled="f" strokeweight=".15803mm">
                  <v:path arrowok="t"/>
                </v:shape>
                <v:shape id="Graphic 49" o:spid="_x0000_s1074" style="position:absolute;left:20357;top:7411;width:458;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" path="m,l45554,e" filled="f" strokeweight=".15803mm">
                  <v:path arrowok="t"/>
                </v:shape>
                <v:shape id="Graphic 50" o:spid="_x0000_s1075" style="position:absolute;left:20841;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" path="m,22771l,e" filled="f" strokeweight=".15803mm">
                  <v:path arrowok="t"/>
                </v:shape>
                <v:shape id="Graphic 51" o:spid="_x0000_s1076" style="position:absolute;left:25795;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" path="m,22771l,e" filled="f" strokeweight=".15803mm">
                  <v:path arrowok="t"/>
                </v:shape>
                <v:shape id="Graphic 52" o:spid="_x0000_s1077" style="position:absolute;left:25823;top:7411;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" path="m,l45554,e" filled="f" strokeweight=".15803mm">
                  <v:path arrowok="t"/>
                </v:shape>
                <v:shape id="Graphic 53" o:spid="_x0000_s1078" style="position:absolute;left:26307;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" path="m,22771l,e" filled="f" strokeweight=".15803mm">
                  <v:path arrowok="t"/>
                </v:shape>
                <v:shape id="Graphic 54" o:spid="_x0000_s1079" style="position:absolute;left:27161;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" path="m,22771l,e" filled="f" strokeweight=".15803mm">
                  <v:path arrowok="t"/>
                </v:shape>
                <v:shape id="Graphic 55" o:spid="_x0000_s1080" style="position:absolute;left:27190;top:7411;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" path="m,l45554,e" filled="f" strokeweight=".15803mm">
                  <v:path arrowok="t"/>
                </v:shape>
                <v:shape id="Graphic 56" o:spid="_x0000_s1081" style="position:absolute;left:27674;top:7212;width:12;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" path="m,22771l,e" filled="f" strokeweight=".15803mm">
                  <v:path arrowok="t"/>
                </v:shape>
                <v:shape id="Graphic 57" o:spid="_x0000_s1082" style="position:absolute;left:29894;top:7212;width:13;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" path="m,22771l,e" filled="f" strokeweight=".15803mm">
                  <v:path arrowok="t"/>
                </v:shape>
                <v:shape id="Graphic 58" o:spid="_x0000_s1083" style="position:absolute;left:29923;top:7411;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" path="m,l45554,e" filled="f" strokeweight=".15803mm">
                  <v:path arrowok="t"/>
                </v:shape>
                <v:shape id="Graphic 59" o:spid="_x0000_s1084" style="position:absolute;left:30407;top:7212;width:12;height:228;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" path="m,22771l,e" filled="f" strokeweight=".15803mm">
                  <v:path arrowok="t"/>
                </v:shape>
                <v:shape id="Graphic 60" o:spid="_x0000_s1085" style="position:absolute;left:25;top:7591;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" path="m,126530l,e" filled="f" strokeweight=".14039mm">
                  <v:path arrowok="t"/>
                </v:shape>
                <v:shape id="Graphic 61" o:spid="_x0000_s1086" style="position:absolute;left:32719;top:759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" path="m,126530l,e" filled="f" strokeweight=".14039mm">
                  <v:path arrowok="t"/>
                </v:shape>
                <v:shape id="Graphic 62" o:spid="_x0000_s1087" style="position:absolute;left:25;top:8856;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" path="m,126530l,e" filled="f" strokeweight=".14039mm">
                  <v:path arrowok="t"/>
                </v:shape>
                <v:shape id="Graphic 63" o:spid="_x0000_s1088" style="position:absolute;left:32719;top:885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" path="m,126530l,e" filled="f" strokeweight=".14039mm">
                  <v:path arrowok="t"/>
                </v:shape>
                <v:shape id="Graphic 64" o:spid="_x0000_s1089" style="position:absolute;left:25;top:10122;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" path="m,126530l,e" filled="f" strokeweight=".14039mm">
                  <v:path arrowok="t"/>
                </v:shape>
                <v:shape id="Graphic 65" o:spid="_x0000_s1090" style="position:absolute;left:32719;top:101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" path="m,126530l,e" filled="f" strokeweight=".14039mm">
                  <v:path arrowok="t"/>
                </v:shape>
                <v:shape id="Graphic 66" o:spid="_x0000_s1091" style="position:absolute;left:25;top:11387;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" path="m,126530l,e" filled="f" strokeweight=".14039mm">
                  <v:path arrowok="t"/>
                </v:shape>
                <v:shape id="Graphic 67" o:spid="_x0000_s1092" style="position:absolute;left:32719;top:1138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" path="m,126530l,e" filled="f" strokeweight=".14039mm">
                  <v:path arrowok="t"/>
                </v:shape>
                <v:shape id="Graphic 68" o:spid="_x0000_s1093" style="position:absolute;left:25;top:12652;width:12;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" path="m,126530l,e" filled="f" strokeweight=".14039mm">
                  <v:path arrowok="t"/>
                </v:shape>
                <v:shape id="Graphic 69" o:spid="_x0000_s1094" style="position:absolute;left:32719;top:1265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" path="m,126530l,e" filled="f" strokeweight=".14039mm">
                  <v:path arrowok="t"/>
                </v:shape>
                <v:shape id="Graphic 70" o:spid="_x0000_s1095" style="position:absolute;left:25;top:13917;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" path="m,43014l,e" filled="f" strokeweight=".14039mm">
                  <v:path arrowok="t"/>
                </v:shape>
                <v:shape id="Graphic 71" o:spid="_x0000_s1096" style="position:absolute;top:14322;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" path="m,l43014,e" filled="f" strokeweight=".14039mm">
                  <v:path arrowok="t"/>
                </v:shape>
                <v:shape id="Graphic 72" o:spid="_x0000_s1097" style="position:absolute;left:430;top:14322;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" path="m,l3188449,e" filled="f" strokeweight=".14039mm">
                  <v:path arrowok="t"/>
                </v:shape>
                <v:shape id="Graphic 73" o:spid="_x0000_s1098" style="position:absolute;left:32314;top:14322;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" path="m,l43014,e" filled="f" strokeweight=".14039mm">
                  <v:path arrowok="t"/>
                </v:shape>
                <v:shape id="Graphic 74" o:spid="_x0000_s1099" style="position:absolute;left:32719;top:13917;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" path="m,43014l,e" filled="f" strokeweight=".14039mm">
                  <v:path arrowok="t"/>
                </v:shape>
                <v:shape id="Textbox 75" o:spid="_x0000_s1100" type="#_x0000_t202" style="position:absolute;left:50;width:32645;height:14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8FD7E56" w14:textId="77777777" w:rsidR="008D45A5" w:rsidRDefault="00000000">
                        <w:pPr>
                          <w:spacing w:line="191" w:lineRule="exact"/>
                          <w:ind w:left="490"/>
                          <w:rPr>
                            <w:rFonts w:ascii="Courier New"/>
                            <w:sz w:val="18"/>
                          </w:rPr>
                        </w:pPr>
                        <w:r>
                          <w:rPr>
                            <w:rFonts w:ascii="Courier New"/>
                            <w:sz w:val="18"/>
                          </w:rPr>
                          <w:t>"""Calculate</w:t>
                        </w:r>
                        <w:r>
                          <w:rPr>
                            <w:rFonts w:ascii="Courier New"/>
                            <w:spacing w:val="-10"/>
                            <w:sz w:val="18"/>
                          </w:rPr>
                          <w:t xml:space="preserve"> </w:t>
                        </w:r>
                        <w:r>
                          <w:rPr>
                            <w:rFonts w:ascii="Courier New"/>
                            <w:sz w:val="18"/>
                          </w:rPr>
                          <w:t>price</w:t>
                        </w:r>
                        <w:r>
                          <w:rPr>
                            <w:rFonts w:ascii="Courier New"/>
                            <w:spacing w:val="-9"/>
                            <w:sz w:val="18"/>
                          </w:rPr>
                          <w:t xml:space="preserve"> </w:t>
                        </w:r>
                        <w:r>
                          <w:rPr>
                            <w:rFonts w:ascii="Courier New"/>
                            <w:sz w:val="18"/>
                          </w:rPr>
                          <w:t>after</w:t>
                        </w:r>
                        <w:r>
                          <w:rPr>
                            <w:rFonts w:ascii="Courier New"/>
                            <w:spacing w:val="-9"/>
                            <w:sz w:val="18"/>
                          </w:rPr>
                          <w:t xml:space="preserve"> </w:t>
                        </w:r>
                        <w:r>
                          <w:rPr>
                            <w:rFonts w:ascii="Courier New"/>
                            <w:sz w:val="18"/>
                          </w:rPr>
                          <w:t>applying</w:t>
                        </w:r>
                        <w:r>
                          <w:rPr>
                            <w:rFonts w:ascii="Courier New"/>
                            <w:spacing w:val="-9"/>
                            <w:sz w:val="18"/>
                          </w:rPr>
                          <w:t xml:space="preserve"> </w:t>
                        </w:r>
                        <w:r>
                          <w:rPr>
                            <w:rFonts w:ascii="Courier New"/>
                            <w:spacing w:val="-2"/>
                            <w:sz w:val="18"/>
                          </w:rPr>
                          <w:t>discount</w:t>
                        </w:r>
                      </w:p>
                      <w:p w14:paraId="4FE46D93" w14:textId="77777777" w:rsidR="008D45A5" w:rsidRDefault="00000000">
                        <w:pPr>
                          <w:spacing w:line="199" w:lineRule="exact"/>
                          <w:ind w:left="458"/>
                          <w:rPr>
                            <w:rFonts w:ascii="Courier New"/>
                            <w:sz w:val="18"/>
                          </w:rPr>
                        </w:pPr>
                        <w:r>
                          <w:rPr>
                            <w:rFonts w:ascii="Courier New"/>
                            <w:spacing w:val="-4"/>
                            <w:sz w:val="18"/>
                          </w:rPr>
                          <w:t>."""</w:t>
                        </w:r>
                      </w:p>
                      <w:p w14:paraId="094C936C" w14:textId="77777777" w:rsidR="008D45A5" w:rsidRDefault="00000000">
                        <w:pPr>
                          <w:spacing w:line="199" w:lineRule="exact"/>
                          <w:ind w:left="490"/>
                          <w:rPr>
                            <w:rFonts w:ascii="Courier New"/>
                            <w:b/>
                            <w:sz w:val="18"/>
                          </w:rPr>
                        </w:pPr>
                        <w:r>
                          <w:rPr>
                            <w:rFonts w:ascii="Courier New"/>
                            <w:b/>
                            <w:sz w:val="18"/>
                          </w:rPr>
                          <w:t>if</w:t>
                        </w:r>
                        <w:r>
                          <w:rPr>
                            <w:rFonts w:ascii="Courier New"/>
                            <w:b/>
                            <w:spacing w:val="-7"/>
                            <w:sz w:val="18"/>
                          </w:rPr>
                          <w:t xml:space="preserve"> </w:t>
                        </w:r>
                        <w:proofErr w:type="spellStart"/>
                        <w:r>
                          <w:rPr>
                            <w:rFonts w:ascii="Courier New"/>
                            <w:sz w:val="18"/>
                          </w:rPr>
                          <w:t>discount_percent</w:t>
                        </w:r>
                        <w:proofErr w:type="spellEnd"/>
                        <w:r>
                          <w:rPr>
                            <w:rFonts w:ascii="Courier New"/>
                            <w:spacing w:val="-6"/>
                            <w:sz w:val="18"/>
                          </w:rPr>
                          <w:t xml:space="preserve"> </w:t>
                        </w:r>
                        <w:r>
                          <w:rPr>
                            <w:rFonts w:ascii="Courier New"/>
                            <w:sz w:val="18"/>
                          </w:rPr>
                          <w:t>&lt;</w:t>
                        </w:r>
                        <w:r>
                          <w:rPr>
                            <w:rFonts w:ascii="Courier New"/>
                            <w:spacing w:val="-7"/>
                            <w:sz w:val="18"/>
                          </w:rPr>
                          <w:t xml:space="preserve"> </w:t>
                        </w:r>
                        <w:r>
                          <w:rPr>
                            <w:rFonts w:ascii="Courier New"/>
                            <w:sz w:val="18"/>
                          </w:rPr>
                          <w:t>0</w:t>
                        </w:r>
                        <w:r>
                          <w:rPr>
                            <w:rFonts w:ascii="Courier New"/>
                            <w:spacing w:val="-6"/>
                            <w:sz w:val="18"/>
                          </w:rPr>
                          <w:t xml:space="preserve"> </w:t>
                        </w:r>
                        <w:r>
                          <w:rPr>
                            <w:rFonts w:ascii="Courier New"/>
                            <w:b/>
                            <w:spacing w:val="-5"/>
                            <w:sz w:val="18"/>
                          </w:rPr>
                          <w:t>or</w:t>
                        </w:r>
                      </w:p>
                      <w:p w14:paraId="59C042BE" w14:textId="77777777" w:rsidR="008D45A5" w:rsidRDefault="00000000">
                        <w:pPr>
                          <w:spacing w:line="199" w:lineRule="exact"/>
                          <w:ind w:left="458"/>
                          <w:rPr>
                            <w:rFonts w:ascii="Courier New"/>
                            <w:sz w:val="18"/>
                          </w:rPr>
                        </w:pPr>
                        <w:proofErr w:type="spellStart"/>
                        <w:r>
                          <w:rPr>
                            <w:rFonts w:ascii="Courier New"/>
                            <w:sz w:val="18"/>
                          </w:rPr>
                          <w:t>discount_percent</w:t>
                        </w:r>
                        <w:proofErr w:type="spellEnd"/>
                        <w:r>
                          <w:rPr>
                            <w:rFonts w:ascii="Courier New"/>
                            <w:spacing w:val="-11"/>
                            <w:sz w:val="18"/>
                          </w:rPr>
                          <w:t xml:space="preserve"> </w:t>
                        </w:r>
                        <w:r>
                          <w:rPr>
                            <w:rFonts w:ascii="Courier New"/>
                            <w:sz w:val="18"/>
                          </w:rPr>
                          <w:t>&gt;</w:t>
                        </w:r>
                        <w:r>
                          <w:rPr>
                            <w:rFonts w:ascii="Courier New"/>
                            <w:spacing w:val="-10"/>
                            <w:sz w:val="18"/>
                          </w:rPr>
                          <w:t xml:space="preserve"> </w:t>
                        </w:r>
                        <w:r>
                          <w:rPr>
                            <w:rFonts w:ascii="Courier New"/>
                            <w:spacing w:val="-4"/>
                            <w:sz w:val="18"/>
                          </w:rPr>
                          <w:t>100:</w:t>
                        </w:r>
                      </w:p>
                      <w:p w14:paraId="3FCD48D1" w14:textId="77777777" w:rsidR="008D45A5" w:rsidRDefault="00000000">
                        <w:pPr>
                          <w:spacing w:line="199" w:lineRule="exact"/>
                          <w:ind w:left="920"/>
                          <w:rPr>
                            <w:rFonts w:ascii="Courier New"/>
                            <w:sz w:val="18"/>
                          </w:rPr>
                        </w:pPr>
                        <w:r>
                          <w:rPr>
                            <w:rFonts w:ascii="Courier New"/>
                            <w:b/>
                            <w:sz w:val="18"/>
                          </w:rPr>
                          <w:t>raise</w:t>
                        </w:r>
                        <w:r>
                          <w:rPr>
                            <w:rFonts w:ascii="Courier New"/>
                            <w:b/>
                            <w:spacing w:val="-7"/>
                            <w:sz w:val="18"/>
                          </w:rPr>
                          <w:t xml:space="preserve"> </w:t>
                        </w:r>
                        <w:proofErr w:type="spellStart"/>
                        <w:proofErr w:type="gramStart"/>
                        <w:r>
                          <w:rPr>
                            <w:rFonts w:ascii="Courier New"/>
                            <w:spacing w:val="-2"/>
                            <w:sz w:val="18"/>
                          </w:rPr>
                          <w:t>ValueError</w:t>
                        </w:r>
                        <w:proofErr w:type="spellEnd"/>
                        <w:r>
                          <w:rPr>
                            <w:rFonts w:ascii="Courier New"/>
                            <w:spacing w:val="-2"/>
                            <w:sz w:val="18"/>
                          </w:rPr>
                          <w:t>(</w:t>
                        </w:r>
                        <w:proofErr w:type="gramEnd"/>
                      </w:p>
                      <w:p w14:paraId="416F52F1" w14:textId="77777777" w:rsidR="008D45A5" w:rsidRDefault="00000000">
                        <w:pPr>
                          <w:spacing w:line="199" w:lineRule="exact"/>
                          <w:ind w:left="1350"/>
                          <w:rPr>
                            <w:rFonts w:ascii="Courier New"/>
                            <w:sz w:val="18"/>
                          </w:rPr>
                        </w:pPr>
                        <w:r>
                          <w:rPr>
                            <w:rFonts w:ascii="Courier New"/>
                            <w:sz w:val="18"/>
                          </w:rPr>
                          <w:t>"Discount</w:t>
                        </w:r>
                        <w:r>
                          <w:rPr>
                            <w:rFonts w:ascii="Courier New"/>
                            <w:spacing w:val="-6"/>
                            <w:sz w:val="18"/>
                          </w:rPr>
                          <w:t xml:space="preserve"> </w:t>
                        </w:r>
                        <w:r>
                          <w:rPr>
                            <w:rFonts w:ascii="Courier New"/>
                            <w:sz w:val="18"/>
                          </w:rPr>
                          <w:t>must</w:t>
                        </w:r>
                        <w:r>
                          <w:rPr>
                            <w:rFonts w:ascii="Courier New"/>
                            <w:spacing w:val="-6"/>
                            <w:sz w:val="18"/>
                          </w:rPr>
                          <w:t xml:space="preserve"> </w:t>
                        </w:r>
                        <w:r>
                          <w:rPr>
                            <w:rFonts w:ascii="Courier New"/>
                            <w:sz w:val="18"/>
                          </w:rPr>
                          <w:t>be</w:t>
                        </w:r>
                        <w:r>
                          <w:rPr>
                            <w:rFonts w:ascii="Courier New"/>
                            <w:spacing w:val="-6"/>
                            <w:sz w:val="18"/>
                          </w:rPr>
                          <w:t xml:space="preserve"> </w:t>
                        </w:r>
                        <w:r>
                          <w:rPr>
                            <w:rFonts w:ascii="Courier New"/>
                            <w:sz w:val="18"/>
                          </w:rPr>
                          <w:t>between</w:t>
                        </w:r>
                        <w:r>
                          <w:rPr>
                            <w:rFonts w:ascii="Courier New"/>
                            <w:spacing w:val="-6"/>
                            <w:sz w:val="18"/>
                          </w:rPr>
                          <w:t xml:space="preserve"> </w:t>
                        </w:r>
                        <w:r>
                          <w:rPr>
                            <w:rFonts w:ascii="Courier New"/>
                            <w:sz w:val="18"/>
                          </w:rPr>
                          <w:t>0</w:t>
                        </w:r>
                        <w:r>
                          <w:rPr>
                            <w:rFonts w:ascii="Courier New"/>
                            <w:spacing w:val="-6"/>
                            <w:sz w:val="18"/>
                          </w:rPr>
                          <w:t xml:space="preserve"> </w:t>
                        </w:r>
                        <w:r>
                          <w:rPr>
                            <w:rFonts w:ascii="Courier New"/>
                            <w:spacing w:val="-5"/>
                            <w:sz w:val="18"/>
                          </w:rPr>
                          <w:t>and</w:t>
                        </w:r>
                      </w:p>
                      <w:p w14:paraId="66CDB94C" w14:textId="77777777" w:rsidR="008D45A5" w:rsidRDefault="00000000">
                        <w:pPr>
                          <w:spacing w:line="199" w:lineRule="exact"/>
                          <w:ind w:left="458"/>
                          <w:rPr>
                            <w:rFonts w:ascii="Courier New"/>
                            <w:sz w:val="18"/>
                          </w:rPr>
                        </w:pPr>
                        <w:r>
                          <w:rPr>
                            <w:rFonts w:ascii="Courier New"/>
                            <w:spacing w:val="-2"/>
                            <w:sz w:val="18"/>
                          </w:rPr>
                          <w:t>100")</w:t>
                        </w:r>
                      </w:p>
                      <w:p w14:paraId="7D4A78F7" w14:textId="77777777" w:rsidR="008D45A5" w:rsidRDefault="00000000">
                        <w:pPr>
                          <w:spacing w:before="15" w:line="204" w:lineRule="auto"/>
                          <w:ind w:left="458" w:right="75" w:firstLine="31"/>
                          <w:rPr>
                            <w:rFonts w:ascii="Courier New"/>
                            <w:sz w:val="18"/>
                          </w:rPr>
                        </w:pPr>
                        <w:proofErr w:type="spellStart"/>
                        <w:r>
                          <w:rPr>
                            <w:rFonts w:ascii="Courier New"/>
                            <w:sz w:val="18"/>
                          </w:rPr>
                          <w:t>discount_amount</w:t>
                        </w:r>
                        <w:proofErr w:type="spellEnd"/>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price</w:t>
                        </w:r>
                        <w:r>
                          <w:rPr>
                            <w:rFonts w:ascii="Courier New"/>
                            <w:spacing w:val="-12"/>
                            <w:sz w:val="18"/>
                          </w:rPr>
                          <w:t xml:space="preserve"> </w:t>
                        </w:r>
                        <w:r>
                          <w:rPr>
                            <w:rFonts w:ascii="Courier New"/>
                            <w:position w:val="-2"/>
                            <w:sz w:val="18"/>
                          </w:rPr>
                          <w:t>*</w:t>
                        </w:r>
                        <w:r>
                          <w:rPr>
                            <w:rFonts w:ascii="Courier New"/>
                            <w:spacing w:val="-12"/>
                            <w:position w:val="-2"/>
                            <w:sz w:val="18"/>
                          </w:rPr>
                          <w:t xml:space="preserve"> </w:t>
                        </w:r>
                        <w:proofErr w:type="gramStart"/>
                        <w:r>
                          <w:rPr>
                            <w:rFonts w:ascii="Courier New"/>
                            <w:sz w:val="18"/>
                          </w:rPr>
                          <w:t xml:space="preserve">( </w:t>
                        </w:r>
                        <w:proofErr w:type="spellStart"/>
                        <w:r>
                          <w:rPr>
                            <w:rFonts w:ascii="Courier New"/>
                            <w:sz w:val="18"/>
                          </w:rPr>
                          <w:t>discount</w:t>
                        </w:r>
                        <w:proofErr w:type="gramEnd"/>
                        <w:r>
                          <w:rPr>
                            <w:rFonts w:ascii="Courier New"/>
                            <w:sz w:val="18"/>
                          </w:rPr>
                          <w:t>_percent</w:t>
                        </w:r>
                        <w:proofErr w:type="spellEnd"/>
                        <w:r>
                          <w:rPr>
                            <w:rFonts w:ascii="Courier New"/>
                            <w:sz w:val="18"/>
                          </w:rPr>
                          <w:t xml:space="preserve"> / 100)</w:t>
                        </w:r>
                      </w:p>
                      <w:p w14:paraId="2D0F8C33" w14:textId="77777777" w:rsidR="008D45A5" w:rsidRDefault="00000000">
                        <w:pPr>
                          <w:spacing w:before="4" w:line="202" w:lineRule="exact"/>
                          <w:ind w:left="490"/>
                          <w:rPr>
                            <w:rFonts w:ascii="Courier New"/>
                            <w:sz w:val="18"/>
                          </w:rPr>
                        </w:pPr>
                        <w:proofErr w:type="spellStart"/>
                        <w:r>
                          <w:rPr>
                            <w:rFonts w:ascii="Courier New"/>
                            <w:sz w:val="18"/>
                          </w:rPr>
                          <w:t>final_price</w:t>
                        </w:r>
                        <w:proofErr w:type="spellEnd"/>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price</w:t>
                        </w:r>
                        <w:r>
                          <w:rPr>
                            <w:rFonts w:ascii="Courier New"/>
                            <w:spacing w:val="-6"/>
                            <w:sz w:val="18"/>
                          </w:rPr>
                          <w:t xml:space="preserve"> </w:t>
                        </w:r>
                        <w:r>
                          <w:rPr>
                            <w:rFonts w:ascii="Courier New"/>
                            <w:sz w:val="18"/>
                          </w:rPr>
                          <w:t>-</w:t>
                        </w:r>
                        <w:r>
                          <w:rPr>
                            <w:rFonts w:ascii="Courier New"/>
                            <w:spacing w:val="-6"/>
                            <w:sz w:val="18"/>
                          </w:rPr>
                          <w:t xml:space="preserve"> </w:t>
                        </w:r>
                        <w:proofErr w:type="spellStart"/>
                        <w:r>
                          <w:rPr>
                            <w:rFonts w:ascii="Courier New"/>
                            <w:spacing w:val="-2"/>
                            <w:sz w:val="18"/>
                          </w:rPr>
                          <w:t>discount_amount</w:t>
                        </w:r>
                        <w:proofErr w:type="spellEnd"/>
                      </w:p>
                      <w:p w14:paraId="48824CBB" w14:textId="77777777" w:rsidR="008D45A5" w:rsidRDefault="00000000">
                        <w:pPr>
                          <w:spacing w:line="202" w:lineRule="exact"/>
                          <w:ind w:left="490"/>
                          <w:rPr>
                            <w:rFonts w:ascii="Courier New"/>
                            <w:sz w:val="18"/>
                          </w:rPr>
                        </w:pPr>
                        <w:r>
                          <w:rPr>
                            <w:rFonts w:ascii="Courier New"/>
                            <w:b/>
                            <w:sz w:val="18"/>
                          </w:rPr>
                          <w:t>return</w:t>
                        </w:r>
                        <w:r>
                          <w:rPr>
                            <w:rFonts w:ascii="Courier New"/>
                            <w:b/>
                            <w:spacing w:val="-14"/>
                            <w:sz w:val="18"/>
                          </w:rPr>
                          <w:t xml:space="preserve"> </w:t>
                        </w:r>
                        <w:proofErr w:type="gramStart"/>
                        <w:r>
                          <w:rPr>
                            <w:rFonts w:ascii="Courier New"/>
                            <w:b/>
                            <w:sz w:val="18"/>
                          </w:rPr>
                          <w:t>round</w:t>
                        </w:r>
                        <w:r>
                          <w:rPr>
                            <w:rFonts w:ascii="Courier New"/>
                            <w:sz w:val="18"/>
                          </w:rPr>
                          <w:t>(</w:t>
                        </w:r>
                        <w:proofErr w:type="spellStart"/>
                        <w:proofErr w:type="gramEnd"/>
                        <w:r>
                          <w:rPr>
                            <w:rFonts w:ascii="Courier New"/>
                            <w:sz w:val="18"/>
                          </w:rPr>
                          <w:t>final_price</w:t>
                        </w:r>
                        <w:proofErr w:type="spellEnd"/>
                        <w:r>
                          <w:rPr>
                            <w:rFonts w:ascii="Courier New"/>
                            <w:sz w:val="18"/>
                          </w:rPr>
                          <w:t>,</w:t>
                        </w:r>
                        <w:r>
                          <w:rPr>
                            <w:rFonts w:ascii="Courier New"/>
                            <w:spacing w:val="-14"/>
                            <w:sz w:val="18"/>
                          </w:rPr>
                          <w:t xml:space="preserve"> </w:t>
                        </w:r>
                        <w:r>
                          <w:rPr>
                            <w:rFonts w:ascii="Courier New"/>
                            <w:spacing w:val="-5"/>
                            <w:sz w:val="18"/>
                          </w:rPr>
                          <w:t>2)</w:t>
                        </w:r>
                      </w:p>
                    </w:txbxContent>
                  </v:textbox>
                </v:shape>
                <w10:anchorlock/>
              </v:group>
            </w:pict>
          </mc:Fallback>
        </mc:AlternateContent>
      </w:r>
    </w:p>
    <w:p w14:paraId="21D8DB99" w14:textId="77777777" w:rsidR="008D45A5" w:rsidRDefault="00000000">
      <w:pPr>
        <w:pStyle w:val="ListParagraph"/>
        <w:numPr>
          <w:ilvl w:val="0"/>
          <w:numId w:val="1"/>
        </w:numPr>
        <w:tabs>
          <w:tab w:val="left" w:pos="529"/>
        </w:tabs>
        <w:spacing w:before="191"/>
        <w:ind w:left="529" w:hanging="270"/>
        <w:jc w:val="left"/>
        <w:rPr>
          <w:i/>
          <w:sz w:val="20"/>
        </w:rPr>
      </w:pPr>
      <w:r>
        <w:rPr>
          <w:i/>
          <w:sz w:val="20"/>
        </w:rPr>
        <w:t>Example</w:t>
      </w:r>
      <w:r>
        <w:rPr>
          <w:i/>
          <w:spacing w:val="9"/>
          <w:sz w:val="20"/>
        </w:rPr>
        <w:t xml:space="preserve"> </w:t>
      </w:r>
      <w:r>
        <w:rPr>
          <w:i/>
          <w:sz w:val="20"/>
        </w:rPr>
        <w:t>Generated</w:t>
      </w:r>
      <w:r>
        <w:rPr>
          <w:i/>
          <w:spacing w:val="10"/>
          <w:sz w:val="20"/>
        </w:rPr>
        <w:t xml:space="preserve"> </w:t>
      </w:r>
      <w:r>
        <w:rPr>
          <w:i/>
          <w:spacing w:val="-4"/>
          <w:sz w:val="20"/>
        </w:rPr>
        <w:t>Test</w:t>
      </w:r>
    </w:p>
    <w:p w14:paraId="176D4D95" w14:textId="77777777" w:rsidR="008D45A5" w:rsidRDefault="00000000">
      <w:pPr>
        <w:pStyle w:val="BodyText"/>
        <w:spacing w:before="11"/>
        <w:ind w:left="0" w:firstLine="0"/>
        <w:jc w:val="left"/>
        <w:rPr>
          <w:i/>
          <w:sz w:val="9"/>
        </w:rPr>
      </w:pPr>
      <w:r>
        <w:rPr>
          <w:i/>
          <w:noProof/>
          <w:sz w:val="9"/>
        </w:rPr>
        <mc:AlternateContent>
          <mc:Choice Requires="wps">
            <w:drawing>
              <wp:anchor distT="0" distB="0" distL="0" distR="0" simplePos="0" relativeHeight="487590400" behindDoc="1" locked="0" layoutInCell="1" allowOverlap="1" wp14:anchorId="6868D13F" wp14:editId="18304537">
                <wp:simplePos x="0" y="0"/>
                <wp:positionH relativeFrom="page">
                  <wp:posOffset>581355</wp:posOffset>
                </wp:positionH>
                <wp:positionV relativeFrom="paragraph">
                  <wp:posOffset>90766</wp:posOffset>
                </wp:positionV>
                <wp:extent cx="3269615" cy="121983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219835"/>
                        </a:xfrm>
                        <a:prstGeom prst="rect">
                          <a:avLst/>
                        </a:prstGeom>
                        <a:ln w="5054">
                          <a:solidFill>
                            <a:srgbClr val="000000"/>
                          </a:solidFill>
                          <a:prstDash val="solid"/>
                        </a:ln>
                      </wps:spPr>
                      <wps:txbx>
                        <w:txbxContent>
                          <w:p w14:paraId="5CF79E94" w14:textId="77777777" w:rsidR="008D45A5" w:rsidRDefault="00000000">
                            <w:pPr>
                              <w:spacing w:before="52" w:line="235" w:lineRule="auto"/>
                              <w:ind w:left="490" w:right="1634" w:hanging="431"/>
                              <w:rPr>
                                <w:rFonts w:ascii="Courier New"/>
                                <w:sz w:val="18"/>
                              </w:rPr>
                            </w:pPr>
                            <w:r>
                              <w:rPr>
                                <w:rFonts w:ascii="Courier New"/>
                                <w:b/>
                                <w:sz w:val="18"/>
                              </w:rPr>
                              <w:t>def</w:t>
                            </w:r>
                            <w:r>
                              <w:rPr>
                                <w:rFonts w:ascii="Courier New"/>
                                <w:b/>
                                <w:spacing w:val="-29"/>
                                <w:sz w:val="18"/>
                              </w:rPr>
                              <w:t xml:space="preserve"> </w:t>
                            </w:r>
                            <w:r>
                              <w:rPr>
                                <w:rFonts w:ascii="Courier New"/>
                                <w:sz w:val="18"/>
                              </w:rPr>
                              <w:t xml:space="preserve">test_calculate_discount_0(): </w:t>
                            </w:r>
                            <w:proofErr w:type="spellStart"/>
                            <w:r>
                              <w:rPr>
                                <w:rFonts w:ascii="Courier New"/>
                                <w:sz w:val="18"/>
                              </w:rPr>
                              <w:t>arg_price</w:t>
                            </w:r>
                            <w:proofErr w:type="spellEnd"/>
                            <w:r>
                              <w:rPr>
                                <w:rFonts w:ascii="Courier New"/>
                                <w:sz w:val="18"/>
                              </w:rPr>
                              <w:t xml:space="preserve"> = 100.0</w:t>
                            </w:r>
                          </w:p>
                          <w:p w14:paraId="228B6A89" w14:textId="77777777" w:rsidR="008D45A5" w:rsidRDefault="00000000">
                            <w:pPr>
                              <w:spacing w:line="235" w:lineRule="auto"/>
                              <w:ind w:left="490" w:right="1634"/>
                              <w:rPr>
                                <w:rFonts w:ascii="Courier New"/>
                                <w:sz w:val="18"/>
                              </w:rPr>
                            </w:pPr>
                            <w:proofErr w:type="spellStart"/>
                            <w:r>
                              <w:rPr>
                                <w:rFonts w:ascii="Courier New"/>
                                <w:sz w:val="18"/>
                              </w:rPr>
                              <w:t>arg_discount_percent</w:t>
                            </w:r>
                            <w:proofErr w:type="spellEnd"/>
                            <w:r>
                              <w:rPr>
                                <w:rFonts w:ascii="Courier New"/>
                                <w:sz w:val="18"/>
                              </w:rPr>
                              <w:t xml:space="preserve"> = 20.0 result</w:t>
                            </w:r>
                            <w:r>
                              <w:rPr>
                                <w:rFonts w:ascii="Courier New"/>
                                <w:spacing w:val="-25"/>
                                <w:sz w:val="18"/>
                              </w:rPr>
                              <w:t xml:space="preserve"> </w:t>
                            </w:r>
                            <w:r>
                              <w:rPr>
                                <w:rFonts w:ascii="Courier New"/>
                                <w:sz w:val="18"/>
                              </w:rPr>
                              <w:t>=</w:t>
                            </w:r>
                            <w:r>
                              <w:rPr>
                                <w:rFonts w:ascii="Courier New"/>
                                <w:spacing w:val="-25"/>
                                <w:sz w:val="18"/>
                              </w:rPr>
                              <w:t xml:space="preserve"> </w:t>
                            </w:r>
                            <w:proofErr w:type="spellStart"/>
                            <w:r>
                              <w:rPr>
                                <w:rFonts w:ascii="Courier New"/>
                                <w:sz w:val="18"/>
                              </w:rPr>
                              <w:t>calculate_</w:t>
                            </w:r>
                            <w:proofErr w:type="gramStart"/>
                            <w:r>
                              <w:rPr>
                                <w:rFonts w:ascii="Courier New"/>
                                <w:sz w:val="18"/>
                              </w:rPr>
                              <w:t>discount</w:t>
                            </w:r>
                            <w:proofErr w:type="spellEnd"/>
                            <w:r>
                              <w:rPr>
                                <w:rFonts w:ascii="Courier New"/>
                                <w:sz w:val="18"/>
                              </w:rPr>
                              <w:t>(</w:t>
                            </w:r>
                            <w:proofErr w:type="gramEnd"/>
                          </w:p>
                          <w:p w14:paraId="5982CA48" w14:textId="77777777" w:rsidR="008D45A5" w:rsidRDefault="00000000">
                            <w:pPr>
                              <w:spacing w:line="197" w:lineRule="exact"/>
                              <w:ind w:left="920"/>
                              <w:rPr>
                                <w:rFonts w:ascii="Courier New"/>
                                <w:sz w:val="18"/>
                              </w:rPr>
                            </w:pPr>
                            <w:proofErr w:type="spellStart"/>
                            <w:r>
                              <w:rPr>
                                <w:rFonts w:ascii="Courier New"/>
                                <w:sz w:val="18"/>
                              </w:rPr>
                              <w:t>arg_price</w:t>
                            </w:r>
                            <w:proofErr w:type="spellEnd"/>
                            <w:r>
                              <w:rPr>
                                <w:rFonts w:ascii="Courier New"/>
                                <w:sz w:val="18"/>
                              </w:rPr>
                              <w:t>,</w:t>
                            </w:r>
                            <w:r>
                              <w:rPr>
                                <w:rFonts w:ascii="Courier New"/>
                                <w:spacing w:val="-12"/>
                                <w:sz w:val="18"/>
                              </w:rPr>
                              <w:t xml:space="preserve"> </w:t>
                            </w:r>
                            <w:proofErr w:type="spellStart"/>
                            <w:r>
                              <w:rPr>
                                <w:rFonts w:ascii="Courier New"/>
                                <w:spacing w:val="-2"/>
                                <w:sz w:val="18"/>
                              </w:rPr>
                              <w:t>arg_discount_percent</w:t>
                            </w:r>
                            <w:proofErr w:type="spellEnd"/>
                            <w:r>
                              <w:rPr>
                                <w:rFonts w:ascii="Courier New"/>
                                <w:spacing w:val="-2"/>
                                <w:sz w:val="18"/>
                              </w:rPr>
                              <w:t>)</w:t>
                            </w:r>
                          </w:p>
                          <w:p w14:paraId="0997150F" w14:textId="77777777" w:rsidR="008D45A5" w:rsidRDefault="00000000">
                            <w:pPr>
                              <w:spacing w:line="199" w:lineRule="exact"/>
                              <w:ind w:left="490"/>
                              <w:rPr>
                                <w:rFonts w:ascii="Courier New"/>
                                <w:sz w:val="18"/>
                              </w:rPr>
                            </w:pPr>
                            <w:r>
                              <w:rPr>
                                <w:rFonts w:ascii="Courier New"/>
                                <w:b/>
                                <w:sz w:val="18"/>
                              </w:rPr>
                              <w:t>assert</w:t>
                            </w:r>
                            <w:r>
                              <w:rPr>
                                <w:rFonts w:ascii="Courier New"/>
                                <w:b/>
                                <w:spacing w:val="-6"/>
                                <w:sz w:val="18"/>
                              </w:rPr>
                              <w:t xml:space="preserve"> </w:t>
                            </w:r>
                            <w:r>
                              <w:rPr>
                                <w:rFonts w:ascii="Courier New"/>
                                <w:sz w:val="18"/>
                              </w:rPr>
                              <w:t>result</w:t>
                            </w:r>
                            <w:r>
                              <w:rPr>
                                <w:rFonts w:ascii="Courier New"/>
                                <w:spacing w:val="-6"/>
                                <w:sz w:val="18"/>
                              </w:rPr>
                              <w:t xml:space="preserve"> </w:t>
                            </w:r>
                            <w:r>
                              <w:rPr>
                                <w:rFonts w:ascii="Courier New"/>
                                <w:b/>
                                <w:sz w:val="18"/>
                              </w:rPr>
                              <w:t>is</w:t>
                            </w:r>
                            <w:r>
                              <w:rPr>
                                <w:rFonts w:ascii="Courier New"/>
                                <w:b/>
                                <w:spacing w:val="-5"/>
                                <w:sz w:val="18"/>
                              </w:rPr>
                              <w:t xml:space="preserve"> </w:t>
                            </w:r>
                            <w:r>
                              <w:rPr>
                                <w:rFonts w:ascii="Courier New"/>
                                <w:b/>
                                <w:sz w:val="18"/>
                              </w:rPr>
                              <w:t>not</w:t>
                            </w:r>
                            <w:r>
                              <w:rPr>
                                <w:rFonts w:ascii="Courier New"/>
                                <w:b/>
                                <w:spacing w:val="-6"/>
                                <w:sz w:val="18"/>
                              </w:rPr>
                              <w:t xml:space="preserve"> </w:t>
                            </w:r>
                            <w:r>
                              <w:rPr>
                                <w:rFonts w:ascii="Courier New"/>
                                <w:spacing w:val="-4"/>
                                <w:sz w:val="18"/>
                              </w:rPr>
                              <w:t>None</w:t>
                            </w:r>
                          </w:p>
                          <w:p w14:paraId="040F9F51" w14:textId="77777777" w:rsidR="008D45A5" w:rsidRDefault="00000000">
                            <w:pPr>
                              <w:spacing w:line="235" w:lineRule="auto"/>
                              <w:ind w:left="490" w:right="618"/>
                              <w:rPr>
                                <w:rFonts w:ascii="Courier New"/>
                                <w:sz w:val="18"/>
                              </w:rPr>
                            </w:pPr>
                            <w:r>
                              <w:rPr>
                                <w:rFonts w:ascii="Courier New"/>
                                <w:b/>
                                <w:sz w:val="18"/>
                              </w:rPr>
                              <w:t>assert</w:t>
                            </w:r>
                            <w:r>
                              <w:rPr>
                                <w:rFonts w:ascii="Courier New"/>
                                <w:b/>
                                <w:spacing w:val="-26"/>
                                <w:sz w:val="18"/>
                              </w:rPr>
                              <w:t xml:space="preserve"> </w:t>
                            </w:r>
                            <w:proofErr w:type="spellStart"/>
                            <w:proofErr w:type="gramStart"/>
                            <w:r>
                              <w:rPr>
                                <w:rFonts w:ascii="Courier New"/>
                                <w:b/>
                                <w:sz w:val="18"/>
                              </w:rPr>
                              <w:t>isinstance</w:t>
                            </w:r>
                            <w:proofErr w:type="spellEnd"/>
                            <w:r>
                              <w:rPr>
                                <w:rFonts w:ascii="Courier New"/>
                                <w:sz w:val="18"/>
                              </w:rPr>
                              <w:t>(</w:t>
                            </w:r>
                            <w:proofErr w:type="gramEnd"/>
                            <w:r>
                              <w:rPr>
                                <w:rFonts w:ascii="Courier New"/>
                                <w:sz w:val="18"/>
                              </w:rPr>
                              <w:t>result,</w:t>
                            </w:r>
                            <w:r>
                              <w:rPr>
                                <w:rFonts w:ascii="Courier New"/>
                                <w:spacing w:val="-26"/>
                                <w:sz w:val="18"/>
                              </w:rPr>
                              <w:t xml:space="preserve"> </w:t>
                            </w:r>
                            <w:r>
                              <w:rPr>
                                <w:rFonts w:ascii="Courier New"/>
                                <w:b/>
                                <w:sz w:val="18"/>
                              </w:rPr>
                              <w:t>float</w:t>
                            </w:r>
                            <w:r>
                              <w:rPr>
                                <w:rFonts w:ascii="Courier New"/>
                                <w:sz w:val="18"/>
                              </w:rPr>
                              <w:t xml:space="preserve">) </w:t>
                            </w:r>
                            <w:r>
                              <w:rPr>
                                <w:rFonts w:ascii="Courier New"/>
                                <w:b/>
                                <w:sz w:val="18"/>
                              </w:rPr>
                              <w:t xml:space="preserve">assert </w:t>
                            </w:r>
                            <w:r>
                              <w:rPr>
                                <w:rFonts w:ascii="Courier New"/>
                                <w:sz w:val="18"/>
                              </w:rPr>
                              <w:t>result == 80.0</w:t>
                            </w:r>
                          </w:p>
                          <w:p w14:paraId="665FA91C" w14:textId="77777777" w:rsidR="008D45A5" w:rsidRDefault="00000000">
                            <w:pPr>
                              <w:spacing w:line="200" w:lineRule="exact"/>
                              <w:ind w:left="490"/>
                              <w:rPr>
                                <w:rFonts w:ascii="Courier New"/>
                                <w:sz w:val="18"/>
                              </w:rPr>
                            </w:pPr>
                            <w:r>
                              <w:rPr>
                                <w:rFonts w:ascii="Courier New"/>
                                <w:b/>
                                <w:sz w:val="18"/>
                              </w:rPr>
                              <w:t>assert</w:t>
                            </w:r>
                            <w:r>
                              <w:rPr>
                                <w:rFonts w:ascii="Courier New"/>
                                <w:b/>
                                <w:spacing w:val="-5"/>
                                <w:sz w:val="18"/>
                              </w:rPr>
                              <w:t xml:space="preserve"> </w:t>
                            </w:r>
                            <w:r>
                              <w:rPr>
                                <w:rFonts w:ascii="Courier New"/>
                                <w:sz w:val="18"/>
                              </w:rPr>
                              <w:t>0</w:t>
                            </w:r>
                            <w:r>
                              <w:rPr>
                                <w:rFonts w:ascii="Courier New"/>
                                <w:spacing w:val="-5"/>
                                <w:sz w:val="18"/>
                              </w:rPr>
                              <w:t xml:space="preserve"> </w:t>
                            </w:r>
                            <w:r>
                              <w:rPr>
                                <w:rFonts w:ascii="Courier New"/>
                                <w:sz w:val="18"/>
                              </w:rPr>
                              <w:t>&lt;=</w:t>
                            </w:r>
                            <w:r>
                              <w:rPr>
                                <w:rFonts w:ascii="Courier New"/>
                                <w:spacing w:val="-5"/>
                                <w:sz w:val="18"/>
                              </w:rPr>
                              <w:t xml:space="preserve"> </w:t>
                            </w:r>
                            <w:r>
                              <w:rPr>
                                <w:rFonts w:ascii="Courier New"/>
                                <w:sz w:val="18"/>
                              </w:rPr>
                              <w:t>result</w:t>
                            </w:r>
                            <w:r>
                              <w:rPr>
                                <w:rFonts w:ascii="Courier New"/>
                                <w:spacing w:val="-4"/>
                                <w:sz w:val="18"/>
                              </w:rPr>
                              <w:t xml:space="preserve"> </w:t>
                            </w:r>
                            <w:r>
                              <w:rPr>
                                <w:rFonts w:ascii="Courier New"/>
                                <w:sz w:val="18"/>
                              </w:rPr>
                              <w:t>&lt;=</w:t>
                            </w:r>
                            <w:r>
                              <w:rPr>
                                <w:rFonts w:ascii="Courier New"/>
                                <w:spacing w:val="-5"/>
                                <w:sz w:val="18"/>
                              </w:rPr>
                              <w:t xml:space="preserve"> </w:t>
                            </w:r>
                            <w:proofErr w:type="spellStart"/>
                            <w:r>
                              <w:rPr>
                                <w:rFonts w:ascii="Courier New"/>
                                <w:spacing w:val="-2"/>
                                <w:sz w:val="18"/>
                              </w:rPr>
                              <w:t>arg_price</w:t>
                            </w:r>
                            <w:proofErr w:type="spellEnd"/>
                          </w:p>
                        </w:txbxContent>
                      </wps:txbx>
                      <wps:bodyPr wrap="square" lIns="0" tIns="0" rIns="0" bIns="0" rtlCol="0">
                        <a:noAutofit/>
                      </wps:bodyPr>
                    </wps:wsp>
                  </a:graphicData>
                </a:graphic>
              </wp:anchor>
            </w:drawing>
          </mc:Choice>
          <mc:Fallback>
            <w:pict>
              <v:shape w14:anchorId="6868D13F" id="Textbox 76" o:spid="_x0000_s1101" type="#_x0000_t202" style="position:absolute;margin-left:45.8pt;margin-top:7.15pt;width:257.45pt;height:96.0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" filled="f" strokeweight=".14039mm">
                <v:path arrowok="t"/>
                <v:textbox inset="0,0,0,0">
                  <w:txbxContent>
                    <w:p w14:paraId="5CF79E94" w14:textId="77777777" w:rsidR="008D45A5" w:rsidRDefault="00000000">
                      <w:pPr>
                        <w:spacing w:before="52" w:line="235" w:lineRule="auto"/>
                        <w:ind w:left="490" w:right="1634" w:hanging="431"/>
                        <w:rPr>
                          <w:rFonts w:ascii="Courier New"/>
                          <w:sz w:val="18"/>
                        </w:rPr>
                      </w:pPr>
                      <w:r>
                        <w:rPr>
                          <w:rFonts w:ascii="Courier New"/>
                          <w:b/>
                          <w:sz w:val="18"/>
                        </w:rPr>
                        <w:t>def</w:t>
                      </w:r>
                      <w:r>
                        <w:rPr>
                          <w:rFonts w:ascii="Courier New"/>
                          <w:b/>
                          <w:spacing w:val="-29"/>
                          <w:sz w:val="18"/>
                        </w:rPr>
                        <w:t xml:space="preserve"> </w:t>
                      </w:r>
                      <w:r>
                        <w:rPr>
                          <w:rFonts w:ascii="Courier New"/>
                          <w:sz w:val="18"/>
                        </w:rPr>
                        <w:t xml:space="preserve">test_calculate_discount_0(): </w:t>
                      </w:r>
                      <w:proofErr w:type="spellStart"/>
                      <w:r>
                        <w:rPr>
                          <w:rFonts w:ascii="Courier New"/>
                          <w:sz w:val="18"/>
                        </w:rPr>
                        <w:t>arg_price</w:t>
                      </w:r>
                      <w:proofErr w:type="spellEnd"/>
                      <w:r>
                        <w:rPr>
                          <w:rFonts w:ascii="Courier New"/>
                          <w:sz w:val="18"/>
                        </w:rPr>
                        <w:t xml:space="preserve"> = 100.0</w:t>
                      </w:r>
                    </w:p>
                    <w:p w14:paraId="228B6A89" w14:textId="77777777" w:rsidR="008D45A5" w:rsidRDefault="00000000">
                      <w:pPr>
                        <w:spacing w:line="235" w:lineRule="auto"/>
                        <w:ind w:left="490" w:right="1634"/>
                        <w:rPr>
                          <w:rFonts w:ascii="Courier New"/>
                          <w:sz w:val="18"/>
                        </w:rPr>
                      </w:pPr>
                      <w:proofErr w:type="spellStart"/>
                      <w:r>
                        <w:rPr>
                          <w:rFonts w:ascii="Courier New"/>
                          <w:sz w:val="18"/>
                        </w:rPr>
                        <w:t>arg_discount_percent</w:t>
                      </w:r>
                      <w:proofErr w:type="spellEnd"/>
                      <w:r>
                        <w:rPr>
                          <w:rFonts w:ascii="Courier New"/>
                          <w:sz w:val="18"/>
                        </w:rPr>
                        <w:t xml:space="preserve"> = 20.0 result</w:t>
                      </w:r>
                      <w:r>
                        <w:rPr>
                          <w:rFonts w:ascii="Courier New"/>
                          <w:spacing w:val="-25"/>
                          <w:sz w:val="18"/>
                        </w:rPr>
                        <w:t xml:space="preserve"> </w:t>
                      </w:r>
                      <w:r>
                        <w:rPr>
                          <w:rFonts w:ascii="Courier New"/>
                          <w:sz w:val="18"/>
                        </w:rPr>
                        <w:t>=</w:t>
                      </w:r>
                      <w:r>
                        <w:rPr>
                          <w:rFonts w:ascii="Courier New"/>
                          <w:spacing w:val="-25"/>
                          <w:sz w:val="18"/>
                        </w:rPr>
                        <w:t xml:space="preserve"> </w:t>
                      </w:r>
                      <w:proofErr w:type="spellStart"/>
                      <w:r>
                        <w:rPr>
                          <w:rFonts w:ascii="Courier New"/>
                          <w:sz w:val="18"/>
                        </w:rPr>
                        <w:t>calculate_</w:t>
                      </w:r>
                      <w:proofErr w:type="gramStart"/>
                      <w:r>
                        <w:rPr>
                          <w:rFonts w:ascii="Courier New"/>
                          <w:sz w:val="18"/>
                        </w:rPr>
                        <w:t>discount</w:t>
                      </w:r>
                      <w:proofErr w:type="spellEnd"/>
                      <w:r>
                        <w:rPr>
                          <w:rFonts w:ascii="Courier New"/>
                          <w:sz w:val="18"/>
                        </w:rPr>
                        <w:t>(</w:t>
                      </w:r>
                      <w:proofErr w:type="gramEnd"/>
                    </w:p>
                    <w:p w14:paraId="5982CA48" w14:textId="77777777" w:rsidR="008D45A5" w:rsidRDefault="00000000">
                      <w:pPr>
                        <w:spacing w:line="197" w:lineRule="exact"/>
                        <w:ind w:left="920"/>
                        <w:rPr>
                          <w:rFonts w:ascii="Courier New"/>
                          <w:sz w:val="18"/>
                        </w:rPr>
                      </w:pPr>
                      <w:proofErr w:type="spellStart"/>
                      <w:r>
                        <w:rPr>
                          <w:rFonts w:ascii="Courier New"/>
                          <w:sz w:val="18"/>
                        </w:rPr>
                        <w:t>arg_price</w:t>
                      </w:r>
                      <w:proofErr w:type="spellEnd"/>
                      <w:r>
                        <w:rPr>
                          <w:rFonts w:ascii="Courier New"/>
                          <w:sz w:val="18"/>
                        </w:rPr>
                        <w:t>,</w:t>
                      </w:r>
                      <w:r>
                        <w:rPr>
                          <w:rFonts w:ascii="Courier New"/>
                          <w:spacing w:val="-12"/>
                          <w:sz w:val="18"/>
                        </w:rPr>
                        <w:t xml:space="preserve"> </w:t>
                      </w:r>
                      <w:proofErr w:type="spellStart"/>
                      <w:r>
                        <w:rPr>
                          <w:rFonts w:ascii="Courier New"/>
                          <w:spacing w:val="-2"/>
                          <w:sz w:val="18"/>
                        </w:rPr>
                        <w:t>arg_discount_percent</w:t>
                      </w:r>
                      <w:proofErr w:type="spellEnd"/>
                      <w:r>
                        <w:rPr>
                          <w:rFonts w:ascii="Courier New"/>
                          <w:spacing w:val="-2"/>
                          <w:sz w:val="18"/>
                        </w:rPr>
                        <w:t>)</w:t>
                      </w:r>
                    </w:p>
                    <w:p w14:paraId="0997150F" w14:textId="77777777" w:rsidR="008D45A5" w:rsidRDefault="00000000">
                      <w:pPr>
                        <w:spacing w:line="199" w:lineRule="exact"/>
                        <w:ind w:left="490"/>
                        <w:rPr>
                          <w:rFonts w:ascii="Courier New"/>
                          <w:sz w:val="18"/>
                        </w:rPr>
                      </w:pPr>
                      <w:r>
                        <w:rPr>
                          <w:rFonts w:ascii="Courier New"/>
                          <w:b/>
                          <w:sz w:val="18"/>
                        </w:rPr>
                        <w:t>assert</w:t>
                      </w:r>
                      <w:r>
                        <w:rPr>
                          <w:rFonts w:ascii="Courier New"/>
                          <w:b/>
                          <w:spacing w:val="-6"/>
                          <w:sz w:val="18"/>
                        </w:rPr>
                        <w:t xml:space="preserve"> </w:t>
                      </w:r>
                      <w:r>
                        <w:rPr>
                          <w:rFonts w:ascii="Courier New"/>
                          <w:sz w:val="18"/>
                        </w:rPr>
                        <w:t>result</w:t>
                      </w:r>
                      <w:r>
                        <w:rPr>
                          <w:rFonts w:ascii="Courier New"/>
                          <w:spacing w:val="-6"/>
                          <w:sz w:val="18"/>
                        </w:rPr>
                        <w:t xml:space="preserve"> </w:t>
                      </w:r>
                      <w:r>
                        <w:rPr>
                          <w:rFonts w:ascii="Courier New"/>
                          <w:b/>
                          <w:sz w:val="18"/>
                        </w:rPr>
                        <w:t>is</w:t>
                      </w:r>
                      <w:r>
                        <w:rPr>
                          <w:rFonts w:ascii="Courier New"/>
                          <w:b/>
                          <w:spacing w:val="-5"/>
                          <w:sz w:val="18"/>
                        </w:rPr>
                        <w:t xml:space="preserve"> </w:t>
                      </w:r>
                      <w:r>
                        <w:rPr>
                          <w:rFonts w:ascii="Courier New"/>
                          <w:b/>
                          <w:sz w:val="18"/>
                        </w:rPr>
                        <w:t>not</w:t>
                      </w:r>
                      <w:r>
                        <w:rPr>
                          <w:rFonts w:ascii="Courier New"/>
                          <w:b/>
                          <w:spacing w:val="-6"/>
                          <w:sz w:val="18"/>
                        </w:rPr>
                        <w:t xml:space="preserve"> </w:t>
                      </w:r>
                      <w:r>
                        <w:rPr>
                          <w:rFonts w:ascii="Courier New"/>
                          <w:spacing w:val="-4"/>
                          <w:sz w:val="18"/>
                        </w:rPr>
                        <w:t>None</w:t>
                      </w:r>
                    </w:p>
                    <w:p w14:paraId="040F9F51" w14:textId="77777777" w:rsidR="008D45A5" w:rsidRDefault="00000000">
                      <w:pPr>
                        <w:spacing w:line="235" w:lineRule="auto"/>
                        <w:ind w:left="490" w:right="618"/>
                        <w:rPr>
                          <w:rFonts w:ascii="Courier New"/>
                          <w:sz w:val="18"/>
                        </w:rPr>
                      </w:pPr>
                      <w:r>
                        <w:rPr>
                          <w:rFonts w:ascii="Courier New"/>
                          <w:b/>
                          <w:sz w:val="18"/>
                        </w:rPr>
                        <w:t>assert</w:t>
                      </w:r>
                      <w:r>
                        <w:rPr>
                          <w:rFonts w:ascii="Courier New"/>
                          <w:b/>
                          <w:spacing w:val="-26"/>
                          <w:sz w:val="18"/>
                        </w:rPr>
                        <w:t xml:space="preserve"> </w:t>
                      </w:r>
                      <w:proofErr w:type="spellStart"/>
                      <w:proofErr w:type="gramStart"/>
                      <w:r>
                        <w:rPr>
                          <w:rFonts w:ascii="Courier New"/>
                          <w:b/>
                          <w:sz w:val="18"/>
                        </w:rPr>
                        <w:t>isinstance</w:t>
                      </w:r>
                      <w:proofErr w:type="spellEnd"/>
                      <w:r>
                        <w:rPr>
                          <w:rFonts w:ascii="Courier New"/>
                          <w:sz w:val="18"/>
                        </w:rPr>
                        <w:t>(</w:t>
                      </w:r>
                      <w:proofErr w:type="gramEnd"/>
                      <w:r>
                        <w:rPr>
                          <w:rFonts w:ascii="Courier New"/>
                          <w:sz w:val="18"/>
                        </w:rPr>
                        <w:t>result,</w:t>
                      </w:r>
                      <w:r>
                        <w:rPr>
                          <w:rFonts w:ascii="Courier New"/>
                          <w:spacing w:val="-26"/>
                          <w:sz w:val="18"/>
                        </w:rPr>
                        <w:t xml:space="preserve"> </w:t>
                      </w:r>
                      <w:r>
                        <w:rPr>
                          <w:rFonts w:ascii="Courier New"/>
                          <w:b/>
                          <w:sz w:val="18"/>
                        </w:rPr>
                        <w:t>float</w:t>
                      </w:r>
                      <w:r>
                        <w:rPr>
                          <w:rFonts w:ascii="Courier New"/>
                          <w:sz w:val="18"/>
                        </w:rPr>
                        <w:t xml:space="preserve">) </w:t>
                      </w:r>
                      <w:r>
                        <w:rPr>
                          <w:rFonts w:ascii="Courier New"/>
                          <w:b/>
                          <w:sz w:val="18"/>
                        </w:rPr>
                        <w:t xml:space="preserve">assert </w:t>
                      </w:r>
                      <w:r>
                        <w:rPr>
                          <w:rFonts w:ascii="Courier New"/>
                          <w:sz w:val="18"/>
                        </w:rPr>
                        <w:t>result == 80.0</w:t>
                      </w:r>
                    </w:p>
                    <w:p w14:paraId="665FA91C" w14:textId="77777777" w:rsidR="008D45A5" w:rsidRDefault="00000000">
                      <w:pPr>
                        <w:spacing w:line="200" w:lineRule="exact"/>
                        <w:ind w:left="490"/>
                        <w:rPr>
                          <w:rFonts w:ascii="Courier New"/>
                          <w:sz w:val="18"/>
                        </w:rPr>
                      </w:pPr>
                      <w:r>
                        <w:rPr>
                          <w:rFonts w:ascii="Courier New"/>
                          <w:b/>
                          <w:sz w:val="18"/>
                        </w:rPr>
                        <w:t>assert</w:t>
                      </w:r>
                      <w:r>
                        <w:rPr>
                          <w:rFonts w:ascii="Courier New"/>
                          <w:b/>
                          <w:spacing w:val="-5"/>
                          <w:sz w:val="18"/>
                        </w:rPr>
                        <w:t xml:space="preserve"> </w:t>
                      </w:r>
                      <w:r>
                        <w:rPr>
                          <w:rFonts w:ascii="Courier New"/>
                          <w:sz w:val="18"/>
                        </w:rPr>
                        <w:t>0</w:t>
                      </w:r>
                      <w:r>
                        <w:rPr>
                          <w:rFonts w:ascii="Courier New"/>
                          <w:spacing w:val="-5"/>
                          <w:sz w:val="18"/>
                        </w:rPr>
                        <w:t xml:space="preserve"> </w:t>
                      </w:r>
                      <w:r>
                        <w:rPr>
                          <w:rFonts w:ascii="Courier New"/>
                          <w:sz w:val="18"/>
                        </w:rPr>
                        <w:t>&lt;=</w:t>
                      </w:r>
                      <w:r>
                        <w:rPr>
                          <w:rFonts w:ascii="Courier New"/>
                          <w:spacing w:val="-5"/>
                          <w:sz w:val="18"/>
                        </w:rPr>
                        <w:t xml:space="preserve"> </w:t>
                      </w:r>
                      <w:r>
                        <w:rPr>
                          <w:rFonts w:ascii="Courier New"/>
                          <w:sz w:val="18"/>
                        </w:rPr>
                        <w:t>result</w:t>
                      </w:r>
                      <w:r>
                        <w:rPr>
                          <w:rFonts w:ascii="Courier New"/>
                          <w:spacing w:val="-4"/>
                          <w:sz w:val="18"/>
                        </w:rPr>
                        <w:t xml:space="preserve"> </w:t>
                      </w:r>
                      <w:r>
                        <w:rPr>
                          <w:rFonts w:ascii="Courier New"/>
                          <w:sz w:val="18"/>
                        </w:rPr>
                        <w:t>&lt;=</w:t>
                      </w:r>
                      <w:r>
                        <w:rPr>
                          <w:rFonts w:ascii="Courier New"/>
                          <w:spacing w:val="-5"/>
                          <w:sz w:val="18"/>
                        </w:rPr>
                        <w:t xml:space="preserve"> </w:t>
                      </w:r>
                      <w:proofErr w:type="spellStart"/>
                      <w:r>
                        <w:rPr>
                          <w:rFonts w:ascii="Courier New"/>
                          <w:spacing w:val="-2"/>
                          <w:sz w:val="18"/>
                        </w:rPr>
                        <w:t>arg_price</w:t>
                      </w:r>
                      <w:proofErr w:type="spellEnd"/>
                    </w:p>
                  </w:txbxContent>
                </v:textbox>
                <w10:wrap type="topAndBottom" anchorx="page"/>
              </v:shape>
            </w:pict>
          </mc:Fallback>
        </mc:AlternateContent>
      </w:r>
    </w:p>
    <w:p w14:paraId="57460E2A" w14:textId="77777777" w:rsidR="008D45A5" w:rsidRDefault="008D45A5">
      <w:pPr>
        <w:pStyle w:val="BodyText"/>
        <w:spacing w:before="12"/>
        <w:ind w:left="0" w:firstLine="0"/>
        <w:jc w:val="left"/>
        <w:rPr>
          <w:i/>
        </w:rPr>
      </w:pPr>
    </w:p>
    <w:p w14:paraId="359A5493" w14:textId="77777777" w:rsidR="008D45A5" w:rsidRDefault="00000000">
      <w:pPr>
        <w:pStyle w:val="ListParagraph"/>
        <w:numPr>
          <w:ilvl w:val="0"/>
          <w:numId w:val="1"/>
        </w:numPr>
        <w:tabs>
          <w:tab w:val="left" w:pos="540"/>
        </w:tabs>
        <w:ind w:left="540" w:hanging="281"/>
        <w:jc w:val="both"/>
        <w:rPr>
          <w:i/>
          <w:sz w:val="20"/>
        </w:rPr>
      </w:pPr>
      <w:r>
        <w:rPr>
          <w:i/>
          <w:sz w:val="20"/>
        </w:rPr>
        <w:t>Example</w:t>
      </w:r>
      <w:r>
        <w:rPr>
          <w:i/>
          <w:spacing w:val="3"/>
          <w:sz w:val="20"/>
        </w:rPr>
        <w:t xml:space="preserve"> </w:t>
      </w:r>
      <w:r>
        <w:rPr>
          <w:i/>
          <w:sz w:val="20"/>
        </w:rPr>
        <w:t>Mutation</w:t>
      </w:r>
      <w:r>
        <w:rPr>
          <w:i/>
          <w:spacing w:val="4"/>
          <w:sz w:val="20"/>
        </w:rPr>
        <w:t xml:space="preserve"> </w:t>
      </w:r>
      <w:r>
        <w:rPr>
          <w:i/>
          <w:sz w:val="20"/>
        </w:rPr>
        <w:t>Validation</w:t>
      </w:r>
      <w:r>
        <w:rPr>
          <w:i/>
          <w:spacing w:val="4"/>
          <w:sz w:val="20"/>
        </w:rPr>
        <w:t xml:space="preserve"> </w:t>
      </w:r>
      <w:r>
        <w:rPr>
          <w:i/>
          <w:spacing w:val="-2"/>
          <w:sz w:val="20"/>
        </w:rPr>
        <w:t>Outcome</w:t>
      </w:r>
    </w:p>
    <w:p w14:paraId="7CAB53C8" w14:textId="77777777" w:rsidR="008D45A5" w:rsidRDefault="00000000">
      <w:pPr>
        <w:pStyle w:val="BodyText"/>
        <w:spacing w:before="72" w:line="249" w:lineRule="auto"/>
        <w:ind w:right="5517"/>
        <w:rPr>
          <w:rFonts w:ascii="Courier New" w:hAnsi="Courier New"/>
        </w:rPr>
      </w:pPr>
      <w:r>
        <w:t xml:space="preserve">Under mutation-based validation, arithmetic and value mu- </w:t>
      </w:r>
      <w:proofErr w:type="spellStart"/>
      <w:r>
        <w:t>tations</w:t>
      </w:r>
      <w:proofErr w:type="spellEnd"/>
      <w:r>
        <w:rPr>
          <w:spacing w:val="21"/>
        </w:rPr>
        <w:t xml:space="preserve"> </w:t>
      </w:r>
      <w:r>
        <w:t>are</w:t>
      </w:r>
      <w:r>
        <w:rPr>
          <w:spacing w:val="21"/>
        </w:rPr>
        <w:t xml:space="preserve"> </w:t>
      </w:r>
      <w:r>
        <w:t>typically</w:t>
      </w:r>
      <w:r>
        <w:rPr>
          <w:spacing w:val="22"/>
        </w:rPr>
        <w:t xml:space="preserve"> </w:t>
      </w:r>
      <w:r>
        <w:t>killed</w:t>
      </w:r>
      <w:r>
        <w:rPr>
          <w:spacing w:val="21"/>
        </w:rPr>
        <w:t xml:space="preserve"> </w:t>
      </w:r>
      <w:r>
        <w:t>by</w:t>
      </w:r>
      <w:r>
        <w:rPr>
          <w:spacing w:val="22"/>
        </w:rPr>
        <w:t xml:space="preserve"> </w:t>
      </w:r>
      <w:r>
        <w:t>these</w:t>
      </w:r>
      <w:r>
        <w:rPr>
          <w:spacing w:val="21"/>
        </w:rPr>
        <w:t xml:space="preserve"> </w:t>
      </w:r>
      <w:r>
        <w:t>assertions—the</w:t>
      </w:r>
      <w:r>
        <w:rPr>
          <w:spacing w:val="22"/>
        </w:rPr>
        <w:t xml:space="preserve"> </w:t>
      </w:r>
      <w:r>
        <w:rPr>
          <w:rFonts w:ascii="Courier New" w:hAnsi="Courier New"/>
          <w:spacing w:val="-2"/>
        </w:rPr>
        <w:t>result</w:t>
      </w:r>
    </w:p>
    <w:p w14:paraId="53BA0B54" w14:textId="77777777" w:rsidR="008D45A5" w:rsidRDefault="00000000">
      <w:pPr>
        <w:pStyle w:val="BodyText"/>
        <w:spacing w:line="226" w:lineRule="exact"/>
        <w:ind w:firstLine="0"/>
      </w:pPr>
      <w:r>
        <w:rPr>
          <w:rFonts w:ascii="Courier New"/>
        </w:rPr>
        <w:t>==</w:t>
      </w:r>
      <w:r>
        <w:rPr>
          <w:rFonts w:ascii="Courier New"/>
          <w:spacing w:val="-7"/>
        </w:rPr>
        <w:t xml:space="preserve"> </w:t>
      </w:r>
      <w:r>
        <w:rPr>
          <w:rFonts w:ascii="Courier New"/>
        </w:rPr>
        <w:t>80.0</w:t>
      </w:r>
      <w:r>
        <w:rPr>
          <w:rFonts w:ascii="Courier New"/>
          <w:spacing w:val="-2"/>
        </w:rPr>
        <w:t xml:space="preserve"> </w:t>
      </w:r>
      <w:r>
        <w:t>check</w:t>
      </w:r>
      <w:r>
        <w:rPr>
          <w:spacing w:val="68"/>
        </w:rPr>
        <w:t xml:space="preserve"> </w:t>
      </w:r>
      <w:r>
        <w:t>catches</w:t>
      </w:r>
      <w:r>
        <w:rPr>
          <w:spacing w:val="68"/>
        </w:rPr>
        <w:t xml:space="preserve"> </w:t>
      </w:r>
      <w:r>
        <w:t>most</w:t>
      </w:r>
      <w:r>
        <w:rPr>
          <w:spacing w:val="68"/>
        </w:rPr>
        <w:t xml:space="preserve"> </w:t>
      </w:r>
      <w:r>
        <w:t>arithmetic</w:t>
      </w:r>
      <w:r>
        <w:rPr>
          <w:spacing w:val="67"/>
        </w:rPr>
        <w:t xml:space="preserve"> </w:t>
      </w:r>
      <w:r>
        <w:t>operator</w:t>
      </w:r>
      <w:r>
        <w:rPr>
          <w:spacing w:val="68"/>
        </w:rPr>
        <w:t xml:space="preserve"> </w:t>
      </w:r>
      <w:proofErr w:type="spellStart"/>
      <w:r>
        <w:rPr>
          <w:spacing w:val="-2"/>
        </w:rPr>
        <w:t>substi</w:t>
      </w:r>
      <w:proofErr w:type="spellEnd"/>
      <w:r>
        <w:rPr>
          <w:spacing w:val="-2"/>
        </w:rPr>
        <w:t>-</w:t>
      </w:r>
    </w:p>
    <w:p w14:paraId="2351701B" w14:textId="77777777" w:rsidR="008D45A5" w:rsidRDefault="00000000">
      <w:pPr>
        <w:pStyle w:val="BodyText"/>
        <w:spacing w:line="244" w:lineRule="auto"/>
        <w:ind w:right="5517" w:firstLine="0"/>
      </w:pPr>
      <w:proofErr w:type="spellStart"/>
      <w:r>
        <w:t>tutions</w:t>
      </w:r>
      <w:proofErr w:type="spellEnd"/>
      <w:r>
        <w:t xml:space="preserve"> and constant modifications. However, mutations re- moving the </w:t>
      </w:r>
      <w:proofErr w:type="spellStart"/>
      <w:r>
        <w:rPr>
          <w:rFonts w:ascii="Courier New"/>
        </w:rPr>
        <w:t>ValueError</w:t>
      </w:r>
      <w:proofErr w:type="spellEnd"/>
      <w:r>
        <w:rPr>
          <w:rFonts w:ascii="Courier New"/>
        </w:rPr>
        <w:t xml:space="preserve"> </w:t>
      </w:r>
      <w:r>
        <w:t xml:space="preserve">guard for out-of-range inputs survive, since no assertion checks exception behavior. The framework surfaces this as a surviving mutant in the </w:t>
      </w:r>
      <w:r>
        <w:rPr>
          <w:rFonts w:ascii="Courier New"/>
        </w:rPr>
        <w:t>STATEMENT_DELETE</w:t>
      </w:r>
      <w:r>
        <w:rPr>
          <w:rFonts w:ascii="Courier New"/>
          <w:spacing w:val="-30"/>
        </w:rPr>
        <w:t xml:space="preserve"> </w:t>
      </w:r>
      <w:r>
        <w:t>class</w:t>
      </w:r>
      <w:r>
        <w:rPr>
          <w:spacing w:val="-13"/>
        </w:rPr>
        <w:t xml:space="preserve"> </w:t>
      </w:r>
      <w:r>
        <w:t xml:space="preserve">and recommends adding an ex- </w:t>
      </w:r>
      <w:proofErr w:type="spellStart"/>
      <w:r>
        <w:t>ception</w:t>
      </w:r>
      <w:proofErr w:type="spellEnd"/>
      <w:r>
        <w:t xml:space="preserve"> assertion for boundary inputs. This outcome feeds di- </w:t>
      </w:r>
      <w:proofErr w:type="spellStart"/>
      <w:r>
        <w:t>rectly</w:t>
      </w:r>
      <w:proofErr w:type="spellEnd"/>
      <w:r>
        <w:rPr>
          <w:spacing w:val="-8"/>
        </w:rPr>
        <w:t xml:space="preserve"> </w:t>
      </w:r>
      <w:r>
        <w:t>into</w:t>
      </w:r>
      <w:r>
        <w:rPr>
          <w:spacing w:val="-8"/>
        </w:rPr>
        <w:t xml:space="preserve"> </w:t>
      </w:r>
      <w:r>
        <w:t>the</w:t>
      </w:r>
      <w:r>
        <w:rPr>
          <w:spacing w:val="-8"/>
        </w:rPr>
        <w:t xml:space="preserve"> </w:t>
      </w:r>
      <w:r>
        <w:t>trust</w:t>
      </w:r>
      <w:r>
        <w:rPr>
          <w:spacing w:val="-8"/>
        </w:rPr>
        <w:t xml:space="preserve"> </w:t>
      </w:r>
      <w:r>
        <w:t>score</w:t>
      </w:r>
      <w:r>
        <w:rPr>
          <w:spacing w:val="-8"/>
        </w:rPr>
        <w:t xml:space="preserve"> </w:t>
      </w:r>
      <w:r>
        <w:t>and</w:t>
      </w:r>
      <w:r>
        <w:rPr>
          <w:spacing w:val="-8"/>
        </w:rPr>
        <w:t xml:space="preserve"> </w:t>
      </w:r>
      <w:r>
        <w:t>refinement</w:t>
      </w:r>
      <w:r>
        <w:rPr>
          <w:spacing w:val="-8"/>
        </w:rPr>
        <w:t xml:space="preserve"> </w:t>
      </w:r>
      <w:r>
        <w:t>suggestions</w:t>
      </w:r>
      <w:r>
        <w:rPr>
          <w:spacing w:val="-8"/>
        </w:rPr>
        <w:t xml:space="preserve"> </w:t>
      </w:r>
      <w:r>
        <w:t>presented to the developer.</w:t>
      </w:r>
    </w:p>
    <w:sectPr w:rsidR="008D45A5">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775"/>
    <w:multiLevelType w:val="hybridMultilevel"/>
    <w:tmpl w:val="3C12D870"/>
    <w:lvl w:ilvl="0" w:tplc="CF9E6B32">
      <w:start w:val="1"/>
      <w:numFmt w:val="decimal"/>
      <w:lvlText w:val="%1)"/>
      <w:lvlJc w:val="left"/>
      <w:pPr>
        <w:ind w:left="65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E0E8700">
      <w:numFmt w:val="bullet"/>
      <w:lvlText w:val="•"/>
      <w:lvlJc w:val="left"/>
      <w:pPr>
        <w:ind w:left="1122" w:hanging="266"/>
      </w:pPr>
      <w:rPr>
        <w:rFonts w:hint="default"/>
        <w:lang w:val="en-US" w:eastAsia="en-US" w:bidi="ar-SA"/>
      </w:rPr>
    </w:lvl>
    <w:lvl w:ilvl="2" w:tplc="AE3EFF36">
      <w:numFmt w:val="bullet"/>
      <w:lvlText w:val="•"/>
      <w:lvlJc w:val="left"/>
      <w:pPr>
        <w:ind w:left="1584" w:hanging="266"/>
      </w:pPr>
      <w:rPr>
        <w:rFonts w:hint="default"/>
        <w:lang w:val="en-US" w:eastAsia="en-US" w:bidi="ar-SA"/>
      </w:rPr>
    </w:lvl>
    <w:lvl w:ilvl="3" w:tplc="732A6B56">
      <w:numFmt w:val="bullet"/>
      <w:lvlText w:val="•"/>
      <w:lvlJc w:val="left"/>
      <w:pPr>
        <w:ind w:left="2046" w:hanging="266"/>
      </w:pPr>
      <w:rPr>
        <w:rFonts w:hint="default"/>
        <w:lang w:val="en-US" w:eastAsia="en-US" w:bidi="ar-SA"/>
      </w:rPr>
    </w:lvl>
    <w:lvl w:ilvl="4" w:tplc="1F4C2604">
      <w:numFmt w:val="bullet"/>
      <w:lvlText w:val="•"/>
      <w:lvlJc w:val="left"/>
      <w:pPr>
        <w:ind w:left="2508" w:hanging="266"/>
      </w:pPr>
      <w:rPr>
        <w:rFonts w:hint="default"/>
        <w:lang w:val="en-US" w:eastAsia="en-US" w:bidi="ar-SA"/>
      </w:rPr>
    </w:lvl>
    <w:lvl w:ilvl="5" w:tplc="B2BC75AC">
      <w:numFmt w:val="bullet"/>
      <w:lvlText w:val="•"/>
      <w:lvlJc w:val="left"/>
      <w:pPr>
        <w:ind w:left="2970" w:hanging="266"/>
      </w:pPr>
      <w:rPr>
        <w:rFonts w:hint="default"/>
        <w:lang w:val="en-US" w:eastAsia="en-US" w:bidi="ar-SA"/>
      </w:rPr>
    </w:lvl>
    <w:lvl w:ilvl="6" w:tplc="C62E6452">
      <w:numFmt w:val="bullet"/>
      <w:lvlText w:val="•"/>
      <w:lvlJc w:val="left"/>
      <w:pPr>
        <w:ind w:left="3432" w:hanging="266"/>
      </w:pPr>
      <w:rPr>
        <w:rFonts w:hint="default"/>
        <w:lang w:val="en-US" w:eastAsia="en-US" w:bidi="ar-SA"/>
      </w:rPr>
    </w:lvl>
    <w:lvl w:ilvl="7" w:tplc="32508F74">
      <w:numFmt w:val="bullet"/>
      <w:lvlText w:val="•"/>
      <w:lvlJc w:val="left"/>
      <w:pPr>
        <w:ind w:left="3894" w:hanging="266"/>
      </w:pPr>
      <w:rPr>
        <w:rFonts w:hint="default"/>
        <w:lang w:val="en-US" w:eastAsia="en-US" w:bidi="ar-SA"/>
      </w:rPr>
    </w:lvl>
    <w:lvl w:ilvl="8" w:tplc="FC8E6FDE">
      <w:numFmt w:val="bullet"/>
      <w:lvlText w:val="•"/>
      <w:lvlJc w:val="left"/>
      <w:pPr>
        <w:ind w:left="4356" w:hanging="266"/>
      </w:pPr>
      <w:rPr>
        <w:rFonts w:hint="default"/>
        <w:lang w:val="en-US" w:eastAsia="en-US" w:bidi="ar-SA"/>
      </w:rPr>
    </w:lvl>
  </w:abstractNum>
  <w:abstractNum w:abstractNumId="1" w15:restartNumberingAfterBreak="0">
    <w:nsid w:val="259D2253"/>
    <w:multiLevelType w:val="hybridMultilevel"/>
    <w:tmpl w:val="FCF03570"/>
    <w:lvl w:ilvl="0" w:tplc="893A05E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A968984">
      <w:start w:val="1"/>
      <w:numFmt w:val="decimal"/>
      <w:lvlText w:val="%2)"/>
      <w:lvlJc w:val="left"/>
      <w:pPr>
        <w:ind w:left="65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0EF64BB4">
      <w:numFmt w:val="bullet"/>
      <w:lvlText w:val="•"/>
      <w:lvlJc w:val="left"/>
      <w:pPr>
        <w:ind w:left="1173" w:hanging="266"/>
      </w:pPr>
      <w:rPr>
        <w:rFonts w:hint="default"/>
        <w:lang w:val="en-US" w:eastAsia="en-US" w:bidi="ar-SA"/>
      </w:rPr>
    </w:lvl>
    <w:lvl w:ilvl="3" w:tplc="A3FA24FE">
      <w:numFmt w:val="bullet"/>
      <w:lvlText w:val="•"/>
      <w:lvlJc w:val="left"/>
      <w:pPr>
        <w:ind w:left="1686" w:hanging="266"/>
      </w:pPr>
      <w:rPr>
        <w:rFonts w:hint="default"/>
        <w:lang w:val="en-US" w:eastAsia="en-US" w:bidi="ar-SA"/>
      </w:rPr>
    </w:lvl>
    <w:lvl w:ilvl="4" w:tplc="760047FE">
      <w:numFmt w:val="bullet"/>
      <w:lvlText w:val="•"/>
      <w:lvlJc w:val="left"/>
      <w:pPr>
        <w:ind w:left="2200" w:hanging="266"/>
      </w:pPr>
      <w:rPr>
        <w:rFonts w:hint="default"/>
        <w:lang w:val="en-US" w:eastAsia="en-US" w:bidi="ar-SA"/>
      </w:rPr>
    </w:lvl>
    <w:lvl w:ilvl="5" w:tplc="33FA8270">
      <w:numFmt w:val="bullet"/>
      <w:lvlText w:val="•"/>
      <w:lvlJc w:val="left"/>
      <w:pPr>
        <w:ind w:left="2713" w:hanging="266"/>
      </w:pPr>
      <w:rPr>
        <w:rFonts w:hint="default"/>
        <w:lang w:val="en-US" w:eastAsia="en-US" w:bidi="ar-SA"/>
      </w:rPr>
    </w:lvl>
    <w:lvl w:ilvl="6" w:tplc="9B9E89B2">
      <w:numFmt w:val="bullet"/>
      <w:lvlText w:val="•"/>
      <w:lvlJc w:val="left"/>
      <w:pPr>
        <w:ind w:left="3226" w:hanging="266"/>
      </w:pPr>
      <w:rPr>
        <w:rFonts w:hint="default"/>
        <w:lang w:val="en-US" w:eastAsia="en-US" w:bidi="ar-SA"/>
      </w:rPr>
    </w:lvl>
    <w:lvl w:ilvl="7" w:tplc="15E4529E">
      <w:numFmt w:val="bullet"/>
      <w:lvlText w:val="•"/>
      <w:lvlJc w:val="left"/>
      <w:pPr>
        <w:ind w:left="3740" w:hanging="266"/>
      </w:pPr>
      <w:rPr>
        <w:rFonts w:hint="default"/>
        <w:lang w:val="en-US" w:eastAsia="en-US" w:bidi="ar-SA"/>
      </w:rPr>
    </w:lvl>
    <w:lvl w:ilvl="8" w:tplc="D722BD94">
      <w:numFmt w:val="bullet"/>
      <w:lvlText w:val="•"/>
      <w:lvlJc w:val="left"/>
      <w:pPr>
        <w:ind w:left="4253" w:hanging="266"/>
      </w:pPr>
      <w:rPr>
        <w:rFonts w:hint="default"/>
        <w:lang w:val="en-US" w:eastAsia="en-US" w:bidi="ar-SA"/>
      </w:rPr>
    </w:lvl>
  </w:abstractNum>
  <w:abstractNum w:abstractNumId="2" w15:restartNumberingAfterBreak="0">
    <w:nsid w:val="2BF05BEE"/>
    <w:multiLevelType w:val="hybridMultilevel"/>
    <w:tmpl w:val="EB223B36"/>
    <w:lvl w:ilvl="0" w:tplc="D3D8C45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12E42FC">
      <w:numFmt w:val="bullet"/>
      <w:lvlText w:val="•"/>
      <w:lvlJc w:val="left"/>
      <w:pPr>
        <w:ind w:left="597" w:hanging="182"/>
      </w:pPr>
      <w:rPr>
        <w:rFonts w:ascii="Arial" w:eastAsia="Arial" w:hAnsi="Arial" w:cs="Arial" w:hint="default"/>
        <w:b w:val="0"/>
        <w:bCs w:val="0"/>
        <w:i/>
        <w:iCs/>
        <w:spacing w:val="0"/>
        <w:w w:val="166"/>
        <w:sz w:val="14"/>
        <w:szCs w:val="14"/>
        <w:lang w:val="en-US" w:eastAsia="en-US" w:bidi="ar-SA"/>
      </w:rPr>
    </w:lvl>
    <w:lvl w:ilvl="2" w:tplc="0F0C8254">
      <w:numFmt w:val="bullet"/>
      <w:lvlText w:val="•"/>
      <w:lvlJc w:val="left"/>
      <w:pPr>
        <w:ind w:left="660" w:hanging="182"/>
      </w:pPr>
      <w:rPr>
        <w:rFonts w:hint="default"/>
        <w:lang w:val="en-US" w:eastAsia="en-US" w:bidi="ar-SA"/>
      </w:rPr>
    </w:lvl>
    <w:lvl w:ilvl="3" w:tplc="40C072C4">
      <w:numFmt w:val="bullet"/>
      <w:lvlText w:val="•"/>
      <w:lvlJc w:val="left"/>
      <w:pPr>
        <w:ind w:left="572" w:hanging="182"/>
      </w:pPr>
      <w:rPr>
        <w:rFonts w:hint="default"/>
        <w:lang w:val="en-US" w:eastAsia="en-US" w:bidi="ar-SA"/>
      </w:rPr>
    </w:lvl>
    <w:lvl w:ilvl="4" w:tplc="25628582">
      <w:numFmt w:val="bullet"/>
      <w:lvlText w:val="•"/>
      <w:lvlJc w:val="left"/>
      <w:pPr>
        <w:ind w:left="485" w:hanging="182"/>
      </w:pPr>
      <w:rPr>
        <w:rFonts w:hint="default"/>
        <w:lang w:val="en-US" w:eastAsia="en-US" w:bidi="ar-SA"/>
      </w:rPr>
    </w:lvl>
    <w:lvl w:ilvl="5" w:tplc="538CA296">
      <w:numFmt w:val="bullet"/>
      <w:lvlText w:val="•"/>
      <w:lvlJc w:val="left"/>
      <w:pPr>
        <w:ind w:left="397" w:hanging="182"/>
      </w:pPr>
      <w:rPr>
        <w:rFonts w:hint="default"/>
        <w:lang w:val="en-US" w:eastAsia="en-US" w:bidi="ar-SA"/>
      </w:rPr>
    </w:lvl>
    <w:lvl w:ilvl="6" w:tplc="E9782EA2">
      <w:numFmt w:val="bullet"/>
      <w:lvlText w:val="•"/>
      <w:lvlJc w:val="left"/>
      <w:pPr>
        <w:ind w:left="310" w:hanging="182"/>
      </w:pPr>
      <w:rPr>
        <w:rFonts w:hint="default"/>
        <w:lang w:val="en-US" w:eastAsia="en-US" w:bidi="ar-SA"/>
      </w:rPr>
    </w:lvl>
    <w:lvl w:ilvl="7" w:tplc="64A0C2F4">
      <w:numFmt w:val="bullet"/>
      <w:lvlText w:val="•"/>
      <w:lvlJc w:val="left"/>
      <w:pPr>
        <w:ind w:left="222" w:hanging="182"/>
      </w:pPr>
      <w:rPr>
        <w:rFonts w:hint="default"/>
        <w:lang w:val="en-US" w:eastAsia="en-US" w:bidi="ar-SA"/>
      </w:rPr>
    </w:lvl>
    <w:lvl w:ilvl="8" w:tplc="A6464972">
      <w:numFmt w:val="bullet"/>
      <w:lvlText w:val="•"/>
      <w:lvlJc w:val="left"/>
      <w:pPr>
        <w:ind w:left="135" w:hanging="182"/>
      </w:pPr>
      <w:rPr>
        <w:rFonts w:hint="default"/>
        <w:lang w:val="en-US" w:eastAsia="en-US" w:bidi="ar-SA"/>
      </w:rPr>
    </w:lvl>
  </w:abstractNum>
  <w:abstractNum w:abstractNumId="3" w15:restartNumberingAfterBreak="0">
    <w:nsid w:val="2C1F4A72"/>
    <w:multiLevelType w:val="hybridMultilevel"/>
    <w:tmpl w:val="7BC6FB22"/>
    <w:lvl w:ilvl="0" w:tplc="F54864F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83AB12C">
      <w:numFmt w:val="bullet"/>
      <w:lvlText w:val="•"/>
      <w:lvlJc w:val="left"/>
      <w:pPr>
        <w:ind w:left="2526" w:hanging="236"/>
      </w:pPr>
      <w:rPr>
        <w:rFonts w:hint="default"/>
        <w:lang w:val="en-US" w:eastAsia="en-US" w:bidi="ar-SA"/>
      </w:rPr>
    </w:lvl>
    <w:lvl w:ilvl="2" w:tplc="5986BDB4">
      <w:numFmt w:val="bullet"/>
      <w:lvlText w:val="•"/>
      <w:lvlJc w:val="left"/>
      <w:pPr>
        <w:ind w:left="2832" w:hanging="236"/>
      </w:pPr>
      <w:rPr>
        <w:rFonts w:hint="default"/>
        <w:lang w:val="en-US" w:eastAsia="en-US" w:bidi="ar-SA"/>
      </w:rPr>
    </w:lvl>
    <w:lvl w:ilvl="3" w:tplc="14BA7246">
      <w:numFmt w:val="bullet"/>
      <w:lvlText w:val="•"/>
      <w:lvlJc w:val="left"/>
      <w:pPr>
        <w:ind w:left="3138" w:hanging="236"/>
      </w:pPr>
      <w:rPr>
        <w:rFonts w:hint="default"/>
        <w:lang w:val="en-US" w:eastAsia="en-US" w:bidi="ar-SA"/>
      </w:rPr>
    </w:lvl>
    <w:lvl w:ilvl="4" w:tplc="87D0DAF4">
      <w:numFmt w:val="bullet"/>
      <w:lvlText w:val="•"/>
      <w:lvlJc w:val="left"/>
      <w:pPr>
        <w:ind w:left="3444" w:hanging="236"/>
      </w:pPr>
      <w:rPr>
        <w:rFonts w:hint="default"/>
        <w:lang w:val="en-US" w:eastAsia="en-US" w:bidi="ar-SA"/>
      </w:rPr>
    </w:lvl>
    <w:lvl w:ilvl="5" w:tplc="5426A9B6">
      <w:numFmt w:val="bullet"/>
      <w:lvlText w:val="•"/>
      <w:lvlJc w:val="left"/>
      <w:pPr>
        <w:ind w:left="3750" w:hanging="236"/>
      </w:pPr>
      <w:rPr>
        <w:rFonts w:hint="default"/>
        <w:lang w:val="en-US" w:eastAsia="en-US" w:bidi="ar-SA"/>
      </w:rPr>
    </w:lvl>
    <w:lvl w:ilvl="6" w:tplc="47109E5E">
      <w:numFmt w:val="bullet"/>
      <w:lvlText w:val="•"/>
      <w:lvlJc w:val="left"/>
      <w:pPr>
        <w:ind w:left="4056" w:hanging="236"/>
      </w:pPr>
      <w:rPr>
        <w:rFonts w:hint="default"/>
        <w:lang w:val="en-US" w:eastAsia="en-US" w:bidi="ar-SA"/>
      </w:rPr>
    </w:lvl>
    <w:lvl w:ilvl="7" w:tplc="E54A0BE6">
      <w:numFmt w:val="bullet"/>
      <w:lvlText w:val="•"/>
      <w:lvlJc w:val="left"/>
      <w:pPr>
        <w:ind w:left="4362" w:hanging="236"/>
      </w:pPr>
      <w:rPr>
        <w:rFonts w:hint="default"/>
        <w:lang w:val="en-US" w:eastAsia="en-US" w:bidi="ar-SA"/>
      </w:rPr>
    </w:lvl>
    <w:lvl w:ilvl="8" w:tplc="DC10DBAA">
      <w:numFmt w:val="bullet"/>
      <w:lvlText w:val="•"/>
      <w:lvlJc w:val="left"/>
      <w:pPr>
        <w:ind w:left="4668" w:hanging="236"/>
      </w:pPr>
      <w:rPr>
        <w:rFonts w:hint="default"/>
        <w:lang w:val="en-US" w:eastAsia="en-US" w:bidi="ar-SA"/>
      </w:rPr>
    </w:lvl>
  </w:abstractNum>
  <w:abstractNum w:abstractNumId="4" w15:restartNumberingAfterBreak="0">
    <w:nsid w:val="2D5C5F65"/>
    <w:multiLevelType w:val="hybridMultilevel"/>
    <w:tmpl w:val="C54CAABE"/>
    <w:lvl w:ilvl="0" w:tplc="D82CBDA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2DAD08E">
      <w:numFmt w:val="bullet"/>
      <w:lvlText w:val="•"/>
      <w:lvlJc w:val="left"/>
      <w:pPr>
        <w:ind w:left="597" w:hanging="182"/>
      </w:pPr>
      <w:rPr>
        <w:rFonts w:ascii="Arial" w:eastAsia="Arial" w:hAnsi="Arial" w:cs="Arial" w:hint="default"/>
        <w:b w:val="0"/>
        <w:bCs w:val="0"/>
        <w:i/>
        <w:iCs/>
        <w:spacing w:val="0"/>
        <w:w w:val="166"/>
        <w:sz w:val="14"/>
        <w:szCs w:val="14"/>
        <w:lang w:val="en-US" w:eastAsia="en-US" w:bidi="ar-SA"/>
      </w:rPr>
    </w:lvl>
    <w:lvl w:ilvl="2" w:tplc="72441E68">
      <w:numFmt w:val="bullet"/>
      <w:lvlText w:val="•"/>
      <w:lvlJc w:val="left"/>
      <w:pPr>
        <w:ind w:left="528" w:hanging="182"/>
      </w:pPr>
      <w:rPr>
        <w:rFonts w:hint="default"/>
        <w:lang w:val="en-US" w:eastAsia="en-US" w:bidi="ar-SA"/>
      </w:rPr>
    </w:lvl>
    <w:lvl w:ilvl="3" w:tplc="E402A748">
      <w:numFmt w:val="bullet"/>
      <w:lvlText w:val="•"/>
      <w:lvlJc w:val="left"/>
      <w:pPr>
        <w:ind w:left="457" w:hanging="182"/>
      </w:pPr>
      <w:rPr>
        <w:rFonts w:hint="default"/>
        <w:lang w:val="en-US" w:eastAsia="en-US" w:bidi="ar-SA"/>
      </w:rPr>
    </w:lvl>
    <w:lvl w:ilvl="4" w:tplc="E9EEFAD6">
      <w:numFmt w:val="bullet"/>
      <w:lvlText w:val="•"/>
      <w:lvlJc w:val="left"/>
      <w:pPr>
        <w:ind w:left="386" w:hanging="182"/>
      </w:pPr>
      <w:rPr>
        <w:rFonts w:hint="default"/>
        <w:lang w:val="en-US" w:eastAsia="en-US" w:bidi="ar-SA"/>
      </w:rPr>
    </w:lvl>
    <w:lvl w:ilvl="5" w:tplc="9000DF72">
      <w:numFmt w:val="bullet"/>
      <w:lvlText w:val="•"/>
      <w:lvlJc w:val="left"/>
      <w:pPr>
        <w:ind w:left="315" w:hanging="182"/>
      </w:pPr>
      <w:rPr>
        <w:rFonts w:hint="default"/>
        <w:lang w:val="en-US" w:eastAsia="en-US" w:bidi="ar-SA"/>
      </w:rPr>
    </w:lvl>
    <w:lvl w:ilvl="6" w:tplc="CD18D098">
      <w:numFmt w:val="bullet"/>
      <w:lvlText w:val="•"/>
      <w:lvlJc w:val="left"/>
      <w:pPr>
        <w:ind w:left="244" w:hanging="182"/>
      </w:pPr>
      <w:rPr>
        <w:rFonts w:hint="default"/>
        <w:lang w:val="en-US" w:eastAsia="en-US" w:bidi="ar-SA"/>
      </w:rPr>
    </w:lvl>
    <w:lvl w:ilvl="7" w:tplc="E096960C">
      <w:numFmt w:val="bullet"/>
      <w:lvlText w:val="•"/>
      <w:lvlJc w:val="left"/>
      <w:pPr>
        <w:ind w:left="173" w:hanging="182"/>
      </w:pPr>
      <w:rPr>
        <w:rFonts w:hint="default"/>
        <w:lang w:val="en-US" w:eastAsia="en-US" w:bidi="ar-SA"/>
      </w:rPr>
    </w:lvl>
    <w:lvl w:ilvl="8" w:tplc="F97C9B54">
      <w:numFmt w:val="bullet"/>
      <w:lvlText w:val="•"/>
      <w:lvlJc w:val="left"/>
      <w:pPr>
        <w:ind w:left="102" w:hanging="182"/>
      </w:pPr>
      <w:rPr>
        <w:rFonts w:hint="default"/>
        <w:lang w:val="en-US" w:eastAsia="en-US" w:bidi="ar-SA"/>
      </w:rPr>
    </w:lvl>
  </w:abstractNum>
  <w:abstractNum w:abstractNumId="5" w15:restartNumberingAfterBreak="0">
    <w:nsid w:val="4BF655CE"/>
    <w:multiLevelType w:val="hybridMultilevel"/>
    <w:tmpl w:val="D4F40FA8"/>
    <w:lvl w:ilvl="0" w:tplc="1120444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B741E4C">
      <w:numFmt w:val="bullet"/>
      <w:lvlText w:val="•"/>
      <w:lvlJc w:val="left"/>
      <w:pPr>
        <w:ind w:left="979" w:hanging="272"/>
      </w:pPr>
      <w:rPr>
        <w:rFonts w:hint="default"/>
        <w:lang w:val="en-US" w:eastAsia="en-US" w:bidi="ar-SA"/>
      </w:rPr>
    </w:lvl>
    <w:lvl w:ilvl="2" w:tplc="88EEBB1C">
      <w:numFmt w:val="bullet"/>
      <w:lvlText w:val="•"/>
      <w:lvlJc w:val="left"/>
      <w:pPr>
        <w:ind w:left="1479" w:hanging="272"/>
      </w:pPr>
      <w:rPr>
        <w:rFonts w:hint="default"/>
        <w:lang w:val="en-US" w:eastAsia="en-US" w:bidi="ar-SA"/>
      </w:rPr>
    </w:lvl>
    <w:lvl w:ilvl="3" w:tplc="C94E7204">
      <w:numFmt w:val="bullet"/>
      <w:lvlText w:val="•"/>
      <w:lvlJc w:val="left"/>
      <w:pPr>
        <w:ind w:left="1979" w:hanging="272"/>
      </w:pPr>
      <w:rPr>
        <w:rFonts w:hint="default"/>
        <w:lang w:val="en-US" w:eastAsia="en-US" w:bidi="ar-SA"/>
      </w:rPr>
    </w:lvl>
    <w:lvl w:ilvl="4" w:tplc="79704E58">
      <w:numFmt w:val="bullet"/>
      <w:lvlText w:val="•"/>
      <w:lvlJc w:val="left"/>
      <w:pPr>
        <w:ind w:left="2479" w:hanging="272"/>
      </w:pPr>
      <w:rPr>
        <w:rFonts w:hint="default"/>
        <w:lang w:val="en-US" w:eastAsia="en-US" w:bidi="ar-SA"/>
      </w:rPr>
    </w:lvl>
    <w:lvl w:ilvl="5" w:tplc="F49C8D90">
      <w:numFmt w:val="bullet"/>
      <w:lvlText w:val="•"/>
      <w:lvlJc w:val="left"/>
      <w:pPr>
        <w:ind w:left="2979" w:hanging="272"/>
      </w:pPr>
      <w:rPr>
        <w:rFonts w:hint="default"/>
        <w:lang w:val="en-US" w:eastAsia="en-US" w:bidi="ar-SA"/>
      </w:rPr>
    </w:lvl>
    <w:lvl w:ilvl="6" w:tplc="5798D94C">
      <w:numFmt w:val="bullet"/>
      <w:lvlText w:val="•"/>
      <w:lvlJc w:val="left"/>
      <w:pPr>
        <w:ind w:left="3479" w:hanging="272"/>
      </w:pPr>
      <w:rPr>
        <w:rFonts w:hint="default"/>
        <w:lang w:val="en-US" w:eastAsia="en-US" w:bidi="ar-SA"/>
      </w:rPr>
    </w:lvl>
    <w:lvl w:ilvl="7" w:tplc="E5BC0332">
      <w:numFmt w:val="bullet"/>
      <w:lvlText w:val="•"/>
      <w:lvlJc w:val="left"/>
      <w:pPr>
        <w:ind w:left="3979" w:hanging="272"/>
      </w:pPr>
      <w:rPr>
        <w:rFonts w:hint="default"/>
        <w:lang w:val="en-US" w:eastAsia="en-US" w:bidi="ar-SA"/>
      </w:rPr>
    </w:lvl>
    <w:lvl w:ilvl="8" w:tplc="E3026052">
      <w:numFmt w:val="bullet"/>
      <w:lvlText w:val="•"/>
      <w:lvlJc w:val="left"/>
      <w:pPr>
        <w:ind w:left="4479" w:hanging="272"/>
      </w:pPr>
      <w:rPr>
        <w:rFonts w:hint="default"/>
        <w:lang w:val="en-US" w:eastAsia="en-US" w:bidi="ar-SA"/>
      </w:rPr>
    </w:lvl>
  </w:abstractNum>
  <w:abstractNum w:abstractNumId="6" w15:restartNumberingAfterBreak="0">
    <w:nsid w:val="548D62B2"/>
    <w:multiLevelType w:val="hybridMultilevel"/>
    <w:tmpl w:val="1DD85F68"/>
    <w:lvl w:ilvl="0" w:tplc="7A12951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870C22E">
      <w:numFmt w:val="bullet"/>
      <w:lvlText w:val="•"/>
      <w:lvlJc w:val="left"/>
      <w:pPr>
        <w:ind w:left="1014" w:hanging="272"/>
      </w:pPr>
      <w:rPr>
        <w:rFonts w:hint="default"/>
        <w:lang w:val="en-US" w:eastAsia="en-US" w:bidi="ar-SA"/>
      </w:rPr>
    </w:lvl>
    <w:lvl w:ilvl="2" w:tplc="F6DE436E">
      <w:numFmt w:val="bullet"/>
      <w:lvlText w:val="•"/>
      <w:lvlJc w:val="left"/>
      <w:pPr>
        <w:ind w:left="1488" w:hanging="272"/>
      </w:pPr>
      <w:rPr>
        <w:rFonts w:hint="default"/>
        <w:lang w:val="en-US" w:eastAsia="en-US" w:bidi="ar-SA"/>
      </w:rPr>
    </w:lvl>
    <w:lvl w:ilvl="3" w:tplc="4BDED7FE">
      <w:numFmt w:val="bullet"/>
      <w:lvlText w:val="•"/>
      <w:lvlJc w:val="left"/>
      <w:pPr>
        <w:ind w:left="1962" w:hanging="272"/>
      </w:pPr>
      <w:rPr>
        <w:rFonts w:hint="default"/>
        <w:lang w:val="en-US" w:eastAsia="en-US" w:bidi="ar-SA"/>
      </w:rPr>
    </w:lvl>
    <w:lvl w:ilvl="4" w:tplc="BD2A7E5E">
      <w:numFmt w:val="bullet"/>
      <w:lvlText w:val="•"/>
      <w:lvlJc w:val="left"/>
      <w:pPr>
        <w:ind w:left="2436" w:hanging="272"/>
      </w:pPr>
      <w:rPr>
        <w:rFonts w:hint="default"/>
        <w:lang w:val="en-US" w:eastAsia="en-US" w:bidi="ar-SA"/>
      </w:rPr>
    </w:lvl>
    <w:lvl w:ilvl="5" w:tplc="5F4C5666">
      <w:numFmt w:val="bullet"/>
      <w:lvlText w:val="•"/>
      <w:lvlJc w:val="left"/>
      <w:pPr>
        <w:ind w:left="2910" w:hanging="272"/>
      </w:pPr>
      <w:rPr>
        <w:rFonts w:hint="default"/>
        <w:lang w:val="en-US" w:eastAsia="en-US" w:bidi="ar-SA"/>
      </w:rPr>
    </w:lvl>
    <w:lvl w:ilvl="6" w:tplc="F0E28D10">
      <w:numFmt w:val="bullet"/>
      <w:lvlText w:val="•"/>
      <w:lvlJc w:val="left"/>
      <w:pPr>
        <w:ind w:left="3384" w:hanging="272"/>
      </w:pPr>
      <w:rPr>
        <w:rFonts w:hint="default"/>
        <w:lang w:val="en-US" w:eastAsia="en-US" w:bidi="ar-SA"/>
      </w:rPr>
    </w:lvl>
    <w:lvl w:ilvl="7" w:tplc="243A0A42">
      <w:numFmt w:val="bullet"/>
      <w:lvlText w:val="•"/>
      <w:lvlJc w:val="left"/>
      <w:pPr>
        <w:ind w:left="3858" w:hanging="272"/>
      </w:pPr>
      <w:rPr>
        <w:rFonts w:hint="default"/>
        <w:lang w:val="en-US" w:eastAsia="en-US" w:bidi="ar-SA"/>
      </w:rPr>
    </w:lvl>
    <w:lvl w:ilvl="8" w:tplc="E00EFE50">
      <w:numFmt w:val="bullet"/>
      <w:lvlText w:val="•"/>
      <w:lvlJc w:val="left"/>
      <w:pPr>
        <w:ind w:left="4332" w:hanging="272"/>
      </w:pPr>
      <w:rPr>
        <w:rFonts w:hint="default"/>
        <w:lang w:val="en-US" w:eastAsia="en-US" w:bidi="ar-SA"/>
      </w:rPr>
    </w:lvl>
  </w:abstractNum>
  <w:abstractNum w:abstractNumId="7" w15:restartNumberingAfterBreak="0">
    <w:nsid w:val="54C13993"/>
    <w:multiLevelType w:val="hybridMultilevel"/>
    <w:tmpl w:val="D9900734"/>
    <w:lvl w:ilvl="0" w:tplc="9CC25F12">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A3BC0764">
      <w:numFmt w:val="bullet"/>
      <w:lvlText w:val="•"/>
      <w:lvlJc w:val="left"/>
      <w:pPr>
        <w:ind w:left="1014" w:hanging="272"/>
      </w:pPr>
      <w:rPr>
        <w:rFonts w:hint="default"/>
        <w:lang w:val="en-US" w:eastAsia="en-US" w:bidi="ar-SA"/>
      </w:rPr>
    </w:lvl>
    <w:lvl w:ilvl="2" w:tplc="F65AA408">
      <w:numFmt w:val="bullet"/>
      <w:lvlText w:val="•"/>
      <w:lvlJc w:val="left"/>
      <w:pPr>
        <w:ind w:left="1488" w:hanging="272"/>
      </w:pPr>
      <w:rPr>
        <w:rFonts w:hint="default"/>
        <w:lang w:val="en-US" w:eastAsia="en-US" w:bidi="ar-SA"/>
      </w:rPr>
    </w:lvl>
    <w:lvl w:ilvl="3" w:tplc="329E5470">
      <w:numFmt w:val="bullet"/>
      <w:lvlText w:val="•"/>
      <w:lvlJc w:val="left"/>
      <w:pPr>
        <w:ind w:left="1962" w:hanging="272"/>
      </w:pPr>
      <w:rPr>
        <w:rFonts w:hint="default"/>
        <w:lang w:val="en-US" w:eastAsia="en-US" w:bidi="ar-SA"/>
      </w:rPr>
    </w:lvl>
    <w:lvl w:ilvl="4" w:tplc="BB5675EA">
      <w:numFmt w:val="bullet"/>
      <w:lvlText w:val="•"/>
      <w:lvlJc w:val="left"/>
      <w:pPr>
        <w:ind w:left="2436" w:hanging="272"/>
      </w:pPr>
      <w:rPr>
        <w:rFonts w:hint="default"/>
        <w:lang w:val="en-US" w:eastAsia="en-US" w:bidi="ar-SA"/>
      </w:rPr>
    </w:lvl>
    <w:lvl w:ilvl="5" w:tplc="F9803CC0">
      <w:numFmt w:val="bullet"/>
      <w:lvlText w:val="•"/>
      <w:lvlJc w:val="left"/>
      <w:pPr>
        <w:ind w:left="2910" w:hanging="272"/>
      </w:pPr>
      <w:rPr>
        <w:rFonts w:hint="default"/>
        <w:lang w:val="en-US" w:eastAsia="en-US" w:bidi="ar-SA"/>
      </w:rPr>
    </w:lvl>
    <w:lvl w:ilvl="6" w:tplc="F8F20732">
      <w:numFmt w:val="bullet"/>
      <w:lvlText w:val="•"/>
      <w:lvlJc w:val="left"/>
      <w:pPr>
        <w:ind w:left="3384" w:hanging="272"/>
      </w:pPr>
      <w:rPr>
        <w:rFonts w:hint="default"/>
        <w:lang w:val="en-US" w:eastAsia="en-US" w:bidi="ar-SA"/>
      </w:rPr>
    </w:lvl>
    <w:lvl w:ilvl="7" w:tplc="57FCDFB8">
      <w:numFmt w:val="bullet"/>
      <w:lvlText w:val="•"/>
      <w:lvlJc w:val="left"/>
      <w:pPr>
        <w:ind w:left="3858" w:hanging="272"/>
      </w:pPr>
      <w:rPr>
        <w:rFonts w:hint="default"/>
        <w:lang w:val="en-US" w:eastAsia="en-US" w:bidi="ar-SA"/>
      </w:rPr>
    </w:lvl>
    <w:lvl w:ilvl="8" w:tplc="0F103FEE">
      <w:numFmt w:val="bullet"/>
      <w:lvlText w:val="•"/>
      <w:lvlJc w:val="left"/>
      <w:pPr>
        <w:ind w:left="4332" w:hanging="272"/>
      </w:pPr>
      <w:rPr>
        <w:rFonts w:hint="default"/>
        <w:lang w:val="en-US" w:eastAsia="en-US" w:bidi="ar-SA"/>
      </w:rPr>
    </w:lvl>
  </w:abstractNum>
  <w:abstractNum w:abstractNumId="8" w15:restartNumberingAfterBreak="0">
    <w:nsid w:val="63A62691"/>
    <w:multiLevelType w:val="hybridMultilevel"/>
    <w:tmpl w:val="A776C3B8"/>
    <w:lvl w:ilvl="0" w:tplc="21C4AB3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B48E9DA">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2" w:tplc="E93C36CE">
      <w:numFmt w:val="bullet"/>
      <w:lvlText w:val="•"/>
      <w:lvlJc w:val="left"/>
      <w:pPr>
        <w:ind w:left="1173" w:hanging="182"/>
      </w:pPr>
      <w:rPr>
        <w:rFonts w:hint="default"/>
        <w:lang w:val="en-US" w:eastAsia="en-US" w:bidi="ar-SA"/>
      </w:rPr>
    </w:lvl>
    <w:lvl w:ilvl="3" w:tplc="EC286C50">
      <w:numFmt w:val="bullet"/>
      <w:lvlText w:val="•"/>
      <w:lvlJc w:val="left"/>
      <w:pPr>
        <w:ind w:left="1686" w:hanging="182"/>
      </w:pPr>
      <w:rPr>
        <w:rFonts w:hint="default"/>
        <w:lang w:val="en-US" w:eastAsia="en-US" w:bidi="ar-SA"/>
      </w:rPr>
    </w:lvl>
    <w:lvl w:ilvl="4" w:tplc="B382EF72">
      <w:numFmt w:val="bullet"/>
      <w:lvlText w:val="•"/>
      <w:lvlJc w:val="left"/>
      <w:pPr>
        <w:ind w:left="2200" w:hanging="182"/>
      </w:pPr>
      <w:rPr>
        <w:rFonts w:hint="default"/>
        <w:lang w:val="en-US" w:eastAsia="en-US" w:bidi="ar-SA"/>
      </w:rPr>
    </w:lvl>
    <w:lvl w:ilvl="5" w:tplc="874CF02C">
      <w:numFmt w:val="bullet"/>
      <w:lvlText w:val="•"/>
      <w:lvlJc w:val="left"/>
      <w:pPr>
        <w:ind w:left="2713" w:hanging="182"/>
      </w:pPr>
      <w:rPr>
        <w:rFonts w:hint="default"/>
        <w:lang w:val="en-US" w:eastAsia="en-US" w:bidi="ar-SA"/>
      </w:rPr>
    </w:lvl>
    <w:lvl w:ilvl="6" w:tplc="7A16089E">
      <w:numFmt w:val="bullet"/>
      <w:lvlText w:val="•"/>
      <w:lvlJc w:val="left"/>
      <w:pPr>
        <w:ind w:left="3226" w:hanging="182"/>
      </w:pPr>
      <w:rPr>
        <w:rFonts w:hint="default"/>
        <w:lang w:val="en-US" w:eastAsia="en-US" w:bidi="ar-SA"/>
      </w:rPr>
    </w:lvl>
    <w:lvl w:ilvl="7" w:tplc="E32CA232">
      <w:numFmt w:val="bullet"/>
      <w:lvlText w:val="•"/>
      <w:lvlJc w:val="left"/>
      <w:pPr>
        <w:ind w:left="3740" w:hanging="182"/>
      </w:pPr>
      <w:rPr>
        <w:rFonts w:hint="default"/>
        <w:lang w:val="en-US" w:eastAsia="en-US" w:bidi="ar-SA"/>
      </w:rPr>
    </w:lvl>
    <w:lvl w:ilvl="8" w:tplc="F7EE144E">
      <w:numFmt w:val="bullet"/>
      <w:lvlText w:val="•"/>
      <w:lvlJc w:val="left"/>
      <w:pPr>
        <w:ind w:left="4253" w:hanging="182"/>
      </w:pPr>
      <w:rPr>
        <w:rFonts w:hint="default"/>
        <w:lang w:val="en-US" w:eastAsia="en-US" w:bidi="ar-SA"/>
      </w:rPr>
    </w:lvl>
  </w:abstractNum>
  <w:abstractNum w:abstractNumId="9" w15:restartNumberingAfterBreak="0">
    <w:nsid w:val="68C171D1"/>
    <w:multiLevelType w:val="hybridMultilevel"/>
    <w:tmpl w:val="6674F19E"/>
    <w:lvl w:ilvl="0" w:tplc="EB9C644A">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C8BA2096">
      <w:numFmt w:val="bullet"/>
      <w:lvlText w:val="•"/>
      <w:lvlJc w:val="left"/>
      <w:pPr>
        <w:ind w:left="1014" w:hanging="272"/>
      </w:pPr>
      <w:rPr>
        <w:rFonts w:hint="default"/>
        <w:lang w:val="en-US" w:eastAsia="en-US" w:bidi="ar-SA"/>
      </w:rPr>
    </w:lvl>
    <w:lvl w:ilvl="2" w:tplc="63BCA49E">
      <w:numFmt w:val="bullet"/>
      <w:lvlText w:val="•"/>
      <w:lvlJc w:val="left"/>
      <w:pPr>
        <w:ind w:left="1488" w:hanging="272"/>
      </w:pPr>
      <w:rPr>
        <w:rFonts w:hint="default"/>
        <w:lang w:val="en-US" w:eastAsia="en-US" w:bidi="ar-SA"/>
      </w:rPr>
    </w:lvl>
    <w:lvl w:ilvl="3" w:tplc="C2D87ABC">
      <w:numFmt w:val="bullet"/>
      <w:lvlText w:val="•"/>
      <w:lvlJc w:val="left"/>
      <w:pPr>
        <w:ind w:left="1962" w:hanging="272"/>
      </w:pPr>
      <w:rPr>
        <w:rFonts w:hint="default"/>
        <w:lang w:val="en-US" w:eastAsia="en-US" w:bidi="ar-SA"/>
      </w:rPr>
    </w:lvl>
    <w:lvl w:ilvl="4" w:tplc="0EFC2646">
      <w:numFmt w:val="bullet"/>
      <w:lvlText w:val="•"/>
      <w:lvlJc w:val="left"/>
      <w:pPr>
        <w:ind w:left="2436" w:hanging="272"/>
      </w:pPr>
      <w:rPr>
        <w:rFonts w:hint="default"/>
        <w:lang w:val="en-US" w:eastAsia="en-US" w:bidi="ar-SA"/>
      </w:rPr>
    </w:lvl>
    <w:lvl w:ilvl="5" w:tplc="A3243206">
      <w:numFmt w:val="bullet"/>
      <w:lvlText w:val="•"/>
      <w:lvlJc w:val="left"/>
      <w:pPr>
        <w:ind w:left="2910" w:hanging="272"/>
      </w:pPr>
      <w:rPr>
        <w:rFonts w:hint="default"/>
        <w:lang w:val="en-US" w:eastAsia="en-US" w:bidi="ar-SA"/>
      </w:rPr>
    </w:lvl>
    <w:lvl w:ilvl="6" w:tplc="5788993E">
      <w:numFmt w:val="bullet"/>
      <w:lvlText w:val="•"/>
      <w:lvlJc w:val="left"/>
      <w:pPr>
        <w:ind w:left="3384" w:hanging="272"/>
      </w:pPr>
      <w:rPr>
        <w:rFonts w:hint="default"/>
        <w:lang w:val="en-US" w:eastAsia="en-US" w:bidi="ar-SA"/>
      </w:rPr>
    </w:lvl>
    <w:lvl w:ilvl="7" w:tplc="667C3F36">
      <w:numFmt w:val="bullet"/>
      <w:lvlText w:val="•"/>
      <w:lvlJc w:val="left"/>
      <w:pPr>
        <w:ind w:left="3858" w:hanging="272"/>
      </w:pPr>
      <w:rPr>
        <w:rFonts w:hint="default"/>
        <w:lang w:val="en-US" w:eastAsia="en-US" w:bidi="ar-SA"/>
      </w:rPr>
    </w:lvl>
    <w:lvl w:ilvl="8" w:tplc="6B6EDEDE">
      <w:numFmt w:val="bullet"/>
      <w:lvlText w:val="•"/>
      <w:lvlJc w:val="left"/>
      <w:pPr>
        <w:ind w:left="4332" w:hanging="272"/>
      </w:pPr>
      <w:rPr>
        <w:rFonts w:hint="default"/>
        <w:lang w:val="en-US" w:eastAsia="en-US" w:bidi="ar-SA"/>
      </w:rPr>
    </w:lvl>
  </w:abstractNum>
  <w:abstractNum w:abstractNumId="10" w15:restartNumberingAfterBreak="0">
    <w:nsid w:val="734439EC"/>
    <w:multiLevelType w:val="hybridMultilevel"/>
    <w:tmpl w:val="8716C322"/>
    <w:lvl w:ilvl="0" w:tplc="7A162A5A">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54ED64A">
      <w:numFmt w:val="bullet"/>
      <w:lvlText w:val="•"/>
      <w:lvlJc w:val="left"/>
      <w:pPr>
        <w:ind w:left="1051" w:hanging="286"/>
      </w:pPr>
      <w:rPr>
        <w:rFonts w:hint="default"/>
        <w:lang w:val="en-US" w:eastAsia="en-US" w:bidi="ar-SA"/>
      </w:rPr>
    </w:lvl>
    <w:lvl w:ilvl="2" w:tplc="4F501F56">
      <w:numFmt w:val="bullet"/>
      <w:lvlText w:val="•"/>
      <w:lvlJc w:val="left"/>
      <w:pPr>
        <w:ind w:left="1543" w:hanging="286"/>
      </w:pPr>
      <w:rPr>
        <w:rFonts w:hint="default"/>
        <w:lang w:val="en-US" w:eastAsia="en-US" w:bidi="ar-SA"/>
      </w:rPr>
    </w:lvl>
    <w:lvl w:ilvl="3" w:tplc="8B42D098">
      <w:numFmt w:val="bullet"/>
      <w:lvlText w:val="•"/>
      <w:lvlJc w:val="left"/>
      <w:pPr>
        <w:ind w:left="2035" w:hanging="286"/>
      </w:pPr>
      <w:rPr>
        <w:rFonts w:hint="default"/>
        <w:lang w:val="en-US" w:eastAsia="en-US" w:bidi="ar-SA"/>
      </w:rPr>
    </w:lvl>
    <w:lvl w:ilvl="4" w:tplc="F7BA20F2">
      <w:numFmt w:val="bullet"/>
      <w:lvlText w:val="•"/>
      <w:lvlJc w:val="left"/>
      <w:pPr>
        <w:ind w:left="2527" w:hanging="286"/>
      </w:pPr>
      <w:rPr>
        <w:rFonts w:hint="default"/>
        <w:lang w:val="en-US" w:eastAsia="en-US" w:bidi="ar-SA"/>
      </w:rPr>
    </w:lvl>
    <w:lvl w:ilvl="5" w:tplc="7062C14C">
      <w:numFmt w:val="bullet"/>
      <w:lvlText w:val="•"/>
      <w:lvlJc w:val="left"/>
      <w:pPr>
        <w:ind w:left="3019" w:hanging="286"/>
      </w:pPr>
      <w:rPr>
        <w:rFonts w:hint="default"/>
        <w:lang w:val="en-US" w:eastAsia="en-US" w:bidi="ar-SA"/>
      </w:rPr>
    </w:lvl>
    <w:lvl w:ilvl="6" w:tplc="3D429BDA">
      <w:numFmt w:val="bullet"/>
      <w:lvlText w:val="•"/>
      <w:lvlJc w:val="left"/>
      <w:pPr>
        <w:ind w:left="3511" w:hanging="286"/>
      </w:pPr>
      <w:rPr>
        <w:rFonts w:hint="default"/>
        <w:lang w:val="en-US" w:eastAsia="en-US" w:bidi="ar-SA"/>
      </w:rPr>
    </w:lvl>
    <w:lvl w:ilvl="7" w:tplc="921009EE">
      <w:numFmt w:val="bullet"/>
      <w:lvlText w:val="•"/>
      <w:lvlJc w:val="left"/>
      <w:pPr>
        <w:ind w:left="4003" w:hanging="286"/>
      </w:pPr>
      <w:rPr>
        <w:rFonts w:hint="default"/>
        <w:lang w:val="en-US" w:eastAsia="en-US" w:bidi="ar-SA"/>
      </w:rPr>
    </w:lvl>
    <w:lvl w:ilvl="8" w:tplc="5FACDE98">
      <w:numFmt w:val="bullet"/>
      <w:lvlText w:val="•"/>
      <w:lvlJc w:val="left"/>
      <w:pPr>
        <w:ind w:left="4495" w:hanging="286"/>
      </w:pPr>
      <w:rPr>
        <w:rFonts w:hint="default"/>
        <w:lang w:val="en-US" w:eastAsia="en-US" w:bidi="ar-SA"/>
      </w:rPr>
    </w:lvl>
  </w:abstractNum>
  <w:num w:numId="1" w16cid:durableId="1018701796">
    <w:abstractNumId w:val="5"/>
  </w:num>
  <w:num w:numId="2" w16cid:durableId="417412922">
    <w:abstractNumId w:val="10"/>
  </w:num>
  <w:num w:numId="3" w16cid:durableId="1695181978">
    <w:abstractNumId w:val="7"/>
  </w:num>
  <w:num w:numId="4" w16cid:durableId="1132287500">
    <w:abstractNumId w:val="6"/>
  </w:num>
  <w:num w:numId="5" w16cid:durableId="726993145">
    <w:abstractNumId w:val="9"/>
  </w:num>
  <w:num w:numId="6" w16cid:durableId="1712534836">
    <w:abstractNumId w:val="1"/>
  </w:num>
  <w:num w:numId="7" w16cid:durableId="498929269">
    <w:abstractNumId w:val="2"/>
  </w:num>
  <w:num w:numId="8" w16cid:durableId="1128938361">
    <w:abstractNumId w:val="8"/>
  </w:num>
  <w:num w:numId="9" w16cid:durableId="2145156291">
    <w:abstractNumId w:val="0"/>
  </w:num>
  <w:num w:numId="10" w16cid:durableId="1528909581">
    <w:abstractNumId w:val="4"/>
  </w:num>
  <w:num w:numId="11" w16cid:durableId="316347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A5"/>
    <w:rsid w:val="001B373E"/>
    <w:rsid w:val="00441913"/>
    <w:rsid w:val="00522E6F"/>
    <w:rsid w:val="00610B8F"/>
    <w:rsid w:val="006E653A"/>
    <w:rsid w:val="008D45A5"/>
    <w:rsid w:val="00E70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7AD32"/>
  <w15:docId w15:val="{DEBE51FD-4FA9-485C-8F5C-203D083E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1"/>
      <w:ind w:left="2"/>
      <w:jc w:val="center"/>
    </w:pPr>
    <w:rPr>
      <w:sz w:val="48"/>
      <w:szCs w:val="48"/>
    </w:rPr>
  </w:style>
  <w:style w:type="paragraph" w:styleId="ListParagraph">
    <w:name w:val="List Paragraph"/>
    <w:basedOn w:val="Normal"/>
    <w:uiPriority w:val="1"/>
    <w:qFormat/>
    <w:pPr>
      <w:ind w:left="564" w:hanging="18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onymous@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4020</Words>
  <Characters>22918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Fawzan Aalibholi</dc:creator>
  <cp:lastModifiedBy>Fawzan Aalibholi</cp:lastModifiedBy>
  <cp:revision>2</cp:revision>
  <dcterms:created xsi:type="dcterms:W3CDTF">2026-04-05T19:55:00Z</dcterms:created>
  <dcterms:modified xsi:type="dcterms:W3CDTF">2026-04-05T19:55:00Z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TeX</vt:lpwstr>
  </property>
  <property fmtid="{D5CDD505-2E9C-101B-9397-08002B2CF9AE}" pid="4" name="LastSaved">
    <vt:filetime>2026-04-05T00:00:00Z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af1f98f3-3571-46f1-b176-fb0986d62830</vt:lpwstr>
  </property>
</Properties>
</file>