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CD55DC" w14:textId="7C38DFDA" w:rsidR="00814C9B" w:rsidRPr="006B5096" w:rsidRDefault="00814C9B" w:rsidP="006B5096">
      <w:pPr>
        <w:rPr>
          <w:rFonts w:ascii="Calibri" w:hAnsi="Calibri" w:cs="Calibri"/>
        </w:rPr>
      </w:pP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t xml:space="preserve">                                     </w:t>
      </w:r>
      <w:r w:rsidRPr="006B5096">
        <w:rPr>
          <w:rFonts w:ascii="Calibri" w:hAnsi="Calibri" w:cs="Calibri"/>
        </w:rPr>
        <w:tab/>
      </w:r>
      <w:r w:rsidRPr="006B5096">
        <w:rPr>
          <w:rFonts w:ascii="Calibri" w:hAnsi="Calibri" w:cs="Calibri"/>
        </w:rPr>
        <w:tab/>
        <w:t xml:space="preserve">  </w:t>
      </w:r>
      <w:r w:rsidR="00F3219B">
        <w:rPr>
          <w:rFonts w:ascii="Calibri" w:hAnsi="Calibri" w:cs="Calibri"/>
        </w:rPr>
        <w:t xml:space="preserve">      </w:t>
      </w:r>
      <w:r w:rsidRPr="006B5096">
        <w:rPr>
          <w:rFonts w:ascii="Calibri" w:hAnsi="Calibri" w:cs="Calibri"/>
          <w:b/>
          <w:bCs/>
          <w:sz w:val="36"/>
          <w:szCs w:val="36"/>
        </w:rPr>
        <w:t>DINESH YADAV M</w:t>
      </w:r>
      <w:r w:rsidRPr="006B5096">
        <w:rPr>
          <w:rFonts w:ascii="Calibri" w:hAnsi="Calibri" w:cs="Calibri"/>
          <w:b/>
          <w:bCs/>
          <w:sz w:val="36"/>
          <w:szCs w:val="36"/>
        </w:rPr>
        <w:t>EKALA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t xml:space="preserve">  </w:t>
      </w:r>
      <w:r w:rsidRPr="006B5096">
        <w:rPr>
          <w:rFonts w:ascii="Calibri" w:hAnsi="Calibri" w:cs="Calibri"/>
        </w:rPr>
        <w:tab/>
      </w:r>
      <w:r w:rsidRPr="006B5096">
        <w:rPr>
          <w:rFonts w:ascii="Calibri" w:hAnsi="Calibri" w:cs="Calibri"/>
        </w:rPr>
        <w:tab/>
        <w:t xml:space="preserve">       </w:t>
      </w:r>
      <w:r w:rsidRPr="006B5096">
        <w:rPr>
          <w:rFonts w:ascii="Calibri" w:hAnsi="Calibri" w:cs="Calibri"/>
          <w:u w:val="single"/>
        </w:rPr>
        <w:t>Chicago, IL | +1 (312) 999-0196 | mdineshyaadav@gmail.com</w:t>
      </w:r>
      <w:r w:rsidRPr="006B5096">
        <w:rPr>
          <w:rFonts w:ascii="Calibri" w:hAnsi="Calibri" w:cs="Calibri"/>
        </w:rPr>
        <w:t>|</w:t>
      </w:r>
      <w:r w:rsidR="006B5096">
        <w:rPr>
          <w:rFonts w:ascii="Calibri" w:hAnsi="Calibri" w:cs="Calibri"/>
        </w:rPr>
        <w:fldChar w:fldCharType="begin"/>
      </w:r>
      <w:r w:rsidR="006B5096">
        <w:rPr>
          <w:rFonts w:ascii="Calibri" w:hAnsi="Calibri" w:cs="Calibri"/>
        </w:rPr>
        <w:instrText>HYPERLINK "https://www.linkedin.com/in/dinesh-yaadav-m-19b098299/"</w:instrText>
      </w:r>
      <w:r w:rsidR="006B5096">
        <w:rPr>
          <w:rFonts w:ascii="Calibri" w:hAnsi="Calibri" w:cs="Calibri"/>
        </w:rPr>
      </w:r>
      <w:r w:rsidR="006B5096">
        <w:rPr>
          <w:rFonts w:ascii="Calibri" w:hAnsi="Calibri" w:cs="Calibri"/>
        </w:rPr>
        <w:fldChar w:fldCharType="separate"/>
      </w:r>
      <w:r w:rsidR="006B5096" w:rsidRPr="006B5096">
        <w:rPr>
          <w:rStyle w:val="Hyperlink"/>
          <w:rFonts w:ascii="Calibri" w:hAnsi="Calibri" w:cs="Calibri"/>
        </w:rPr>
        <w:t>Linke</w:t>
      </w:r>
      <w:r w:rsidR="006B5096" w:rsidRPr="006B5096">
        <w:rPr>
          <w:rStyle w:val="Hyperlink"/>
          <w:rFonts w:ascii="Calibri" w:hAnsi="Calibri" w:cs="Calibri"/>
        </w:rPr>
        <w:t>d</w:t>
      </w:r>
      <w:r w:rsidR="006B5096" w:rsidRPr="006B5096">
        <w:rPr>
          <w:rStyle w:val="Hyperlink"/>
          <w:rFonts w:ascii="Calibri" w:hAnsi="Calibri" w:cs="Calibri"/>
        </w:rPr>
        <w:t>IN</w:t>
      </w:r>
      <w:r w:rsidR="006B5096">
        <w:rPr>
          <w:rFonts w:ascii="Calibri" w:hAnsi="Calibri" w:cs="Calibri"/>
        </w:rPr>
        <w:fldChar w:fldCharType="end"/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</w:rPr>
        <w:t>PROFESSIONAL SUMMARY</w:t>
      </w:r>
      <w:r w:rsidRPr="006B5096">
        <w:rPr>
          <w:rFonts w:ascii="Calibri" w:hAnsi="Calibri" w:cs="Calibri"/>
          <w:b/>
          <w:bCs/>
        </w:rPr>
        <w:br/>
      </w:r>
      <w:r w:rsidRPr="006B5096">
        <w:rPr>
          <w:rFonts w:ascii="Calibri" w:hAnsi="Calibri" w:cs="Calibri"/>
        </w:rPr>
        <w:t>Results-driven Data Professional with 6+ years of experience delivering scalable analytics, automating data pipelines, and supporting ML model development in enterprise environments. Proven ability to work cross-functionally across operations, logistics, and natural language systems to improve data quality and business performance. Currently pursuing a Master’s in Data Science, with strong skills in Python, SQL</w:t>
      </w:r>
      <w:r w:rsidR="00F3219B">
        <w:rPr>
          <w:rFonts w:ascii="Calibri" w:hAnsi="Calibri" w:cs="Calibri"/>
        </w:rPr>
        <w:t xml:space="preserve"> </w:t>
      </w:r>
      <w:r w:rsidRPr="006B5096">
        <w:rPr>
          <w:rFonts w:ascii="Calibri" w:hAnsi="Calibri" w:cs="Calibri"/>
        </w:rPr>
        <w:t>and modern data workflows.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</w:rPr>
        <w:t>TECHNICAL SKILLS</w:t>
      </w:r>
      <w:r w:rsidRPr="006B5096">
        <w:rPr>
          <w:rFonts w:ascii="Calibri" w:hAnsi="Calibri" w:cs="Calibri"/>
        </w:rPr>
        <w:br/>
        <w:t>Programming &amp; Tools: Python, SQL, R, PowerShell, Bash, Git, Docker</w:t>
      </w:r>
      <w:r w:rsidRPr="006B5096">
        <w:rPr>
          <w:rFonts w:ascii="Calibri" w:hAnsi="Calibri" w:cs="Calibri"/>
        </w:rPr>
        <w:br/>
        <w:t>Data Engineering: ETL Pipelines, SSIS, SQL Server, Pandas, Data Cleaning</w:t>
      </w:r>
      <w:r w:rsidRPr="006B5096">
        <w:rPr>
          <w:rFonts w:ascii="Calibri" w:hAnsi="Calibri" w:cs="Calibri"/>
        </w:rPr>
        <w:br/>
        <w:t>Cloud Platforms: AWS (EC2, RDS, S3, Lambda, IAM), GCP (</w:t>
      </w:r>
      <w:proofErr w:type="spellStart"/>
      <w:r w:rsidRPr="006B5096">
        <w:rPr>
          <w:rFonts w:ascii="Calibri" w:hAnsi="Calibri" w:cs="Calibri"/>
        </w:rPr>
        <w:t>BigQuery</w:t>
      </w:r>
      <w:proofErr w:type="spellEnd"/>
      <w:r w:rsidRPr="006B5096">
        <w:rPr>
          <w:rFonts w:ascii="Calibri" w:hAnsi="Calibri" w:cs="Calibri"/>
        </w:rPr>
        <w:t>), Azure SQL</w:t>
      </w:r>
      <w:r w:rsidRPr="006B5096">
        <w:rPr>
          <w:rFonts w:ascii="Calibri" w:hAnsi="Calibri" w:cs="Calibri"/>
        </w:rPr>
        <w:br/>
        <w:t xml:space="preserve">Machine Learning: Scikit-learn, </w:t>
      </w:r>
      <w:proofErr w:type="spellStart"/>
      <w:r w:rsidRPr="006B5096">
        <w:rPr>
          <w:rFonts w:ascii="Calibri" w:hAnsi="Calibri" w:cs="Calibri"/>
        </w:rPr>
        <w:t>XGBoost</w:t>
      </w:r>
      <w:proofErr w:type="spellEnd"/>
      <w:r w:rsidRPr="006B5096">
        <w:rPr>
          <w:rFonts w:ascii="Calibri" w:hAnsi="Calibri" w:cs="Calibri"/>
        </w:rPr>
        <w:t>, Logistic/Linear Regression, Random Forest, Clustering</w:t>
      </w:r>
      <w:r w:rsidRPr="006B5096">
        <w:rPr>
          <w:rFonts w:ascii="Calibri" w:hAnsi="Calibri" w:cs="Calibri"/>
        </w:rPr>
        <w:br/>
        <w:t>Visualization &amp; BI: Power BI, Tableau, Excel Dashboards, KPI Reporting</w:t>
      </w:r>
      <w:r w:rsidRPr="006B5096">
        <w:rPr>
          <w:rFonts w:ascii="Calibri" w:hAnsi="Calibri" w:cs="Calibri"/>
        </w:rPr>
        <w:br/>
        <w:t>Model Evaluation: ROC-AUC, Precision/Recall, RMSE, Confusion Matrix</w:t>
      </w:r>
      <w:r w:rsidRPr="006B5096">
        <w:rPr>
          <w:rFonts w:ascii="Calibri" w:hAnsi="Calibri" w:cs="Calibri"/>
        </w:rPr>
        <w:br/>
        <w:t>Data Science Techniques: Feature Engineering, A/B Testing, Statistical Inference</w:t>
      </w:r>
      <w:r w:rsidRPr="006B5096">
        <w:rPr>
          <w:rFonts w:ascii="Calibri" w:hAnsi="Calibri" w:cs="Calibri"/>
        </w:rPr>
        <w:br/>
        <w:t>Soft Skills: Stakeholder Communication, Agile, Cross-Team Collaboration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</w:rPr>
        <w:t>EDUCATION</w:t>
      </w:r>
      <w:r w:rsidRPr="006B5096">
        <w:rPr>
          <w:rFonts w:ascii="Calibri" w:hAnsi="Calibri" w:cs="Calibri"/>
        </w:rPr>
        <w:br/>
        <w:t>Master of Science in Data Science</w:t>
      </w:r>
      <w:r w:rsidRPr="006B5096">
        <w:rPr>
          <w:rFonts w:ascii="Calibri" w:hAnsi="Calibri" w:cs="Calibri"/>
        </w:rPr>
        <w:br/>
        <w:t>Illinois Institute of Technology, Chicago, IL | GPA: 3.25</w:t>
      </w:r>
      <w:r w:rsidRPr="006B5096">
        <w:rPr>
          <w:rFonts w:ascii="Calibri" w:hAnsi="Calibri" w:cs="Calibri"/>
        </w:rPr>
        <w:tab/>
        <w:t xml:space="preserve">                           </w:t>
      </w:r>
      <w:r w:rsidR="00F3219B">
        <w:rPr>
          <w:rFonts w:ascii="Calibri" w:hAnsi="Calibri" w:cs="Calibri"/>
        </w:rPr>
        <w:tab/>
      </w:r>
      <w:r w:rsidR="00F3219B">
        <w:rPr>
          <w:rFonts w:ascii="Calibri" w:hAnsi="Calibri" w:cs="Calibri"/>
        </w:rPr>
        <w:tab/>
      </w:r>
      <w:r w:rsidRPr="006B5096">
        <w:rPr>
          <w:rFonts w:ascii="Calibri" w:hAnsi="Calibri" w:cs="Calibri"/>
        </w:rPr>
        <w:t>Aug 2023 – May 2025</w:t>
      </w:r>
      <w:r w:rsidRPr="006B5096">
        <w:rPr>
          <w:rFonts w:ascii="Calibri" w:hAnsi="Calibri" w:cs="Calibri"/>
        </w:rPr>
        <w:br/>
        <w:t>Relevant Courses: Machine Learning, Optimization, Statistical Learning, Data Engineering</w:t>
      </w:r>
      <w:r w:rsidRPr="006B5096">
        <w:rPr>
          <w:rFonts w:ascii="Calibri" w:hAnsi="Calibri" w:cs="Calibri"/>
        </w:rPr>
        <w:t>, SQL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</w:rPr>
        <w:t>EXPERIENCE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  <w:i/>
          <w:iCs/>
        </w:rPr>
        <w:t>Data Science Intern – Label Master</w:t>
      </w:r>
      <w:r w:rsidRPr="006B5096">
        <w:rPr>
          <w:rFonts w:ascii="Calibri" w:hAnsi="Calibri" w:cs="Calibri"/>
          <w:b/>
          <w:bCs/>
          <w:i/>
          <w:iCs/>
        </w:rPr>
        <w:t xml:space="preserve">, </w:t>
      </w:r>
      <w:r w:rsidRPr="006B5096">
        <w:rPr>
          <w:rFonts w:ascii="Calibri" w:hAnsi="Calibri" w:cs="Calibri"/>
          <w:b/>
          <w:bCs/>
          <w:i/>
          <w:iCs/>
        </w:rPr>
        <w:t xml:space="preserve">Chicago, IL </w:t>
      </w:r>
      <w:r w:rsidRPr="006B5096">
        <w:rPr>
          <w:rFonts w:ascii="Calibri" w:hAnsi="Calibri" w:cs="Calibri"/>
          <w:b/>
          <w:bCs/>
          <w:i/>
          <w:iCs/>
        </w:rPr>
        <w:tab/>
      </w:r>
      <w:r w:rsidRPr="006B5096">
        <w:rPr>
          <w:rFonts w:ascii="Calibri" w:hAnsi="Calibri" w:cs="Calibri"/>
          <w:b/>
          <w:bCs/>
          <w:i/>
          <w:iCs/>
        </w:rPr>
        <w:tab/>
      </w:r>
      <w:r w:rsidRPr="006B5096">
        <w:rPr>
          <w:rFonts w:ascii="Calibri" w:hAnsi="Calibri" w:cs="Calibri"/>
          <w:b/>
          <w:bCs/>
          <w:i/>
          <w:iCs/>
        </w:rPr>
        <w:tab/>
      </w:r>
      <w:r w:rsidRPr="006B5096">
        <w:rPr>
          <w:rFonts w:ascii="Calibri" w:hAnsi="Calibri" w:cs="Calibri"/>
          <w:b/>
          <w:bCs/>
          <w:i/>
          <w:iCs/>
        </w:rPr>
        <w:tab/>
        <w:t xml:space="preserve"> </w:t>
      </w:r>
      <w:r w:rsidR="00F3219B">
        <w:rPr>
          <w:rFonts w:ascii="Calibri" w:hAnsi="Calibri" w:cs="Calibri"/>
          <w:b/>
          <w:bCs/>
          <w:i/>
          <w:iCs/>
        </w:rPr>
        <w:tab/>
        <w:t xml:space="preserve"> </w:t>
      </w:r>
      <w:r w:rsidR="00F3219B">
        <w:rPr>
          <w:rFonts w:ascii="Calibri" w:hAnsi="Calibri" w:cs="Calibri"/>
          <w:b/>
          <w:bCs/>
          <w:i/>
          <w:iCs/>
        </w:rPr>
        <w:tab/>
        <w:t xml:space="preserve"> </w:t>
      </w:r>
      <w:r w:rsidRPr="006B5096">
        <w:rPr>
          <w:rFonts w:ascii="Calibri" w:hAnsi="Calibri" w:cs="Calibri"/>
          <w:b/>
          <w:bCs/>
          <w:i/>
          <w:iCs/>
        </w:rPr>
        <w:t>Jan 2025 – May 2025</w:t>
      </w:r>
      <w:r w:rsidRPr="006B5096">
        <w:rPr>
          <w:rFonts w:ascii="Calibri" w:hAnsi="Calibri" w:cs="Calibri"/>
        </w:rPr>
        <w:br/>
        <w:t>-</w:t>
      </w:r>
      <w:r w:rsidR="006B5096" w:rsidRPr="006B5096">
        <w:rPr>
          <w:rFonts w:ascii="Calibri" w:hAnsi="Calibri" w:cs="Calibri"/>
        </w:rPr>
        <w:t xml:space="preserve"> </w:t>
      </w:r>
      <w:r w:rsidRPr="006B5096">
        <w:rPr>
          <w:rFonts w:ascii="Calibri" w:hAnsi="Calibri" w:cs="Calibri"/>
        </w:rPr>
        <w:t>Designed and implemented SQL-based ETL pipelines to ingest and clean data from Google Ads, CRM (Dynamics CE), SEO, and transactional databases.</w:t>
      </w:r>
      <w:r w:rsidRPr="006B5096">
        <w:rPr>
          <w:rFonts w:ascii="Calibri" w:hAnsi="Calibri" w:cs="Calibri"/>
        </w:rPr>
        <w:br/>
        <w:t xml:space="preserve">- Built predictive models using </w:t>
      </w:r>
      <w:proofErr w:type="spellStart"/>
      <w:r w:rsidRPr="006B5096">
        <w:rPr>
          <w:rFonts w:ascii="Calibri" w:hAnsi="Calibri" w:cs="Calibri"/>
        </w:rPr>
        <w:t>XGBoost</w:t>
      </w:r>
      <w:proofErr w:type="spellEnd"/>
      <w:r w:rsidRPr="006B5096">
        <w:rPr>
          <w:rFonts w:ascii="Calibri" w:hAnsi="Calibri" w:cs="Calibri"/>
        </w:rPr>
        <w:t xml:space="preserve"> and scikit-learn, improving customer retention targeting and boosting ROI by 20%.</w:t>
      </w:r>
      <w:r w:rsidRPr="006B5096">
        <w:rPr>
          <w:rFonts w:ascii="Calibri" w:hAnsi="Calibri" w:cs="Calibri"/>
        </w:rPr>
        <w:br/>
        <w:t>- Automated data refresh and transformation tasks using Python, pandas, and PowerShell scripts, reducing manual processing by 30%.</w:t>
      </w:r>
      <w:r w:rsidRPr="006B5096">
        <w:rPr>
          <w:rFonts w:ascii="Calibri" w:hAnsi="Calibri" w:cs="Calibri"/>
        </w:rPr>
        <w:br/>
        <w:t>- Developed interactive Power BI and Tableau dashboards for marketing KPIs, campaign analytics, and web traffic trends.</w:t>
      </w:r>
      <w:r w:rsidRPr="006B5096">
        <w:rPr>
          <w:rFonts w:ascii="Calibri" w:hAnsi="Calibri" w:cs="Calibri"/>
        </w:rPr>
        <w:br/>
        <w:t>- Performed A/B testing, calculated lift and statistical significance using Python (SciPy), and</w:t>
      </w:r>
      <w:r w:rsidR="006B5096" w:rsidRPr="006B5096">
        <w:rPr>
          <w:rFonts w:ascii="Calibri" w:hAnsi="Calibri" w:cs="Calibri"/>
        </w:rPr>
        <w:t xml:space="preserve"> </w:t>
      </w:r>
      <w:r w:rsidRPr="006B5096">
        <w:rPr>
          <w:rFonts w:ascii="Calibri" w:hAnsi="Calibri" w:cs="Calibri"/>
        </w:rPr>
        <w:t>presented actionable insights to senior stakeholders.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  <w:i/>
          <w:iCs/>
        </w:rPr>
        <w:t>Data Analyst – Amazon (Transportation Operations)</w:t>
      </w:r>
      <w:r w:rsidRPr="006B5096">
        <w:rPr>
          <w:rFonts w:ascii="Calibri" w:hAnsi="Calibri" w:cs="Calibri"/>
          <w:b/>
          <w:bCs/>
          <w:i/>
          <w:iCs/>
        </w:rPr>
        <w:t>,</w:t>
      </w:r>
      <w:proofErr w:type="spellStart"/>
      <w:r w:rsidRPr="006B5096">
        <w:rPr>
          <w:rFonts w:ascii="Calibri" w:hAnsi="Calibri" w:cs="Calibri"/>
          <w:b/>
          <w:bCs/>
          <w:i/>
          <w:iCs/>
        </w:rPr>
        <w:t>Hyd</w:t>
      </w:r>
      <w:proofErr w:type="spellEnd"/>
      <w:r w:rsidRPr="006B5096">
        <w:rPr>
          <w:rFonts w:ascii="Calibri" w:hAnsi="Calibri" w:cs="Calibri"/>
          <w:b/>
          <w:bCs/>
          <w:i/>
          <w:iCs/>
        </w:rPr>
        <w:t>, IND</w:t>
      </w:r>
      <w:r w:rsidRPr="006B5096">
        <w:rPr>
          <w:rFonts w:ascii="Calibri" w:hAnsi="Calibri" w:cs="Calibri"/>
          <w:b/>
          <w:bCs/>
          <w:i/>
          <w:iCs/>
        </w:rPr>
        <w:tab/>
      </w:r>
      <w:r w:rsidRPr="006B5096">
        <w:rPr>
          <w:rFonts w:ascii="Calibri" w:hAnsi="Calibri" w:cs="Calibri"/>
          <w:b/>
          <w:bCs/>
          <w:i/>
          <w:iCs/>
        </w:rPr>
        <w:tab/>
        <w:t xml:space="preserve">   </w:t>
      </w:r>
      <w:r w:rsidRPr="006B5096">
        <w:rPr>
          <w:rFonts w:ascii="Calibri" w:hAnsi="Calibri" w:cs="Calibri"/>
          <w:b/>
          <w:bCs/>
          <w:i/>
          <w:iCs/>
        </w:rPr>
        <w:t xml:space="preserve"> </w:t>
      </w:r>
      <w:r w:rsidR="00F3219B">
        <w:rPr>
          <w:rFonts w:ascii="Calibri" w:hAnsi="Calibri" w:cs="Calibri"/>
          <w:b/>
          <w:bCs/>
          <w:i/>
          <w:iCs/>
        </w:rPr>
        <w:tab/>
      </w:r>
      <w:r w:rsidR="00F3219B">
        <w:rPr>
          <w:rFonts w:ascii="Calibri" w:hAnsi="Calibri" w:cs="Calibri"/>
          <w:b/>
          <w:bCs/>
          <w:i/>
          <w:iCs/>
        </w:rPr>
        <w:tab/>
        <w:t xml:space="preserve">    </w:t>
      </w:r>
      <w:r w:rsidRPr="006B5096">
        <w:rPr>
          <w:rFonts w:ascii="Calibri" w:hAnsi="Calibri" w:cs="Calibri"/>
          <w:b/>
          <w:bCs/>
          <w:i/>
          <w:iCs/>
        </w:rPr>
        <w:t>Jul 2020 – Jun 2023</w:t>
      </w:r>
      <w:r w:rsidRPr="006B5096">
        <w:rPr>
          <w:rFonts w:ascii="Calibri" w:hAnsi="Calibri" w:cs="Calibri"/>
        </w:rPr>
        <w:br/>
        <w:t>- Queried multi-terabyte datasets using SQL Server and Amazon Redshift to track Prime Day performance, shipping delays, and order accuracy.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lastRenderedPageBreak/>
        <w:t>- Created dynamic Tableau dashboards and Power BI reports to visualize logistics metrics like on-time rate, carrier SLA, and FC throughput.</w:t>
      </w:r>
      <w:r w:rsidRPr="006B5096">
        <w:rPr>
          <w:rFonts w:ascii="Calibri" w:hAnsi="Calibri" w:cs="Calibri"/>
        </w:rPr>
        <w:br/>
        <w:t>- Built forecasting models (time series and regression) using Python to optimize resource allocation across distribution nodes.</w:t>
      </w:r>
      <w:r w:rsidRPr="006B5096">
        <w:rPr>
          <w:rFonts w:ascii="Calibri" w:hAnsi="Calibri" w:cs="Calibri"/>
        </w:rPr>
        <w:br/>
        <w:t>- Automated daily data ingestion from internal APIs and operational logs using Python scripts</w:t>
      </w:r>
      <w:r w:rsidR="006B5096" w:rsidRPr="006B5096">
        <w:rPr>
          <w:rFonts w:ascii="Calibri" w:hAnsi="Calibri" w:cs="Calibri"/>
        </w:rPr>
        <w:t>.</w:t>
      </w:r>
      <w:r w:rsidRPr="006B5096">
        <w:rPr>
          <w:rFonts w:ascii="Calibri" w:hAnsi="Calibri" w:cs="Calibri"/>
        </w:rPr>
        <w:br/>
        <w:t xml:space="preserve">- Conducted logistic A/B testing on routing heuristics and used pandas </w:t>
      </w:r>
      <w:r w:rsidRPr="006B5096">
        <w:rPr>
          <w:rFonts w:ascii="Calibri" w:hAnsi="Calibri" w:cs="Calibri"/>
        </w:rPr>
        <w:t xml:space="preserve">and </w:t>
      </w:r>
      <w:r w:rsidRPr="006B5096">
        <w:rPr>
          <w:rFonts w:ascii="Calibri" w:hAnsi="Calibri" w:cs="Calibri"/>
        </w:rPr>
        <w:t xml:space="preserve"> NumPy for statistical comparisons and impact analysis.</w:t>
      </w:r>
      <w:r w:rsidRPr="006B5096">
        <w:rPr>
          <w:rFonts w:ascii="Calibri" w:hAnsi="Calibri" w:cs="Calibri"/>
        </w:rPr>
        <w:br/>
        <w:t>-</w:t>
      </w:r>
      <w:r w:rsidRPr="006B5096">
        <w:rPr>
          <w:rFonts w:ascii="Calibri" w:hAnsi="Calibri" w:cs="Calibri"/>
        </w:rPr>
        <w:t xml:space="preserve"> U</w:t>
      </w:r>
      <w:r w:rsidRPr="006B5096">
        <w:rPr>
          <w:rFonts w:ascii="Calibri" w:hAnsi="Calibri" w:cs="Calibri"/>
        </w:rPr>
        <w:t xml:space="preserve">sed Excel macros </w:t>
      </w:r>
      <w:r w:rsidRPr="006B5096">
        <w:rPr>
          <w:rFonts w:ascii="Calibri" w:hAnsi="Calibri" w:cs="Calibri"/>
        </w:rPr>
        <w:t>and</w:t>
      </w:r>
      <w:r w:rsidRPr="006B5096">
        <w:rPr>
          <w:rFonts w:ascii="Calibri" w:hAnsi="Calibri" w:cs="Calibri"/>
        </w:rPr>
        <w:t xml:space="preserve"> Power Query for ad-hoc transportation reporting across regional teams.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  <w:i/>
          <w:iCs/>
        </w:rPr>
        <w:t>Machine Learning Specialist – Amazon Alexa</w:t>
      </w:r>
      <w:r w:rsidRPr="006B5096">
        <w:rPr>
          <w:rFonts w:ascii="Calibri" w:hAnsi="Calibri" w:cs="Calibri"/>
          <w:b/>
          <w:bCs/>
          <w:i/>
          <w:iCs/>
        </w:rPr>
        <w:t xml:space="preserve">, </w:t>
      </w:r>
      <w:proofErr w:type="spellStart"/>
      <w:r w:rsidRPr="006B5096">
        <w:rPr>
          <w:rFonts w:ascii="Calibri" w:hAnsi="Calibri" w:cs="Calibri"/>
          <w:b/>
          <w:bCs/>
          <w:i/>
          <w:iCs/>
        </w:rPr>
        <w:t>Hyd</w:t>
      </w:r>
      <w:proofErr w:type="spellEnd"/>
      <w:r w:rsidRPr="006B5096">
        <w:rPr>
          <w:rFonts w:ascii="Calibri" w:hAnsi="Calibri" w:cs="Calibri"/>
          <w:b/>
          <w:bCs/>
          <w:i/>
          <w:iCs/>
        </w:rPr>
        <w:t>, IND</w:t>
      </w:r>
      <w:r w:rsidRPr="006B5096">
        <w:rPr>
          <w:rFonts w:ascii="Calibri" w:hAnsi="Calibri" w:cs="Calibri"/>
          <w:b/>
          <w:bCs/>
          <w:i/>
          <w:iCs/>
        </w:rPr>
        <w:t xml:space="preserve"> </w:t>
      </w:r>
      <w:r w:rsidRPr="006B5096">
        <w:rPr>
          <w:rFonts w:ascii="Calibri" w:hAnsi="Calibri" w:cs="Calibri"/>
          <w:b/>
          <w:bCs/>
          <w:i/>
          <w:iCs/>
        </w:rPr>
        <w:tab/>
      </w:r>
      <w:r w:rsidRPr="006B5096">
        <w:rPr>
          <w:rFonts w:ascii="Calibri" w:hAnsi="Calibri" w:cs="Calibri"/>
          <w:b/>
          <w:bCs/>
          <w:i/>
          <w:iCs/>
        </w:rPr>
        <w:tab/>
      </w:r>
      <w:r w:rsidRPr="006B5096">
        <w:rPr>
          <w:rFonts w:ascii="Calibri" w:hAnsi="Calibri" w:cs="Calibri"/>
          <w:b/>
          <w:bCs/>
          <w:i/>
          <w:iCs/>
        </w:rPr>
        <w:tab/>
        <w:t xml:space="preserve"> </w:t>
      </w:r>
      <w:r w:rsidR="00F3219B">
        <w:rPr>
          <w:rFonts w:ascii="Calibri" w:hAnsi="Calibri" w:cs="Calibri"/>
          <w:b/>
          <w:bCs/>
          <w:i/>
          <w:iCs/>
        </w:rPr>
        <w:tab/>
      </w:r>
      <w:r w:rsidR="00F3219B">
        <w:rPr>
          <w:rFonts w:ascii="Calibri" w:hAnsi="Calibri" w:cs="Calibri"/>
          <w:b/>
          <w:bCs/>
          <w:i/>
          <w:iCs/>
        </w:rPr>
        <w:tab/>
        <w:t xml:space="preserve"> </w:t>
      </w:r>
      <w:r w:rsidRPr="006B5096">
        <w:rPr>
          <w:rFonts w:ascii="Calibri" w:hAnsi="Calibri" w:cs="Calibri"/>
          <w:b/>
          <w:bCs/>
          <w:i/>
          <w:iCs/>
        </w:rPr>
        <w:t xml:space="preserve"> </w:t>
      </w:r>
      <w:r w:rsidRPr="006B5096">
        <w:rPr>
          <w:rFonts w:ascii="Calibri" w:hAnsi="Calibri" w:cs="Calibri"/>
          <w:b/>
          <w:bCs/>
          <w:i/>
          <w:iCs/>
        </w:rPr>
        <w:t>Sep 2017 – Jun 2020</w:t>
      </w:r>
      <w:r w:rsidRPr="006B5096">
        <w:rPr>
          <w:rFonts w:ascii="Calibri" w:hAnsi="Calibri" w:cs="Calibri"/>
        </w:rPr>
        <w:br/>
        <w:t>- Annotated and evaluated voice datasets to support the training and optimization of Alexa’s NLP pipeline and domain routing.</w:t>
      </w:r>
      <w:r w:rsidRPr="006B5096">
        <w:rPr>
          <w:rFonts w:ascii="Calibri" w:hAnsi="Calibri" w:cs="Calibri"/>
        </w:rPr>
        <w:br/>
        <w:t>- Partnered with machine learning engineers to review and retrain intent classification models based on updated utterance patterns.</w:t>
      </w:r>
      <w:r w:rsidRPr="006B5096">
        <w:rPr>
          <w:rFonts w:ascii="Calibri" w:hAnsi="Calibri" w:cs="Calibri"/>
        </w:rPr>
        <w:br/>
        <w:t>- Conducted quality assurance checks on labeled data to reduce annotation inconsistencies and improve dataset accuracy.</w:t>
      </w:r>
      <w:r w:rsidRPr="006B5096">
        <w:rPr>
          <w:rFonts w:ascii="Calibri" w:hAnsi="Calibri" w:cs="Calibri"/>
        </w:rPr>
        <w:br/>
        <w:t>- Identified misclassified utterances and collaborated with internal teams to improve Alexa's natural language understanding.</w:t>
      </w:r>
      <w:r w:rsidRPr="006B5096">
        <w:rPr>
          <w:rFonts w:ascii="Calibri" w:hAnsi="Calibri" w:cs="Calibri"/>
        </w:rPr>
        <w:br/>
        <w:t>- Contributed to process enhancements for data workflows and labeling guidelines, resulting in a 15% improvement in task success rate.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</w:rPr>
        <w:t>PROJECTS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</w:rPr>
        <w:t>Customer Churn Prediction</w:t>
      </w:r>
      <w:r w:rsidRPr="006B5096">
        <w:rPr>
          <w:rFonts w:ascii="Calibri" w:hAnsi="Calibri" w:cs="Calibri"/>
        </w:rPr>
        <w:br/>
        <w:t xml:space="preserve">- Built churn model using </w:t>
      </w:r>
      <w:proofErr w:type="spellStart"/>
      <w:r w:rsidRPr="006B5096">
        <w:rPr>
          <w:rFonts w:ascii="Calibri" w:hAnsi="Calibri" w:cs="Calibri"/>
        </w:rPr>
        <w:t>XGBoost</w:t>
      </w:r>
      <w:proofErr w:type="spellEnd"/>
      <w:r w:rsidRPr="006B5096">
        <w:rPr>
          <w:rFonts w:ascii="Calibri" w:hAnsi="Calibri" w:cs="Calibri"/>
        </w:rPr>
        <w:t>; handled data wrangling, PCA, and feature scaling.</w:t>
      </w:r>
      <w:r w:rsidRPr="006B5096">
        <w:rPr>
          <w:rFonts w:ascii="Calibri" w:hAnsi="Calibri" w:cs="Calibri"/>
        </w:rPr>
        <w:br/>
        <w:t>- Achieved 85% accuracy and 0.92 AUC; insights deployed via Power BI for customer retention teams.</w:t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</w:rPr>
        <w:br/>
      </w:r>
      <w:r w:rsidRPr="006B5096">
        <w:rPr>
          <w:rFonts w:ascii="Calibri" w:hAnsi="Calibri" w:cs="Calibri"/>
          <w:b/>
          <w:bCs/>
        </w:rPr>
        <w:t>Fraud Detection in Financial Transactions</w:t>
      </w:r>
      <w:r w:rsidRPr="006B5096">
        <w:rPr>
          <w:rFonts w:ascii="Calibri" w:hAnsi="Calibri" w:cs="Calibri"/>
        </w:rPr>
        <w:br/>
        <w:t>- Engineered time-based fraud features and trained models using Random Forest and Anomaly Detection (Isolation Forest, LOF).</w:t>
      </w:r>
      <w:r w:rsidRPr="006B5096">
        <w:rPr>
          <w:rFonts w:ascii="Calibri" w:hAnsi="Calibri" w:cs="Calibri"/>
        </w:rPr>
        <w:br/>
        <w:t>- Addressed class imbalance with SMOTE; achieved 94% precision and lowered false positive</w:t>
      </w:r>
      <w:r w:rsidR="006B5096" w:rsidRPr="006B5096">
        <w:rPr>
          <w:rFonts w:ascii="Calibri" w:hAnsi="Calibri" w:cs="Calibri"/>
        </w:rPr>
        <w:t xml:space="preserve">. </w:t>
      </w:r>
      <w:r w:rsidRPr="006B5096">
        <w:rPr>
          <w:rFonts w:ascii="Calibri" w:hAnsi="Calibri" w:cs="Calibri"/>
        </w:rPr>
        <w:br/>
      </w:r>
    </w:p>
    <w:p w14:paraId="651749AF" w14:textId="77777777" w:rsidR="006B3405" w:rsidRPr="00814C9B" w:rsidRDefault="006B3405">
      <w:pPr>
        <w:rPr>
          <w:rFonts w:ascii="Calibri" w:hAnsi="Calibri" w:cs="Calibri"/>
        </w:rPr>
      </w:pPr>
    </w:p>
    <w:sectPr w:rsidR="006B3405" w:rsidRPr="00814C9B" w:rsidSect="006B5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03D02"/>
    <w:multiLevelType w:val="hybridMultilevel"/>
    <w:tmpl w:val="5CE0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0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C9B"/>
    <w:rsid w:val="001C729F"/>
    <w:rsid w:val="002F6A25"/>
    <w:rsid w:val="00492FCD"/>
    <w:rsid w:val="006B3405"/>
    <w:rsid w:val="006B5096"/>
    <w:rsid w:val="00814C9B"/>
    <w:rsid w:val="009F540E"/>
    <w:rsid w:val="00A0574E"/>
    <w:rsid w:val="00A70759"/>
    <w:rsid w:val="00B31B73"/>
    <w:rsid w:val="00F32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81B5"/>
  <w15:chartTrackingRefBased/>
  <w15:docId w15:val="{0A3C51B9-96E2-024F-A6BC-60AC07C4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4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4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4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4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4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4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4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4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4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4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4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4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4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4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4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4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4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4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4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4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4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4C9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14C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4C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509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Yadav Mekala</dc:creator>
  <cp:keywords/>
  <dc:description/>
  <cp:lastModifiedBy>Dinesh Yadav Mekala</cp:lastModifiedBy>
  <cp:revision>1</cp:revision>
  <dcterms:created xsi:type="dcterms:W3CDTF">2025-06-06T19:56:00Z</dcterms:created>
  <dcterms:modified xsi:type="dcterms:W3CDTF">2025-06-06T20:19:00Z</dcterms:modified>
</cp:coreProperties>
</file>