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1A1A"/>
          <w:sz w:val="30"/>
        </w:rPr>
        <w:t>MD IRSAD</w:t>
      </w:r>
    </w:p>
    <w:p>
      <w:pPr>
        <w:spacing w:after="60"/>
        <w:jc w:val="center"/>
      </w:pPr>
      <w:r>
        <w:rPr>
          <w:rFonts w:ascii="Arial" w:hAnsi="Arial"/>
          <w:b/>
          <w:color w:val="2C5AA0"/>
          <w:sz w:val="20"/>
        </w:rPr>
        <w:t>AI Engineer | Python Backend | GenAI &amp; Automation Engineer</w:t>
      </w:r>
    </w:p>
    <w:p>
      <w:pPr>
        <w:spacing w:after="60"/>
        <w:jc w:val="center"/>
      </w:pPr>
      <w:r>
        <w:rPr>
          <w:b w:val="0"/>
          <w:i w:val="0"/>
          <w:color w:val="333333"/>
          <w:sz w:val="17"/>
        </w:rPr>
        <w:t xml:space="preserve">+91-8409718735 |  mdirsadtech7305@gmail.com |  </w:t>
      </w:r>
      <w:hyperlink r:id="rId9">
        <w:r>
          <w:rPr>
            <w:color w:val="2C5AA0"/>
            <w:u w:val="single"/>
            <w:sz w:val="17"/>
          </w:rPr>
          <w:t>LinkedIn</w:t>
        </w:r>
      </w:hyperlink>
      <w:r>
        <w:rPr>
          <w:b w:val="0"/>
          <w:i w:val="0"/>
          <w:color w:val="333333"/>
          <w:sz w:val="17"/>
        </w:rPr>
        <w:t xml:space="preserve"> |  </w:t>
      </w:r>
      <w:hyperlink r:id="rId10">
        <w:r>
          <w:rPr>
            <w:color w:val="2C5AA0"/>
            <w:u w:val="single"/>
            <w:sz w:val="17"/>
          </w:rPr>
          <w:t>GitHub</w:t>
        </w:r>
      </w:hyperlink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SUMMARY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AI-focused Python Engineer with 3+ years of experience building backend APIs, AWS data pipelines, workflow automation, finance-data applications, and practical LLM-enabled solutions. Hands-on with Python, FastAPI, Flask, REST APIs, SQL, Pandas, NumPy, PySpark, AWS Lambda, Glue, S3, Step Functions, SQS, DynamoDB, Redshift, CloudWatch, Docker, CI/CD, and automated testing. Experienced with LLM API integration, prompt-driven workflows, structured API automation, RAG concepts, data preparation, production monitoring, failure handling, and cloud-native application integration. Strongest fit is AI Engineering focused on Python backend, GenAI application development, AI automation, APIs, data pipelines, and reliable deployment rather than research-heavy deep-learning roles.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Core Expertise: Python | GenAI Application Engineering | LLM API Integration | Prompt Engineering | RAG Concepts | AI Automation | FastAPI | REST APIs | SQL | Pandas | NumPy | AWS | PySpark | ETL/ELT | Docker | CI/CD | Observability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TECHNICAL SKILLS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Programming &amp; Backend: Python 3.12/3.13 | FastAPI | Flask | REST APIs | SQLAlchemy | Pydantic | Boto3 | SQL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AI &amp; GenAI: LLM APIs | Prompt Engineering &amp; Automation | RAG Concepts | Structured Outputs | AI-assisted Workflows | Data Preparation for ML | Context-aware API Workflows | Python Automation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 Engineering &amp; Analytics: Pandas | NumPy | PySpark | AWS Glue | ETL/ELT | Data Transformation | Schema Mapping | Incremental Processing | Data Validation | Data Pre-processing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AWS &amp; Cloud: Lambda | S3 | Glue | Step Functions | SQS/SNS | DynamoDB | Redshift | Athena | CloudWatch | IAM | API Gateway | ECR | ECS | Cognito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Databases &amp; DevOps: MySQL | PostgreSQL | DynamoDB | Redshift | Docker | Git | GitHub | Poetry | CI/CD | Pytest | Unittest | Testcontainers | SonarQube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Frontend &amp; Tools: React.js | Next.js | Tailwind CSS | JavaScript/ES6+ | Axios | Jupyter Notebook | Postman | DBeaver | VS Code | PyCharm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Data Engineer | Freelance - Client: HCLTech / MOTOR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Feb 2025 - Present</w:t>
      </w:r>
    </w:p>
    <w:p>
      <w:pPr>
        <w:spacing w:line="220" w:lineRule="exact" w:after="30"/>
      </w:pPr>
      <w:r>
        <w:rPr>
          <w:b/>
          <w:color w:val="333333"/>
          <w:sz w:val="18"/>
        </w:rPr>
        <w:t>Cloud Data, Python APIs &amp; Automation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Build Python and AWS-based data workflows, API integrations, document automation, serverless processing, monitoring, and production issue handling across finance-data projects, with transferable patterns for AI-enabled cloud applications.</w:t>
      </w:r>
    </w:p>
    <w:p>
      <w:pPr>
        <w:shd w:fill="2C5AA0"/>
        <w:spacing w:before="20" w:after="20"/>
        <w:ind w:left="72"/>
      </w:pPr>
      <w:r>
        <w:rPr>
          <w:rFonts w:ascii="Arial" w:hAnsi="Arial"/>
          <w:b/>
          <w:color w:val="FFFFFF"/>
          <w:sz w:val="18"/>
        </w:rPr>
        <w:t>Key Contributions: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AWS Glue/PySpark ETL pipelines for invoice, remittance, and credit-memo processing with schema mapping, validation, transformation, and incremental loads.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Orchestrated serverless workflows using Step Functions, Lambda, S3, SQS, DynamoDB, Redshift, and REST APIs, applying retry, error-handling, and monitoring patterns.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Oracle ORDS/REST APIs and automated document/data workflows using Python, including structured payload processing and downstream service integration.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Used CloudWatch logging and alerts to troubleshoot failures, validate data quality, and improve reliability of cloud workflows.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Pandas | AWS Glue | Lambda | S3 | SQS | Step Functions | DynamoDB | Redshift | CloudWatch | Oracle ORDS | REST APIs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Software Developer | 33 Kuber India Advisory LLP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Sep 2023 - Jan 2025</w:t>
      </w:r>
    </w:p>
    <w:p>
      <w:pPr>
        <w:spacing w:line="220" w:lineRule="exact" w:after="30"/>
      </w:pPr>
      <w:r>
        <w:rPr>
          <w:b/>
          <w:color w:val="333333"/>
          <w:sz w:val="18"/>
        </w:rPr>
        <w:t>Python Backend, APIs &amp; Business Applications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Developed Python backend services and full-stack applications with REST APIs, MySQL, React, authentication, reporting, workflow automation, testing, and database optimization.</w:t>
      </w:r>
    </w:p>
    <w:p>
      <w:pPr>
        <w:shd w:fill="2C5AA0"/>
        <w:spacing w:before="20" w:after="20"/>
        <w:ind w:left="72"/>
      </w:pPr>
      <w:r>
        <w:rPr>
          <w:rFonts w:ascii="Arial" w:hAnsi="Arial"/>
          <w:b/>
          <w:color w:val="FFFFFF"/>
          <w:sz w:val="18"/>
        </w:rPr>
        <w:t>Key Contributions: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and maintained Python REST APIs using Flask/FastAPI patterns, MySQL, validation, authentication, and reusable backend services.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OTP login, password reset, CRM/CRS/SRC integrations, task, attendance, timesheet, and leave workflows across business applications.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Optimized SQL and MySQL using stored procedures, views, functions, indexing, and query improvements for reliable application data access.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React/Tailwind frontends with backend APIs and supported automated testing, debugging, and production issue resolution.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Flask | FastAPI | MySQL | REST APIs | React.js | Tailwind CSS | SQL | Git | Pytest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PROJECTS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ALGOAGENTX - Python FinTech Automation Platform</w:t>
      </w:r>
    </w:p>
    <w:p>
      <w:pPr>
        <w:spacing w:line="220" w:lineRule="exact" w:after="30"/>
      </w:pP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Independent Developer | </w:t>
      </w:r>
      <w:r>
        <w:rPr>
          <w:b/>
          <w:color w:val="333333"/>
          <w:sz w:val="18"/>
        </w:rPr>
        <w:t>Focus:</w:t>
      </w:r>
      <w:r>
        <w:rPr>
          <w:b w:val="0"/>
          <w:i w:val="0"/>
          <w:color w:val="333333"/>
          <w:sz w:val="18"/>
        </w:rPr>
        <w:t xml:space="preserve"> Backend APIs, automation, analytics, execution workflows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Built a Python/FastAPI platform for backtesting, market-data workflows, broker connectivity, trading-rule automation, risk controls, reporting, and operational dashboards, demonstrating end-to-end API and automation engineering applicable to AI-enabled products.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FastAPI backend services, PostgreSQL/Redis workflows, backtest execution, trade/PnL analytics, funded-account rule checks, and report generation.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broker connectivity through an MT5 agent, symbol mapping, queue/worker processing, and event-driven alert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Added configurable risk controls, execution safeguards, monitoring, and operational status handling for long-running automation jobs.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Next.js dashboards for backtest history, reports, live workflows, strategy administration, and application operations.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Used Dockerized services and API-driven architecture to separate backend, frontend, Redis workers, database, and integration components.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FastAPI | PostgreSQL | Redis | Docker | REST APIs | Next.js | WebSocket | Automation | Analytics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PRINTSOFT REPLACEMENT - Serverless Finance Document Automation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AUS Logistics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May 2025 - Present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Migrated a legacy finance-document workflow to serverless AWS processing with automated API ingestion, enrichment, document generation, storage, and monitoring.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Lambda/SQS/S3 workflows for invoices, bills, statements, and credit memos with Oracle ORDS API integration.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DynamoDB enrichment, conditional PDF/CSV templates, naming rules, reprint logic, and audit-friendly output storage.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Applied serverless monitoring and error-handling patterns transferable to production AI and API workloads.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AWS Lambda | SQS | S3 | DynamoDB | Oracle ORDS | REST APIs | PDF/CSV Automation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PROD FINANCE DATA PIPELINE - AWS Data Engineering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MOTOR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Feb 2025 - May 2025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Designed and deployed an AWS data pipeline for finance datasets using distributed ETL, orchestration, cloud storage, monitoring, and data-quality controls.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Glue/PySpark ETL for approximately 30GB+ daily data with schema mapping, incremental loads, bookmarks, and validation.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Orchestrated processing with Step Functions and Lambda, using S3 as the data-lake layer and CloudWatch for operational monitoring.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AWS Glue | S3 | Lambda | Step Functions | DynamoDB | Redshift | CloudWatch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AI / AUTOMATION PROFILE</w:t>
      </w:r>
    </w:p>
    <w:p>
      <w:pPr>
        <w:spacing w:line="220" w:lineRule="exact" w:after="30"/>
      </w:pPr>
      <w:r>
        <w:rPr>
          <w:b/>
          <w:color w:val="333333"/>
          <w:sz w:val="18"/>
        </w:rPr>
        <w:t>Applied AI Focus:</w:t>
      </w:r>
      <w:r>
        <w:rPr>
          <w:b w:val="0"/>
          <w:i w:val="0"/>
          <w:color w:val="333333"/>
          <w:sz w:val="18"/>
        </w:rPr>
        <w:t xml:space="preserve"> Practical experience with LLM APIs, prompt automation, RAG concepts, structured backend workflows, data preparation, and Python-based automation. Comfortable integrating AI services into APIs and cloud workflows; currently strongest in application engineering and orchestration rather than model training or deep-learning research.</w:t>
      </w:r>
    </w:p>
    <w:p>
      <w:pPr>
        <w:spacing w:line="220" w:lineRule="exact" w:after="30"/>
      </w:pPr>
      <w:r>
        <w:rPr>
          <w:b/>
          <w:color w:val="333333"/>
          <w:sz w:val="18"/>
        </w:rPr>
        <w:t>Relevant Transferable Skills:</w:t>
      </w:r>
      <w:r>
        <w:rPr>
          <w:b w:val="0"/>
          <w:i w:val="0"/>
          <w:color w:val="333333"/>
          <w:sz w:val="18"/>
        </w:rPr>
        <w:t xml:space="preserve"> Python | FastAPI | REST APIs | LLM APIs | Prompt Engineering | RAG Concepts | Structured Outputs | SQL | Pandas | NumPy | AWS | Docker | CI/CD | CloudWatch | Testing | Workflow Automation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EDUCATION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B.Sc. Information Technology</w:t>
      </w:r>
      <w:r>
        <w:rPr>
          <w:b w:val="0"/>
          <w:i w:val="0"/>
          <w:color w:val="333333"/>
          <w:sz w:val="18"/>
        </w:rPr>
        <w:t xml:space="preserve"> — University of Mumbai | Sree Narayana Guru College of Commerce | Graduated 2023 | 9.13 CGPA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XII</w:t>
      </w:r>
      <w:r>
        <w:rPr>
          <w:b w:val="0"/>
          <w:i w:val="0"/>
          <w:color w:val="333333"/>
          <w:sz w:val="18"/>
        </w:rPr>
        <w:t xml:space="preserve"> — R.R.M.Y Inter College High School+2 | Board of Intermediate Education | 2020 | 73.2%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</w:t>
      </w:r>
      <w:r>
        <w:rPr>
          <w:b w:val="0"/>
          <w:i w:val="0"/>
          <w:color w:val="333333"/>
          <w:sz w:val="18"/>
        </w:rPr>
        <w:t xml:space="preserve"> — S.R.P.N. High School | Board of Secondary Education | 2018 | 63%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TARGET ROLES</w:t>
      </w:r>
    </w:p>
    <w:p>
      <w:pPr>
        <w:spacing w:line="220" w:lineRule="exact" w:after="30"/>
      </w:pPr>
      <w:r>
        <w:rPr>
          <w:b/>
          <w:color w:val="333333"/>
          <w:sz w:val="18"/>
        </w:rPr>
        <w:t>Target Roles:</w:t>
      </w:r>
      <w:r>
        <w:rPr>
          <w:b w:val="0"/>
          <w:i w:val="0"/>
          <w:color w:val="333333"/>
          <w:sz w:val="18"/>
        </w:rPr>
        <w:t xml:space="preserve"> AI Engineer | GenAI Engineer | AI Automation Engineer | Python AI Backend Engineer | Applied AI Engineer | Backend Engineer | Data Engineer</w:t>
      </w:r>
    </w:p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d-irsad-alam-shaikh-658a2932" TargetMode="External"/><Relationship Id="rId10" Type="http://schemas.openxmlformats.org/officeDocument/2006/relationships/hyperlink" Target="https://github.com/irshad-ja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