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center"/>
        <w:rPr>
          <w:b/>
          <w:bCs/>
        </w:rPr>
      </w:pPr>
      <w:r>
        <w:rPr>
          <w:b/>
          <w:bCs/>
        </w:rPr>
        <w:t>COLLEGE PLACEMENT PORTAL</w:t>
      </w:r>
    </w:p>
    <w:p>
      <w:pPr>
        <w:pStyle w:val="Heading2"/>
        <w:bidi w:val="0"/>
        <w:spacing w:lineRule="auto" w:line="360"/>
        <w:jc w:val="center"/>
        <w:rPr/>
      </w:pPr>
      <w:r>
        <w:rPr/>
        <w:t>Introduction</w:t>
      </w:r>
    </w:p>
    <w:p>
      <w:pPr>
        <w:pStyle w:val="BodyText"/>
        <w:bidi w:val="0"/>
        <w:spacing w:lineRule="auto" w:line="360"/>
        <w:jc w:val="both"/>
        <w:rPr/>
      </w:pPr>
      <w:r>
        <w:rPr/>
        <w:t xml:space="preserve">Our mini-project is a </w:t>
      </w:r>
      <w:r>
        <w:rPr>
          <w:rStyle w:val="Strong"/>
        </w:rPr>
        <w:t>College-Specific Professional Networking and Placement Management Platform</w:t>
      </w:r>
      <w:r>
        <w:rPr/>
        <w:t xml:space="preserve"> designed to provide a centralized platform for students and the Training and Placement Office (TPO). Currently, placement drives, internship opportunities, interview schedules, and important announcements are often shared through WhatsApp groups, notices, emails, and Google Forms. Students need to check multiple sources, verify their eligibility, and repeatedly enter their personal and academic information while applying for different opportunities. This can result in missed opportunities, deadlines, and difficulty in tracking applications.</w:t>
      </w:r>
    </w:p>
    <w:p>
      <w:pPr>
        <w:pStyle w:val="BodyText"/>
        <w:bidi w:val="0"/>
        <w:spacing w:lineRule="auto" w:line="360"/>
        <w:jc w:val="both"/>
        <w:rPr/>
      </w:pPr>
      <w:r>
        <w:rPr/>
        <w:t xml:space="preserve">To solve this problem, we propose a </w:t>
      </w:r>
      <w:r>
        <w:rPr>
          <w:rStyle w:val="Strong"/>
        </w:rPr>
        <w:t>LinkedIn-like platform specifically designed for our college</w:t>
      </w:r>
      <w:r>
        <w:rPr/>
        <w:t>. Each student will have a professional profile containing their academic details, skills, projects, certifications, achievements, internships, and other career-related information. Students can maintain and showcase their professional identity throughout their college journey.</w:t>
      </w:r>
    </w:p>
    <w:p>
      <w:pPr>
        <w:pStyle w:val="BodyText"/>
        <w:bidi w:val="0"/>
        <w:spacing w:lineRule="auto" w:line="360"/>
        <w:jc w:val="both"/>
        <w:rPr/>
      </w:pPr>
      <w:r>
        <w:rPr/>
        <w:t xml:space="preserve">The major feature of the platform will be a </w:t>
      </w:r>
      <w:r>
        <w:rPr>
          <w:rStyle w:val="Strong"/>
        </w:rPr>
        <w:t>centralized Placement Drive System</w:t>
      </w:r>
      <w:r>
        <w:rPr/>
        <w:t xml:space="preserve"> where the TPO or authorized faculty can publish company details, job roles, packages, eligibility criteria, deadlines, and interview schedules. </w:t>
      </w:r>
    </w:p>
    <w:p>
      <w:pPr>
        <w:pStyle w:val="BodyText"/>
        <w:bidi w:val="0"/>
        <w:spacing w:lineRule="auto" w:line="360"/>
        <w:jc w:val="both"/>
        <w:rPr/>
      </w:pPr>
      <w:r>
        <w:rPr/>
        <w:t xml:space="preserve">The system can automatically check a student's eligibility based on </w:t>
      </w:r>
      <w:r>
        <w:rPr>
          <w:rStyle w:val="Strong"/>
        </w:rPr>
        <w:t>branch, CGPA, year, and backlogs</w:t>
      </w:r>
      <w:r>
        <w:rPr/>
        <w:t>. Eligible students can apply directly using their existing profile information without repeatedly filling out separate Google Forms.</w:t>
      </w:r>
    </w:p>
    <w:p>
      <w:pPr>
        <w:pStyle w:val="BodyText"/>
        <w:bidi w:val="0"/>
        <w:spacing w:lineRule="auto" w:line="360"/>
        <w:jc w:val="both"/>
        <w:rPr/>
      </w:pPr>
      <w:r>
        <w:rPr/>
        <w:t xml:space="preserve">Students will also be able to </w:t>
      </w:r>
      <w:r>
        <w:rPr>
          <w:rStyle w:val="Strong"/>
        </w:rPr>
        <w:t>track their application status</w:t>
      </w:r>
      <w:r>
        <w:rPr/>
        <w:t>, receive notifications about new placement drives and deadlines, and view important TPO announcements in one place. The TPO will have a dedicated dashboard to manage placement drives, applications, student information, and selection status.</w:t>
      </w:r>
    </w:p>
    <w:p>
      <w:pPr>
        <w:pStyle w:val="BodyText"/>
        <w:bidi w:val="0"/>
        <w:spacing w:lineRule="auto" w:line="360"/>
        <w:jc w:val="both"/>
        <w:rPr/>
      </w:pPr>
      <w:r>
        <w:rPr/>
        <w:t xml:space="preserve">Thus, the </w:t>
      </w:r>
      <w:r>
        <w:rPr>
          <w:rStyle w:val="Strong"/>
        </w:rPr>
        <w:t>College Placement Portal</w:t>
      </w:r>
      <w:r>
        <w:rPr/>
        <w:t xml:space="preserve"> aims to combine </w:t>
      </w:r>
      <w:r>
        <w:rPr>
          <w:rStyle w:val="Strong"/>
        </w:rPr>
        <w:t>professional networking, student profiles, placement management, eligibility checking, and application tracking</w:t>
      </w:r>
      <w:r>
        <w:rPr/>
        <w:t xml:space="preserve"> into a single platform, making the placement process more </w:t>
      </w:r>
      <w:r>
        <w:rPr>
          <w:rStyle w:val="Strong"/>
        </w:rPr>
        <w:t>organized, centralized, efficient, and student-friendly</w:t>
      </w:r>
      <w:r>
        <w:rPr/>
        <w:t xml:space="preserve"> while reducing manual work for both students and the Training and Placement Office.</w:t>
      </w:r>
    </w:p>
    <w:p>
      <w:pPr>
        <w:pStyle w:val="BodyText"/>
        <w:bidi w:val="0"/>
        <w:spacing w:lineRule="auto" w:line="360" w:before="0" w:after="140"/>
        <w:jc w:val="both"/>
        <w:rPr>
          <w:b/>
          <w:bCs/>
        </w:rPr>
      </w:pPr>
      <w:r>
        <w:rPr>
          <w:b/>
          <w:b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Pages>
  <Words>284</Words>
  <Characters>1893</Characters>
  <CharactersWithSpaces>2170</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2026-08-04T13:26:48Z</dcterms:created>
  <dc:creator/>
  <dc:description/>
  <dc:language>en-US</dc:language>
  <cp:lastModifiedBy/>
  <dcterms:modified xsi:type="dcterms:W3CDTF">2026-08-04T14:36:41Z</dcterms:modified>
  <cp:revision>1</cp:revision>
  <dc:subject/>
  <dc:title/>
</cp:coreProperties>
</file>