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EBC4D" w14:textId="2C4CACB4" w:rsidR="00513E4B" w:rsidRPr="00513E4B" w:rsidRDefault="00513E4B" w:rsidP="00513E4B">
      <w:pPr>
        <w:shd w:val="clear" w:color="auto" w:fill="FFFFFF"/>
        <w:spacing w:before="270" w:after="180" w:line="240" w:lineRule="auto"/>
        <w:outlineLvl w:val="0"/>
        <w:rPr>
          <w:rFonts w:ascii="Arial" w:eastAsia="Times New Roman" w:hAnsi="Arial" w:cs="Arial"/>
          <w:color w:val="202124"/>
          <w:kern w:val="36"/>
          <w:sz w:val="33"/>
          <w:szCs w:val="33"/>
        </w:rPr>
      </w:pPr>
      <w:r w:rsidRPr="00513E4B">
        <w:rPr>
          <w:rFonts w:ascii="Arial" w:eastAsia="Times New Roman" w:hAnsi="Arial" w:cs="Arial"/>
          <w:color w:val="202124"/>
          <w:kern w:val="36"/>
          <w:sz w:val="33"/>
          <w:szCs w:val="33"/>
        </w:rPr>
        <w:t xml:space="preserve">Ratings &amp; review on the </w:t>
      </w:r>
      <w:proofErr w:type="spellStart"/>
      <w:r>
        <w:rPr>
          <w:rFonts w:ascii="Arial" w:eastAsia="Times New Roman" w:hAnsi="Arial" w:cs="Arial"/>
          <w:color w:val="202124"/>
          <w:kern w:val="36"/>
          <w:sz w:val="33"/>
          <w:szCs w:val="33"/>
        </w:rPr>
        <w:t>Muvlex</w:t>
      </w:r>
      <w:proofErr w:type="spellEnd"/>
    </w:p>
    <w:p w14:paraId="699AD161" w14:textId="14F65D08"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 xml:space="preserve">On this page you can find information about </w:t>
      </w:r>
      <w:proofErr w:type="spellStart"/>
      <w:r>
        <w:rPr>
          <w:rFonts w:ascii="Arial" w:eastAsia="Times New Roman" w:hAnsi="Arial" w:cs="Arial"/>
          <w:color w:val="202124"/>
          <w:sz w:val="24"/>
          <w:szCs w:val="24"/>
        </w:rPr>
        <w:t>Muvlex</w:t>
      </w:r>
      <w:r w:rsidRPr="00513E4B">
        <w:rPr>
          <w:rFonts w:ascii="Arial" w:eastAsia="Times New Roman" w:hAnsi="Arial" w:cs="Arial"/>
          <w:color w:val="202124"/>
          <w:sz w:val="24"/>
          <w:szCs w:val="24"/>
        </w:rPr>
        <w:t>'s</w:t>
      </w:r>
      <w:proofErr w:type="spellEnd"/>
      <w:r w:rsidRPr="00513E4B">
        <w:rPr>
          <w:rFonts w:ascii="Arial" w:eastAsia="Times New Roman" w:hAnsi="Arial" w:cs="Arial"/>
          <w:color w:val="202124"/>
          <w:sz w:val="24"/>
          <w:szCs w:val="24"/>
        </w:rPr>
        <w:t xml:space="preserve"> policies for posting reviews.</w:t>
      </w:r>
    </w:p>
    <w:p w14:paraId="735F564B" w14:textId="0B3A01AB" w:rsidR="00513E4B" w:rsidRPr="00513E4B" w:rsidRDefault="00513E4B" w:rsidP="00513E4B">
      <w:pPr>
        <w:shd w:val="clear" w:color="auto" w:fill="FFFFFF"/>
        <w:spacing w:before="240"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 xml:space="preserve">You can write reviews for anything that you've </w:t>
      </w:r>
      <w:r>
        <w:rPr>
          <w:rFonts w:ascii="Arial" w:eastAsia="Times New Roman" w:hAnsi="Arial" w:cs="Arial"/>
          <w:color w:val="202124"/>
          <w:sz w:val="24"/>
          <w:szCs w:val="24"/>
        </w:rPr>
        <w:t>watched</w:t>
      </w:r>
      <w:r w:rsidRPr="00513E4B">
        <w:rPr>
          <w:rFonts w:ascii="Arial" w:eastAsia="Times New Roman" w:hAnsi="Arial" w:cs="Arial"/>
          <w:color w:val="202124"/>
          <w:sz w:val="24"/>
          <w:szCs w:val="24"/>
        </w:rPr>
        <w:t xml:space="preserve">. Reviews are a great way to help others decide what to </w:t>
      </w:r>
      <w:r>
        <w:rPr>
          <w:rFonts w:ascii="Arial" w:eastAsia="Times New Roman" w:hAnsi="Arial" w:cs="Arial"/>
          <w:color w:val="202124"/>
          <w:sz w:val="24"/>
          <w:szCs w:val="24"/>
        </w:rPr>
        <w:t>watch</w:t>
      </w:r>
      <w:r w:rsidRPr="00513E4B">
        <w:rPr>
          <w:rFonts w:ascii="Arial" w:eastAsia="Times New Roman" w:hAnsi="Arial" w:cs="Arial"/>
          <w:color w:val="202124"/>
          <w:sz w:val="24"/>
          <w:szCs w:val="24"/>
        </w:rPr>
        <w:t xml:space="preserve"> by telling them about your experience. </w:t>
      </w:r>
      <w:proofErr w:type="spellStart"/>
      <w:r>
        <w:rPr>
          <w:rFonts w:ascii="Arial" w:eastAsia="Times New Roman" w:hAnsi="Arial" w:cs="Arial"/>
          <w:color w:val="202124"/>
          <w:sz w:val="24"/>
          <w:szCs w:val="24"/>
        </w:rPr>
        <w:t>Muvlex</w:t>
      </w:r>
      <w:proofErr w:type="spellEnd"/>
      <w:r w:rsidRPr="00513E4B">
        <w:rPr>
          <w:rFonts w:ascii="Arial" w:eastAsia="Times New Roman" w:hAnsi="Arial" w:cs="Arial"/>
          <w:color w:val="202124"/>
          <w:sz w:val="24"/>
          <w:szCs w:val="24"/>
        </w:rPr>
        <w:t xml:space="preserve"> doesn't pay anyone to rate or review content on </w:t>
      </w:r>
      <w:proofErr w:type="spellStart"/>
      <w:r>
        <w:rPr>
          <w:rFonts w:ascii="Arial" w:eastAsia="Times New Roman" w:hAnsi="Arial" w:cs="Arial"/>
          <w:color w:val="202124"/>
          <w:sz w:val="24"/>
          <w:szCs w:val="24"/>
        </w:rPr>
        <w:t>Muvlex</w:t>
      </w:r>
      <w:proofErr w:type="spellEnd"/>
      <w:r w:rsidRPr="00513E4B">
        <w:rPr>
          <w:rFonts w:ascii="Arial" w:eastAsia="Times New Roman" w:hAnsi="Arial" w:cs="Arial"/>
          <w:color w:val="202124"/>
          <w:sz w:val="24"/>
          <w:szCs w:val="24"/>
        </w:rPr>
        <w:t>, and we expect reviewers to be honest and unbiased.</w:t>
      </w:r>
    </w:p>
    <w:p w14:paraId="2B48F88B" w14:textId="77777777" w:rsidR="00513E4B" w:rsidRPr="00513E4B" w:rsidRDefault="00513E4B" w:rsidP="00513E4B">
      <w:pPr>
        <w:shd w:val="clear" w:color="auto" w:fill="FFFFFF"/>
        <w:spacing w:before="270" w:after="180" w:line="240" w:lineRule="auto"/>
        <w:outlineLvl w:val="1"/>
        <w:rPr>
          <w:rFonts w:ascii="Arial" w:eastAsia="Times New Roman" w:hAnsi="Arial" w:cs="Arial"/>
          <w:color w:val="202124"/>
          <w:sz w:val="33"/>
          <w:szCs w:val="33"/>
        </w:rPr>
      </w:pPr>
      <w:r w:rsidRPr="00513E4B">
        <w:rPr>
          <w:rFonts w:ascii="Arial" w:eastAsia="Times New Roman" w:hAnsi="Arial" w:cs="Arial"/>
          <w:color w:val="202124"/>
          <w:sz w:val="33"/>
          <w:szCs w:val="33"/>
        </w:rPr>
        <w:t>Ratings and reviews posting policies</w:t>
      </w:r>
    </w:p>
    <w:p w14:paraId="2973C8F6" w14:textId="34D48855"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 xml:space="preserve">Ratings and reviews are meant to be helpful and trustworthy. Reviewing content on </w:t>
      </w:r>
      <w:proofErr w:type="spellStart"/>
      <w:r w:rsidR="00623F16">
        <w:rPr>
          <w:rFonts w:ascii="Arial" w:eastAsia="Times New Roman" w:hAnsi="Arial" w:cs="Arial"/>
          <w:color w:val="202124"/>
          <w:sz w:val="24"/>
          <w:szCs w:val="24"/>
        </w:rPr>
        <w:t>Muvlex</w:t>
      </w:r>
      <w:proofErr w:type="spellEnd"/>
      <w:r w:rsidRPr="00513E4B">
        <w:rPr>
          <w:rFonts w:ascii="Arial" w:eastAsia="Times New Roman" w:hAnsi="Arial" w:cs="Arial"/>
          <w:color w:val="202124"/>
          <w:sz w:val="24"/>
          <w:szCs w:val="24"/>
        </w:rPr>
        <w:t xml:space="preserve"> is a great way to share helpful feedback and assist other </w:t>
      </w:r>
      <w:proofErr w:type="spellStart"/>
      <w:r w:rsidR="00623F16">
        <w:rPr>
          <w:rFonts w:ascii="Arial" w:eastAsia="Times New Roman" w:hAnsi="Arial" w:cs="Arial"/>
          <w:color w:val="202124"/>
          <w:sz w:val="24"/>
          <w:szCs w:val="24"/>
        </w:rPr>
        <w:t>Muvlex</w:t>
      </w:r>
      <w:proofErr w:type="spellEnd"/>
      <w:r w:rsidRPr="00513E4B">
        <w:rPr>
          <w:rFonts w:ascii="Arial" w:eastAsia="Times New Roman" w:hAnsi="Arial" w:cs="Arial"/>
          <w:color w:val="202124"/>
          <w:sz w:val="24"/>
          <w:szCs w:val="24"/>
        </w:rPr>
        <w:t xml:space="preserve"> users in finding great content</w:t>
      </w:r>
      <w:r w:rsidR="00623F16">
        <w:rPr>
          <w:rFonts w:ascii="Arial" w:eastAsia="Times New Roman" w:hAnsi="Arial" w:cs="Arial"/>
          <w:color w:val="202124"/>
          <w:sz w:val="24"/>
          <w:szCs w:val="24"/>
        </w:rPr>
        <w:t>,</w:t>
      </w:r>
      <w:r w:rsidRPr="00513E4B">
        <w:rPr>
          <w:rFonts w:ascii="Arial" w:eastAsia="Times New Roman" w:hAnsi="Arial" w:cs="Arial"/>
          <w:color w:val="202124"/>
          <w:sz w:val="24"/>
          <w:szCs w:val="24"/>
        </w:rPr>
        <w:t xml:space="preserve"> </w:t>
      </w:r>
      <w:r w:rsidR="00623F16">
        <w:rPr>
          <w:rFonts w:ascii="Arial" w:eastAsia="Times New Roman" w:hAnsi="Arial" w:cs="Arial"/>
          <w:color w:val="202124"/>
          <w:sz w:val="24"/>
          <w:szCs w:val="24"/>
        </w:rPr>
        <w:t>movies &amp; series</w:t>
      </w:r>
      <w:r w:rsidRPr="00513E4B">
        <w:rPr>
          <w:rFonts w:ascii="Arial" w:eastAsia="Times New Roman" w:hAnsi="Arial" w:cs="Arial"/>
          <w:color w:val="202124"/>
          <w:sz w:val="24"/>
          <w:szCs w:val="24"/>
        </w:rPr>
        <w:t>.</w:t>
      </w:r>
    </w:p>
    <w:p w14:paraId="59F13E63"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Guidelines for writing a good review</w:t>
      </w:r>
    </w:p>
    <w:p w14:paraId="16F33E93" w14:textId="77777777" w:rsidR="00513E4B" w:rsidRPr="00513E4B" w:rsidRDefault="00513E4B" w:rsidP="00513E4B">
      <w:pPr>
        <w:numPr>
          <w:ilvl w:val="0"/>
          <w:numId w:val="12"/>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Make your reviews useful and informative.</w:t>
      </w:r>
    </w:p>
    <w:p w14:paraId="0CB44261" w14:textId="77777777" w:rsidR="00513E4B" w:rsidRPr="00513E4B" w:rsidRDefault="00513E4B" w:rsidP="00513E4B">
      <w:pPr>
        <w:numPr>
          <w:ilvl w:val="0"/>
          <w:numId w:val="12"/>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Try to include both positives and drawbacks.</w:t>
      </w:r>
    </w:p>
    <w:p w14:paraId="7A6346D2" w14:textId="77777777" w:rsidR="00513E4B" w:rsidRPr="00513E4B" w:rsidRDefault="00513E4B" w:rsidP="00513E4B">
      <w:pPr>
        <w:numPr>
          <w:ilvl w:val="0"/>
          <w:numId w:val="12"/>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 xml:space="preserve">Keep it readable; check grammar and spelling, and don't use excessive </w:t>
      </w:r>
      <w:proofErr w:type="spellStart"/>
      <w:r w:rsidRPr="00513E4B">
        <w:rPr>
          <w:rFonts w:ascii="Arial" w:eastAsia="Times New Roman" w:hAnsi="Arial" w:cs="Arial"/>
          <w:color w:val="202124"/>
          <w:sz w:val="24"/>
          <w:szCs w:val="24"/>
        </w:rPr>
        <w:t>capitalisation</w:t>
      </w:r>
      <w:proofErr w:type="spellEnd"/>
      <w:r w:rsidRPr="00513E4B">
        <w:rPr>
          <w:rFonts w:ascii="Arial" w:eastAsia="Times New Roman" w:hAnsi="Arial" w:cs="Arial"/>
          <w:color w:val="202124"/>
          <w:sz w:val="24"/>
          <w:szCs w:val="24"/>
        </w:rPr>
        <w:t xml:space="preserve"> and punctuation.</w:t>
      </w:r>
    </w:p>
    <w:p w14:paraId="4DA0E059" w14:textId="77777777" w:rsidR="00513E4B" w:rsidRPr="00513E4B" w:rsidRDefault="00513E4B" w:rsidP="00513E4B">
      <w:pPr>
        <w:numPr>
          <w:ilvl w:val="0"/>
          <w:numId w:val="12"/>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Be nice to others.</w:t>
      </w:r>
    </w:p>
    <w:p w14:paraId="2FCB8C20" w14:textId="033195BB" w:rsidR="00513E4B" w:rsidRPr="00513E4B" w:rsidRDefault="00623F16" w:rsidP="00513E4B">
      <w:pPr>
        <w:shd w:val="clear" w:color="auto" w:fill="FFFFFF"/>
        <w:spacing w:before="270" w:after="0" w:line="240" w:lineRule="auto"/>
        <w:rPr>
          <w:rFonts w:ascii="Arial" w:eastAsia="Times New Roman" w:hAnsi="Arial" w:cs="Arial"/>
          <w:color w:val="202124"/>
          <w:sz w:val="24"/>
          <w:szCs w:val="24"/>
        </w:rPr>
      </w:pPr>
      <w:proofErr w:type="spellStart"/>
      <w:r>
        <w:rPr>
          <w:rFonts w:ascii="Arial" w:eastAsia="Times New Roman" w:hAnsi="Arial" w:cs="Arial"/>
          <w:color w:val="202124"/>
          <w:sz w:val="24"/>
          <w:szCs w:val="24"/>
        </w:rPr>
        <w:t>Muvlex</w:t>
      </w:r>
      <w:r w:rsidR="00513E4B" w:rsidRPr="00513E4B">
        <w:rPr>
          <w:rFonts w:ascii="Arial" w:eastAsia="Times New Roman" w:hAnsi="Arial" w:cs="Arial"/>
          <w:color w:val="202124"/>
          <w:sz w:val="24"/>
          <w:szCs w:val="24"/>
        </w:rPr>
        <w:t>'s</w:t>
      </w:r>
      <w:proofErr w:type="spellEnd"/>
      <w:r w:rsidR="00513E4B" w:rsidRPr="00513E4B">
        <w:rPr>
          <w:rFonts w:ascii="Arial" w:eastAsia="Times New Roman" w:hAnsi="Arial" w:cs="Arial"/>
          <w:color w:val="202124"/>
          <w:sz w:val="24"/>
          <w:szCs w:val="24"/>
        </w:rPr>
        <w:t xml:space="preserve"> policies for ratings and reviews are below. Reviews that don't follow these policies will be removed, and anyone who repeatedly or egregiously violates them may lose the ability to post reviews on </w:t>
      </w:r>
      <w:proofErr w:type="spellStart"/>
      <w:r w:rsidR="000044E7">
        <w:rPr>
          <w:rFonts w:ascii="Arial" w:eastAsia="Times New Roman" w:hAnsi="Arial" w:cs="Arial"/>
          <w:color w:val="202124"/>
          <w:sz w:val="24"/>
          <w:szCs w:val="24"/>
        </w:rPr>
        <w:t>Muvlex</w:t>
      </w:r>
      <w:proofErr w:type="spellEnd"/>
      <w:r w:rsidR="00513E4B" w:rsidRPr="00513E4B">
        <w:rPr>
          <w:rFonts w:ascii="Arial" w:eastAsia="Times New Roman" w:hAnsi="Arial" w:cs="Arial"/>
          <w:color w:val="202124"/>
          <w:sz w:val="24"/>
          <w:szCs w:val="24"/>
        </w:rPr>
        <w:t>.</w:t>
      </w:r>
    </w:p>
    <w:p w14:paraId="2ECB80A4"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Spam and fake reviews</w:t>
      </w:r>
    </w:p>
    <w:p w14:paraId="5012E553" w14:textId="35075828"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Your reviews should reflect the experiences that you've had with the content</w:t>
      </w:r>
      <w:r w:rsidR="000044E7">
        <w:rPr>
          <w:rFonts w:ascii="Arial" w:eastAsia="Times New Roman" w:hAnsi="Arial" w:cs="Arial"/>
          <w:color w:val="202124"/>
          <w:sz w:val="24"/>
          <w:szCs w:val="24"/>
        </w:rPr>
        <w:t xml:space="preserve">, movie &amp; series </w:t>
      </w:r>
      <w:r w:rsidRPr="00513E4B">
        <w:rPr>
          <w:rFonts w:ascii="Arial" w:eastAsia="Times New Roman" w:hAnsi="Arial" w:cs="Arial"/>
          <w:color w:val="202124"/>
          <w:sz w:val="24"/>
          <w:szCs w:val="24"/>
        </w:rPr>
        <w:t>that you're reviewing.</w:t>
      </w:r>
    </w:p>
    <w:p w14:paraId="7FF48182" w14:textId="77777777" w:rsidR="00513E4B" w:rsidRPr="00513E4B" w:rsidRDefault="00513E4B" w:rsidP="00513E4B">
      <w:pPr>
        <w:numPr>
          <w:ilvl w:val="0"/>
          <w:numId w:val="13"/>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fake or inaccurate reviews.</w:t>
      </w:r>
    </w:p>
    <w:p w14:paraId="621948B1" w14:textId="77777777" w:rsidR="00513E4B" w:rsidRPr="00513E4B" w:rsidRDefault="00513E4B" w:rsidP="00513E4B">
      <w:pPr>
        <w:numPr>
          <w:ilvl w:val="0"/>
          <w:numId w:val="13"/>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the same review multiple times.</w:t>
      </w:r>
    </w:p>
    <w:p w14:paraId="7F06A0DD" w14:textId="77777777" w:rsidR="00513E4B" w:rsidRPr="00513E4B" w:rsidRDefault="00513E4B" w:rsidP="00513E4B">
      <w:pPr>
        <w:numPr>
          <w:ilvl w:val="0"/>
          <w:numId w:val="13"/>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reviews for the same content from multiple accounts.</w:t>
      </w:r>
    </w:p>
    <w:p w14:paraId="3C563413" w14:textId="77777777" w:rsidR="00513E4B" w:rsidRPr="00513E4B" w:rsidRDefault="00513E4B" w:rsidP="00513E4B">
      <w:pPr>
        <w:numPr>
          <w:ilvl w:val="0"/>
          <w:numId w:val="13"/>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reviews to mislead other users or manipulate the rating.</w:t>
      </w:r>
    </w:p>
    <w:p w14:paraId="5218850F" w14:textId="77777777" w:rsidR="00513E4B" w:rsidRPr="00513E4B" w:rsidRDefault="00513E4B" w:rsidP="00513E4B">
      <w:pPr>
        <w:numPr>
          <w:ilvl w:val="0"/>
          <w:numId w:val="13"/>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reviews on behalf of others.</w:t>
      </w:r>
    </w:p>
    <w:p w14:paraId="11B56738" w14:textId="77777777" w:rsidR="00513E4B" w:rsidRPr="00513E4B" w:rsidRDefault="00513E4B" w:rsidP="00513E4B">
      <w:pPr>
        <w:numPr>
          <w:ilvl w:val="0"/>
          <w:numId w:val="13"/>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misrepresent your identity or your connection to the content that you're reviewing.</w:t>
      </w:r>
    </w:p>
    <w:p w14:paraId="77458FDB"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Off-topic reviews</w:t>
      </w:r>
    </w:p>
    <w:p w14:paraId="42ACAD75" w14:textId="77777777"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Keep reviews on-topic and relevant to the content, service or experience that you're reviewing.</w:t>
      </w:r>
    </w:p>
    <w:p w14:paraId="758746BB" w14:textId="77777777" w:rsidR="00513E4B" w:rsidRPr="00513E4B" w:rsidRDefault="00513E4B" w:rsidP="00513E4B">
      <w:pPr>
        <w:numPr>
          <w:ilvl w:val="0"/>
          <w:numId w:val="14"/>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solicitations, political or social commentary or anything else that is irrelevant to the content, service or experience that you're reviewing.</w:t>
      </w:r>
    </w:p>
    <w:p w14:paraId="61B15CFB"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Advertising</w:t>
      </w:r>
    </w:p>
    <w:p w14:paraId="6C48FC7F" w14:textId="77777777"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lastRenderedPageBreak/>
        <w:t>We want reviews to be useful, and they aren't useful if they're promoting something other than the content or service that you're reviewing.</w:t>
      </w:r>
    </w:p>
    <w:p w14:paraId="470B82E1" w14:textId="77777777" w:rsidR="00513E4B" w:rsidRPr="00513E4B" w:rsidRDefault="00513E4B" w:rsidP="00513E4B">
      <w:pPr>
        <w:numPr>
          <w:ilvl w:val="0"/>
          <w:numId w:val="15"/>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promotional or commercial content for any products or services, including affiliate or referral-based promotions.</w:t>
      </w:r>
    </w:p>
    <w:p w14:paraId="1FA8DD90" w14:textId="77777777" w:rsidR="00513E4B" w:rsidRPr="00513E4B" w:rsidRDefault="00513E4B" w:rsidP="00513E4B">
      <w:pPr>
        <w:numPr>
          <w:ilvl w:val="0"/>
          <w:numId w:val="15"/>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phone numbers, email addresses or links to other websites.</w:t>
      </w:r>
    </w:p>
    <w:p w14:paraId="2C489F67"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Conflict of interest</w:t>
      </w:r>
    </w:p>
    <w:p w14:paraId="7917EDD5" w14:textId="77777777"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Reviews are most valuable when they're genuine and unbiased. They should be written by people who aren't motivated by financial gain.</w:t>
      </w:r>
    </w:p>
    <w:p w14:paraId="260C0628" w14:textId="77777777" w:rsidR="00513E4B" w:rsidRPr="00513E4B" w:rsidRDefault="00513E4B" w:rsidP="00513E4B">
      <w:pPr>
        <w:numPr>
          <w:ilvl w:val="0"/>
          <w:numId w:val="16"/>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offer or accept money, products or services in exchange for posting reviews.</w:t>
      </w:r>
    </w:p>
    <w:p w14:paraId="3654F716" w14:textId="2C0BC5A0" w:rsidR="00513E4B" w:rsidRPr="00513E4B" w:rsidRDefault="00513E4B" w:rsidP="00513E4B">
      <w:pPr>
        <w:numPr>
          <w:ilvl w:val="0"/>
          <w:numId w:val="16"/>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 xml:space="preserve">Don't review content, </w:t>
      </w:r>
      <w:r w:rsidR="000044E7">
        <w:rPr>
          <w:rFonts w:ascii="Arial" w:eastAsia="Times New Roman" w:hAnsi="Arial" w:cs="Arial"/>
          <w:color w:val="202124"/>
          <w:sz w:val="24"/>
          <w:szCs w:val="24"/>
        </w:rPr>
        <w:t>movies &amp; series</w:t>
      </w:r>
      <w:r w:rsidRPr="00513E4B">
        <w:rPr>
          <w:rFonts w:ascii="Arial" w:eastAsia="Times New Roman" w:hAnsi="Arial" w:cs="Arial"/>
          <w:color w:val="202124"/>
          <w:sz w:val="24"/>
          <w:szCs w:val="24"/>
        </w:rPr>
        <w:t xml:space="preserve"> or experiences if you own or work for the business that created it.</w:t>
      </w:r>
    </w:p>
    <w:p w14:paraId="7497D690"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Copyrighted content</w:t>
      </w:r>
    </w:p>
    <w:p w14:paraId="000F4EC6" w14:textId="77777777"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Reviews should be your own and reflect your personal opinions.</w:t>
      </w:r>
    </w:p>
    <w:p w14:paraId="664DAA2A" w14:textId="77777777" w:rsidR="00513E4B" w:rsidRPr="00513E4B" w:rsidRDefault="00513E4B" w:rsidP="00513E4B">
      <w:pPr>
        <w:numPr>
          <w:ilvl w:val="0"/>
          <w:numId w:val="17"/>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reviews that infringe on the intellectual property rights of others, including copyright.</w:t>
      </w:r>
    </w:p>
    <w:p w14:paraId="4B1BC591"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Personal and confidential information</w:t>
      </w:r>
    </w:p>
    <w:p w14:paraId="037730AF" w14:textId="77777777"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Reviews are meant to share experiences, and you can express the way that you feel about something without revealing sensitive personal information.</w:t>
      </w:r>
    </w:p>
    <w:p w14:paraId="0E93575C" w14:textId="77777777" w:rsidR="00513E4B" w:rsidRPr="00513E4B" w:rsidRDefault="00513E4B" w:rsidP="00513E4B">
      <w:pPr>
        <w:numPr>
          <w:ilvl w:val="0"/>
          <w:numId w:val="18"/>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 xml:space="preserve">Don't post personal or confidential information, such as a physical address or driver's </w:t>
      </w:r>
      <w:proofErr w:type="spellStart"/>
      <w:r w:rsidRPr="00513E4B">
        <w:rPr>
          <w:rFonts w:ascii="Arial" w:eastAsia="Times New Roman" w:hAnsi="Arial" w:cs="Arial"/>
          <w:color w:val="202124"/>
          <w:sz w:val="24"/>
          <w:szCs w:val="24"/>
        </w:rPr>
        <w:t>licence</w:t>
      </w:r>
      <w:proofErr w:type="spellEnd"/>
      <w:r w:rsidRPr="00513E4B">
        <w:rPr>
          <w:rFonts w:ascii="Arial" w:eastAsia="Times New Roman" w:hAnsi="Arial" w:cs="Arial"/>
          <w:color w:val="202124"/>
          <w:sz w:val="24"/>
          <w:szCs w:val="24"/>
        </w:rPr>
        <w:t xml:space="preserve"> number.</w:t>
      </w:r>
    </w:p>
    <w:p w14:paraId="458B1739"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Illegal content</w:t>
      </w:r>
    </w:p>
    <w:p w14:paraId="0406C565" w14:textId="77777777" w:rsidR="00513E4B" w:rsidRPr="00513E4B" w:rsidRDefault="00513E4B" w:rsidP="00513E4B">
      <w:pPr>
        <w:shd w:val="clear" w:color="auto" w:fill="FFFFFF"/>
        <w:spacing w:after="0" w:line="240" w:lineRule="auto"/>
        <w:rPr>
          <w:rFonts w:ascii="Arial" w:eastAsia="Times New Roman" w:hAnsi="Arial" w:cs="Arial"/>
          <w:color w:val="202124"/>
          <w:sz w:val="24"/>
          <w:szCs w:val="24"/>
        </w:rPr>
      </w:pPr>
      <w:r w:rsidRPr="00513E4B">
        <w:rPr>
          <w:rFonts w:ascii="Arial" w:eastAsia="Times New Roman" w:hAnsi="Arial" w:cs="Arial"/>
          <w:color w:val="202124"/>
          <w:sz w:val="24"/>
          <w:szCs w:val="24"/>
        </w:rPr>
        <w:t>Your reviews must comply with the law and any terms or legal agreements that you have agreed to.</w:t>
      </w:r>
    </w:p>
    <w:p w14:paraId="12CF6572" w14:textId="77777777" w:rsidR="00513E4B" w:rsidRPr="00513E4B" w:rsidRDefault="00513E4B" w:rsidP="00513E4B">
      <w:pPr>
        <w:numPr>
          <w:ilvl w:val="0"/>
          <w:numId w:val="19"/>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reviews that contain or link to illegal content.</w:t>
      </w:r>
    </w:p>
    <w:p w14:paraId="39739145"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Sexually explicit content</w:t>
      </w:r>
    </w:p>
    <w:p w14:paraId="2198C927" w14:textId="256F9E77" w:rsidR="00513E4B" w:rsidRPr="00513E4B" w:rsidRDefault="000044E7" w:rsidP="00513E4B">
      <w:pPr>
        <w:shd w:val="clear" w:color="auto" w:fill="FFFFFF"/>
        <w:spacing w:after="0" w:line="240" w:lineRule="auto"/>
        <w:rPr>
          <w:rFonts w:ascii="Arial" w:eastAsia="Times New Roman" w:hAnsi="Arial" w:cs="Arial"/>
          <w:color w:val="202124"/>
          <w:sz w:val="24"/>
          <w:szCs w:val="24"/>
        </w:rPr>
      </w:pPr>
      <w:proofErr w:type="spellStart"/>
      <w:r>
        <w:rPr>
          <w:rFonts w:ascii="Arial" w:eastAsia="Times New Roman" w:hAnsi="Arial" w:cs="Arial"/>
          <w:color w:val="202124"/>
          <w:sz w:val="24"/>
          <w:szCs w:val="24"/>
        </w:rPr>
        <w:t>Muvlex</w:t>
      </w:r>
      <w:proofErr w:type="spellEnd"/>
      <w:r w:rsidR="00513E4B" w:rsidRPr="00513E4B">
        <w:rPr>
          <w:rFonts w:ascii="Arial" w:eastAsia="Times New Roman" w:hAnsi="Arial" w:cs="Arial"/>
          <w:color w:val="202124"/>
          <w:sz w:val="24"/>
          <w:szCs w:val="24"/>
        </w:rPr>
        <w:t xml:space="preserve"> is intended for a broad audience, and reviews should reflect that.</w:t>
      </w:r>
    </w:p>
    <w:p w14:paraId="7D69A2C6" w14:textId="77777777" w:rsidR="00513E4B" w:rsidRPr="00513E4B" w:rsidRDefault="00513E4B" w:rsidP="00513E4B">
      <w:pPr>
        <w:numPr>
          <w:ilvl w:val="0"/>
          <w:numId w:val="20"/>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reviews that contain, promote or solicit sexually explicit content.</w:t>
      </w:r>
    </w:p>
    <w:p w14:paraId="58967C51" w14:textId="77777777" w:rsidR="00513E4B" w:rsidRPr="00513E4B" w:rsidRDefault="00513E4B" w:rsidP="00513E4B">
      <w:pPr>
        <w:numPr>
          <w:ilvl w:val="0"/>
          <w:numId w:val="20"/>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reviews that depict children in sexual situations or address them in a sexual manner.</w:t>
      </w:r>
    </w:p>
    <w:p w14:paraId="202C08F8"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t>Hate speech</w:t>
      </w:r>
    </w:p>
    <w:p w14:paraId="5460C7E4" w14:textId="4A292A9F" w:rsidR="00513E4B" w:rsidRPr="00513E4B" w:rsidRDefault="000044E7" w:rsidP="00513E4B">
      <w:pPr>
        <w:shd w:val="clear" w:color="auto" w:fill="FFFFFF"/>
        <w:spacing w:after="0" w:line="240" w:lineRule="auto"/>
        <w:rPr>
          <w:rFonts w:ascii="Arial" w:eastAsia="Times New Roman" w:hAnsi="Arial" w:cs="Arial"/>
          <w:color w:val="202124"/>
          <w:sz w:val="24"/>
          <w:szCs w:val="24"/>
        </w:rPr>
      </w:pPr>
      <w:proofErr w:type="spellStart"/>
      <w:r>
        <w:rPr>
          <w:rFonts w:ascii="Arial" w:eastAsia="Times New Roman" w:hAnsi="Arial" w:cs="Arial"/>
          <w:color w:val="202124"/>
          <w:sz w:val="24"/>
          <w:szCs w:val="24"/>
        </w:rPr>
        <w:t>Muvlex</w:t>
      </w:r>
      <w:proofErr w:type="spellEnd"/>
      <w:r w:rsidR="00513E4B" w:rsidRPr="00513E4B">
        <w:rPr>
          <w:rFonts w:ascii="Arial" w:eastAsia="Times New Roman" w:hAnsi="Arial" w:cs="Arial"/>
          <w:color w:val="202124"/>
          <w:sz w:val="24"/>
          <w:szCs w:val="24"/>
        </w:rPr>
        <w:t xml:space="preserve"> is intended for all people, and reviews should reflect that.</w:t>
      </w:r>
    </w:p>
    <w:p w14:paraId="1FE15FB4" w14:textId="77777777" w:rsidR="00513E4B" w:rsidRPr="00513E4B" w:rsidRDefault="00513E4B" w:rsidP="00513E4B">
      <w:pPr>
        <w:numPr>
          <w:ilvl w:val="0"/>
          <w:numId w:val="21"/>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 xml:space="preserve">Don't promote violence, condone violence or incite hatred against an individual or group based on their race, nationality, ethnic origin, religion, gender, gender identity, sexual orientation, age, disability, veteran status or any other characteristic that is associated with systemic discrimination or </w:t>
      </w:r>
      <w:proofErr w:type="spellStart"/>
      <w:r w:rsidRPr="00513E4B">
        <w:rPr>
          <w:rFonts w:ascii="Arial" w:eastAsia="Times New Roman" w:hAnsi="Arial" w:cs="Arial"/>
          <w:color w:val="202124"/>
          <w:sz w:val="24"/>
          <w:szCs w:val="24"/>
        </w:rPr>
        <w:t>marginalisation</w:t>
      </w:r>
      <w:proofErr w:type="spellEnd"/>
      <w:r w:rsidRPr="00513E4B">
        <w:rPr>
          <w:rFonts w:ascii="Arial" w:eastAsia="Times New Roman" w:hAnsi="Arial" w:cs="Arial"/>
          <w:color w:val="202124"/>
          <w:sz w:val="24"/>
          <w:szCs w:val="24"/>
        </w:rPr>
        <w:t>.</w:t>
      </w:r>
    </w:p>
    <w:p w14:paraId="2421491F" w14:textId="77777777" w:rsidR="00513E4B" w:rsidRPr="00513E4B" w:rsidRDefault="00513E4B" w:rsidP="00513E4B">
      <w:pPr>
        <w:shd w:val="clear" w:color="auto" w:fill="FFFFFF"/>
        <w:spacing w:before="270" w:after="240" w:line="240" w:lineRule="auto"/>
        <w:outlineLvl w:val="1"/>
        <w:rPr>
          <w:rFonts w:ascii="Arial" w:eastAsia="Times New Roman" w:hAnsi="Arial" w:cs="Arial"/>
          <w:color w:val="202124"/>
          <w:sz w:val="27"/>
          <w:szCs w:val="27"/>
        </w:rPr>
      </w:pPr>
      <w:r w:rsidRPr="00513E4B">
        <w:rPr>
          <w:rFonts w:ascii="Arial" w:eastAsia="Times New Roman" w:hAnsi="Arial" w:cs="Arial"/>
          <w:color w:val="202124"/>
          <w:sz w:val="27"/>
          <w:szCs w:val="27"/>
        </w:rPr>
        <w:lastRenderedPageBreak/>
        <w:t>Offensive reviews</w:t>
      </w:r>
    </w:p>
    <w:p w14:paraId="2BFEDDBD" w14:textId="0B87109D" w:rsidR="00513E4B" w:rsidRPr="00513E4B" w:rsidRDefault="000044E7" w:rsidP="00513E4B">
      <w:pPr>
        <w:shd w:val="clear" w:color="auto" w:fill="FFFFFF"/>
        <w:spacing w:after="0" w:line="240" w:lineRule="auto"/>
        <w:rPr>
          <w:rFonts w:ascii="Arial" w:eastAsia="Times New Roman" w:hAnsi="Arial" w:cs="Arial"/>
          <w:color w:val="202124"/>
          <w:sz w:val="24"/>
          <w:szCs w:val="24"/>
        </w:rPr>
      </w:pPr>
      <w:proofErr w:type="spellStart"/>
      <w:r>
        <w:rPr>
          <w:rFonts w:ascii="Arial" w:eastAsia="Times New Roman" w:hAnsi="Arial" w:cs="Arial"/>
          <w:color w:val="202124"/>
          <w:sz w:val="24"/>
          <w:szCs w:val="24"/>
        </w:rPr>
        <w:t>Muvlex</w:t>
      </w:r>
      <w:proofErr w:type="spellEnd"/>
      <w:r w:rsidR="00513E4B" w:rsidRPr="00513E4B">
        <w:rPr>
          <w:rFonts w:ascii="Arial" w:eastAsia="Times New Roman" w:hAnsi="Arial" w:cs="Arial"/>
          <w:color w:val="202124"/>
          <w:sz w:val="24"/>
          <w:szCs w:val="24"/>
        </w:rPr>
        <w:t xml:space="preserve"> is meant to entertain and inform, not attack and offend.</w:t>
      </w:r>
    </w:p>
    <w:p w14:paraId="6B8D6D54" w14:textId="77777777" w:rsidR="00513E4B" w:rsidRPr="00513E4B" w:rsidRDefault="00513E4B" w:rsidP="00513E4B">
      <w:pPr>
        <w:numPr>
          <w:ilvl w:val="0"/>
          <w:numId w:val="22"/>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obscene, profane or offensive language.</w:t>
      </w:r>
    </w:p>
    <w:p w14:paraId="2BA82F45" w14:textId="77777777" w:rsidR="00513E4B" w:rsidRPr="00513E4B" w:rsidRDefault="00513E4B" w:rsidP="00513E4B">
      <w:pPr>
        <w:numPr>
          <w:ilvl w:val="0"/>
          <w:numId w:val="22"/>
        </w:numPr>
        <w:shd w:val="clear" w:color="auto" w:fill="FFFFFF"/>
        <w:spacing w:after="0" w:line="240" w:lineRule="auto"/>
        <w:ind w:left="1260"/>
        <w:rPr>
          <w:rFonts w:ascii="Arial" w:eastAsia="Times New Roman" w:hAnsi="Arial" w:cs="Arial"/>
          <w:color w:val="202124"/>
          <w:sz w:val="24"/>
          <w:szCs w:val="24"/>
        </w:rPr>
      </w:pPr>
      <w:r w:rsidRPr="00513E4B">
        <w:rPr>
          <w:rFonts w:ascii="Arial" w:eastAsia="Times New Roman" w:hAnsi="Arial" w:cs="Arial"/>
          <w:color w:val="202124"/>
          <w:sz w:val="24"/>
          <w:szCs w:val="24"/>
        </w:rPr>
        <w:t>Don't post reviews that harass, bully or attack others.</w:t>
      </w:r>
    </w:p>
    <w:p w14:paraId="1B2E12D6" w14:textId="77777777" w:rsidR="00C22DB3" w:rsidRPr="00C22DB3" w:rsidRDefault="00C22DB3">
      <w:pPr>
        <w:rPr>
          <w:sz w:val="24"/>
          <w:szCs w:val="24"/>
        </w:rPr>
      </w:pPr>
    </w:p>
    <w:sectPr w:rsidR="00C22DB3" w:rsidRPr="00C22DB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4320"/>
    <w:multiLevelType w:val="multilevel"/>
    <w:tmpl w:val="B202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32D1"/>
    <w:multiLevelType w:val="multilevel"/>
    <w:tmpl w:val="69C4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848AC"/>
    <w:multiLevelType w:val="multilevel"/>
    <w:tmpl w:val="43B0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C2A5B"/>
    <w:multiLevelType w:val="multilevel"/>
    <w:tmpl w:val="3FD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C65C1"/>
    <w:multiLevelType w:val="multilevel"/>
    <w:tmpl w:val="EADC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7F0F"/>
    <w:multiLevelType w:val="multilevel"/>
    <w:tmpl w:val="7226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F57A7"/>
    <w:multiLevelType w:val="multilevel"/>
    <w:tmpl w:val="B18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90ECE"/>
    <w:multiLevelType w:val="multilevel"/>
    <w:tmpl w:val="674C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003B3"/>
    <w:multiLevelType w:val="multilevel"/>
    <w:tmpl w:val="26B0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74268"/>
    <w:multiLevelType w:val="multilevel"/>
    <w:tmpl w:val="7DB6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94814"/>
    <w:multiLevelType w:val="multilevel"/>
    <w:tmpl w:val="D4CA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14CF4"/>
    <w:multiLevelType w:val="multilevel"/>
    <w:tmpl w:val="C5D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E75F5"/>
    <w:multiLevelType w:val="multilevel"/>
    <w:tmpl w:val="04F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274EC"/>
    <w:multiLevelType w:val="multilevel"/>
    <w:tmpl w:val="A75E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34DE6"/>
    <w:multiLevelType w:val="multilevel"/>
    <w:tmpl w:val="541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84567"/>
    <w:multiLevelType w:val="multilevel"/>
    <w:tmpl w:val="6964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CF6E10"/>
    <w:multiLevelType w:val="multilevel"/>
    <w:tmpl w:val="5EE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4531D"/>
    <w:multiLevelType w:val="multilevel"/>
    <w:tmpl w:val="6A7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C41DA0"/>
    <w:multiLevelType w:val="multilevel"/>
    <w:tmpl w:val="5318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F05A8F"/>
    <w:multiLevelType w:val="multilevel"/>
    <w:tmpl w:val="D49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5446B1"/>
    <w:multiLevelType w:val="multilevel"/>
    <w:tmpl w:val="4FF6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97F64"/>
    <w:multiLevelType w:val="multilevel"/>
    <w:tmpl w:val="FE4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7"/>
  </w:num>
  <w:num w:numId="5">
    <w:abstractNumId w:val="19"/>
  </w:num>
  <w:num w:numId="6">
    <w:abstractNumId w:val="10"/>
  </w:num>
  <w:num w:numId="7">
    <w:abstractNumId w:val="11"/>
  </w:num>
  <w:num w:numId="8">
    <w:abstractNumId w:val="8"/>
  </w:num>
  <w:num w:numId="9">
    <w:abstractNumId w:val="13"/>
  </w:num>
  <w:num w:numId="10">
    <w:abstractNumId w:val="17"/>
  </w:num>
  <w:num w:numId="11">
    <w:abstractNumId w:val="14"/>
  </w:num>
  <w:num w:numId="12">
    <w:abstractNumId w:val="0"/>
  </w:num>
  <w:num w:numId="13">
    <w:abstractNumId w:val="16"/>
  </w:num>
  <w:num w:numId="14">
    <w:abstractNumId w:val="5"/>
  </w:num>
  <w:num w:numId="15">
    <w:abstractNumId w:val="9"/>
  </w:num>
  <w:num w:numId="16">
    <w:abstractNumId w:val="15"/>
  </w:num>
  <w:num w:numId="17">
    <w:abstractNumId w:val="3"/>
  </w:num>
  <w:num w:numId="18">
    <w:abstractNumId w:val="6"/>
  </w:num>
  <w:num w:numId="19">
    <w:abstractNumId w:val="18"/>
  </w:num>
  <w:num w:numId="20">
    <w:abstractNumId w:val="12"/>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B3"/>
    <w:rsid w:val="000044E7"/>
    <w:rsid w:val="00513E4B"/>
    <w:rsid w:val="00623F16"/>
    <w:rsid w:val="006C4A44"/>
    <w:rsid w:val="00C22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A4B5"/>
  <w15:chartTrackingRefBased/>
  <w15:docId w15:val="{BB019B81-429E-4446-AC94-4E4CEE38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D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2D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D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2D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D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u-mt-std">
    <w:name w:val="h-u-mt-std"/>
    <w:basedOn w:val="Normal"/>
    <w:rsid w:val="00C22D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2D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282017">
      <w:bodyDiv w:val="1"/>
      <w:marLeft w:val="0"/>
      <w:marRight w:val="0"/>
      <w:marTop w:val="0"/>
      <w:marBottom w:val="0"/>
      <w:divBdr>
        <w:top w:val="none" w:sz="0" w:space="0" w:color="auto"/>
        <w:left w:val="none" w:sz="0" w:space="0" w:color="auto"/>
        <w:bottom w:val="none" w:sz="0" w:space="0" w:color="auto"/>
        <w:right w:val="none" w:sz="0" w:space="0" w:color="auto"/>
      </w:divBdr>
    </w:div>
    <w:div w:id="151476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 Ismayilov</dc:creator>
  <cp:keywords/>
  <dc:description/>
  <cp:lastModifiedBy>Murad Ismayilov</cp:lastModifiedBy>
  <cp:revision>1</cp:revision>
  <dcterms:created xsi:type="dcterms:W3CDTF">2021-02-03T03:22:00Z</dcterms:created>
  <dcterms:modified xsi:type="dcterms:W3CDTF">2021-02-03T04:18:00Z</dcterms:modified>
</cp:coreProperties>
</file>