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5F6E9E" w14:textId="5E3BD17B" w:rsidR="00F32568" w:rsidRDefault="005E037A">
      <w:pPr>
        <w:pStyle w:val="Verzeichnis1"/>
        <w:tabs>
          <w:tab w:val="left" w:pos="440"/>
          <w:tab w:val="right" w:pos="9062"/>
        </w:tabs>
        <w:rPr>
          <w:rFonts w:eastAsiaTheme="minorEastAsia"/>
          <w:noProof/>
          <w:lang w:val="en-GB" w:eastAsia="en-GB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110089635" w:history="1">
        <w:r w:rsidR="00F32568" w:rsidRPr="005F0758">
          <w:rPr>
            <w:rStyle w:val="Hyperlink"/>
            <w:noProof/>
            <w:lang w:val="en-GB"/>
          </w:rPr>
          <w:t>1</w:t>
        </w:r>
        <w:r w:rsidR="00F32568">
          <w:rPr>
            <w:rFonts w:eastAsiaTheme="minorEastAsia"/>
            <w:noProof/>
            <w:lang w:val="en-GB" w:eastAsia="en-GB"/>
          </w:rPr>
          <w:tab/>
        </w:r>
        <w:r w:rsidR="00F32568" w:rsidRPr="005F0758">
          <w:rPr>
            <w:rStyle w:val="Hyperlink"/>
            <w:noProof/>
            <w:lang w:val="en-GB"/>
          </w:rPr>
          <w:t>Sequencing and Assembly</w:t>
        </w:r>
        <w:r w:rsidR="00F32568">
          <w:rPr>
            <w:noProof/>
            <w:webHidden/>
          </w:rPr>
          <w:tab/>
        </w:r>
        <w:r w:rsidR="00F32568">
          <w:rPr>
            <w:noProof/>
            <w:webHidden/>
          </w:rPr>
          <w:fldChar w:fldCharType="begin"/>
        </w:r>
        <w:r w:rsidR="00F32568">
          <w:rPr>
            <w:noProof/>
            <w:webHidden/>
          </w:rPr>
          <w:instrText xml:space="preserve"> PAGEREF _Toc110089635 \h </w:instrText>
        </w:r>
        <w:r w:rsidR="00F32568">
          <w:rPr>
            <w:noProof/>
            <w:webHidden/>
          </w:rPr>
        </w:r>
        <w:r w:rsidR="00F32568">
          <w:rPr>
            <w:noProof/>
            <w:webHidden/>
          </w:rPr>
          <w:fldChar w:fldCharType="separate"/>
        </w:r>
        <w:r w:rsidR="00F32568">
          <w:rPr>
            <w:noProof/>
            <w:webHidden/>
          </w:rPr>
          <w:t>7</w:t>
        </w:r>
        <w:r w:rsidR="00F32568">
          <w:rPr>
            <w:noProof/>
            <w:webHidden/>
          </w:rPr>
          <w:fldChar w:fldCharType="end"/>
        </w:r>
      </w:hyperlink>
    </w:p>
    <w:p w14:paraId="50234C75" w14:textId="01AC28AA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636" w:history="1">
        <w:r w:rsidRPr="005F0758">
          <w:rPr>
            <w:rStyle w:val="Hyperlink"/>
            <w:noProof/>
            <w:lang w:val="en-GB"/>
          </w:rPr>
          <w:t>1.1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What is te formula for the Phred Score and what do the parameters mean.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_Toc110089636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5391305" w14:textId="7CA47512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637" w:history="1">
        <w:r w:rsidRPr="005F0758">
          <w:rPr>
            <w:rStyle w:val="Hyperlink"/>
            <w:noProof/>
            <w:lang w:val="en-GB"/>
          </w:rPr>
          <w:t>1.2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What does a FastQ entry look like?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_Toc110089637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99BA3F3" w14:textId="1DE01D2D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638" w:history="1">
        <w:r w:rsidRPr="005F0758">
          <w:rPr>
            <w:rStyle w:val="Hyperlink"/>
            <w:noProof/>
            <w:lang w:val="en-GB"/>
          </w:rPr>
          <w:t>1.3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Define genome assembly according to Dear et al.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_Toc110089638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2ED61F1" w14:textId="637ADB08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639" w:history="1">
        <w:r w:rsidRPr="005F0758">
          <w:rPr>
            <w:rStyle w:val="Hyperlink"/>
            <w:noProof/>
            <w:lang w:val="en-GB"/>
          </w:rPr>
          <w:t>1.4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Name issues when sequencing eukaryotic organisms.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_Toc110089639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7D32B05" w14:textId="691B2FA8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640" w:history="1">
        <w:r w:rsidRPr="005F0758">
          <w:rPr>
            <w:rStyle w:val="Hyperlink"/>
            <w:noProof/>
            <w:lang w:val="en-GB"/>
          </w:rPr>
          <w:t>1.5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What is the formula for mean coverage?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_Toc110089640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B26622A" w14:textId="7986D738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641" w:history="1">
        <w:r w:rsidRPr="005F0758">
          <w:rPr>
            <w:rStyle w:val="Hyperlink"/>
            <w:noProof/>
            <w:lang w:val="en-GB"/>
          </w:rPr>
          <w:t>1.6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What is the lemma that relates the length of the target sequence with the number of reads and the average length of a read?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_Toc110089641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A90CF23" w14:textId="00038560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642" w:history="1">
        <w:r w:rsidRPr="005F0758">
          <w:rPr>
            <w:rStyle w:val="Hyperlink"/>
            <w:noProof/>
            <w:lang w:val="en-GB"/>
          </w:rPr>
          <w:t>1.7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What is the fragment assembly problem?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_Toc110089642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0671827" w14:textId="008C8184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643" w:history="1">
        <w:r w:rsidRPr="005F0758">
          <w:rPr>
            <w:rStyle w:val="Hyperlink"/>
            <w:noProof/>
            <w:lang w:val="en-GB"/>
          </w:rPr>
          <w:t>1.8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What are the two laws of assembly?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_Toc110089643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E1670FA" w14:textId="19D45926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644" w:history="1">
        <w:r w:rsidRPr="005F0758">
          <w:rPr>
            <w:rStyle w:val="Hyperlink"/>
            <w:noProof/>
            <w:lang w:val="en-GB"/>
          </w:rPr>
          <w:t>1.9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What is the shortest common superstring problem?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_Toc110089644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DF8F45E" w14:textId="3B887BC5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645" w:history="1">
        <w:r w:rsidRPr="005F0758">
          <w:rPr>
            <w:rStyle w:val="Hyperlink"/>
            <w:noProof/>
            <w:lang w:val="en-GB"/>
          </w:rPr>
          <w:t>1.10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Define overlap length and prefix length for two fragsments.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_Toc110089645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2C3BA46" w14:textId="6CDD6FE9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646" w:history="1">
        <w:r w:rsidRPr="005F0758">
          <w:rPr>
            <w:rStyle w:val="Hyperlink"/>
            <w:noProof/>
            <w:lang w:val="en-GB"/>
          </w:rPr>
          <w:t>1.11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Define prefix graph.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_Toc110089646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9CE00A6" w14:textId="39B5330E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647" w:history="1">
        <w:r w:rsidRPr="005F0758">
          <w:rPr>
            <w:rStyle w:val="Hyperlink"/>
            <w:noProof/>
            <w:lang w:val="en-GB"/>
          </w:rPr>
          <w:t>1.12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Define the Hamiltonian Path and Travelling Salesman problem.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_Toc110089647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EFBA564" w14:textId="1D9D2F5E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648" w:history="1">
        <w:r w:rsidRPr="005F0758">
          <w:rPr>
            <w:rStyle w:val="Hyperlink"/>
            <w:noProof/>
            <w:lang w:val="en-GB"/>
          </w:rPr>
          <w:t>1.13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How is the Shortest spanning tree failing for many biological genomes?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704B2F1" w14:textId="71208916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649" w:history="1">
        <w:r w:rsidRPr="005F0758">
          <w:rPr>
            <w:rStyle w:val="Hyperlink"/>
            <w:noProof/>
            <w:lang w:val="en-GB"/>
          </w:rPr>
          <w:t>1.14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Describe the three stages of OLC.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_Toc110089649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A517136" w14:textId="7569AB5C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650" w:history="1">
        <w:r w:rsidRPr="005F0758">
          <w:rPr>
            <w:rStyle w:val="Hyperlink"/>
            <w:noProof/>
            <w:lang w:val="en-GB"/>
          </w:rPr>
          <w:t>1.15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What are the possible overlap relationships between two fragments with fixed orientation?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_Toc110089650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170FE29" w14:textId="6538228F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651" w:history="1">
        <w:r w:rsidRPr="005F0758">
          <w:rPr>
            <w:rStyle w:val="Hyperlink"/>
            <w:noProof/>
            <w:lang w:val="en-GB"/>
          </w:rPr>
          <w:t>1.16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What step of OLC is the computational bottleneck? Why?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_Toc110089651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6D320B1" w14:textId="58435230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652" w:history="1">
        <w:r w:rsidRPr="005F0758">
          <w:rPr>
            <w:rStyle w:val="Hyperlink"/>
            <w:noProof/>
            <w:lang w:val="en-GB"/>
          </w:rPr>
          <w:t>1.17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Reproduce the overlap alignment algorithm pseudocode.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_Toc110089652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C9A102D" w14:textId="07F97016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653" w:history="1">
        <w:r w:rsidRPr="005F0758">
          <w:rPr>
            <w:rStyle w:val="Hyperlink"/>
            <w:noProof/>
            <w:lang w:val="en-GB"/>
          </w:rPr>
          <w:t>1.18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What is the overlap alignment runtime?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_Toc110089653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D6B668A" w14:textId="1937F116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654" w:history="1">
        <w:r w:rsidRPr="005F0758">
          <w:rPr>
            <w:rStyle w:val="Hyperlink"/>
            <w:noProof/>
            <w:lang w:val="en-GB"/>
          </w:rPr>
          <w:t>1.19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Why is dynamic programming too slow for large sequencing projects? What is a better approach?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_Toc110089654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C498DF5" w14:textId="360F1FC7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655" w:history="1">
        <w:r w:rsidRPr="005F0758">
          <w:rPr>
            <w:rStyle w:val="Hyperlink"/>
            <w:noProof/>
            <w:lang w:val="en-GB"/>
          </w:rPr>
          <w:t>1.20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We have found an overlap. What are the three options for its origin?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_Toc110089655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CD7B0F8" w14:textId="61EE78C2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656" w:history="1">
        <w:r w:rsidRPr="005F0758">
          <w:rPr>
            <w:rStyle w:val="Hyperlink"/>
            <w:noProof/>
            <w:lang w:val="en-GB"/>
          </w:rPr>
          <w:t>1.21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How should one avoid repeat-induced overlaps?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9ACE014" w14:textId="25486389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657" w:history="1">
        <w:r w:rsidRPr="005F0758">
          <w:rPr>
            <w:rStyle w:val="Hyperlink"/>
            <w:noProof/>
            <w:lang w:val="en-GB"/>
          </w:rPr>
          <w:t>1.22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Describe the rules of the overlap graph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_Toc110089657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81D2BC5" w14:textId="5C4307A2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658" w:history="1">
        <w:r w:rsidRPr="005F0758">
          <w:rPr>
            <w:rStyle w:val="Hyperlink"/>
            <w:noProof/>
            <w:lang w:val="en-GB"/>
          </w:rPr>
          <w:t>1.23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What is the formal definition of the overlap graph?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_Toc110089658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224E980" w14:textId="092D44C3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659" w:history="1">
        <w:r w:rsidRPr="005F0758">
          <w:rPr>
            <w:rStyle w:val="Hyperlink"/>
            <w:noProof/>
            <w:lang w:val="en-GB"/>
          </w:rPr>
          <w:t>1.24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What are the four possibilities that an overlap can be drawn between the end points of two reads?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D1EB189" w14:textId="57F5E381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660" w:history="1">
        <w:r w:rsidRPr="005F0758">
          <w:rPr>
            <w:rStyle w:val="Hyperlink"/>
            <w:noProof/>
            <w:lang w:val="en-GB"/>
          </w:rPr>
          <w:t>1.25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What is the goal of the layout phase?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D8DAD09" w14:textId="69F6270B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661" w:history="1">
        <w:r w:rsidRPr="005F0758">
          <w:rPr>
            <w:rStyle w:val="Hyperlink"/>
            <w:noProof/>
            <w:lang w:val="en-GB"/>
          </w:rPr>
          <w:t>1.26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Define spanning tree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_Toc110089661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F340B10" w14:textId="273DDAEA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662" w:history="1">
        <w:r w:rsidRPr="005F0758">
          <w:rPr>
            <w:rStyle w:val="Hyperlink"/>
            <w:noProof/>
            <w:lang w:val="en-GB"/>
          </w:rPr>
          <w:t>1.27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Define minimum spanning tree.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A9921A7" w14:textId="0EF314F1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663" w:history="1">
        <w:r w:rsidRPr="005F0758">
          <w:rPr>
            <w:rStyle w:val="Hyperlink"/>
            <w:noProof/>
            <w:lang w:val="en-GB"/>
          </w:rPr>
          <w:t>1.28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What is the Poisson-based probability of the contig containing k reads, that is, seeing k-1 start positions in the interval of length p for a repeat and a non-repeat?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FACF063" w14:textId="746C42ED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664" w:history="1">
        <w:r w:rsidRPr="005F0758">
          <w:rPr>
            <w:rStyle w:val="Hyperlink"/>
            <w:noProof/>
            <w:lang w:val="en-GB"/>
          </w:rPr>
          <w:t>1.29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What is the arrival statistic (A-statistic)? What do the values indicate?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88EF563" w14:textId="6BFAC95B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665" w:history="1">
        <w:r w:rsidRPr="005F0758">
          <w:rPr>
            <w:rStyle w:val="Hyperlink"/>
            <w:noProof/>
            <w:lang w:val="en-GB"/>
          </w:rPr>
          <w:t>1.30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Define scaffolding and scaffold.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F688E42" w14:textId="6CA447EC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666" w:history="1">
        <w:r w:rsidRPr="005F0758">
          <w:rPr>
            <w:rStyle w:val="Hyperlink"/>
            <w:noProof/>
            <w:lang w:val="en-GB"/>
          </w:rPr>
          <w:t>1.31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What is done in the consensus phase?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9267C21" w14:textId="374E58BF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667" w:history="1">
        <w:r w:rsidRPr="005F0758">
          <w:rPr>
            <w:rStyle w:val="Hyperlink"/>
            <w:noProof/>
            <w:lang w:val="en-GB"/>
          </w:rPr>
          <w:t>1.32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What is another approach for sequence assembly?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474C518" w14:textId="138904D9" w:rsidR="00F32568" w:rsidRDefault="00F32568">
      <w:pPr>
        <w:pStyle w:val="Verzeichnis1"/>
        <w:tabs>
          <w:tab w:val="left" w:pos="44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668" w:history="1">
        <w:r w:rsidRPr="005F0758">
          <w:rPr>
            <w:rStyle w:val="Hyperlink"/>
            <w:noProof/>
            <w:lang w:val="en-GB"/>
          </w:rPr>
          <w:t>2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Markov-Chains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EBA1205" w14:textId="3B2A702D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669" w:history="1">
        <w:r w:rsidRPr="005F0758">
          <w:rPr>
            <w:rStyle w:val="Hyperlink"/>
            <w:noProof/>
            <w:lang w:val="en-GB"/>
          </w:rPr>
          <w:t>2.1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What are CpG islands and what are they used for in bioinformatics?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3521DAA" w14:textId="0CC1BEFE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670" w:history="1">
        <w:r w:rsidRPr="005F0758">
          <w:rPr>
            <w:rStyle w:val="Hyperlink"/>
            <w:noProof/>
            <w:lang w:val="en-GB"/>
          </w:rPr>
          <w:t>2.2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Define the observed vs. expected ratio of a dinucleotide.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048C00E" w14:textId="2386917A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671" w:history="1">
        <w:r w:rsidRPr="005F0758">
          <w:rPr>
            <w:rStyle w:val="Hyperlink"/>
            <w:noProof/>
            <w:lang w:val="en-GB"/>
          </w:rPr>
          <w:t>2.3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What are the two main problems concerning CpG-islands?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1FC7C89" w14:textId="02FD6366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672" w:history="1">
        <w:r w:rsidRPr="005F0758">
          <w:rPr>
            <w:rStyle w:val="Hyperlink"/>
            <w:noProof/>
            <w:lang w:val="en-GB"/>
          </w:rPr>
          <w:t>2.4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Define the Markov property.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E4234A8" w14:textId="664CECD9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673" w:history="1">
        <w:r w:rsidRPr="005F0758">
          <w:rPr>
            <w:rStyle w:val="Hyperlink"/>
            <w:noProof/>
            <w:lang w:val="en-GB"/>
          </w:rPr>
          <w:t>2.5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Define Markov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CEAF704" w14:textId="5051BD11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674" w:history="1">
        <w:r w:rsidRPr="005F0758">
          <w:rPr>
            <w:rStyle w:val="Hyperlink"/>
            <w:noProof/>
            <w:lang w:val="en-GB"/>
          </w:rPr>
          <w:t>2.6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Show an example of a transition matrix for a coin, where thee coin is more likely (75%) to go to head than tail.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D1345BF" w14:textId="628D5297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675" w:history="1">
        <w:r w:rsidRPr="005F0758">
          <w:rPr>
            <w:rStyle w:val="Hyperlink"/>
            <w:noProof/>
            <w:lang w:val="en-GB"/>
          </w:rPr>
          <w:t>2.7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Define Markov chain.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7677C71" w14:textId="6420B1FD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676" w:history="1">
        <w:r w:rsidRPr="005F0758">
          <w:rPr>
            <w:rStyle w:val="Hyperlink"/>
            <w:noProof/>
            <w:lang w:val="en-GB"/>
          </w:rPr>
          <w:t>2.8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Draw the state diagram off a Markov model with two states s1 and s2.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81DBC8A" w14:textId="1469C24C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677" w:history="1">
        <w:r w:rsidRPr="005F0758">
          <w:rPr>
            <w:rStyle w:val="Hyperlink"/>
            <w:noProof/>
            <w:lang w:val="en-GB"/>
          </w:rPr>
          <w:t>2.9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What does one need to define for a Markov chain in addition to the state probabilities?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7D6CA88" w14:textId="29A6DDB5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678" w:history="1">
        <w:r w:rsidRPr="005F0758">
          <w:rPr>
            <w:rStyle w:val="Hyperlink"/>
            <w:noProof/>
            <w:lang w:val="en-GB"/>
          </w:rPr>
          <w:t>2.10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We have + model and want to find out the transition probability that state s is followed by state t. What is the formula for this?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624996D" w14:textId="3617899A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679" w:history="1">
        <w:r w:rsidRPr="005F0758">
          <w:rPr>
            <w:rStyle w:val="Hyperlink"/>
            <w:noProof/>
            <w:lang w:val="en-GB"/>
          </w:rPr>
          <w:t>2.11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How does one compute the probability that a sequence x comes from a plus or minus model? What is the ratio defined as? What is the log ratio defined as?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51EB228" w14:textId="21D82953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680" w:history="1">
        <w:r w:rsidRPr="005F0758">
          <w:rPr>
            <w:rStyle w:val="Hyperlink"/>
            <w:noProof/>
            <w:lang w:val="en-GB"/>
          </w:rPr>
          <w:t>2.12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Define a Hidden Markov model.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5A56DEB" w14:textId="2C153C37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681" w:history="1">
        <w:r w:rsidRPr="005F0758">
          <w:rPr>
            <w:rStyle w:val="Hyperlink"/>
            <w:noProof/>
            <w:lang w:val="en-GB"/>
          </w:rPr>
          <w:t>2.13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Draw the Hidden Markov Model graph for a casino with a fair and biased coin (the numbers in the answer are placeholders). What do we need in addition to the transition matrix in the case of a HMM?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6768B7E" w14:textId="5BB43815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682" w:history="1">
        <w:r w:rsidRPr="005F0758">
          <w:rPr>
            <w:rStyle w:val="Hyperlink"/>
            <w:noProof/>
            <w:lang w:val="en-GB"/>
          </w:rPr>
          <w:t>2.14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Define a path in the context of HMMs.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CD2204F" w14:textId="33BF1C16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683" w:history="1">
        <w:r w:rsidRPr="005F0758">
          <w:rPr>
            <w:rStyle w:val="Hyperlink"/>
            <w:noProof/>
            <w:lang w:val="en-GB"/>
          </w:rPr>
          <w:t>2.15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What are the three algorithms that we apply in the context of HMMs? What are they used for?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42E781A" w14:textId="23D892D0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684" w:history="1">
        <w:r w:rsidRPr="005F0758">
          <w:rPr>
            <w:rStyle w:val="Hyperlink"/>
            <w:noProof/>
            <w:lang w:val="en-GB"/>
          </w:rPr>
          <w:t>2.16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What is the probability that a sequence x and a path pi are generated under Model M?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_Toc110089684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5C24B99" w14:textId="7FFA5F46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685" w:history="1">
        <w:r w:rsidRPr="005F0758">
          <w:rPr>
            <w:rStyle w:val="Hyperlink"/>
            <w:noProof/>
            <w:lang w:val="en-GB"/>
          </w:rPr>
          <w:t>2.17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Define the probability that the most probable path is in state k when it generates symbol x_i at position i.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9DAF15E" w14:textId="751E18D1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686" w:history="1">
        <w:r w:rsidRPr="005F0758">
          <w:rPr>
            <w:rStyle w:val="Hyperlink"/>
            <w:noProof/>
            <w:lang w:val="en-GB"/>
          </w:rPr>
          <w:t>2.18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Reproduce the Viterbi algorithm.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F6A733F" w14:textId="525FDC56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687" w:history="1">
        <w:r w:rsidRPr="005F0758">
          <w:rPr>
            <w:rStyle w:val="Hyperlink"/>
            <w:noProof/>
            <w:lang w:val="en-GB"/>
          </w:rPr>
          <w:t>2.19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Reproduce the Forward algorithm.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1D41865" w14:textId="2E2096C1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688" w:history="1">
        <w:r w:rsidRPr="005F0758">
          <w:rPr>
            <w:rStyle w:val="Hyperlink"/>
            <w:noProof/>
            <w:lang w:val="en-GB"/>
          </w:rPr>
          <w:t>2.20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What is the difference between the Viterbi and Forward algorithm?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0B8B2BD" w14:textId="2F5E0B9A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689" w:history="1">
        <w:r w:rsidRPr="005F0758">
          <w:rPr>
            <w:rStyle w:val="Hyperlink"/>
            <w:noProof/>
            <w:lang w:val="en-GB"/>
          </w:rPr>
          <w:t>2.21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Describe the Log-Likelihood approach for estimating the model parameters P and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8AD9A2F" w14:textId="5DF2BADD" w:rsidR="00F32568" w:rsidRDefault="00F32568">
      <w:pPr>
        <w:pStyle w:val="Verzeichnis2"/>
        <w:tabs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690" w:history="1">
        <w:bookmarkStart w:id="0" w:name="_Toc110076653"/>
        <w:r w:rsidRPr="005F0758">
          <w:rPr>
            <w:rStyle w:val="Hyperlink"/>
            <w:noProof/>
          </w:rPr>
          <w:drawing>
            <wp:inline distT="0" distB="0" distL="0" distR="0" wp14:anchorId="4AC9933E" wp14:editId="32228E36">
              <wp:extent cx="5760720" cy="716915"/>
              <wp:effectExtent l="0" t="0" r="0" b="6985"/>
              <wp:docPr id="56" name="Grafik 5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60720" cy="71691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bookmarkEnd w:id="0"/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700C648" w14:textId="01014117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691" w:history="1">
        <w:r w:rsidRPr="005F0758">
          <w:rPr>
            <w:rStyle w:val="Hyperlink"/>
            <w:noProof/>
            <w:lang w:val="en-GB"/>
          </w:rPr>
          <w:t>2.22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What are P and e defined as when using Maximum-Likelihood estimators?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_Toc110089691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3C388DC" w14:textId="3F7066AF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692" w:history="1">
        <w:r w:rsidRPr="005F0758">
          <w:rPr>
            <w:rStyle w:val="Hyperlink"/>
            <w:noProof/>
            <w:lang w:val="en-GB"/>
          </w:rPr>
          <w:t>2.23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One can also estimate parameters by unsupervised training. What are the two approaches for this?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F660515" w14:textId="5D78B2A2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693" w:history="1">
        <w:r w:rsidRPr="005F0758">
          <w:rPr>
            <w:rStyle w:val="Hyperlink"/>
            <w:noProof/>
            <w:lang w:val="en-GB"/>
          </w:rPr>
          <w:t>2.24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Draw the scheme of a profile HMM. What are its states? What is the length of the HMM?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_Toc110089693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7DDFA6E" w14:textId="533FD84F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694" w:history="1">
        <w:r w:rsidRPr="005F0758">
          <w:rPr>
            <w:rStyle w:val="Hyperlink"/>
            <w:noProof/>
            <w:lang w:val="en-GB"/>
          </w:rPr>
          <w:t>2.25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Describe insert state.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_Toc110089694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9DD14EA" w14:textId="049C2782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695" w:history="1">
        <w:r w:rsidRPr="005F0758">
          <w:rPr>
            <w:rStyle w:val="Hyperlink"/>
            <w:noProof/>
            <w:lang w:val="en-GB"/>
          </w:rPr>
          <w:t>2.26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Describe delete-state.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17855BC" w14:textId="28C027F5" w:rsidR="00F32568" w:rsidRDefault="00F32568">
      <w:pPr>
        <w:pStyle w:val="Verzeichnis1"/>
        <w:tabs>
          <w:tab w:val="left" w:pos="44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696" w:history="1">
        <w:r w:rsidRPr="005F0758">
          <w:rPr>
            <w:rStyle w:val="Hyperlink"/>
            <w:noProof/>
            <w:lang w:val="en-GB"/>
          </w:rPr>
          <w:t>3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Gene finding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_Toc110089696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07DE962" w14:textId="6CCF98FC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697" w:history="1">
        <w:r w:rsidRPr="005F0758">
          <w:rPr>
            <w:rStyle w:val="Hyperlink"/>
            <w:noProof/>
            <w:lang w:val="en-GB"/>
          </w:rPr>
          <w:t>3.1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What are different kinds of RNA?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_Toc110089697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96F3781" w14:textId="7B1A7362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698" w:history="1">
        <w:r w:rsidRPr="005F0758">
          <w:rPr>
            <w:rStyle w:val="Hyperlink"/>
            <w:noProof/>
            <w:lang w:val="en-GB"/>
          </w:rPr>
          <w:t>3.2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What is the C-value? What iss the C-value enigma?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_Toc110089698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AB14714" w14:textId="7C722DA4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699" w:history="1">
        <w:r w:rsidRPr="005F0758">
          <w:rPr>
            <w:rStyle w:val="Hyperlink"/>
            <w:noProof/>
            <w:lang w:val="en-GB"/>
          </w:rPr>
          <w:t>3.3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What are the three approaches to gene finding?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_Toc110089699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E007D5E" w14:textId="66395DB5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00" w:history="1">
        <w:r w:rsidRPr="005F0758">
          <w:rPr>
            <w:rStyle w:val="Hyperlink"/>
            <w:noProof/>
            <w:lang w:val="en-GB"/>
          </w:rPr>
          <w:t>3.4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Draw a sketch of the typical structure of prokaryotic genes.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_Toc110089700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3D65458" w14:textId="5F2B2E2A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01" w:history="1">
        <w:r w:rsidRPr="005F0758">
          <w:rPr>
            <w:rStyle w:val="Hyperlink"/>
            <w:noProof/>
            <w:lang w:val="en-GB"/>
          </w:rPr>
          <w:t>3.5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Define Open reading frame.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06E7B9A" w14:textId="496C9ED2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02" w:history="1">
        <w:r w:rsidRPr="005F0758">
          <w:rPr>
            <w:rStyle w:val="Hyperlink"/>
            <w:noProof/>
            <w:lang w:val="en-GB"/>
          </w:rPr>
          <w:t>3.6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What is the expected ORF length computed with a geometric distribution?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9888F4C" w14:textId="436BACF4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03" w:history="1">
        <w:r w:rsidRPr="005F0758">
          <w:rPr>
            <w:rStyle w:val="Hyperlink"/>
            <w:noProof/>
            <w:lang w:val="en-GB"/>
          </w:rPr>
          <w:t>3.7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Define codon usage.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6EE33F9" w14:textId="4892F189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04" w:history="1">
        <w:r w:rsidRPr="005F0758">
          <w:rPr>
            <w:rStyle w:val="Hyperlink"/>
            <w:noProof/>
            <w:lang w:val="en-GB"/>
          </w:rPr>
          <w:t>3.8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What is a fifth-order Markov chain?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B4C975F" w14:textId="5B45A3CD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05" w:history="1">
        <w:r w:rsidRPr="005F0758">
          <w:rPr>
            <w:rStyle w:val="Hyperlink"/>
            <w:noProof/>
            <w:lang w:val="en-GB"/>
          </w:rPr>
          <w:t>3.9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What is the pipeline for Markov Models for prokaryote gene finding?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457EF07" w14:textId="4705B958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06" w:history="1">
        <w:r w:rsidRPr="005F0758">
          <w:rPr>
            <w:rStyle w:val="Hyperlink"/>
            <w:noProof/>
            <w:lang w:val="en-GB"/>
          </w:rPr>
          <w:t>3.10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Name two Gene finding algorithms that use Markov Models.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_Toc110089706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C79BF60" w14:textId="22D789B1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07" w:history="1">
        <w:r w:rsidRPr="005F0758">
          <w:rPr>
            <w:rStyle w:val="Hyperlink"/>
            <w:noProof/>
            <w:lang w:val="en-GB"/>
          </w:rPr>
          <w:t>3.11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Why is gene prediction in eukaryotes so hard?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_Toc110089707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5AFABED" w14:textId="7080E56D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08" w:history="1">
        <w:r w:rsidRPr="005F0758">
          <w:rPr>
            <w:rStyle w:val="Hyperlink"/>
            <w:noProof/>
            <w:lang w:val="en-GB"/>
          </w:rPr>
          <w:t>3.12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Describe features of gene density in eukaryotes.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_Toc110089708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F638C12" w14:textId="6758EC26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09" w:history="1">
        <w:r w:rsidRPr="005F0758">
          <w:rPr>
            <w:rStyle w:val="Hyperlink"/>
            <w:noProof/>
            <w:lang w:val="en-GB"/>
          </w:rPr>
          <w:t>3.13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Name three approaches to find genes in eukaryotes.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_Toc110089709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9017ACF" w14:textId="2E9C49CF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10" w:history="1">
        <w:r w:rsidRPr="005F0758">
          <w:rPr>
            <w:rStyle w:val="Hyperlink"/>
            <w:noProof/>
            <w:lang w:val="en-GB"/>
          </w:rPr>
          <w:t>3.14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How are eukaryotic genes distinguished in respect to exons?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_Toc110089710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8D1432C" w14:textId="1B1624CC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11" w:history="1">
        <w:r w:rsidRPr="005F0758">
          <w:rPr>
            <w:rStyle w:val="Hyperlink"/>
            <w:noProof/>
            <w:lang w:val="en-GB"/>
          </w:rPr>
          <w:t>3.15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Define position specific weight matrix.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_Toc110089711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F0ABF01" w14:textId="7524321A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12" w:history="1">
        <w:r w:rsidRPr="005F0758">
          <w:rPr>
            <w:rStyle w:val="Hyperlink"/>
            <w:noProof/>
            <w:lang w:val="en-GB"/>
          </w:rPr>
          <w:t>3.16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What is the propensity value (odds score) and the log-propensity value?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A4E8944" w14:textId="215EFEE1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13" w:history="1">
        <w:r w:rsidRPr="005F0758">
          <w:rPr>
            <w:rStyle w:val="Hyperlink"/>
            <w:noProof/>
            <w:lang w:val="en-GB"/>
          </w:rPr>
          <w:t>3.17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What is the problem with this definition? What is its solution?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1F4D1F1" w14:textId="2750C996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14" w:history="1">
        <w:r w:rsidRPr="005F0758">
          <w:rPr>
            <w:rStyle w:val="Hyperlink"/>
            <w:noProof/>
            <w:lang w:val="en-GB"/>
          </w:rPr>
          <w:t>3.18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How can you compute the probability that sequence A is generated under PSWM?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826D507" w14:textId="029AE446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15" w:history="1">
        <w:r w:rsidRPr="005F0758">
          <w:rPr>
            <w:rStyle w:val="Hyperlink"/>
            <w:noProof/>
            <w:lang w:val="en-GB"/>
          </w:rPr>
          <w:t>3.19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Describe the Genscan model. What does it look like? How many states and transition probabilities does it have? Which?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4C75C84" w14:textId="04861061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16" w:history="1">
        <w:r w:rsidRPr="005F0758">
          <w:rPr>
            <w:rStyle w:val="Hyperlink"/>
            <w:noProof/>
            <w:lang w:val="en-GB"/>
          </w:rPr>
          <w:t>3.20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GENSCAN uses a generalized HMM. What characterizes it?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_Toc110089716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F34E7E0" w14:textId="402D3DC1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17" w:history="1">
        <w:r w:rsidRPr="005F0758">
          <w:rPr>
            <w:rStyle w:val="Hyperlink"/>
            <w:noProof/>
            <w:lang w:val="en-GB"/>
          </w:rPr>
          <w:t>3.21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What does a generalized HMM produce?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_Toc110089717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BB077DB" w14:textId="57976396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18" w:history="1">
        <w:r w:rsidRPr="005F0758">
          <w:rPr>
            <w:rStyle w:val="Hyperlink"/>
            <w:noProof/>
            <w:lang w:val="en-GB"/>
          </w:rPr>
          <w:t>3.22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What are the four main components of Genscan?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_Toc110089718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BF2F396" w14:textId="2E96811D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19" w:history="1">
        <w:r w:rsidRPr="005F0758">
          <w:rPr>
            <w:rStyle w:val="Hyperlink"/>
            <w:noProof/>
            <w:lang w:val="en-GB"/>
          </w:rPr>
          <w:t>3.23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What is of central importance in comparative gene finding?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_Toc110089719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27791F7" w14:textId="652ED069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20" w:history="1">
        <w:r w:rsidRPr="005F0758">
          <w:rPr>
            <w:rStyle w:val="Hyperlink"/>
            <w:noProof/>
            <w:lang w:val="en-GB"/>
          </w:rPr>
          <w:t>3.24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Describe the model of an eukaryotic gene.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_Toc110089720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0278DB7" w14:textId="08BC0BAD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21" w:history="1">
        <w:r w:rsidRPr="005F0758">
          <w:rPr>
            <w:rStyle w:val="Hyperlink"/>
            <w:noProof/>
            <w:lang w:val="en-GB"/>
          </w:rPr>
          <w:t>3.25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Describe performance evaluation measures of genes on the nucleotide and the exon level.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_Toc110089721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8748F48" w14:textId="39EE02B1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22" w:history="1">
        <w:r w:rsidRPr="005F0758">
          <w:rPr>
            <w:rStyle w:val="Hyperlink"/>
            <w:noProof/>
            <w:lang w:val="en-GB"/>
          </w:rPr>
          <w:t>3.26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What are common start, stop, donor splice site and acceptor splice site codons?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_Toc110089722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AA982EA" w14:textId="7E06065D" w:rsidR="00F32568" w:rsidRDefault="00F32568">
      <w:pPr>
        <w:pStyle w:val="Verzeichnis1"/>
        <w:tabs>
          <w:tab w:val="left" w:pos="44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23" w:history="1">
        <w:r w:rsidRPr="005F0758">
          <w:rPr>
            <w:rStyle w:val="Hyperlink"/>
            <w:noProof/>
            <w:lang w:val="en-GB"/>
          </w:rPr>
          <w:t>4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RNA Secondary 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_Toc110089723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41028F7" w14:textId="00168B3A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24" w:history="1">
        <w:r w:rsidRPr="005F0758">
          <w:rPr>
            <w:rStyle w:val="Hyperlink"/>
            <w:noProof/>
            <w:lang w:val="en-GB"/>
          </w:rPr>
          <w:t>4.1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What is the process to make RNA?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_Toc110089724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B008364" w14:textId="2C80DE1B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25" w:history="1">
        <w:r w:rsidRPr="005F0758">
          <w:rPr>
            <w:rStyle w:val="Hyperlink"/>
            <w:noProof/>
            <w:lang w:val="en-GB"/>
          </w:rPr>
          <w:t>4.2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What does the RNA-world hypothesis suggest?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DBD703D" w14:textId="1EC12EC0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26" w:history="1">
        <w:r w:rsidRPr="005F0758">
          <w:rPr>
            <w:rStyle w:val="Hyperlink"/>
            <w:noProof/>
            <w:lang w:val="en-GB"/>
          </w:rPr>
          <w:t>4.3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Name some variants of RNA.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787B6FE" w14:textId="23DD3C77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27" w:history="1">
        <w:r w:rsidRPr="005F0758">
          <w:rPr>
            <w:rStyle w:val="Hyperlink"/>
            <w:noProof/>
            <w:lang w:val="en-GB"/>
          </w:rPr>
          <w:t>4.4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Name some roles of RNA.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_Toc110089727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C83F828" w14:textId="7CB86F00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28" w:history="1">
        <w:r w:rsidRPr="005F0758">
          <w:rPr>
            <w:rStyle w:val="Hyperlink"/>
            <w:noProof/>
            <w:lang w:val="en-GB"/>
          </w:rPr>
          <w:t>4.5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What are the four nucleotides in RNA?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_Toc110089728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DD3CDC2" w14:textId="0C018DDB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29" w:history="1">
        <w:r w:rsidRPr="005F0758">
          <w:rPr>
            <w:rStyle w:val="Hyperlink"/>
            <w:noProof/>
            <w:lang w:val="en-GB"/>
          </w:rPr>
          <w:t>4.6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Define primary structure of RNA.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18939EF" w14:textId="09BB15DC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30" w:history="1">
        <w:r w:rsidRPr="005F0758">
          <w:rPr>
            <w:rStyle w:val="Hyperlink"/>
            <w:noProof/>
            <w:lang w:val="en-GB"/>
          </w:rPr>
          <w:t>4.7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Define secondary structure of RNA.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_Toc110089730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88050FA" w14:textId="724FF14C" w:rsidR="00F32568" w:rsidRDefault="00F32568">
      <w:pPr>
        <w:pStyle w:val="Verzeichnis2"/>
        <w:tabs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31" w:history="1">
        <w:r w:rsidRPr="005F0758">
          <w:rPr>
            <w:rStyle w:val="Hyperlink"/>
            <w:noProof/>
          </w:rPr>
          <w:drawing>
            <wp:inline distT="0" distB="0" distL="0" distR="0" wp14:anchorId="72B67B8A" wp14:editId="5DAE59BD">
              <wp:extent cx="5760720" cy="891540"/>
              <wp:effectExtent l="0" t="0" r="0" b="3810"/>
              <wp:docPr id="57" name="Grafik 5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60720" cy="8915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DAF67C7" w14:textId="60C4B205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32" w:history="1">
        <w:r w:rsidRPr="005F0758">
          <w:rPr>
            <w:rStyle w:val="Hyperlink"/>
            <w:noProof/>
            <w:lang w:val="en-GB"/>
          </w:rPr>
          <w:t>4.8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Define nested secondary structure.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D2D18C7" w14:textId="1AADF017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33" w:history="1">
        <w:r w:rsidRPr="005F0758">
          <w:rPr>
            <w:rStyle w:val="Hyperlink"/>
            <w:noProof/>
            <w:lang w:val="en-GB"/>
          </w:rPr>
          <w:t>4.9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Draw some structures that are not nested.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_Toc110089733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61C822E" w14:textId="7E599BC2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34" w:history="1">
        <w:r w:rsidRPr="005F0758">
          <w:rPr>
            <w:rStyle w:val="Hyperlink"/>
            <w:noProof/>
            <w:lang w:val="en-GB"/>
          </w:rPr>
          <w:t>4.10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Draw a pseudoknot structure.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_Toc110089734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EBAEA2A" w14:textId="7B754638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35" w:history="1">
        <w:r w:rsidRPr="005F0758">
          <w:rPr>
            <w:rStyle w:val="Hyperlink"/>
            <w:noProof/>
            <w:lang w:val="en-GB"/>
          </w:rPr>
          <w:t>4.11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Why is the dot bracket notation unambiguous?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_Toc110089735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3B623B9" w14:textId="5DF523BB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36" w:history="1">
        <w:r w:rsidRPr="005F0758">
          <w:rPr>
            <w:rStyle w:val="Hyperlink"/>
            <w:noProof/>
            <w:lang w:val="en-GB"/>
          </w:rPr>
          <w:t>4.12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What are two ways to visualize RNA structure?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_Toc110089736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D856194" w14:textId="0782C711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37" w:history="1">
        <w:r w:rsidRPr="005F0758">
          <w:rPr>
            <w:rStyle w:val="Hyperlink"/>
            <w:noProof/>
            <w:lang w:val="en-GB"/>
          </w:rPr>
          <w:t>4.13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What are the different secondary structure elements?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_Toc110089737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50FD176C" w14:textId="34CEC23E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38" w:history="1">
        <w:r w:rsidRPr="005F0758">
          <w:rPr>
            <w:rStyle w:val="Hyperlink"/>
            <w:noProof/>
            <w:lang w:val="en-GB"/>
          </w:rPr>
          <w:t>4.14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What are some approaches in predicting RNA secondary structure?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_Toc110089738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8786DF7" w14:textId="2827CE0A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39" w:history="1">
        <w:r w:rsidRPr="005F0758">
          <w:rPr>
            <w:rStyle w:val="Hyperlink"/>
            <w:noProof/>
            <w:lang w:val="en-GB"/>
          </w:rPr>
          <w:t>4.15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What is the formula for the number of secondary structures for the sequence of length n?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_Toc110089739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5F1F6D80" w14:textId="06A6EBDC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40" w:history="1">
        <w:r w:rsidRPr="005F0758">
          <w:rPr>
            <w:rStyle w:val="Hyperlink"/>
            <w:noProof/>
            <w:lang w:val="en-GB"/>
          </w:rPr>
          <w:t>4.16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What are the four ways to get an optimal structure for A_ij from smaller ones?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_Toc110089740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53B8C05C" w14:textId="3DCD0F4D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41" w:history="1">
        <w:r w:rsidRPr="005F0758">
          <w:rPr>
            <w:rStyle w:val="Hyperlink"/>
            <w:noProof/>
            <w:lang w:val="en-GB"/>
          </w:rPr>
          <w:t>4.17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What is the recursion formula for the Nussinov algorithm?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71B862BC" w14:textId="69EB3087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42" w:history="1">
        <w:r w:rsidRPr="005F0758">
          <w:rPr>
            <w:rStyle w:val="Hyperlink"/>
            <w:noProof/>
            <w:lang w:val="en-GB"/>
          </w:rPr>
          <w:t>4.18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Reproduce the pseudocode for the Nussinov fill stage.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_Toc110089742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9B0B3EB" w14:textId="35F73486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43" w:history="1">
        <w:r w:rsidRPr="005F0758">
          <w:rPr>
            <w:rStyle w:val="Hyperlink"/>
            <w:noProof/>
            <w:lang w:val="en-GB"/>
          </w:rPr>
          <w:t>4.19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Reproduce the pseudocode for the Nussinov traceback.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1AF30E52" w14:textId="22807336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44" w:history="1">
        <w:r w:rsidRPr="005F0758">
          <w:rPr>
            <w:rStyle w:val="Hyperlink"/>
            <w:noProof/>
            <w:lang w:val="en-GB"/>
          </w:rPr>
          <w:t>4.20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What things have to be taken into account when producing better predictions than Nussinov in regards to energy minimization?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_Toc110089744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7979325B" w14:textId="3047215B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45" w:history="1">
        <w:r w:rsidRPr="005F0758">
          <w:rPr>
            <w:rStyle w:val="Hyperlink"/>
            <w:noProof/>
            <w:lang w:val="en-GB"/>
          </w:rPr>
          <w:t>4.21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What is a compensatory base change?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398DD3B5" w14:textId="6D4D4D4C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46" w:history="1">
        <w:r w:rsidRPr="005F0758">
          <w:rPr>
            <w:rStyle w:val="Hyperlink"/>
            <w:noProof/>
            <w:lang w:val="en-GB"/>
          </w:rPr>
          <w:t>4.22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What is the description of the mutual information content measure?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10FF89F8" w14:textId="2737C635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47" w:history="1">
        <w:r w:rsidRPr="005F0758">
          <w:rPr>
            <w:rStyle w:val="Hyperlink"/>
            <w:noProof/>
            <w:lang w:val="en-GB"/>
          </w:rPr>
          <w:t>4.23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How is the mutual information content computed? What do its values mean?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365C9FF3" w14:textId="5E55DE33" w:rsidR="00F32568" w:rsidRDefault="00F32568">
      <w:pPr>
        <w:pStyle w:val="Verzeichnis1"/>
        <w:tabs>
          <w:tab w:val="left" w:pos="44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48" w:history="1">
        <w:r w:rsidRPr="005F0758">
          <w:rPr>
            <w:rStyle w:val="Hyperlink"/>
            <w:noProof/>
            <w:lang w:val="en-GB"/>
          </w:rPr>
          <w:t>5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Protein Tertiary 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1A70F13D" w14:textId="3AF47C70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49" w:history="1">
        <w:r w:rsidRPr="005F0758">
          <w:rPr>
            <w:rStyle w:val="Hyperlink"/>
            <w:noProof/>
            <w:lang w:val="en-GB"/>
          </w:rPr>
          <w:t>5.1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What is the structure of an amino acid?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79E38155" w14:textId="7BC2FE81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50" w:history="1">
        <w:r w:rsidRPr="005F0758">
          <w:rPr>
            <w:rStyle w:val="Hyperlink"/>
            <w:noProof/>
            <w:lang w:val="en-GB"/>
          </w:rPr>
          <w:t>5.2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What is a protein? How is it produced?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_Toc110089750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27E5815B" w14:textId="0982CC9F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51" w:history="1">
        <w:r w:rsidRPr="005F0758">
          <w:rPr>
            <w:rStyle w:val="Hyperlink"/>
            <w:noProof/>
            <w:lang w:val="en-GB"/>
          </w:rPr>
          <w:t>5.3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What makes up the backbone of the protein.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_Toc110089751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2AA0540E" w14:textId="2ECF232F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52" w:history="1">
        <w:r w:rsidRPr="005F0758">
          <w:rPr>
            <w:rStyle w:val="Hyperlink"/>
            <w:noProof/>
            <w:lang w:val="en-GB"/>
          </w:rPr>
          <w:t>5.4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What are the two degrees of freedom in a polypeptide chain?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_Toc110089752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63C56850" w14:textId="77621FF4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53" w:history="1">
        <w:r w:rsidRPr="005F0758">
          <w:rPr>
            <w:rStyle w:val="Hyperlink"/>
            <w:noProof/>
            <w:lang w:val="en-GB"/>
          </w:rPr>
          <w:t>5.5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Which third torsion angle is there? What value does it nearly always assume?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_Toc110089753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273FACFD" w14:textId="0C71406D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54" w:history="1">
        <w:r w:rsidRPr="005F0758">
          <w:rPr>
            <w:rStyle w:val="Hyperlink"/>
            <w:noProof/>
            <w:lang w:val="en-GB"/>
          </w:rPr>
          <w:t>5.6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What do the degrees of freedom look like in cartoon form?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50DC3D47" w14:textId="1B4AD1CC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55" w:history="1">
        <w:r w:rsidRPr="005F0758">
          <w:rPr>
            <w:rStyle w:val="Hyperlink"/>
            <w:noProof/>
            <w:lang w:val="en-GB"/>
          </w:rPr>
          <w:t>5.7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Define peptide, protein and start and end group of a protein.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2C279EB1" w14:textId="5C84562F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56" w:history="1">
        <w:r w:rsidRPr="005F0758">
          <w:rPr>
            <w:rStyle w:val="Hyperlink"/>
            <w:noProof/>
            <w:lang w:val="en-GB"/>
          </w:rPr>
          <w:t>5.8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Draw an example where you can see the N- and C-terminus.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06FFB43C" w14:textId="6306E288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57" w:history="1">
        <w:r w:rsidRPr="005F0758">
          <w:rPr>
            <w:rStyle w:val="Hyperlink"/>
            <w:noProof/>
            <w:lang w:val="en-GB"/>
          </w:rPr>
          <w:t>5.9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Describe primary, secondary, tertiary and quarternary structure of proteins.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1AB223A9" w14:textId="3E0E27F3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58" w:history="1">
        <w:r w:rsidRPr="005F0758">
          <w:rPr>
            <w:rStyle w:val="Hyperlink"/>
            <w:noProof/>
            <w:lang w:val="en-GB"/>
          </w:rPr>
          <w:t>5.10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Draw illustrations of primary, secondary, tertiary and quaternary structure.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_Toc110089758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3F0ED745" w14:textId="259D18AF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59" w:history="1">
        <w:r w:rsidRPr="005F0758">
          <w:rPr>
            <w:rStyle w:val="Hyperlink"/>
            <w:noProof/>
            <w:lang w:val="en-GB"/>
          </w:rPr>
          <w:t>5.11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What are the two different approaches to determine 3D structure of proteins?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376559D8" w14:textId="186A0A3B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60" w:history="1">
        <w:r w:rsidRPr="005F0758">
          <w:rPr>
            <w:rStyle w:val="Hyperlink"/>
            <w:noProof/>
            <w:lang w:val="en-GB"/>
          </w:rPr>
          <w:t>5.12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What features can be used for the analysis of the primary structure?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46347CE6" w14:textId="44AE6A67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61" w:history="1">
        <w:r w:rsidRPr="005F0758">
          <w:rPr>
            <w:rStyle w:val="Hyperlink"/>
            <w:noProof/>
            <w:lang w:val="en-GB"/>
          </w:rPr>
          <w:t>5.13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What are the two most common repetitive structure called?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66A85DB1" w14:textId="035D3F70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62" w:history="1">
        <w:r w:rsidRPr="005F0758">
          <w:rPr>
            <w:rStyle w:val="Hyperlink"/>
            <w:noProof/>
            <w:lang w:val="en-GB"/>
          </w:rPr>
          <w:t>5.14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What is a Ramachandran plot?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641F3CD8" w14:textId="37671ED2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63" w:history="1">
        <w:r w:rsidRPr="005F0758">
          <w:rPr>
            <w:rStyle w:val="Hyperlink"/>
            <w:noProof/>
            <w:lang w:val="en-GB"/>
          </w:rPr>
          <w:t>5.15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What are typical values for phi and psi for alpha helices and beta strands?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1D6E19BD" w14:textId="12918D88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64" w:history="1">
        <w:r w:rsidRPr="005F0758">
          <w:rPr>
            <w:rStyle w:val="Hyperlink"/>
            <w:noProof/>
            <w:lang w:val="en-GB"/>
          </w:rPr>
          <w:t>5.16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When do helices arise?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23DE3763" w14:textId="5C8EDB14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65" w:history="1">
        <w:r w:rsidRPr="005F0758">
          <w:rPr>
            <w:rStyle w:val="Hyperlink"/>
            <w:noProof/>
            <w:lang w:val="en-GB"/>
          </w:rPr>
          <w:t>5.17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What two parameters are helices described by?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1EFF8EA2" w14:textId="7C33A03D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66" w:history="1">
        <w:r w:rsidRPr="005F0758">
          <w:rPr>
            <w:rStyle w:val="Hyperlink"/>
            <w:noProof/>
            <w:lang w:val="en-GB"/>
          </w:rPr>
          <w:t>5.18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What is the most common number of residues per turn for alpha helices?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4D0FA322" w14:textId="1E5821CE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67" w:history="1">
        <w:r w:rsidRPr="005F0758">
          <w:rPr>
            <w:rStyle w:val="Hyperlink"/>
            <w:noProof/>
            <w:lang w:val="en-GB"/>
          </w:rPr>
          <w:t>5.19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What is a specific functional role a of alpha-helices?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6BF237B9" w14:textId="3A96A1AB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68" w:history="1">
        <w:r w:rsidRPr="005F0758">
          <w:rPr>
            <w:rStyle w:val="Hyperlink"/>
            <w:noProof/>
            <w:lang w:val="en-GB"/>
          </w:rPr>
          <w:t>5.20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What is the difference between beta strand and beta sheet`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4650B562" w14:textId="2356A152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69" w:history="1">
        <w:r w:rsidRPr="005F0758">
          <w:rPr>
            <w:rStyle w:val="Hyperlink"/>
            <w:noProof/>
            <w:lang w:val="en-GB"/>
          </w:rPr>
          <w:t>5.21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What are the two possible configurations of beta sheets?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214B5023" w14:textId="14AFE6AD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70" w:history="1">
        <w:r w:rsidRPr="005F0758">
          <w:rPr>
            <w:rStyle w:val="Hyperlink"/>
            <w:noProof/>
            <w:lang w:val="en-GB"/>
          </w:rPr>
          <w:t>5.22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Name non-repetitive structures.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614E18E4" w14:textId="6D82E432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71" w:history="1">
        <w:r w:rsidRPr="005F0758">
          <w:rPr>
            <w:rStyle w:val="Hyperlink"/>
            <w:noProof/>
            <w:lang w:val="en-GB"/>
          </w:rPr>
          <w:t>5.23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What are the major levels in hierarchy of evolutionary relatedness?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0C1DDC4A" w14:textId="4290AFA5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72" w:history="1">
        <w:r w:rsidRPr="005F0758">
          <w:rPr>
            <w:rStyle w:val="Hyperlink"/>
            <w:noProof/>
            <w:lang w:val="en-GB"/>
          </w:rPr>
          <w:t>5.24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What are the four principal structural classes of protein structures based on the three-dimensional ensemble of secondary structures?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7098C737" w14:textId="562A425F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73" w:history="1">
        <w:r w:rsidRPr="005F0758">
          <w:rPr>
            <w:rStyle w:val="Hyperlink"/>
            <w:noProof/>
            <w:lang w:val="en-GB"/>
          </w:rPr>
          <w:t>5.25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What are the prediction classes for the secondary structure of amino sequences?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301F7BFF" w14:textId="0311B60A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74" w:history="1">
        <w:r w:rsidRPr="005F0758">
          <w:rPr>
            <w:rStyle w:val="Hyperlink"/>
            <w:noProof/>
            <w:lang w:val="en-GB"/>
          </w:rPr>
          <w:t>5.26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In the DSSP-classification, how are the 8 states subsumed into three? Does DSSP predict protein structure?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42E4B895" w14:textId="6F722D6E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75" w:history="1">
        <w:r w:rsidRPr="005F0758">
          <w:rPr>
            <w:rStyle w:val="Hyperlink"/>
            <w:noProof/>
            <w:lang w:val="en-GB"/>
          </w:rPr>
          <w:t>5.27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How is the Q3 defined?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5B8A08E4" w14:textId="47E45E95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76" w:history="1">
        <w:r w:rsidRPr="005F0758">
          <w:rPr>
            <w:rStyle w:val="Hyperlink"/>
            <w:noProof/>
            <w:lang w:val="en-GB"/>
          </w:rPr>
          <w:t>5.28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Name some different approaches that have been used to predict secondary structure from sequence.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5983E7B8" w14:textId="2441F1B1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77" w:history="1">
        <w:r w:rsidRPr="005F0758">
          <w:rPr>
            <w:rStyle w:val="Hyperlink"/>
            <w:noProof/>
            <w:lang w:val="en-GB"/>
          </w:rPr>
          <w:t>5.29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What are propensities of amino acids? How are they computed?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345D7654" w14:textId="36B5C116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78" w:history="1">
        <w:r w:rsidRPr="005F0758">
          <w:rPr>
            <w:rStyle w:val="Hyperlink"/>
            <w:noProof/>
            <w:lang w:val="en-GB"/>
          </w:rPr>
          <w:t>5.30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What are the three helix and three beta sheets classes derived from the propensities?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0091515B" w14:textId="444F7CB1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79" w:history="1">
        <w:r w:rsidRPr="005F0758">
          <w:rPr>
            <w:rStyle w:val="Hyperlink"/>
            <w:noProof/>
            <w:lang w:val="en-GB"/>
          </w:rPr>
          <w:t>5.31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Describe the Chou-Fasman algorithm to find helices using the seed and extend algorithm.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61EAC58E" w14:textId="7CFBB1E1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80" w:history="1">
        <w:r w:rsidRPr="005F0758">
          <w:rPr>
            <w:rStyle w:val="Hyperlink"/>
            <w:noProof/>
            <w:lang w:val="en-GB"/>
          </w:rPr>
          <w:t>5.32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For the final assignment, what should one do when the helix and beta sheet prediction intervals overlap?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06A9CCF4" w14:textId="49E84746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81" w:history="1">
        <w:r w:rsidRPr="005F0758">
          <w:rPr>
            <w:rStyle w:val="Hyperlink"/>
            <w:noProof/>
            <w:lang w:val="en-GB"/>
          </w:rPr>
          <w:t>5.33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What is a problem of the Chou-Fasman algorithm?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3B286EF4" w14:textId="4DBA7A1B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82" w:history="1">
        <w:r w:rsidRPr="005F0758">
          <w:rPr>
            <w:rStyle w:val="Hyperlink"/>
            <w:noProof/>
            <w:lang w:val="en-GB"/>
          </w:rPr>
          <w:t>5.34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Describe the function of the secondary structure prediction program.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193556F7" w14:textId="69DFAFED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83" w:history="1">
        <w:r w:rsidRPr="005F0758">
          <w:rPr>
            <w:rStyle w:val="Hyperlink"/>
            <w:noProof/>
            <w:lang w:val="en-GB"/>
          </w:rPr>
          <w:t>5.35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What are the 5 defined regions for a secondary structure?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2E5610C8" w14:textId="762F92A9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84" w:history="1">
        <w:r w:rsidRPr="005F0758">
          <w:rPr>
            <w:rStyle w:val="Hyperlink"/>
            <w:noProof/>
            <w:lang w:val="en-GB"/>
          </w:rPr>
          <w:t>5.36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Which characteristics are linear discriminant functions combining?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36CE9456" w14:textId="53BB7EE3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85" w:history="1">
        <w:r w:rsidRPr="005F0758">
          <w:rPr>
            <w:rStyle w:val="Hyperlink"/>
            <w:noProof/>
            <w:lang w:val="en-GB"/>
          </w:rPr>
          <w:t>5.37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What is the singleton characteristic defined as?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2E1D6C41" w14:textId="21C48CBA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86" w:history="1">
        <w:r w:rsidRPr="005F0758">
          <w:rPr>
            <w:rStyle w:val="Hyperlink"/>
            <w:noProof/>
            <w:lang w:val="en-GB"/>
          </w:rPr>
          <w:t>5.38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What is the doublet characteristic?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39CEB841" w14:textId="06C98F2B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87" w:history="1">
        <w:r w:rsidRPr="005F0758">
          <w:rPr>
            <w:rStyle w:val="Hyperlink"/>
            <w:noProof/>
            <w:lang w:val="en-GB"/>
          </w:rPr>
          <w:t>5.39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Where do helices often lie on the protein?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4A7F69C2" w14:textId="1EC6AD21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88" w:history="1">
        <w:r w:rsidRPr="005F0758">
          <w:rPr>
            <w:rStyle w:val="Hyperlink"/>
            <w:noProof/>
            <w:lang w:val="en-GB"/>
          </w:rPr>
          <w:t>5.40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What is hydrophobicity defined as? What is the structural hydrophobic moment defined as?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150910A5" w14:textId="5A7F229F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89" w:history="1">
        <w:r w:rsidRPr="005F0758">
          <w:rPr>
            <w:rStyle w:val="Hyperlink"/>
            <w:noProof/>
            <w:lang w:val="en-GB"/>
          </w:rPr>
          <w:t>5.41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What are the steps of the SSP algorithm?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17D04344" w14:textId="7425C430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90" w:history="1">
        <w:r w:rsidRPr="005F0758">
          <w:rPr>
            <w:rStyle w:val="Hyperlink"/>
            <w:noProof/>
            <w:lang w:val="en-GB"/>
          </w:rPr>
          <w:t>5.42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What are the most successful methods for predicting secondary structure based on?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2BB13975" w14:textId="2C054F44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91" w:history="1">
        <w:r w:rsidRPr="005F0758">
          <w:rPr>
            <w:rStyle w:val="Hyperlink"/>
            <w:noProof/>
            <w:lang w:val="en-GB"/>
          </w:rPr>
          <w:t>5.43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Describe visible and hidden layers.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48F6085B" w14:textId="73FA6263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92" w:history="1">
        <w:r w:rsidRPr="005F0758">
          <w:rPr>
            <w:rStyle w:val="Hyperlink"/>
            <w:noProof/>
            <w:lang w:val="en-GB"/>
          </w:rPr>
          <w:t>5.44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Describe recurrent and feed forward architectures.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21AB7682" w14:textId="60A71B13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93" w:history="1">
        <w:r w:rsidRPr="005F0758">
          <w:rPr>
            <w:rStyle w:val="Hyperlink"/>
            <w:noProof/>
            <w:lang w:val="en-GB"/>
          </w:rPr>
          <w:t>5.45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Describe a simple perceptron.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49EE1ED6" w14:textId="2DDD588D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94" w:history="1">
        <w:r w:rsidRPr="005F0758">
          <w:rPr>
            <w:rStyle w:val="Hyperlink"/>
            <w:noProof/>
            <w:lang w:val="en-GB"/>
          </w:rPr>
          <w:t>5.46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Describe backpropagation.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4F21C7C4" w14:textId="4A238C3C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95" w:history="1">
        <w:r w:rsidRPr="005F0758">
          <w:rPr>
            <w:rStyle w:val="Hyperlink"/>
            <w:noProof/>
            <w:lang w:val="en-GB"/>
          </w:rPr>
          <w:t>5.47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How does the PHD neural network work?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5DF983BE" w14:textId="7A37B563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96" w:history="1">
        <w:r w:rsidRPr="005F0758">
          <w:rPr>
            <w:rStyle w:val="Hyperlink"/>
            <w:noProof/>
            <w:lang w:val="en-GB"/>
          </w:rPr>
          <w:t>5.48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What are the levels that PHD processes information on?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483FEC2F" w14:textId="1B589ECD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97" w:history="1">
        <w:r w:rsidRPr="005F0758">
          <w:rPr>
            <w:rStyle w:val="Hyperlink"/>
            <w:noProof/>
            <w:lang w:val="en-GB"/>
          </w:rPr>
          <w:t>5.49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Describe the steps of PHD.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5754B0F2" w14:textId="4FB7AFAF" w:rsidR="00F32568" w:rsidRDefault="00F32568">
      <w:pPr>
        <w:pStyle w:val="Verzeichnis1"/>
        <w:tabs>
          <w:tab w:val="left" w:pos="44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98" w:history="1">
        <w:r w:rsidRPr="005F0758">
          <w:rPr>
            <w:rStyle w:val="Hyperlink"/>
            <w:noProof/>
            <w:lang w:val="en-GB"/>
          </w:rPr>
          <w:t>6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Protein Tertiary 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67152700" w14:textId="74A1CCC0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799" w:history="1">
        <w:r w:rsidRPr="005F0758">
          <w:rPr>
            <w:rStyle w:val="Hyperlink"/>
            <w:noProof/>
            <w:lang w:val="en-GB"/>
          </w:rPr>
          <w:t>6.1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What does studying the structure of proteins help us to understand?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31862B34" w14:textId="0CEFC9A9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800" w:history="1">
        <w:r w:rsidRPr="005F0758">
          <w:rPr>
            <w:rStyle w:val="Hyperlink"/>
            <w:noProof/>
            <w:lang w:val="en-GB"/>
          </w:rPr>
          <w:t>6.2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What is the structure of a PDB entry?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03343B91" w14:textId="520AD63C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801" w:history="1">
        <w:r w:rsidRPr="005F0758">
          <w:rPr>
            <w:rStyle w:val="Hyperlink"/>
            <w:noProof/>
            <w:lang w:val="en-GB"/>
          </w:rPr>
          <w:t>6.3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What are the three broad approaches to structure prediction?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05DDDCB5" w14:textId="6E02AA31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802" w:history="1">
        <w:r w:rsidRPr="005F0758">
          <w:rPr>
            <w:rStyle w:val="Hyperlink"/>
            <w:noProof/>
            <w:lang w:val="en-GB"/>
          </w:rPr>
          <w:t>6.4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Formulate the fold recognition problem.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2B68B39F" w14:textId="38613F1E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803" w:history="1">
        <w:r w:rsidRPr="005F0758">
          <w:rPr>
            <w:rStyle w:val="Hyperlink"/>
            <w:noProof/>
            <w:lang w:val="en-GB"/>
          </w:rPr>
          <w:t>6.5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What is inverse folding?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6ABF9724" w14:textId="7733BE06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804" w:history="1">
        <w:r w:rsidRPr="005F0758">
          <w:rPr>
            <w:rStyle w:val="Hyperlink"/>
            <w:noProof/>
            <w:lang w:val="en-GB"/>
          </w:rPr>
          <w:t>6.6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Define threading and name three methods for it.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53164078" w14:textId="3F31A732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805" w:history="1">
        <w:r w:rsidRPr="005F0758">
          <w:rPr>
            <w:rStyle w:val="Hyperlink"/>
            <w:noProof/>
            <w:lang w:val="en-GB"/>
          </w:rPr>
          <w:t>6.7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Describe the 123D fold recognition method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17B40B78" w14:textId="33AE534A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806" w:history="1">
        <w:r w:rsidRPr="005F0758">
          <w:rPr>
            <w:rStyle w:val="Hyperlink"/>
            <w:noProof/>
            <w:lang w:val="en-GB"/>
          </w:rPr>
          <w:t>6.8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The free energy function is given by the sum of two terms. Which ones?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7128C632" w14:textId="56F9C566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807" w:history="1">
        <w:r w:rsidRPr="005F0758">
          <w:rPr>
            <w:rStyle w:val="Hyperlink"/>
            <w:noProof/>
            <w:lang w:val="en-GB"/>
          </w:rPr>
          <w:t>6.9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What is defined as contact?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44485091" w14:textId="0918740E" w:rsidR="00F32568" w:rsidRDefault="00F32568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89808" w:history="1">
        <w:r w:rsidRPr="005F0758">
          <w:rPr>
            <w:rStyle w:val="Hyperlink"/>
            <w:noProof/>
            <w:lang w:val="en-GB"/>
          </w:rPr>
          <w:t>6.10</w:t>
        </w:r>
        <w:r>
          <w:rPr>
            <w:rFonts w:eastAsiaTheme="minorEastAsia"/>
            <w:noProof/>
            <w:lang w:val="en-GB" w:eastAsia="en-GB"/>
          </w:rPr>
          <w:tab/>
        </w:r>
        <w:r w:rsidRPr="005F0758">
          <w:rPr>
            <w:rStyle w:val="Hyperlink"/>
            <w:noProof/>
            <w:lang w:val="en-GB"/>
          </w:rPr>
          <w:t>What is the formula for CCP?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_Toc110089808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0EA47F4A" w14:textId="2547B3CD" w:rsidR="00920F6D" w:rsidRDefault="005E037A" w:rsidP="0049553B">
      <w:r>
        <w:fldChar w:fldCharType="end"/>
      </w:r>
      <w:r w:rsidR="00920F6D">
        <w:br w:type="page"/>
      </w:r>
    </w:p>
    <w:p w14:paraId="21FA3114" w14:textId="2481E89D" w:rsidR="00430BC9" w:rsidRPr="00143A9F" w:rsidRDefault="00C15103" w:rsidP="0049553B">
      <w:pPr>
        <w:pStyle w:val="berschrift1"/>
        <w:rPr>
          <w:lang w:val="en-GB"/>
        </w:rPr>
      </w:pPr>
      <w:bookmarkStart w:id="1" w:name="_Toc110089635"/>
      <w:r>
        <w:rPr>
          <w:lang w:val="en-GB"/>
        </w:rPr>
        <w:lastRenderedPageBreak/>
        <w:t>Sequencing and Assembly</w:t>
      </w:r>
      <w:bookmarkEnd w:id="1"/>
    </w:p>
    <w:bookmarkStart w:id="2" w:name="_Toc110089636"/>
    <w:p w14:paraId="58C9DF9F" w14:textId="21690A06" w:rsidR="007D1AAD" w:rsidRDefault="007D1AAD" w:rsidP="00C15103">
      <w:pPr>
        <w:pStyle w:val="berschrift2"/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2B48CDD9" wp14:editId="0DCF9257">
                <wp:simplePos x="0" y="0"/>
                <wp:positionH relativeFrom="column">
                  <wp:posOffset>511742</wp:posOffset>
                </wp:positionH>
                <wp:positionV relativeFrom="paragraph">
                  <wp:posOffset>1191459</wp:posOffset>
                </wp:positionV>
                <wp:extent cx="8640" cy="9000"/>
                <wp:effectExtent l="19050" t="19050" r="48895" b="48260"/>
                <wp:wrapNone/>
                <wp:docPr id="87" name="Freihand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864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EB6E5C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87" o:spid="_x0000_s1026" type="#_x0000_t75" style="position:absolute;margin-left:39.95pt;margin-top:93.45pt;width:1.4pt;height:1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">
                <v:imagedata r:id="rId85" o:title=""/>
              </v:shape>
            </w:pict>
          </mc:Fallback>
        </mc:AlternateContent>
      </w:r>
      <w:r w:rsidR="00C15103">
        <w:rPr>
          <w:lang w:val="en-GB"/>
        </w:rPr>
        <w:t xml:space="preserve">What is </w:t>
      </w:r>
      <w:proofErr w:type="spellStart"/>
      <w:r w:rsidR="00C15103">
        <w:rPr>
          <w:lang w:val="en-GB"/>
        </w:rPr>
        <w:t>te</w:t>
      </w:r>
      <w:proofErr w:type="spellEnd"/>
      <w:r w:rsidR="00C15103">
        <w:rPr>
          <w:lang w:val="en-GB"/>
        </w:rPr>
        <w:t xml:space="preserve"> formula for the </w:t>
      </w:r>
      <w:proofErr w:type="spellStart"/>
      <w:r w:rsidR="00C15103">
        <w:rPr>
          <w:lang w:val="en-GB"/>
        </w:rPr>
        <w:t>Phred</w:t>
      </w:r>
      <w:proofErr w:type="spellEnd"/>
      <w:r w:rsidR="00C15103">
        <w:rPr>
          <w:lang w:val="en-GB"/>
        </w:rPr>
        <w:t xml:space="preserve"> Score and what do the parameters mean.</w:t>
      </w:r>
      <w:bookmarkEnd w:id="2"/>
    </w:p>
    <w:p w14:paraId="55B24625" w14:textId="32749657" w:rsidR="00C15103" w:rsidRDefault="00C15103" w:rsidP="00C15103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C15103">
        <w:rPr>
          <w:noProof/>
          <w:lang w:val="en-GB"/>
        </w:rPr>
        <w:drawing>
          <wp:inline distT="0" distB="0" distL="0" distR="0" wp14:anchorId="7A3A888E" wp14:editId="3295A8AC">
            <wp:extent cx="1524213" cy="419158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7F536" w14:textId="51114293" w:rsidR="00C15103" w:rsidRDefault="00C15103" w:rsidP="00C15103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Q is the score</w:t>
      </w:r>
    </w:p>
    <w:p w14:paraId="1E33E223" w14:textId="349A4BFB" w:rsidR="00C15103" w:rsidRDefault="00C15103" w:rsidP="00C15103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P is the probability that a base was incorrectly called</w:t>
      </w:r>
    </w:p>
    <w:p w14:paraId="1E61AFF5" w14:textId="0F0D80BA" w:rsidR="00C15103" w:rsidRDefault="00C15103" w:rsidP="00C15103">
      <w:pPr>
        <w:pStyle w:val="berschrift2"/>
        <w:rPr>
          <w:lang w:val="en-GB"/>
        </w:rPr>
      </w:pPr>
      <w:bookmarkStart w:id="3" w:name="_Toc110089637"/>
      <w:r>
        <w:rPr>
          <w:lang w:val="en-GB"/>
        </w:rPr>
        <w:t xml:space="preserve">What does a </w:t>
      </w:r>
      <w:proofErr w:type="spellStart"/>
      <w:r>
        <w:rPr>
          <w:lang w:val="en-GB"/>
        </w:rPr>
        <w:t>FastQ</w:t>
      </w:r>
      <w:proofErr w:type="spellEnd"/>
      <w:r>
        <w:rPr>
          <w:lang w:val="en-GB"/>
        </w:rPr>
        <w:t xml:space="preserve"> entry look like?</w:t>
      </w:r>
      <w:bookmarkEnd w:id="3"/>
    </w:p>
    <w:p w14:paraId="141013CC" w14:textId="12BC601B" w:rsidR="00C15103" w:rsidRDefault="00C15103" w:rsidP="00C15103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@ Sequence identifier</w:t>
      </w:r>
    </w:p>
    <w:p w14:paraId="5FBF9F35" w14:textId="2149A6D9" w:rsidR="00C15103" w:rsidRDefault="00C15103" w:rsidP="00C15103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Sequence</w:t>
      </w:r>
    </w:p>
    <w:p w14:paraId="219291D9" w14:textId="129388BE" w:rsidR="00C15103" w:rsidRDefault="00C15103" w:rsidP="00C15103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+ Optional, identifier again</w:t>
      </w:r>
    </w:p>
    <w:p w14:paraId="40F19613" w14:textId="7FFD1E56" w:rsidR="00C15103" w:rsidRDefault="00C15103" w:rsidP="00C15103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Base quality</w:t>
      </w:r>
    </w:p>
    <w:p w14:paraId="2C81BF8E" w14:textId="6299AC57" w:rsidR="00C15103" w:rsidRDefault="00C15103" w:rsidP="00C15103">
      <w:pPr>
        <w:pStyle w:val="berschrift2"/>
        <w:rPr>
          <w:lang w:val="en-GB"/>
        </w:rPr>
      </w:pPr>
      <w:bookmarkStart w:id="4" w:name="_Toc110089638"/>
      <w:r>
        <w:rPr>
          <w:lang w:val="en-GB"/>
        </w:rPr>
        <w:t>Define genome assembly according to Dear et al.</w:t>
      </w:r>
      <w:bookmarkEnd w:id="4"/>
    </w:p>
    <w:p w14:paraId="3C757D6B" w14:textId="1FF2C243" w:rsidR="00C15103" w:rsidRDefault="00C15103" w:rsidP="00C15103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A sequence assembly is essentially a set of contigs, each contig being a multiple alignment of reads.</w:t>
      </w:r>
    </w:p>
    <w:p w14:paraId="3F13387E" w14:textId="2A82AF58" w:rsidR="00C15103" w:rsidRDefault="00C15103" w:rsidP="00C15103">
      <w:pPr>
        <w:pStyle w:val="berschrift2"/>
        <w:rPr>
          <w:lang w:val="en-GB"/>
        </w:rPr>
      </w:pPr>
      <w:bookmarkStart w:id="5" w:name="_Toc110089639"/>
      <w:r>
        <w:rPr>
          <w:lang w:val="en-GB"/>
        </w:rPr>
        <w:t>Name issues when sequencing eukaryotic organisms.</w:t>
      </w:r>
      <w:bookmarkEnd w:id="5"/>
    </w:p>
    <w:p w14:paraId="728D90AB" w14:textId="6687A506" w:rsidR="00C15103" w:rsidRDefault="00C15103" w:rsidP="00C15103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Technical</w:t>
      </w:r>
    </w:p>
    <w:p w14:paraId="7CD2D189" w14:textId="20C6F1A2" w:rsidR="00C15103" w:rsidRDefault="00C15103" w:rsidP="00C15103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Incomplete coverage</w:t>
      </w:r>
    </w:p>
    <w:p w14:paraId="0B309F28" w14:textId="2184A9F1" w:rsidR="00C15103" w:rsidRDefault="00C15103" w:rsidP="00C15103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Sequencing errors</w:t>
      </w:r>
    </w:p>
    <w:p w14:paraId="79783F64" w14:textId="1B0049ED" w:rsidR="00C15103" w:rsidRDefault="00C15103" w:rsidP="00C15103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DNA is double stranded (two orientations)</w:t>
      </w:r>
    </w:p>
    <w:p w14:paraId="7520B813" w14:textId="12EBB37C" w:rsidR="00C15103" w:rsidRDefault="00C15103" w:rsidP="00C15103">
      <w:pPr>
        <w:pStyle w:val="berschrift21"/>
        <w:numPr>
          <w:ilvl w:val="0"/>
          <w:numId w:val="0"/>
        </w:numPr>
        <w:ind w:left="1152" w:hanging="576"/>
        <w:rPr>
          <w:lang w:val="en-GB"/>
        </w:rPr>
      </w:pPr>
      <w:r>
        <w:rPr>
          <w:lang w:val="en-GB"/>
        </w:rPr>
        <w:t>Biological</w:t>
      </w:r>
    </w:p>
    <w:p w14:paraId="7F70A81C" w14:textId="5EF787EE" w:rsidR="00C15103" w:rsidRDefault="00C15103" w:rsidP="00C15103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Eukaryotic genes contain many repetitive duplications that are longer than typical read lengths</w:t>
      </w:r>
    </w:p>
    <w:p w14:paraId="5926AA33" w14:textId="2E712790" w:rsidR="00C15103" w:rsidRDefault="00C15103" w:rsidP="00C15103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Computational</w:t>
      </w:r>
    </w:p>
    <w:p w14:paraId="46077DA7" w14:textId="6B290062" w:rsidR="00C15103" w:rsidRDefault="00C15103" w:rsidP="00C15103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Huge amounts of data</w:t>
      </w:r>
    </w:p>
    <w:p w14:paraId="1F0095CE" w14:textId="54C30EFF" w:rsidR="00C15103" w:rsidRDefault="00C15103" w:rsidP="00C15103">
      <w:pPr>
        <w:pStyle w:val="berschrift2"/>
        <w:rPr>
          <w:lang w:val="en-GB"/>
        </w:rPr>
      </w:pPr>
      <w:bookmarkStart w:id="6" w:name="_Toc110089640"/>
      <w:r>
        <w:rPr>
          <w:lang w:val="en-GB"/>
        </w:rPr>
        <w:t>What is the formula for mean coverage?</w:t>
      </w:r>
      <w:bookmarkEnd w:id="6"/>
    </w:p>
    <w:p w14:paraId="5A2328B9" w14:textId="66C44840" w:rsidR="00C15103" w:rsidRDefault="00C15103" w:rsidP="00C15103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Sum of all read lengths divided by the length of the target sequence</w:t>
      </w:r>
    </w:p>
    <w:p w14:paraId="1314B5DD" w14:textId="25C82E4F" w:rsidR="00C15103" w:rsidRDefault="00C15103" w:rsidP="00C15103">
      <w:pPr>
        <w:pStyle w:val="berschrift2"/>
        <w:rPr>
          <w:lang w:val="en-GB"/>
        </w:rPr>
      </w:pPr>
      <w:bookmarkStart w:id="7" w:name="_Toc110089641"/>
      <w:r>
        <w:rPr>
          <w:lang w:val="en-GB"/>
        </w:rPr>
        <w:t>What is the lemma that relates the length of the target sequence with the number of reads and the average length of a read?</w:t>
      </w:r>
      <w:bookmarkEnd w:id="7"/>
    </w:p>
    <w:p w14:paraId="0BA55742" w14:textId="14F6E0A3" w:rsidR="00C15103" w:rsidRDefault="00C15103" w:rsidP="00C15103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C15103">
        <w:rPr>
          <w:noProof/>
          <w:lang w:val="en-GB"/>
        </w:rPr>
        <w:drawing>
          <wp:inline distT="0" distB="0" distL="0" distR="0" wp14:anchorId="0FA3057C" wp14:editId="76D643E0">
            <wp:extent cx="5501009" cy="951398"/>
            <wp:effectExtent l="0" t="0" r="4445" b="1270"/>
            <wp:docPr id="79" name="Grafik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533365" cy="95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49538" w14:textId="668A240A" w:rsidR="00C15103" w:rsidRDefault="00C15103" w:rsidP="00C15103">
      <w:pPr>
        <w:pStyle w:val="berschrift2"/>
        <w:rPr>
          <w:lang w:val="en-GB"/>
        </w:rPr>
      </w:pPr>
      <w:bookmarkStart w:id="8" w:name="_Toc110089642"/>
      <w:r>
        <w:rPr>
          <w:lang w:val="en-GB"/>
        </w:rPr>
        <w:t>What is the fragment assembly problem?</w:t>
      </w:r>
      <w:bookmarkEnd w:id="8"/>
    </w:p>
    <w:p w14:paraId="5C9580CD" w14:textId="53835850" w:rsidR="00C15103" w:rsidRDefault="00C15103" w:rsidP="00C15103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 xml:space="preserve">Reconstructing the </w:t>
      </w:r>
      <w:proofErr w:type="gramStart"/>
      <w:r>
        <w:rPr>
          <w:lang w:val="en-GB"/>
        </w:rPr>
        <w:t>sequence</w:t>
      </w:r>
      <w:proofErr w:type="gramEnd"/>
      <w:r>
        <w:rPr>
          <w:lang w:val="en-GB"/>
        </w:rPr>
        <w:t xml:space="preserve"> A of a DNA molecule from a set of fragments F.</w:t>
      </w:r>
    </w:p>
    <w:p w14:paraId="717DB91E" w14:textId="4F5F7A81" w:rsidR="00C15103" w:rsidRDefault="008A2A97" w:rsidP="008A2A97">
      <w:pPr>
        <w:pStyle w:val="berschrift2"/>
        <w:rPr>
          <w:lang w:val="en-GB"/>
        </w:rPr>
      </w:pPr>
      <w:bookmarkStart w:id="9" w:name="_Toc110089643"/>
      <w:r>
        <w:rPr>
          <w:lang w:val="en-GB"/>
        </w:rPr>
        <w:lastRenderedPageBreak/>
        <w:t>What are the two laws of assembly?</w:t>
      </w:r>
      <w:bookmarkEnd w:id="9"/>
    </w:p>
    <w:p w14:paraId="1CEB960F" w14:textId="15A1F8BA" w:rsidR="008A2A97" w:rsidRDefault="008A2A97" w:rsidP="008A2A97">
      <w:pPr>
        <w:pStyle w:val="berschrift21"/>
        <w:numPr>
          <w:ilvl w:val="0"/>
          <w:numId w:val="19"/>
        </w:numPr>
        <w:rPr>
          <w:lang w:val="en-GB"/>
        </w:rPr>
      </w:pPr>
      <w:r>
        <w:rPr>
          <w:lang w:val="en-GB"/>
        </w:rPr>
        <w:t xml:space="preserve">If a suffix of read A is </w:t>
      </w:r>
      <w:proofErr w:type="gramStart"/>
      <w:r>
        <w:rPr>
          <w:lang w:val="en-GB"/>
        </w:rPr>
        <w:t>similar to</w:t>
      </w:r>
      <w:proofErr w:type="gramEnd"/>
      <w:r>
        <w:rPr>
          <w:lang w:val="en-GB"/>
        </w:rPr>
        <w:t xml:space="preserve"> a prefix of read B, then A and B might overlap in the genome</w:t>
      </w:r>
    </w:p>
    <w:p w14:paraId="01CFBD42" w14:textId="398FB6BB" w:rsidR="008A2A97" w:rsidRDefault="008A2A97" w:rsidP="008A2A97">
      <w:pPr>
        <w:pStyle w:val="berschrift21"/>
        <w:numPr>
          <w:ilvl w:val="0"/>
          <w:numId w:val="19"/>
        </w:numPr>
        <w:rPr>
          <w:lang w:val="en-GB"/>
        </w:rPr>
      </w:pPr>
      <w:r>
        <w:rPr>
          <w:lang w:val="en-GB"/>
        </w:rPr>
        <w:t>More coverage leas to more and longer overlaps and contigs</w:t>
      </w:r>
    </w:p>
    <w:p w14:paraId="5962051D" w14:textId="0016970C" w:rsidR="008A2A97" w:rsidRDefault="008A2A97" w:rsidP="008A2A97">
      <w:pPr>
        <w:pStyle w:val="berschrift2"/>
        <w:rPr>
          <w:lang w:val="en-GB"/>
        </w:rPr>
      </w:pPr>
      <w:bookmarkStart w:id="10" w:name="_Toc110089644"/>
      <w:r>
        <w:rPr>
          <w:lang w:val="en-GB"/>
        </w:rPr>
        <w:t>What is the shortest common superstring problem?</w:t>
      </w:r>
      <w:bookmarkEnd w:id="10"/>
    </w:p>
    <w:p w14:paraId="7DAD4747" w14:textId="7EF96918" w:rsidR="008A2A97" w:rsidRDefault="008A2A97" w:rsidP="008A2A97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8A2A97">
        <w:rPr>
          <w:noProof/>
          <w:lang w:val="en-GB"/>
        </w:rPr>
        <w:drawing>
          <wp:inline distT="0" distB="0" distL="0" distR="0" wp14:anchorId="1D24E1EF" wp14:editId="3A3E3163">
            <wp:extent cx="5348976" cy="493507"/>
            <wp:effectExtent l="0" t="0" r="4445" b="1905"/>
            <wp:docPr id="80" name="Grafik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375851" cy="49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9E0CB" w14:textId="6FD021C0" w:rsidR="00C15103" w:rsidRDefault="008A2A97" w:rsidP="008A2A97">
      <w:pPr>
        <w:pStyle w:val="berschrift2"/>
        <w:rPr>
          <w:lang w:val="en-GB"/>
        </w:rPr>
      </w:pPr>
      <w:bookmarkStart w:id="11" w:name="_Toc110089645"/>
      <w:r>
        <w:rPr>
          <w:lang w:val="en-GB"/>
        </w:rPr>
        <w:t xml:space="preserve">Define overlap length and prefix length for two </w:t>
      </w:r>
      <w:proofErr w:type="spellStart"/>
      <w:r>
        <w:rPr>
          <w:lang w:val="en-GB"/>
        </w:rPr>
        <w:t>fragsments</w:t>
      </w:r>
      <w:proofErr w:type="spellEnd"/>
      <w:r>
        <w:rPr>
          <w:lang w:val="en-GB"/>
        </w:rPr>
        <w:t>.</w:t>
      </w:r>
      <w:bookmarkEnd w:id="11"/>
    </w:p>
    <w:p w14:paraId="1EABB445" w14:textId="77777777" w:rsidR="008A2A97" w:rsidRPr="008A2A97" w:rsidRDefault="008A2A97" w:rsidP="008A2A97">
      <w:pPr>
        <w:pStyle w:val="berschrift21"/>
        <w:numPr>
          <w:ilvl w:val="0"/>
          <w:numId w:val="0"/>
        </w:numPr>
        <w:ind w:left="576"/>
        <w:rPr>
          <w:lang w:val="en-GB"/>
        </w:rPr>
      </w:pPr>
    </w:p>
    <w:p w14:paraId="7AC15AC6" w14:textId="63A6E41A" w:rsidR="00C15103" w:rsidRDefault="008A2A97" w:rsidP="00C15103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8A2A97">
        <w:rPr>
          <w:noProof/>
          <w:lang w:val="en-GB"/>
        </w:rPr>
        <w:drawing>
          <wp:inline distT="0" distB="0" distL="0" distR="0" wp14:anchorId="24E3587A" wp14:editId="05D35BDA">
            <wp:extent cx="5071883" cy="2653346"/>
            <wp:effectExtent l="0" t="0" r="0" b="0"/>
            <wp:docPr id="81" name="Grafik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079996" cy="2657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9B1C8" w14:textId="404D94F3" w:rsidR="004414B4" w:rsidRDefault="004414B4" w:rsidP="004414B4">
      <w:pPr>
        <w:pStyle w:val="berschrift2"/>
        <w:rPr>
          <w:lang w:val="en-GB"/>
        </w:rPr>
      </w:pPr>
      <w:bookmarkStart w:id="12" w:name="_Toc110089646"/>
      <w:r>
        <w:rPr>
          <w:lang w:val="en-GB"/>
        </w:rPr>
        <w:t>Define prefix graph.</w:t>
      </w:r>
      <w:bookmarkEnd w:id="12"/>
    </w:p>
    <w:p w14:paraId="7B5811EE" w14:textId="77777777" w:rsidR="004414B4" w:rsidRPr="004414B4" w:rsidRDefault="004414B4" w:rsidP="004414B4">
      <w:pPr>
        <w:pStyle w:val="berschrift21"/>
        <w:numPr>
          <w:ilvl w:val="0"/>
          <w:numId w:val="0"/>
        </w:numPr>
        <w:ind w:left="576"/>
        <w:rPr>
          <w:lang w:val="en-GB"/>
        </w:rPr>
      </w:pPr>
    </w:p>
    <w:p w14:paraId="35F1311A" w14:textId="35E09898" w:rsidR="008A2A97" w:rsidRDefault="004414B4" w:rsidP="00C15103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4414B4">
        <w:rPr>
          <w:noProof/>
          <w:lang w:val="en-GB"/>
        </w:rPr>
        <w:drawing>
          <wp:inline distT="0" distB="0" distL="0" distR="0" wp14:anchorId="40970F09" wp14:editId="251F1E78">
            <wp:extent cx="5311977" cy="1244848"/>
            <wp:effectExtent l="0" t="0" r="3175" b="0"/>
            <wp:docPr id="82" name="Grafik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325468" cy="124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ABF23" w14:textId="3F7CC2FF" w:rsidR="004414B4" w:rsidRDefault="004414B4" w:rsidP="004414B4">
      <w:pPr>
        <w:pStyle w:val="berschrift2"/>
        <w:rPr>
          <w:lang w:val="en-GB"/>
        </w:rPr>
      </w:pPr>
      <w:bookmarkStart w:id="13" w:name="_Toc110089647"/>
      <w:r>
        <w:rPr>
          <w:lang w:val="en-GB"/>
        </w:rPr>
        <w:t>Define the Hamiltonian Path and Travelling Salesman problem.</w:t>
      </w:r>
      <w:bookmarkEnd w:id="13"/>
    </w:p>
    <w:p w14:paraId="30518BAD" w14:textId="190FCC1F" w:rsidR="004414B4" w:rsidRDefault="004414B4" w:rsidP="004414B4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4414B4">
        <w:rPr>
          <w:noProof/>
          <w:lang w:val="en-GB"/>
        </w:rPr>
        <w:drawing>
          <wp:inline distT="0" distB="0" distL="0" distR="0" wp14:anchorId="762F54D7" wp14:editId="730B718B">
            <wp:extent cx="5607968" cy="1053348"/>
            <wp:effectExtent l="0" t="0" r="0" b="0"/>
            <wp:docPr id="83" name="Grafik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619132" cy="10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68706" w14:textId="22D9A84B" w:rsidR="004414B4" w:rsidRDefault="004414B4" w:rsidP="004414B4">
      <w:pPr>
        <w:pStyle w:val="berschrift2"/>
        <w:rPr>
          <w:lang w:val="en-GB"/>
        </w:rPr>
      </w:pPr>
      <w:bookmarkStart w:id="14" w:name="_Toc110089648"/>
      <w:r>
        <w:rPr>
          <w:lang w:val="en-GB"/>
        </w:rPr>
        <w:t>How is the Shortest spanning tree failing for many biological genomes?</w:t>
      </w:r>
      <w:bookmarkEnd w:id="14"/>
    </w:p>
    <w:p w14:paraId="131A0CCE" w14:textId="56A3FBDA" w:rsidR="004414B4" w:rsidRDefault="004414B4" w:rsidP="004414B4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 xml:space="preserve">Interior parts of repeating regions are </w:t>
      </w:r>
      <w:proofErr w:type="spellStart"/>
      <w:r>
        <w:rPr>
          <w:lang w:val="en-GB"/>
        </w:rPr>
        <w:t>overcompressed</w:t>
      </w:r>
      <w:proofErr w:type="spellEnd"/>
    </w:p>
    <w:p w14:paraId="6C01CB0A" w14:textId="014BAD59" w:rsidR="004414B4" w:rsidRDefault="004414B4" w:rsidP="004414B4">
      <w:pPr>
        <w:pStyle w:val="berschrift2"/>
        <w:rPr>
          <w:lang w:val="en-GB"/>
        </w:rPr>
      </w:pPr>
      <w:bookmarkStart w:id="15" w:name="_Toc110089649"/>
      <w:r>
        <w:rPr>
          <w:lang w:val="en-GB"/>
        </w:rPr>
        <w:t>Describe the three stages of OLC.</w:t>
      </w:r>
      <w:bookmarkEnd w:id="15"/>
    </w:p>
    <w:p w14:paraId="4F45EF52" w14:textId="46CBC4B9" w:rsidR="004414B4" w:rsidRDefault="004414B4" w:rsidP="004414B4">
      <w:pPr>
        <w:pStyle w:val="berschrift21"/>
        <w:numPr>
          <w:ilvl w:val="0"/>
          <w:numId w:val="20"/>
        </w:numPr>
        <w:rPr>
          <w:lang w:val="en-GB"/>
        </w:rPr>
      </w:pPr>
      <w:r>
        <w:rPr>
          <w:lang w:val="en-GB"/>
        </w:rPr>
        <w:t>Overlap: Each read is compared with all other reads, the overlap graph is computed</w:t>
      </w:r>
    </w:p>
    <w:p w14:paraId="1246C926" w14:textId="336795E8" w:rsidR="004414B4" w:rsidRDefault="004414B4" w:rsidP="004414B4">
      <w:pPr>
        <w:pStyle w:val="berschrift21"/>
        <w:numPr>
          <w:ilvl w:val="0"/>
          <w:numId w:val="20"/>
        </w:numPr>
        <w:rPr>
          <w:lang w:val="en-GB"/>
        </w:rPr>
      </w:pPr>
      <w:r>
        <w:rPr>
          <w:lang w:val="en-GB"/>
        </w:rPr>
        <w:lastRenderedPageBreak/>
        <w:t>Layout: Pairs of numbers are determined that place all reads in the assembly. From this phase, contigs and their lengths are derived. If paired-end sequencing was performed, the scaffolding phase may follow</w:t>
      </w:r>
    </w:p>
    <w:p w14:paraId="27EEBBAD" w14:textId="632CB285" w:rsidR="004414B4" w:rsidRDefault="004414B4" w:rsidP="004414B4">
      <w:pPr>
        <w:pStyle w:val="berschrift21"/>
        <w:numPr>
          <w:ilvl w:val="0"/>
          <w:numId w:val="20"/>
        </w:numPr>
        <w:rPr>
          <w:lang w:val="en-GB"/>
        </w:rPr>
      </w:pPr>
      <w:r>
        <w:rPr>
          <w:lang w:val="en-GB"/>
        </w:rPr>
        <w:t xml:space="preserve">Consensus: A multi-alignment of all the placed reads is produced to obtain the final contig sequences. </w:t>
      </w:r>
    </w:p>
    <w:p w14:paraId="44C975D4" w14:textId="30C9D750" w:rsidR="004414B4" w:rsidRDefault="004414B4" w:rsidP="004414B4">
      <w:pPr>
        <w:pStyle w:val="berschrift2"/>
        <w:rPr>
          <w:lang w:val="en-GB"/>
        </w:rPr>
      </w:pPr>
      <w:bookmarkStart w:id="16" w:name="_Toc110089650"/>
      <w:r>
        <w:rPr>
          <w:lang w:val="en-GB"/>
        </w:rPr>
        <w:t>What are the possible overlap relationships between two fragments with fixed orientation?</w:t>
      </w:r>
      <w:bookmarkEnd w:id="16"/>
    </w:p>
    <w:p w14:paraId="4A55F1D4" w14:textId="6C74C0F5" w:rsidR="004414B4" w:rsidRDefault="004414B4" w:rsidP="004414B4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4414B4">
        <w:rPr>
          <w:noProof/>
          <w:lang w:val="en-GB"/>
        </w:rPr>
        <w:drawing>
          <wp:inline distT="0" distB="0" distL="0" distR="0" wp14:anchorId="1F07CDFF" wp14:editId="47503E59">
            <wp:extent cx="5190409" cy="2138807"/>
            <wp:effectExtent l="0" t="0" r="0" b="0"/>
            <wp:docPr id="84" name="Grafik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194413" cy="214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B7508" w14:textId="316053DB" w:rsidR="004414B4" w:rsidRDefault="004414B4" w:rsidP="004414B4">
      <w:pPr>
        <w:pStyle w:val="berschrift2"/>
        <w:rPr>
          <w:lang w:val="en-GB"/>
        </w:rPr>
      </w:pPr>
      <w:bookmarkStart w:id="17" w:name="_Toc110089651"/>
      <w:r>
        <w:rPr>
          <w:lang w:val="en-GB"/>
        </w:rPr>
        <w:t>What step of OLC is the computational bottleneck? Why?</w:t>
      </w:r>
      <w:bookmarkEnd w:id="17"/>
    </w:p>
    <w:p w14:paraId="577DCFED" w14:textId="1450FCF3" w:rsidR="004414B4" w:rsidRDefault="004414B4" w:rsidP="004414B4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4414B4">
        <w:rPr>
          <w:noProof/>
          <w:lang w:val="en-GB"/>
        </w:rPr>
        <w:drawing>
          <wp:inline distT="0" distB="0" distL="0" distR="0" wp14:anchorId="090744CC" wp14:editId="2236330B">
            <wp:extent cx="5296120" cy="880352"/>
            <wp:effectExtent l="0" t="0" r="0" b="0"/>
            <wp:docPr id="85" name="Grafik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307529" cy="882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4A27D" w14:textId="3FC73EE3" w:rsidR="004414B4" w:rsidRDefault="004414B4" w:rsidP="004414B4">
      <w:pPr>
        <w:pStyle w:val="berschrift2"/>
        <w:rPr>
          <w:lang w:val="en-GB"/>
        </w:rPr>
      </w:pPr>
      <w:bookmarkStart w:id="18" w:name="_Toc110089652"/>
      <w:r>
        <w:rPr>
          <w:lang w:val="en-GB"/>
        </w:rPr>
        <w:t>Reproduce the overlap alignment algorithm pseudocode.</w:t>
      </w:r>
      <w:bookmarkEnd w:id="18"/>
    </w:p>
    <w:p w14:paraId="59C45F22" w14:textId="386B3175" w:rsidR="004414B4" w:rsidRDefault="004414B4" w:rsidP="004414B4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4414B4">
        <w:rPr>
          <w:noProof/>
          <w:lang w:val="en-GB"/>
        </w:rPr>
        <w:drawing>
          <wp:inline distT="0" distB="0" distL="0" distR="0" wp14:anchorId="1C5A7E78" wp14:editId="33BB6DAC">
            <wp:extent cx="5343690" cy="2699529"/>
            <wp:effectExtent l="0" t="0" r="0" b="5715"/>
            <wp:docPr id="86" name="Grafik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346087" cy="270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52468" w14:textId="45D53514" w:rsidR="004414B4" w:rsidRDefault="004414B4" w:rsidP="004414B4">
      <w:pPr>
        <w:pStyle w:val="berschrift2"/>
        <w:rPr>
          <w:lang w:val="en-GB"/>
        </w:rPr>
      </w:pPr>
      <w:bookmarkStart w:id="19" w:name="_Toc110089653"/>
      <w:r>
        <w:rPr>
          <w:lang w:val="en-GB"/>
        </w:rPr>
        <w:t>What is the overlap alignment runtime?</w:t>
      </w:r>
      <w:bookmarkEnd w:id="19"/>
    </w:p>
    <w:p w14:paraId="1F622D37" w14:textId="09B00F84" w:rsidR="004414B4" w:rsidRDefault="004414B4" w:rsidP="004414B4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O(nm)</w:t>
      </w:r>
    </w:p>
    <w:p w14:paraId="424FECEE" w14:textId="29DD2D07" w:rsidR="003C7147" w:rsidRDefault="003C7147" w:rsidP="003C7147">
      <w:pPr>
        <w:pStyle w:val="berschrift2"/>
        <w:rPr>
          <w:lang w:val="en-GB"/>
        </w:rPr>
      </w:pPr>
      <w:bookmarkStart w:id="20" w:name="_Toc110089654"/>
      <w:r>
        <w:rPr>
          <w:lang w:val="en-GB"/>
        </w:rPr>
        <w:t>Why is dynamic programming too slow for large sequencing projects? What is a better approach?</w:t>
      </w:r>
      <w:bookmarkEnd w:id="20"/>
    </w:p>
    <w:p w14:paraId="251531D2" w14:textId="1F057D7A" w:rsidR="003C7147" w:rsidRDefault="003C7147" w:rsidP="003C7147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Too slow, only overlaps with 97% identity at least play a role. Instead, seed and extend approach.</w:t>
      </w:r>
    </w:p>
    <w:p w14:paraId="30AB6E03" w14:textId="6C8780F5" w:rsidR="003C7147" w:rsidRDefault="003C7147" w:rsidP="003C7147">
      <w:pPr>
        <w:pStyle w:val="berschrift21"/>
        <w:numPr>
          <w:ilvl w:val="0"/>
          <w:numId w:val="0"/>
        </w:numPr>
        <w:ind w:left="936"/>
        <w:rPr>
          <w:lang w:val="en-GB"/>
        </w:rPr>
      </w:pPr>
      <w:r w:rsidRPr="003C7147">
        <w:rPr>
          <w:noProof/>
          <w:lang w:val="en-GB"/>
        </w:rPr>
        <w:lastRenderedPageBreak/>
        <w:drawing>
          <wp:inline distT="0" distB="0" distL="0" distR="0" wp14:anchorId="4D2AD243" wp14:editId="31823DBE">
            <wp:extent cx="5760720" cy="4197985"/>
            <wp:effectExtent l="0" t="0" r="0" b="0"/>
            <wp:docPr id="88" name="Grafik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B162A" w14:textId="5C3C30A1" w:rsidR="003C7147" w:rsidRDefault="003C7147" w:rsidP="003C7147">
      <w:pPr>
        <w:pStyle w:val="berschrift2"/>
        <w:rPr>
          <w:lang w:val="en-GB"/>
        </w:rPr>
      </w:pPr>
      <w:bookmarkStart w:id="21" w:name="_Toc110089655"/>
      <w:r>
        <w:rPr>
          <w:lang w:val="en-GB"/>
        </w:rPr>
        <w:t>We have found an overlap. What are the three options for its origin?</w:t>
      </w:r>
      <w:bookmarkEnd w:id="21"/>
    </w:p>
    <w:p w14:paraId="5B27F776" w14:textId="1A1C8053" w:rsidR="003C7147" w:rsidRDefault="003C7147" w:rsidP="003C7147">
      <w:pPr>
        <w:pStyle w:val="berschrift21"/>
        <w:numPr>
          <w:ilvl w:val="0"/>
          <w:numId w:val="22"/>
        </w:numPr>
        <w:rPr>
          <w:lang w:val="en-GB"/>
        </w:rPr>
      </w:pPr>
      <w:r>
        <w:rPr>
          <w:lang w:val="en-GB"/>
        </w:rPr>
        <w:t>True origin</w:t>
      </w:r>
    </w:p>
    <w:p w14:paraId="5273BAB5" w14:textId="360DC7BE" w:rsidR="003C7147" w:rsidRDefault="003C7147" w:rsidP="003C7147">
      <w:pPr>
        <w:pStyle w:val="berschrift21"/>
        <w:numPr>
          <w:ilvl w:val="0"/>
          <w:numId w:val="22"/>
        </w:numPr>
        <w:rPr>
          <w:lang w:val="en-GB"/>
        </w:rPr>
      </w:pPr>
      <w:r>
        <w:rPr>
          <w:lang w:val="en-GB"/>
        </w:rPr>
        <w:t xml:space="preserve">Repeat-induced </w:t>
      </w:r>
    </w:p>
    <w:p w14:paraId="49B482E3" w14:textId="741EE86A" w:rsidR="003C7147" w:rsidRDefault="003C7147" w:rsidP="003C7147">
      <w:pPr>
        <w:pStyle w:val="berschrift21"/>
        <w:numPr>
          <w:ilvl w:val="0"/>
          <w:numId w:val="22"/>
        </w:numPr>
        <w:rPr>
          <w:lang w:val="en-GB"/>
        </w:rPr>
      </w:pPr>
      <w:r>
        <w:rPr>
          <w:lang w:val="en-GB"/>
        </w:rPr>
        <w:t>By chance</w:t>
      </w:r>
    </w:p>
    <w:p w14:paraId="60C7229E" w14:textId="7ACBFAC8" w:rsidR="003C7147" w:rsidRDefault="003C7147" w:rsidP="003C7147">
      <w:pPr>
        <w:pStyle w:val="berschrift2"/>
        <w:rPr>
          <w:lang w:val="en-GB"/>
        </w:rPr>
      </w:pPr>
      <w:bookmarkStart w:id="22" w:name="_Toc110089656"/>
      <w:r>
        <w:rPr>
          <w:lang w:val="en-GB"/>
        </w:rPr>
        <w:t>How should one avoid repeat-induced overlaps?</w:t>
      </w:r>
      <w:bookmarkEnd w:id="22"/>
    </w:p>
    <w:p w14:paraId="06D2D842" w14:textId="70833D80" w:rsidR="003C7147" w:rsidRPr="003C7147" w:rsidRDefault="003C7147" w:rsidP="003C7147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Only start seeds outside a repeat</w:t>
      </w:r>
    </w:p>
    <w:p w14:paraId="3D2C1CC4" w14:textId="0110BFA8" w:rsidR="003C7147" w:rsidRDefault="003C7147" w:rsidP="003C7147">
      <w:pPr>
        <w:pStyle w:val="berschrift21"/>
        <w:numPr>
          <w:ilvl w:val="0"/>
          <w:numId w:val="23"/>
        </w:numPr>
        <w:rPr>
          <w:lang w:val="en-GB"/>
        </w:rPr>
      </w:pPr>
      <w:r>
        <w:rPr>
          <w:lang w:val="en-GB"/>
        </w:rPr>
        <w:t>Screening known repeat</w:t>
      </w:r>
    </w:p>
    <w:p w14:paraId="7A9536B1" w14:textId="60FA49C0" w:rsidR="003C7147" w:rsidRPr="003C7147" w:rsidRDefault="003C7147" w:rsidP="003C7147">
      <w:pPr>
        <w:pStyle w:val="berschrift21"/>
        <w:numPr>
          <w:ilvl w:val="0"/>
          <w:numId w:val="23"/>
        </w:numPr>
        <w:rPr>
          <w:lang w:val="en-GB"/>
        </w:rPr>
      </w:pPr>
      <w:r>
        <w:rPr>
          <w:lang w:val="en-GB"/>
        </w:rPr>
        <w:t xml:space="preserve">We screen for each </w:t>
      </w:r>
      <w:proofErr w:type="spellStart"/>
      <w:r>
        <w:rPr>
          <w:lang w:val="en-GB"/>
        </w:rPr>
        <w:t>kmer</w:t>
      </w:r>
      <w:proofErr w:type="spellEnd"/>
      <w:r>
        <w:rPr>
          <w:lang w:val="en-GB"/>
        </w:rPr>
        <w:t>, how often it occurs in H</w:t>
      </w:r>
    </w:p>
    <w:p w14:paraId="7E84E112" w14:textId="5A4F2FD2" w:rsidR="003C7147" w:rsidRDefault="003C7147" w:rsidP="003C7147">
      <w:pPr>
        <w:pStyle w:val="berschrift2"/>
        <w:rPr>
          <w:lang w:val="en-GB"/>
        </w:rPr>
      </w:pPr>
      <w:bookmarkStart w:id="23" w:name="_Toc110089657"/>
      <w:r>
        <w:rPr>
          <w:lang w:val="en-GB"/>
        </w:rPr>
        <w:t>Describe the rules of the overlap graph</w:t>
      </w:r>
      <w:bookmarkEnd w:id="23"/>
    </w:p>
    <w:p w14:paraId="2AEA7EAE" w14:textId="5BD4760B" w:rsidR="003C7147" w:rsidRDefault="003C7147" w:rsidP="003C7147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3C7147">
        <w:rPr>
          <w:noProof/>
          <w:lang w:val="en-GB"/>
        </w:rPr>
        <w:drawing>
          <wp:inline distT="0" distB="0" distL="0" distR="0" wp14:anchorId="5A0DB713" wp14:editId="02F7145A">
            <wp:extent cx="5760720" cy="1346835"/>
            <wp:effectExtent l="0" t="0" r="0" b="5715"/>
            <wp:docPr id="89" name="Grafik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16A6E" w14:textId="4F3D364D" w:rsidR="003C7147" w:rsidRDefault="003C7147" w:rsidP="003C7147">
      <w:pPr>
        <w:pStyle w:val="berschrift2"/>
        <w:rPr>
          <w:lang w:val="en-GB"/>
        </w:rPr>
      </w:pPr>
      <w:bookmarkStart w:id="24" w:name="_Toc110089658"/>
      <w:r>
        <w:rPr>
          <w:lang w:val="en-GB"/>
        </w:rPr>
        <w:lastRenderedPageBreak/>
        <w:t>What is the formal definition of the overlap graph?</w:t>
      </w:r>
      <w:bookmarkEnd w:id="24"/>
    </w:p>
    <w:p w14:paraId="7A58F6DE" w14:textId="65820752" w:rsidR="003C7147" w:rsidRDefault="003C7147" w:rsidP="003C7147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3C7147">
        <w:rPr>
          <w:noProof/>
          <w:lang w:val="en-GB"/>
        </w:rPr>
        <w:drawing>
          <wp:inline distT="0" distB="0" distL="0" distR="0" wp14:anchorId="4CA18A09" wp14:editId="70FAEDCF">
            <wp:extent cx="5306692" cy="2415855"/>
            <wp:effectExtent l="0" t="0" r="8890" b="3810"/>
            <wp:docPr id="90" name="Grafik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312255" cy="2418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FCEFF" w14:textId="7BE8124D" w:rsidR="003C7147" w:rsidRDefault="003C7147" w:rsidP="003C7147">
      <w:pPr>
        <w:pStyle w:val="berschrift2"/>
        <w:rPr>
          <w:lang w:val="en-GB"/>
        </w:rPr>
      </w:pPr>
      <w:bookmarkStart w:id="25" w:name="_Toc110089659"/>
      <w:r>
        <w:rPr>
          <w:lang w:val="en-GB"/>
        </w:rPr>
        <w:t>What are the four possibilities that an overlap can be drawn between the end points of two reads?</w:t>
      </w:r>
      <w:bookmarkEnd w:id="25"/>
    </w:p>
    <w:p w14:paraId="111319DF" w14:textId="22E24AD5" w:rsidR="003C7147" w:rsidRDefault="003C7147" w:rsidP="003C7147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3C7147">
        <w:rPr>
          <w:noProof/>
          <w:lang w:val="en-GB"/>
        </w:rPr>
        <w:drawing>
          <wp:inline distT="0" distB="0" distL="0" distR="0" wp14:anchorId="3E11152C" wp14:editId="5EABE854">
            <wp:extent cx="5362656" cy="1627949"/>
            <wp:effectExtent l="0" t="0" r="0" b="0"/>
            <wp:docPr id="91" name="Grafik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369839" cy="163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D8B91" w14:textId="0E2222E3" w:rsidR="00453475" w:rsidRDefault="00453475" w:rsidP="00453475">
      <w:pPr>
        <w:pStyle w:val="berschrift2"/>
        <w:rPr>
          <w:lang w:val="en-GB"/>
        </w:rPr>
      </w:pPr>
      <w:bookmarkStart w:id="26" w:name="_Toc110089660"/>
      <w:r>
        <w:rPr>
          <w:lang w:val="en-GB"/>
        </w:rPr>
        <w:t>What is the goal of the layout phase?</w:t>
      </w:r>
      <w:bookmarkEnd w:id="26"/>
    </w:p>
    <w:p w14:paraId="4EA10FFE" w14:textId="10325184" w:rsidR="00453475" w:rsidRDefault="00453475" w:rsidP="00453475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Arrange all reads into an approximate multi-alignment.</w:t>
      </w:r>
    </w:p>
    <w:p w14:paraId="756DF457" w14:textId="798B731C" w:rsidR="00453475" w:rsidRDefault="00453475" w:rsidP="00453475">
      <w:pPr>
        <w:pStyle w:val="berschrift2"/>
        <w:rPr>
          <w:lang w:val="en-GB"/>
        </w:rPr>
      </w:pPr>
      <w:bookmarkStart w:id="27" w:name="_Toc110089661"/>
      <w:r>
        <w:rPr>
          <w:lang w:val="en-GB"/>
        </w:rPr>
        <w:t>Define spanning tree</w:t>
      </w:r>
      <w:bookmarkEnd w:id="27"/>
    </w:p>
    <w:p w14:paraId="75CBF506" w14:textId="3D06176F" w:rsidR="00453475" w:rsidRDefault="00453475" w:rsidP="00453475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453475">
        <w:rPr>
          <w:noProof/>
          <w:lang w:val="en-GB"/>
        </w:rPr>
        <w:drawing>
          <wp:inline distT="0" distB="0" distL="0" distR="0" wp14:anchorId="56993B21" wp14:editId="53534836">
            <wp:extent cx="5760720" cy="450215"/>
            <wp:effectExtent l="0" t="0" r="0" b="6985"/>
            <wp:docPr id="92" name="Grafik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DD2AB" w14:textId="6E0EAFF4" w:rsidR="00453475" w:rsidRDefault="00453475" w:rsidP="00453475">
      <w:pPr>
        <w:pStyle w:val="berschrift2"/>
        <w:rPr>
          <w:lang w:val="en-GB"/>
        </w:rPr>
      </w:pPr>
      <w:bookmarkStart w:id="28" w:name="_Toc110089662"/>
      <w:r>
        <w:rPr>
          <w:lang w:val="en-GB"/>
        </w:rPr>
        <w:t>Define minimum spanning tree.</w:t>
      </w:r>
      <w:bookmarkEnd w:id="28"/>
    </w:p>
    <w:p w14:paraId="448124BE" w14:textId="0E9660AD" w:rsidR="00453475" w:rsidRDefault="00453475" w:rsidP="00453475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453475">
        <w:rPr>
          <w:noProof/>
          <w:lang w:val="en-GB"/>
        </w:rPr>
        <w:drawing>
          <wp:inline distT="0" distB="0" distL="0" distR="0" wp14:anchorId="3BC5D659" wp14:editId="768605B8">
            <wp:extent cx="5760720" cy="700405"/>
            <wp:effectExtent l="0" t="0" r="0" b="4445"/>
            <wp:docPr id="93" name="Grafik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79800" w14:textId="54F2E755" w:rsidR="00453475" w:rsidRDefault="00453475" w:rsidP="00453475">
      <w:pPr>
        <w:pStyle w:val="berschrift2"/>
        <w:rPr>
          <w:lang w:val="en-GB"/>
        </w:rPr>
      </w:pPr>
      <w:bookmarkStart w:id="29" w:name="_Toc110089663"/>
      <w:r>
        <w:rPr>
          <w:lang w:val="en-GB"/>
        </w:rPr>
        <w:lastRenderedPageBreak/>
        <w:t>What is the Poisson-based probability of the contig containing k reads, that is, seeing k-1 start positions in the interval of length p for a repeat and a non-repeat?</w:t>
      </w:r>
      <w:bookmarkEnd w:id="29"/>
    </w:p>
    <w:p w14:paraId="05A186E4" w14:textId="0586B3A6" w:rsidR="00453475" w:rsidRDefault="00453475" w:rsidP="00453475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453475">
        <w:rPr>
          <w:noProof/>
          <w:lang w:val="en-GB"/>
        </w:rPr>
        <w:drawing>
          <wp:inline distT="0" distB="0" distL="0" distR="0" wp14:anchorId="30128932" wp14:editId="47042831">
            <wp:extent cx="4239011" cy="3322468"/>
            <wp:effectExtent l="0" t="0" r="9525" b="0"/>
            <wp:docPr id="94" name="Grafik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243961" cy="332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6A499" w14:textId="3736FCBD" w:rsidR="00453475" w:rsidRDefault="00453475" w:rsidP="00453475">
      <w:pPr>
        <w:pStyle w:val="berschrift2"/>
        <w:rPr>
          <w:lang w:val="en-GB"/>
        </w:rPr>
      </w:pPr>
      <w:bookmarkStart w:id="30" w:name="_Toc110089664"/>
      <w:r>
        <w:rPr>
          <w:lang w:val="en-GB"/>
        </w:rPr>
        <w:t>What is the arrival statistic (A-statistic)? What do the values indicate?</w:t>
      </w:r>
      <w:bookmarkEnd w:id="30"/>
    </w:p>
    <w:p w14:paraId="13A19D8D" w14:textId="538A9DE6" w:rsidR="00453475" w:rsidRDefault="00453475" w:rsidP="00453475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453475">
        <w:rPr>
          <w:noProof/>
          <w:lang w:val="en-GB"/>
        </w:rPr>
        <w:drawing>
          <wp:inline distT="0" distB="0" distL="0" distR="0" wp14:anchorId="64166155" wp14:editId="1C883DE2">
            <wp:extent cx="5760720" cy="1294130"/>
            <wp:effectExtent l="0" t="0" r="0" b="1270"/>
            <wp:docPr id="95" name="Grafik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86616" w14:textId="7CF79D34" w:rsidR="00453475" w:rsidRDefault="00453475" w:rsidP="00453475">
      <w:pPr>
        <w:pStyle w:val="berschrift2"/>
        <w:rPr>
          <w:lang w:val="en-GB"/>
        </w:rPr>
      </w:pPr>
      <w:bookmarkStart w:id="31" w:name="_Toc110089665"/>
      <w:r>
        <w:rPr>
          <w:lang w:val="en-GB"/>
        </w:rPr>
        <w:t>Define scaffolding and scaffold.</w:t>
      </w:r>
      <w:bookmarkEnd w:id="31"/>
    </w:p>
    <w:p w14:paraId="4256DDD5" w14:textId="3FBC54E4" w:rsidR="00453475" w:rsidRDefault="00453475" w:rsidP="00453475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453475">
        <w:rPr>
          <w:noProof/>
          <w:lang w:val="en-GB"/>
        </w:rPr>
        <w:drawing>
          <wp:inline distT="0" distB="0" distL="0" distR="0" wp14:anchorId="69F90E3E" wp14:editId="428692D9">
            <wp:extent cx="5760720" cy="1091565"/>
            <wp:effectExtent l="0" t="0" r="0" b="0"/>
            <wp:docPr id="96" name="Grafik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1824D" w14:textId="7DCFE3B3" w:rsidR="00453475" w:rsidRDefault="00453475" w:rsidP="00453475">
      <w:pPr>
        <w:pStyle w:val="berschrift2"/>
        <w:rPr>
          <w:lang w:val="en-GB"/>
        </w:rPr>
      </w:pPr>
      <w:bookmarkStart w:id="32" w:name="_Toc110089666"/>
      <w:r>
        <w:rPr>
          <w:lang w:val="en-GB"/>
        </w:rPr>
        <w:t>What is done in the consensus phase?</w:t>
      </w:r>
      <w:bookmarkEnd w:id="32"/>
    </w:p>
    <w:p w14:paraId="2B5F4F40" w14:textId="123BD936" w:rsidR="00453475" w:rsidRDefault="00453475" w:rsidP="00453475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From the contig, we obtain a consensus sequence using a majority vote or a weighted decision taking the quality of reads into account.</w:t>
      </w:r>
    </w:p>
    <w:p w14:paraId="1D089E4C" w14:textId="5258D285" w:rsidR="00453475" w:rsidRDefault="00453475" w:rsidP="00453475">
      <w:pPr>
        <w:pStyle w:val="berschrift2"/>
        <w:rPr>
          <w:lang w:val="en-GB"/>
        </w:rPr>
      </w:pPr>
      <w:bookmarkStart w:id="33" w:name="_Toc110089667"/>
      <w:r>
        <w:rPr>
          <w:lang w:val="en-GB"/>
        </w:rPr>
        <w:t xml:space="preserve">What is another approach for </w:t>
      </w:r>
      <w:r w:rsidR="008E405A">
        <w:rPr>
          <w:lang w:val="en-GB"/>
        </w:rPr>
        <w:t>sequence assembly?</w:t>
      </w:r>
      <w:bookmarkEnd w:id="33"/>
    </w:p>
    <w:p w14:paraId="3491220B" w14:textId="31CA185F" w:rsidR="008E405A" w:rsidRDefault="008E405A" w:rsidP="008E405A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De Bruijn graph</w:t>
      </w:r>
    </w:p>
    <w:p w14:paraId="3115CBA8" w14:textId="2E8B1F7A" w:rsidR="008E405A" w:rsidRDefault="008E405A" w:rsidP="008E405A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br w:type="page"/>
      </w:r>
    </w:p>
    <w:p w14:paraId="2A434C0F" w14:textId="4A63635A" w:rsidR="008E405A" w:rsidRDefault="008E405A" w:rsidP="008E405A">
      <w:pPr>
        <w:pStyle w:val="berschrift1"/>
        <w:rPr>
          <w:lang w:val="en-GB"/>
        </w:rPr>
      </w:pPr>
      <w:bookmarkStart w:id="34" w:name="_Toc110089668"/>
      <w:r>
        <w:rPr>
          <w:lang w:val="en-GB"/>
        </w:rPr>
        <w:lastRenderedPageBreak/>
        <w:t>Markov-Chains</w:t>
      </w:r>
      <w:bookmarkEnd w:id="34"/>
    </w:p>
    <w:p w14:paraId="61E75A1F" w14:textId="2ED650E8" w:rsidR="008E405A" w:rsidRDefault="008E405A" w:rsidP="008E405A">
      <w:pPr>
        <w:pStyle w:val="berschrift2"/>
        <w:rPr>
          <w:lang w:val="en-GB"/>
        </w:rPr>
      </w:pPr>
      <w:bookmarkStart w:id="35" w:name="_Toc110089669"/>
      <w:r>
        <w:rPr>
          <w:lang w:val="en-GB"/>
        </w:rPr>
        <w:t>What are CpG islands and what are they used for in bioinformatics?</w:t>
      </w:r>
      <w:bookmarkEnd w:id="35"/>
    </w:p>
    <w:p w14:paraId="6EEA94F1" w14:textId="7763BAFD" w:rsidR="008E405A" w:rsidRPr="008E405A" w:rsidRDefault="008E405A" w:rsidP="008E405A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8E405A">
        <w:rPr>
          <w:noProof/>
          <w:lang w:val="en-GB"/>
        </w:rPr>
        <w:drawing>
          <wp:inline distT="0" distB="0" distL="0" distR="0" wp14:anchorId="4809694E" wp14:editId="0B6F23D6">
            <wp:extent cx="5760720" cy="3260090"/>
            <wp:effectExtent l="0" t="0" r="0" b="0"/>
            <wp:docPr id="98" name="Grafik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D8A4E" w14:textId="39FF66F5" w:rsidR="008E405A" w:rsidRDefault="008E405A" w:rsidP="008E405A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Areas with more CG-dinucleotides. They are used to separate individual genes.</w:t>
      </w:r>
    </w:p>
    <w:p w14:paraId="161DA78A" w14:textId="269C962E" w:rsidR="008E405A" w:rsidRDefault="008E405A" w:rsidP="008E405A">
      <w:pPr>
        <w:pStyle w:val="berschrift2"/>
        <w:rPr>
          <w:lang w:val="en-GB"/>
        </w:rPr>
      </w:pPr>
      <w:bookmarkStart w:id="36" w:name="_Toc110089670"/>
      <w:r>
        <w:rPr>
          <w:lang w:val="en-GB"/>
        </w:rPr>
        <w:t>Define the observed vs. expected ratio of a dinucleotide.</w:t>
      </w:r>
      <w:bookmarkEnd w:id="36"/>
    </w:p>
    <w:p w14:paraId="76367FC9" w14:textId="41BE6E35" w:rsidR="008E405A" w:rsidRDefault="008E405A" w:rsidP="008E405A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8E405A">
        <w:rPr>
          <w:noProof/>
          <w:lang w:val="en-GB"/>
        </w:rPr>
        <w:drawing>
          <wp:inline distT="0" distB="0" distL="0" distR="0" wp14:anchorId="298523D2" wp14:editId="73BC07B4">
            <wp:extent cx="1238423" cy="676369"/>
            <wp:effectExtent l="0" t="0" r="0" b="9525"/>
            <wp:docPr id="97" name="Grafik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238423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6BA33" w14:textId="051A8376" w:rsidR="008E405A" w:rsidRDefault="008E405A" w:rsidP="008E405A">
      <w:pPr>
        <w:pStyle w:val="berschrift2"/>
        <w:rPr>
          <w:lang w:val="en-GB"/>
        </w:rPr>
      </w:pPr>
      <w:bookmarkStart w:id="37" w:name="_Toc110089671"/>
      <w:r>
        <w:rPr>
          <w:lang w:val="en-GB"/>
        </w:rPr>
        <w:t>What are the two main problems concerning CpG-islands?</w:t>
      </w:r>
      <w:bookmarkEnd w:id="37"/>
    </w:p>
    <w:p w14:paraId="6531F2AC" w14:textId="34445683" w:rsidR="008E405A" w:rsidRDefault="008E405A" w:rsidP="008E405A">
      <w:pPr>
        <w:pStyle w:val="berschrift21"/>
        <w:numPr>
          <w:ilvl w:val="0"/>
          <w:numId w:val="25"/>
        </w:numPr>
        <w:rPr>
          <w:lang w:val="en-GB"/>
        </w:rPr>
      </w:pPr>
      <w:r>
        <w:rPr>
          <w:lang w:val="en-GB"/>
        </w:rPr>
        <w:t>Discrimination problem: Given a short sequence, how do we know whether it comes from a CpG-island?</w:t>
      </w:r>
    </w:p>
    <w:p w14:paraId="3CB7C08C" w14:textId="7425DEC6" w:rsidR="008E405A" w:rsidRDefault="008E405A" w:rsidP="008E405A">
      <w:pPr>
        <w:pStyle w:val="berschrift21"/>
        <w:numPr>
          <w:ilvl w:val="0"/>
          <w:numId w:val="25"/>
        </w:numPr>
        <w:rPr>
          <w:lang w:val="en-GB"/>
        </w:rPr>
      </w:pPr>
      <w:r>
        <w:rPr>
          <w:lang w:val="en-GB"/>
        </w:rPr>
        <w:t>Localisation problem: Given a long sequence, how can we find all contained CpG-islands?</w:t>
      </w:r>
    </w:p>
    <w:p w14:paraId="6BE036F8" w14:textId="123D8E5A" w:rsidR="008E405A" w:rsidRDefault="008E405A" w:rsidP="008E405A">
      <w:pPr>
        <w:pStyle w:val="berschrift2"/>
        <w:rPr>
          <w:lang w:val="en-GB"/>
        </w:rPr>
      </w:pPr>
      <w:bookmarkStart w:id="38" w:name="_Toc110089672"/>
      <w:r>
        <w:rPr>
          <w:lang w:val="en-GB"/>
        </w:rPr>
        <w:t>Define the Markov property.</w:t>
      </w:r>
      <w:bookmarkEnd w:id="38"/>
    </w:p>
    <w:p w14:paraId="5E8AC173" w14:textId="6CAAADB9" w:rsidR="008E405A" w:rsidRDefault="008E405A" w:rsidP="008E405A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The future state only depends on the present state and not on preceding states.</w:t>
      </w:r>
    </w:p>
    <w:p w14:paraId="6AD7708A" w14:textId="609BEBDE" w:rsidR="008E405A" w:rsidRDefault="008E405A" w:rsidP="008E405A">
      <w:pPr>
        <w:pStyle w:val="berschrift2"/>
        <w:rPr>
          <w:lang w:val="en-GB"/>
        </w:rPr>
      </w:pPr>
      <w:bookmarkStart w:id="39" w:name="_Toc110089673"/>
      <w:r>
        <w:rPr>
          <w:lang w:val="en-GB"/>
        </w:rPr>
        <w:t>Define Markov model</w:t>
      </w:r>
      <w:bookmarkEnd w:id="39"/>
    </w:p>
    <w:p w14:paraId="58B4885A" w14:textId="0E15D350" w:rsidR="008E405A" w:rsidRDefault="008E405A" w:rsidP="008E405A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8E405A">
        <w:rPr>
          <w:noProof/>
          <w:lang w:val="en-GB"/>
        </w:rPr>
        <w:drawing>
          <wp:inline distT="0" distB="0" distL="0" distR="0" wp14:anchorId="253DBB2B" wp14:editId="02AEFC68">
            <wp:extent cx="5760720" cy="908685"/>
            <wp:effectExtent l="0" t="0" r="0" b="5715"/>
            <wp:docPr id="99" name="Grafik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85A03" w14:textId="2D9BA578" w:rsidR="008E405A" w:rsidRDefault="008E405A" w:rsidP="008E405A">
      <w:pPr>
        <w:pStyle w:val="berschrift2"/>
        <w:rPr>
          <w:lang w:val="en-GB"/>
        </w:rPr>
      </w:pPr>
      <w:bookmarkStart w:id="40" w:name="_Toc110089674"/>
      <w:r>
        <w:rPr>
          <w:lang w:val="en-GB"/>
        </w:rPr>
        <w:t xml:space="preserve">Show an example of a transition matrix for a coin, where </w:t>
      </w:r>
      <w:proofErr w:type="spellStart"/>
      <w:proofErr w:type="gramStart"/>
      <w:r>
        <w:rPr>
          <w:lang w:val="en-GB"/>
        </w:rPr>
        <w:t>thee</w:t>
      </w:r>
      <w:proofErr w:type="spellEnd"/>
      <w:proofErr w:type="gramEnd"/>
      <w:r>
        <w:rPr>
          <w:lang w:val="en-GB"/>
        </w:rPr>
        <w:t xml:space="preserve"> coin is more likely (75%) to go to head than tail.</w:t>
      </w:r>
      <w:bookmarkEnd w:id="40"/>
    </w:p>
    <w:p w14:paraId="4727A70A" w14:textId="25FBD7DB" w:rsidR="008E405A" w:rsidRDefault="008E405A" w:rsidP="008E405A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8E405A">
        <w:rPr>
          <w:noProof/>
          <w:lang w:val="en-GB"/>
        </w:rPr>
        <w:drawing>
          <wp:inline distT="0" distB="0" distL="0" distR="0" wp14:anchorId="6E139200" wp14:editId="7FD4E901">
            <wp:extent cx="3324689" cy="885949"/>
            <wp:effectExtent l="0" t="0" r="0" b="9525"/>
            <wp:docPr id="100" name="Grafik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4B636" w14:textId="574F17F9" w:rsidR="008E405A" w:rsidRDefault="008E405A" w:rsidP="008E405A">
      <w:pPr>
        <w:pStyle w:val="berschrift2"/>
        <w:rPr>
          <w:lang w:val="en-GB"/>
        </w:rPr>
      </w:pPr>
      <w:bookmarkStart w:id="41" w:name="_Toc110089675"/>
      <w:r>
        <w:rPr>
          <w:lang w:val="en-GB"/>
        </w:rPr>
        <w:lastRenderedPageBreak/>
        <w:t>Define Markov chain.</w:t>
      </w:r>
      <w:bookmarkEnd w:id="41"/>
    </w:p>
    <w:p w14:paraId="376AB30D" w14:textId="77777777" w:rsidR="008E405A" w:rsidRDefault="008E405A" w:rsidP="008E405A">
      <w:pPr>
        <w:pStyle w:val="berschrift21"/>
        <w:numPr>
          <w:ilvl w:val="0"/>
          <w:numId w:val="0"/>
        </w:numPr>
        <w:ind w:left="576"/>
        <w:rPr>
          <w:lang w:val="en-GB"/>
        </w:rPr>
      </w:pPr>
    </w:p>
    <w:p w14:paraId="105783CD" w14:textId="1363DE48" w:rsidR="008E405A" w:rsidRDefault="008E405A" w:rsidP="008E405A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8E405A">
        <w:rPr>
          <w:noProof/>
          <w:lang w:val="en-GB"/>
        </w:rPr>
        <w:drawing>
          <wp:inline distT="0" distB="0" distL="0" distR="0" wp14:anchorId="758A0992" wp14:editId="4A9E32E7">
            <wp:extent cx="5760720" cy="1056640"/>
            <wp:effectExtent l="0" t="0" r="0" b="0"/>
            <wp:docPr id="101" name="Grafik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31A7D" w14:textId="63E4F002" w:rsidR="008E405A" w:rsidRDefault="00700595" w:rsidP="008E405A">
      <w:pPr>
        <w:pStyle w:val="berschrift2"/>
        <w:rPr>
          <w:lang w:val="en-GB"/>
        </w:rPr>
      </w:pPr>
      <w:bookmarkStart w:id="42" w:name="_Toc110089676"/>
      <w:r>
        <w:rPr>
          <w:lang w:val="en-GB"/>
        </w:rPr>
        <w:t>Draw the state diagram off a Markov model with two states s1 and s2.</w:t>
      </w:r>
      <w:bookmarkEnd w:id="42"/>
    </w:p>
    <w:p w14:paraId="60D86673" w14:textId="6F79D567" w:rsidR="00700595" w:rsidRDefault="00700595" w:rsidP="00700595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700595">
        <w:rPr>
          <w:noProof/>
          <w:lang w:val="en-GB"/>
        </w:rPr>
        <w:drawing>
          <wp:inline distT="0" distB="0" distL="0" distR="0" wp14:anchorId="137772E3" wp14:editId="687F1C9E">
            <wp:extent cx="4353533" cy="2029108"/>
            <wp:effectExtent l="0" t="0" r="9525" b="9525"/>
            <wp:docPr id="102" name="Grafik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CC1DC" w14:textId="7CEA6389" w:rsidR="00700595" w:rsidRDefault="00700595" w:rsidP="00700595">
      <w:pPr>
        <w:pStyle w:val="berschrift2"/>
        <w:rPr>
          <w:lang w:val="en-GB"/>
        </w:rPr>
      </w:pPr>
      <w:bookmarkStart w:id="43" w:name="_Toc110089677"/>
      <w:r>
        <w:rPr>
          <w:lang w:val="en-GB"/>
        </w:rPr>
        <w:t>What does one need to define for a Markov chain in addition to the state probabilities?</w:t>
      </w:r>
      <w:bookmarkEnd w:id="43"/>
    </w:p>
    <w:p w14:paraId="46F968B8" w14:textId="6B7AC2F8" w:rsidR="00700595" w:rsidRDefault="00700595" w:rsidP="00700595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Probabilities for states b (begin) and e (end).</w:t>
      </w:r>
    </w:p>
    <w:p w14:paraId="5F96A74B" w14:textId="20C7E6D0" w:rsidR="00700595" w:rsidRDefault="00700595" w:rsidP="00700595">
      <w:pPr>
        <w:pStyle w:val="berschrift2"/>
        <w:rPr>
          <w:lang w:val="en-GB"/>
        </w:rPr>
      </w:pPr>
      <w:bookmarkStart w:id="44" w:name="_Toc110089678"/>
      <w:r>
        <w:rPr>
          <w:lang w:val="en-GB"/>
        </w:rPr>
        <w:t xml:space="preserve">We have + model and want to find out the transition probability that </w:t>
      </w:r>
      <w:proofErr w:type="spellStart"/>
      <w:r>
        <w:rPr>
          <w:lang w:val="en-GB"/>
        </w:rPr>
        <w:t>state s</w:t>
      </w:r>
      <w:proofErr w:type="spellEnd"/>
      <w:r>
        <w:rPr>
          <w:lang w:val="en-GB"/>
        </w:rPr>
        <w:t xml:space="preserve"> is followed by state t. What is the formula for this?</w:t>
      </w:r>
      <w:bookmarkEnd w:id="44"/>
    </w:p>
    <w:p w14:paraId="2FEE7249" w14:textId="6B7AAC27" w:rsidR="00700595" w:rsidRDefault="00700595" w:rsidP="00700595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700595">
        <w:rPr>
          <w:noProof/>
          <w:lang w:val="en-GB"/>
        </w:rPr>
        <w:drawing>
          <wp:inline distT="0" distB="0" distL="0" distR="0" wp14:anchorId="254F6BD7" wp14:editId="72E8E3DE">
            <wp:extent cx="1428949" cy="809738"/>
            <wp:effectExtent l="0" t="0" r="0" b="9525"/>
            <wp:docPr id="103" name="Grafik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428949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B36FF" w14:textId="20ACBB05" w:rsidR="00700595" w:rsidRDefault="00700595" w:rsidP="00700595">
      <w:pPr>
        <w:pStyle w:val="berschrift2"/>
        <w:rPr>
          <w:lang w:val="en-GB"/>
        </w:rPr>
      </w:pPr>
      <w:bookmarkStart w:id="45" w:name="_Toc110089679"/>
      <w:r>
        <w:rPr>
          <w:lang w:val="en-GB"/>
        </w:rPr>
        <w:t>How does one compute the probability that a sequence x comes from a plus or minus model? What is the ratio defined as? What is the log ratio defined as?</w:t>
      </w:r>
      <w:bookmarkEnd w:id="45"/>
    </w:p>
    <w:p w14:paraId="1D8F6571" w14:textId="69E7B3F8" w:rsidR="00700595" w:rsidRDefault="00700595" w:rsidP="00700595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700595">
        <w:rPr>
          <w:noProof/>
          <w:lang w:val="en-GB"/>
        </w:rPr>
        <w:drawing>
          <wp:inline distT="0" distB="0" distL="0" distR="0" wp14:anchorId="429B7705" wp14:editId="3091F16D">
            <wp:extent cx="5760720" cy="831850"/>
            <wp:effectExtent l="0" t="0" r="0" b="6350"/>
            <wp:docPr id="104" name="Grafik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014F8" w14:textId="6D51A68F" w:rsidR="00700595" w:rsidRDefault="00700595" w:rsidP="00700595">
      <w:pPr>
        <w:pStyle w:val="berschrift2"/>
        <w:rPr>
          <w:lang w:val="en-GB"/>
        </w:rPr>
      </w:pPr>
      <w:bookmarkStart w:id="46" w:name="_Toc110089680"/>
      <w:r>
        <w:rPr>
          <w:lang w:val="en-GB"/>
        </w:rPr>
        <w:t>Define a Hidden Markov model.</w:t>
      </w:r>
      <w:bookmarkEnd w:id="46"/>
    </w:p>
    <w:p w14:paraId="706F9DA7" w14:textId="77777777" w:rsidR="00700595" w:rsidRPr="00700595" w:rsidRDefault="00700595" w:rsidP="00700595">
      <w:pPr>
        <w:pStyle w:val="berschrift21"/>
        <w:numPr>
          <w:ilvl w:val="0"/>
          <w:numId w:val="0"/>
        </w:numPr>
        <w:ind w:left="576"/>
        <w:rPr>
          <w:lang w:val="en-GB"/>
        </w:rPr>
      </w:pPr>
    </w:p>
    <w:p w14:paraId="4C9A38F0" w14:textId="12F07FF3" w:rsidR="008E405A" w:rsidRDefault="00700595" w:rsidP="008E405A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700595">
        <w:rPr>
          <w:noProof/>
          <w:lang w:val="en-GB"/>
        </w:rPr>
        <w:drawing>
          <wp:inline distT="0" distB="0" distL="0" distR="0" wp14:anchorId="14C90D3D" wp14:editId="65E1651A">
            <wp:extent cx="5760720" cy="1521460"/>
            <wp:effectExtent l="0" t="0" r="0" b="2540"/>
            <wp:docPr id="105" name="Grafik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9372A" w14:textId="0800F514" w:rsidR="00700595" w:rsidRDefault="00700595" w:rsidP="00700595">
      <w:pPr>
        <w:pStyle w:val="berschrift2"/>
        <w:rPr>
          <w:lang w:val="en-GB"/>
        </w:rPr>
      </w:pPr>
      <w:bookmarkStart w:id="47" w:name="_Toc110089681"/>
      <w:r>
        <w:rPr>
          <w:lang w:val="en-GB"/>
        </w:rPr>
        <w:lastRenderedPageBreak/>
        <w:t xml:space="preserve">Draw the </w:t>
      </w:r>
      <w:r w:rsidR="007C3250">
        <w:rPr>
          <w:lang w:val="en-GB"/>
        </w:rPr>
        <w:t xml:space="preserve">Hidden Markov Model graph for a casino with a fair and biased coin (the numbers in the answer are placeholders). What do we need in addition to the transition matrix in the case of </w:t>
      </w:r>
      <w:proofErr w:type="gramStart"/>
      <w:r w:rsidR="007C3250">
        <w:rPr>
          <w:lang w:val="en-GB"/>
        </w:rPr>
        <w:t>a</w:t>
      </w:r>
      <w:proofErr w:type="gramEnd"/>
      <w:r w:rsidR="007C3250">
        <w:rPr>
          <w:lang w:val="en-GB"/>
        </w:rPr>
        <w:t xml:space="preserve"> HMM?</w:t>
      </w:r>
      <w:bookmarkEnd w:id="47"/>
    </w:p>
    <w:p w14:paraId="27C6B1CC" w14:textId="0472F734" w:rsidR="007C3250" w:rsidRPr="007C3250" w:rsidRDefault="007C3250" w:rsidP="007C3250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We also need the emission probabilities.</w:t>
      </w:r>
    </w:p>
    <w:p w14:paraId="5597B77C" w14:textId="49823911" w:rsidR="007C3250" w:rsidRDefault="007C3250" w:rsidP="007C3250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7C3250">
        <w:rPr>
          <w:noProof/>
          <w:lang w:val="en-GB"/>
        </w:rPr>
        <w:drawing>
          <wp:inline distT="0" distB="0" distL="0" distR="0" wp14:anchorId="6266FAA3" wp14:editId="23AA2F76">
            <wp:extent cx="3524742" cy="2419688"/>
            <wp:effectExtent l="0" t="0" r="0" b="0"/>
            <wp:docPr id="106" name="Grafik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41D57" w14:textId="75D9DA7F" w:rsidR="007C3250" w:rsidRDefault="007C3250" w:rsidP="007C3250">
      <w:pPr>
        <w:pStyle w:val="berschrift2"/>
        <w:rPr>
          <w:lang w:val="en-GB"/>
        </w:rPr>
      </w:pPr>
      <w:bookmarkStart w:id="48" w:name="_Toc110089682"/>
      <w:r>
        <w:rPr>
          <w:lang w:val="en-GB"/>
        </w:rPr>
        <w:t>Define a path in the context of HMMs.</w:t>
      </w:r>
      <w:bookmarkEnd w:id="48"/>
    </w:p>
    <w:p w14:paraId="63E1D191" w14:textId="2B60585C" w:rsidR="007C3250" w:rsidRDefault="007C3250" w:rsidP="007C3250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7C3250">
        <w:rPr>
          <w:noProof/>
          <w:lang w:val="en-GB"/>
        </w:rPr>
        <w:drawing>
          <wp:inline distT="0" distB="0" distL="0" distR="0" wp14:anchorId="6C06E4AD" wp14:editId="523A8DD7">
            <wp:extent cx="5760720" cy="430530"/>
            <wp:effectExtent l="0" t="0" r="0" b="7620"/>
            <wp:docPr id="107" name="Grafik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A8070" w14:textId="4FAE04B6" w:rsidR="007C3250" w:rsidRDefault="007C3250" w:rsidP="007C3250">
      <w:pPr>
        <w:pStyle w:val="berschrift2"/>
        <w:rPr>
          <w:lang w:val="en-GB"/>
        </w:rPr>
      </w:pPr>
      <w:bookmarkStart w:id="49" w:name="_Toc110089683"/>
      <w:r>
        <w:rPr>
          <w:lang w:val="en-GB"/>
        </w:rPr>
        <w:t>What are the three algorithms that we apply in the context of HMMs? What are they used for?</w:t>
      </w:r>
      <w:bookmarkEnd w:id="49"/>
    </w:p>
    <w:p w14:paraId="62F62849" w14:textId="61F7A05B" w:rsidR="007C3250" w:rsidRDefault="007C3250" w:rsidP="007C3250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Viterbi-algorithm</w:t>
      </w:r>
    </w:p>
    <w:p w14:paraId="73CFAA4F" w14:textId="3A7786E7" w:rsidR="007C3250" w:rsidRDefault="007C3250" w:rsidP="007C3250">
      <w:pPr>
        <w:pStyle w:val="berschrift21"/>
        <w:numPr>
          <w:ilvl w:val="1"/>
          <w:numId w:val="18"/>
        </w:numPr>
        <w:rPr>
          <w:lang w:val="en-GB"/>
        </w:rPr>
      </w:pPr>
      <w:r>
        <w:rPr>
          <w:lang w:val="en-GB"/>
        </w:rPr>
        <w:t>For x, determine the most probable sequence of states through M</w:t>
      </w:r>
    </w:p>
    <w:p w14:paraId="1BDEC48D" w14:textId="27BB21F9" w:rsidR="007C3250" w:rsidRDefault="007C3250" w:rsidP="007C3250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Forward algorithm</w:t>
      </w:r>
    </w:p>
    <w:p w14:paraId="511325B9" w14:textId="2D0A79FE" w:rsidR="007C3250" w:rsidRDefault="007C3250" w:rsidP="007C3250">
      <w:pPr>
        <w:pStyle w:val="berschrift21"/>
        <w:numPr>
          <w:ilvl w:val="1"/>
          <w:numId w:val="18"/>
        </w:numPr>
        <w:rPr>
          <w:lang w:val="en-GB"/>
        </w:rPr>
      </w:pPr>
      <w:r>
        <w:rPr>
          <w:lang w:val="en-GB"/>
        </w:rPr>
        <w:t>Determine the probability that M generated x</w:t>
      </w:r>
    </w:p>
    <w:p w14:paraId="05F6E363" w14:textId="4DCBB5FA" w:rsidR="007C3250" w:rsidRDefault="007C3250" w:rsidP="007C3250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Training algorithm</w:t>
      </w:r>
    </w:p>
    <w:p w14:paraId="1B111555" w14:textId="2463A4C3" w:rsidR="007C3250" w:rsidRDefault="007C3250" w:rsidP="007C3250">
      <w:pPr>
        <w:pStyle w:val="berschrift21"/>
        <w:numPr>
          <w:ilvl w:val="1"/>
          <w:numId w:val="18"/>
        </w:numPr>
        <w:rPr>
          <w:lang w:val="en-GB"/>
        </w:rPr>
      </w:pPr>
      <w:r>
        <w:rPr>
          <w:lang w:val="en-GB"/>
        </w:rPr>
        <w:t>Given x and perhaps some additional sequences pi, estimate the parameters of M</w:t>
      </w:r>
    </w:p>
    <w:p w14:paraId="1DB49C57" w14:textId="641F902C" w:rsidR="007C3250" w:rsidRDefault="007C3250" w:rsidP="007C3250">
      <w:pPr>
        <w:pStyle w:val="berschrift2"/>
        <w:rPr>
          <w:lang w:val="en-GB"/>
        </w:rPr>
      </w:pPr>
      <w:bookmarkStart w:id="50" w:name="_Toc110089684"/>
      <w:r>
        <w:rPr>
          <w:lang w:val="en-GB"/>
        </w:rPr>
        <w:t>What is the probability that a sequence x and a path pi are generated under Model M?</w:t>
      </w:r>
      <w:bookmarkEnd w:id="50"/>
    </w:p>
    <w:p w14:paraId="29EACDAA" w14:textId="00120B4C" w:rsidR="007C3250" w:rsidRDefault="007C3250" w:rsidP="007C3250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7C3250">
        <w:rPr>
          <w:noProof/>
          <w:lang w:val="en-GB"/>
        </w:rPr>
        <w:drawing>
          <wp:inline distT="0" distB="0" distL="0" distR="0" wp14:anchorId="56E9862E" wp14:editId="57CD73D1">
            <wp:extent cx="3067478" cy="800212"/>
            <wp:effectExtent l="0" t="0" r="0" b="0"/>
            <wp:docPr id="108" name="Grafik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81C74" w14:textId="611073EB" w:rsidR="007C3250" w:rsidRDefault="007C3250" w:rsidP="007C3250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With pi0 = begin state b</w:t>
      </w:r>
    </w:p>
    <w:p w14:paraId="7623FFF9" w14:textId="5104EE76" w:rsidR="007C3250" w:rsidRDefault="007C3250" w:rsidP="007C3250">
      <w:pPr>
        <w:pStyle w:val="berschrift2"/>
        <w:rPr>
          <w:lang w:val="en-GB"/>
        </w:rPr>
      </w:pPr>
      <w:bookmarkStart w:id="51" w:name="_Toc110089685"/>
      <w:r>
        <w:rPr>
          <w:lang w:val="en-GB"/>
        </w:rPr>
        <w:t xml:space="preserve">Define the </w:t>
      </w:r>
      <w:r w:rsidR="00E24871">
        <w:rPr>
          <w:lang w:val="en-GB"/>
        </w:rPr>
        <w:t xml:space="preserve">probability that the most probable path is in state k when it generates symbol </w:t>
      </w:r>
      <w:proofErr w:type="spellStart"/>
      <w:r w:rsidR="00E24871">
        <w:rPr>
          <w:lang w:val="en-GB"/>
        </w:rPr>
        <w:t>x_i</w:t>
      </w:r>
      <w:proofErr w:type="spellEnd"/>
      <w:r w:rsidR="00E24871">
        <w:rPr>
          <w:lang w:val="en-GB"/>
        </w:rPr>
        <w:t xml:space="preserve"> at position </w:t>
      </w:r>
      <w:proofErr w:type="spellStart"/>
      <w:r w:rsidR="00E24871">
        <w:rPr>
          <w:lang w:val="en-GB"/>
        </w:rPr>
        <w:t>i</w:t>
      </w:r>
      <w:proofErr w:type="spellEnd"/>
      <w:r>
        <w:rPr>
          <w:lang w:val="en-GB"/>
        </w:rPr>
        <w:t>.</w:t>
      </w:r>
      <w:bookmarkEnd w:id="51"/>
    </w:p>
    <w:p w14:paraId="31AC38C0" w14:textId="453D1449" w:rsidR="007C3250" w:rsidRDefault="007C3250" w:rsidP="007C3250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7C3250">
        <w:rPr>
          <w:noProof/>
          <w:lang w:val="en-GB"/>
        </w:rPr>
        <w:drawing>
          <wp:inline distT="0" distB="0" distL="0" distR="0" wp14:anchorId="53BF145A" wp14:editId="64C67686">
            <wp:extent cx="5760720" cy="727075"/>
            <wp:effectExtent l="0" t="0" r="0" b="0"/>
            <wp:docPr id="109" name="Grafik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0122E" w14:textId="44FC06F9" w:rsidR="00E24871" w:rsidRDefault="00E24871" w:rsidP="00E24871">
      <w:pPr>
        <w:pStyle w:val="berschrift2"/>
        <w:rPr>
          <w:lang w:val="en-GB"/>
        </w:rPr>
      </w:pPr>
      <w:bookmarkStart w:id="52" w:name="_Toc110089686"/>
      <w:r>
        <w:rPr>
          <w:lang w:val="en-GB"/>
        </w:rPr>
        <w:lastRenderedPageBreak/>
        <w:t>Reproduce the Viterbi algorithm.</w:t>
      </w:r>
      <w:bookmarkEnd w:id="52"/>
    </w:p>
    <w:p w14:paraId="13A45E5E" w14:textId="6232EF8E" w:rsidR="00E24871" w:rsidRDefault="00E24871" w:rsidP="00E24871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E24871">
        <w:rPr>
          <w:noProof/>
          <w:lang w:val="en-GB"/>
        </w:rPr>
        <w:drawing>
          <wp:inline distT="0" distB="0" distL="0" distR="0" wp14:anchorId="7F29F7F1" wp14:editId="7237CFFC">
            <wp:extent cx="4957745" cy="3705170"/>
            <wp:effectExtent l="0" t="0" r="0" b="0"/>
            <wp:docPr id="110" name="Grafik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961065" cy="3707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D01E9" w14:textId="499B762B" w:rsidR="00E24871" w:rsidRDefault="00E24871" w:rsidP="00E24871">
      <w:pPr>
        <w:pStyle w:val="berschrift2"/>
        <w:rPr>
          <w:lang w:val="en-GB"/>
        </w:rPr>
      </w:pPr>
      <w:bookmarkStart w:id="53" w:name="_Toc110089687"/>
      <w:r>
        <w:rPr>
          <w:lang w:val="en-GB"/>
        </w:rPr>
        <w:t>Reproduce the Forward algorithm.</w:t>
      </w:r>
      <w:bookmarkEnd w:id="53"/>
    </w:p>
    <w:p w14:paraId="6C1131ED" w14:textId="7E9C064F" w:rsidR="00E24871" w:rsidRDefault="00E24871" w:rsidP="00E24871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E24871">
        <w:rPr>
          <w:noProof/>
          <w:lang w:val="en-GB"/>
        </w:rPr>
        <w:drawing>
          <wp:inline distT="0" distB="0" distL="0" distR="0" wp14:anchorId="68C491EF" wp14:editId="581F7DBA">
            <wp:extent cx="5668166" cy="2657846"/>
            <wp:effectExtent l="0" t="0" r="8890" b="9525"/>
            <wp:docPr id="111" name="Grafik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AF94A" w14:textId="35B78E79" w:rsidR="00E24871" w:rsidRDefault="00E24871" w:rsidP="00E24871">
      <w:pPr>
        <w:pStyle w:val="berschrift2"/>
        <w:rPr>
          <w:lang w:val="en-GB"/>
        </w:rPr>
      </w:pPr>
      <w:bookmarkStart w:id="54" w:name="_Toc110089688"/>
      <w:r>
        <w:rPr>
          <w:lang w:val="en-GB"/>
        </w:rPr>
        <w:t>What is the difference between the Viterbi and Forward algorithm?</w:t>
      </w:r>
      <w:bookmarkEnd w:id="54"/>
    </w:p>
    <w:p w14:paraId="5DE19983" w14:textId="77777777" w:rsidR="00E24871" w:rsidRPr="00E24871" w:rsidRDefault="00E24871" w:rsidP="00E24871">
      <w:pPr>
        <w:pStyle w:val="berschrift21"/>
        <w:numPr>
          <w:ilvl w:val="0"/>
          <w:numId w:val="0"/>
        </w:numPr>
        <w:ind w:left="576"/>
        <w:rPr>
          <w:lang w:val="en-GB"/>
        </w:rPr>
      </w:pPr>
    </w:p>
    <w:p w14:paraId="37B903CF" w14:textId="5A9B177C" w:rsidR="00E24871" w:rsidRDefault="00E24871" w:rsidP="00E24871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E24871">
        <w:rPr>
          <w:noProof/>
          <w:lang w:val="en-GB"/>
        </w:rPr>
        <w:lastRenderedPageBreak/>
        <w:drawing>
          <wp:inline distT="0" distB="0" distL="0" distR="0" wp14:anchorId="034A6C0C" wp14:editId="75084DBC">
            <wp:extent cx="4809850" cy="2025312"/>
            <wp:effectExtent l="0" t="0" r="0" b="0"/>
            <wp:docPr id="112" name="Grafik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818216" cy="202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BBDB7" w14:textId="5ED9DFA8" w:rsidR="00E24871" w:rsidRDefault="00E24871" w:rsidP="00E24871">
      <w:pPr>
        <w:pStyle w:val="berschrift2"/>
        <w:rPr>
          <w:lang w:val="en-GB"/>
        </w:rPr>
      </w:pPr>
      <w:bookmarkStart w:id="55" w:name="_Toc110089689"/>
      <w:r>
        <w:rPr>
          <w:lang w:val="en-GB"/>
        </w:rPr>
        <w:t>Describe the Log-Likelihood approach for estimating the model parameters P and</w:t>
      </w:r>
      <w:bookmarkEnd w:id="55"/>
      <w:r>
        <w:rPr>
          <w:lang w:val="en-GB"/>
        </w:rPr>
        <w:t xml:space="preserve"> </w:t>
      </w:r>
    </w:p>
    <w:p w14:paraId="0AE0E95C" w14:textId="6D3DB833" w:rsidR="00E24871" w:rsidRDefault="00E24871" w:rsidP="00E24871">
      <w:pPr>
        <w:pStyle w:val="berschrift2"/>
        <w:numPr>
          <w:ilvl w:val="0"/>
          <w:numId w:val="0"/>
        </w:numPr>
        <w:ind w:left="576"/>
        <w:rPr>
          <w:lang w:val="en-GB"/>
        </w:rPr>
      </w:pPr>
      <w:bookmarkStart w:id="56" w:name="_Toc110089690"/>
      <w:r w:rsidRPr="00E24871">
        <w:rPr>
          <w:noProof/>
          <w:lang w:val="en-GB"/>
        </w:rPr>
        <w:drawing>
          <wp:inline distT="0" distB="0" distL="0" distR="0" wp14:anchorId="04E8BCE6" wp14:editId="6002FA00">
            <wp:extent cx="5760720" cy="716915"/>
            <wp:effectExtent l="0" t="0" r="0" b="6985"/>
            <wp:docPr id="113" name="Grafik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6"/>
    </w:p>
    <w:p w14:paraId="73D07370" w14:textId="6BFD08F7" w:rsidR="00E24871" w:rsidRDefault="00E24871" w:rsidP="00E24871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E24871">
        <w:rPr>
          <w:noProof/>
          <w:lang w:val="en-GB"/>
        </w:rPr>
        <w:drawing>
          <wp:inline distT="0" distB="0" distL="0" distR="0" wp14:anchorId="38635A8F" wp14:editId="656B99ED">
            <wp:extent cx="5760720" cy="1179830"/>
            <wp:effectExtent l="0" t="0" r="0" b="1270"/>
            <wp:docPr id="114" name="Grafik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DCCD6" w14:textId="166C3115" w:rsidR="00E24871" w:rsidRDefault="00E24871" w:rsidP="00E24871">
      <w:pPr>
        <w:pStyle w:val="berschrift2"/>
        <w:rPr>
          <w:lang w:val="en-GB"/>
        </w:rPr>
      </w:pPr>
      <w:bookmarkStart w:id="57" w:name="_Toc110089691"/>
      <w:r>
        <w:rPr>
          <w:lang w:val="en-GB"/>
        </w:rPr>
        <w:t>What are P and e defined as when using Maximum-Likelihood estimators?</w:t>
      </w:r>
      <w:bookmarkEnd w:id="57"/>
    </w:p>
    <w:p w14:paraId="4FA3BA7C" w14:textId="2E4CCBA9" w:rsidR="00E24871" w:rsidRDefault="00E24871" w:rsidP="00E24871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E24871">
        <w:rPr>
          <w:noProof/>
          <w:lang w:val="en-GB"/>
        </w:rPr>
        <w:drawing>
          <wp:inline distT="0" distB="0" distL="0" distR="0" wp14:anchorId="02863C70" wp14:editId="72C94444">
            <wp:extent cx="4848902" cy="857370"/>
            <wp:effectExtent l="0" t="0" r="0" b="0"/>
            <wp:docPr id="115" name="Grafik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DCC9D" w14:textId="6646663D" w:rsidR="00E24871" w:rsidRDefault="00E24871" w:rsidP="00E24871">
      <w:pPr>
        <w:pStyle w:val="berschrift2"/>
        <w:rPr>
          <w:lang w:val="en-GB"/>
        </w:rPr>
      </w:pPr>
      <w:bookmarkStart w:id="58" w:name="_Toc110089692"/>
      <w:r>
        <w:rPr>
          <w:lang w:val="en-GB"/>
        </w:rPr>
        <w:t>One can also estimate parameters by unsupervised training. What are the two approaches for this?</w:t>
      </w:r>
      <w:bookmarkEnd w:id="58"/>
    </w:p>
    <w:p w14:paraId="35CD2C5F" w14:textId="6C308F21" w:rsidR="00E24871" w:rsidRDefault="00E24871" w:rsidP="00E24871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Iterative improvement by Viterbi training or from the forward-backward algorithm (Baum-Welch-training)</w:t>
      </w:r>
    </w:p>
    <w:p w14:paraId="1DEFD36F" w14:textId="3B40F1B8" w:rsidR="00370DA0" w:rsidRDefault="00370DA0" w:rsidP="00370DA0">
      <w:pPr>
        <w:pStyle w:val="berschrift2"/>
        <w:rPr>
          <w:lang w:val="en-GB"/>
        </w:rPr>
      </w:pPr>
      <w:bookmarkStart w:id="59" w:name="_Toc110089693"/>
      <w:r>
        <w:rPr>
          <w:lang w:val="en-GB"/>
        </w:rPr>
        <w:t>Draw the scheme of a profile HMM. What are its states? What is the length of the HMM?</w:t>
      </w:r>
      <w:bookmarkEnd w:id="59"/>
    </w:p>
    <w:p w14:paraId="5C65DFCF" w14:textId="7C0D42A8" w:rsidR="00370DA0" w:rsidRPr="00370DA0" w:rsidRDefault="00370DA0" w:rsidP="00370DA0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The length is equal to the length of the MSA.</w:t>
      </w:r>
      <w:r w:rsidRPr="00370DA0">
        <w:rPr>
          <w:noProof/>
          <w:lang w:val="en-GB"/>
        </w:rPr>
        <w:drawing>
          <wp:inline distT="0" distB="0" distL="0" distR="0" wp14:anchorId="577D0AFF" wp14:editId="1159DF07">
            <wp:extent cx="5760720" cy="2306955"/>
            <wp:effectExtent l="0" t="0" r="0" b="0"/>
            <wp:docPr id="116" name="Grafik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201CB" w14:textId="0C846477" w:rsidR="00E24871" w:rsidRDefault="00370DA0" w:rsidP="00370DA0">
      <w:pPr>
        <w:pStyle w:val="berschrift2"/>
        <w:rPr>
          <w:lang w:val="en-GB"/>
        </w:rPr>
      </w:pPr>
      <w:bookmarkStart w:id="60" w:name="_Toc110089694"/>
      <w:r>
        <w:rPr>
          <w:lang w:val="en-GB"/>
        </w:rPr>
        <w:lastRenderedPageBreak/>
        <w:t>Describe insert state.</w:t>
      </w:r>
      <w:bookmarkEnd w:id="60"/>
    </w:p>
    <w:p w14:paraId="4E0EEE2A" w14:textId="3A804AF8" w:rsidR="00370DA0" w:rsidRDefault="00370DA0" w:rsidP="00370DA0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 xml:space="preserve">Insert states emit symbol from the amino </w:t>
      </w:r>
      <w:proofErr w:type="spellStart"/>
      <w:r>
        <w:rPr>
          <w:lang w:val="en-GB"/>
        </w:rPr>
        <w:t>acide</w:t>
      </w:r>
      <w:proofErr w:type="spellEnd"/>
      <w:r>
        <w:rPr>
          <w:lang w:val="en-GB"/>
        </w:rPr>
        <w:t xml:space="preserve"> alphabet. They are used for sequences that have a letter at a position and all the other members a gap.</w:t>
      </w:r>
    </w:p>
    <w:p w14:paraId="66C8D200" w14:textId="4DCA23AA" w:rsidR="00370DA0" w:rsidRDefault="00370DA0" w:rsidP="00370DA0">
      <w:pPr>
        <w:pStyle w:val="berschrift2"/>
        <w:rPr>
          <w:lang w:val="en-GB"/>
        </w:rPr>
      </w:pPr>
      <w:bookmarkStart w:id="61" w:name="_Toc110089695"/>
      <w:r>
        <w:rPr>
          <w:lang w:val="en-GB"/>
        </w:rPr>
        <w:t>Describe delete-state.</w:t>
      </w:r>
      <w:bookmarkEnd w:id="61"/>
    </w:p>
    <w:p w14:paraId="5EC710E4" w14:textId="5E4A32A5" w:rsidR="00A84645" w:rsidRDefault="00370DA0" w:rsidP="00370DA0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Silent states, emit a gap. They model the fact that positions in an MSA can be ‘skipped’ by individual sequences.</w:t>
      </w:r>
      <w:r w:rsidR="00A84645">
        <w:rPr>
          <w:lang w:val="en-GB"/>
        </w:rPr>
        <w:br w:type="page"/>
      </w:r>
    </w:p>
    <w:p w14:paraId="13876D01" w14:textId="2BD1FAB6" w:rsidR="00A84645" w:rsidRDefault="00A84645" w:rsidP="00A84645">
      <w:pPr>
        <w:pStyle w:val="berschrift1"/>
        <w:rPr>
          <w:lang w:val="en-GB"/>
        </w:rPr>
      </w:pPr>
      <w:bookmarkStart w:id="62" w:name="_Toc110089696"/>
      <w:r>
        <w:rPr>
          <w:lang w:val="en-GB"/>
        </w:rPr>
        <w:lastRenderedPageBreak/>
        <w:t>Gene finding</w:t>
      </w:r>
      <w:bookmarkEnd w:id="62"/>
    </w:p>
    <w:p w14:paraId="20AABD16" w14:textId="39B65D95" w:rsidR="003A118F" w:rsidRDefault="003A118F" w:rsidP="003A118F">
      <w:pPr>
        <w:pStyle w:val="berschrift2"/>
        <w:rPr>
          <w:lang w:val="en-GB"/>
        </w:rPr>
      </w:pPr>
      <w:bookmarkStart w:id="63" w:name="_Toc110089697"/>
      <w:r>
        <w:rPr>
          <w:lang w:val="en-GB"/>
        </w:rPr>
        <w:t>What are different kinds of RNA?</w:t>
      </w:r>
      <w:bookmarkEnd w:id="63"/>
    </w:p>
    <w:p w14:paraId="2430E8A9" w14:textId="0719E619" w:rsidR="003A118F" w:rsidRDefault="003A118F" w:rsidP="003A118F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rRNA, tRNA, snRNA, snoRNA, miRNA</w:t>
      </w:r>
    </w:p>
    <w:p w14:paraId="079CFAB8" w14:textId="7B911A89" w:rsidR="00A84645" w:rsidRDefault="00A84645" w:rsidP="00A84645">
      <w:pPr>
        <w:pStyle w:val="berschrift2"/>
        <w:rPr>
          <w:lang w:val="en-GB"/>
        </w:rPr>
      </w:pPr>
      <w:bookmarkStart w:id="64" w:name="_Toc110089698"/>
      <w:r>
        <w:rPr>
          <w:lang w:val="en-GB"/>
        </w:rPr>
        <w:t xml:space="preserve">What is the C-value? What </w:t>
      </w:r>
      <w:proofErr w:type="spellStart"/>
      <w:r>
        <w:rPr>
          <w:lang w:val="en-GB"/>
        </w:rPr>
        <w:t>iss</w:t>
      </w:r>
      <w:proofErr w:type="spellEnd"/>
      <w:r>
        <w:rPr>
          <w:lang w:val="en-GB"/>
        </w:rPr>
        <w:t xml:space="preserve"> the C-value enigma?</w:t>
      </w:r>
      <w:bookmarkEnd w:id="64"/>
    </w:p>
    <w:p w14:paraId="08B3E85E" w14:textId="698EE0D3" w:rsidR="00A84645" w:rsidRDefault="00A84645" w:rsidP="00A84645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C-value: amount of DNA in picograms in a haploid nucleus.</w:t>
      </w:r>
    </w:p>
    <w:p w14:paraId="2953EA40" w14:textId="3EB88887" w:rsidR="00A84645" w:rsidRDefault="00A84645" w:rsidP="00A84645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C-value enigma: number of genes and genome sizes do not correlate: Single cell amoebae have genomes up to 100 times larger than humans.</w:t>
      </w:r>
    </w:p>
    <w:p w14:paraId="485A85B9" w14:textId="2AAF2D81" w:rsidR="00A84645" w:rsidRDefault="00A84645" w:rsidP="00A84645">
      <w:pPr>
        <w:pStyle w:val="berschrift2"/>
        <w:rPr>
          <w:lang w:val="en-GB"/>
        </w:rPr>
      </w:pPr>
      <w:bookmarkStart w:id="65" w:name="_Toc110089699"/>
      <w:r>
        <w:rPr>
          <w:lang w:val="en-GB"/>
        </w:rPr>
        <w:t>What are the three approaches to gene finding?</w:t>
      </w:r>
      <w:bookmarkEnd w:id="65"/>
    </w:p>
    <w:p w14:paraId="1D716ADB" w14:textId="60C30A07" w:rsidR="00A84645" w:rsidRDefault="00A84645" w:rsidP="00A84645">
      <w:pPr>
        <w:pStyle w:val="berschrift21"/>
        <w:numPr>
          <w:ilvl w:val="0"/>
          <w:numId w:val="24"/>
        </w:numPr>
        <w:rPr>
          <w:lang w:val="en-GB"/>
        </w:rPr>
      </w:pPr>
      <w:r>
        <w:rPr>
          <w:lang w:val="en-GB"/>
        </w:rPr>
        <w:t>Intrinsic: Statistical or ab initio models (</w:t>
      </w:r>
      <w:proofErr w:type="gramStart"/>
      <w:r>
        <w:rPr>
          <w:lang w:val="en-GB"/>
        </w:rPr>
        <w:t>e.g.</w:t>
      </w:r>
      <w:proofErr w:type="gramEnd"/>
      <w:r>
        <w:rPr>
          <w:lang w:val="en-GB"/>
        </w:rPr>
        <w:t xml:space="preserve"> Hidden Markov Models). Attempt to predict genes solely based on statistical properties of the given DNA sequence</w:t>
      </w:r>
    </w:p>
    <w:p w14:paraId="35649306" w14:textId="5E0689F5" w:rsidR="00A84645" w:rsidRDefault="00A84645" w:rsidP="00A84645">
      <w:pPr>
        <w:pStyle w:val="berschrift21"/>
        <w:numPr>
          <w:ilvl w:val="0"/>
          <w:numId w:val="24"/>
        </w:numPr>
        <w:rPr>
          <w:lang w:val="en-GB"/>
        </w:rPr>
      </w:pPr>
      <w:r>
        <w:rPr>
          <w:lang w:val="en-GB"/>
        </w:rPr>
        <w:t>Extrinsic: Similarity searches. DNA sequence is compared with known proteins</w:t>
      </w:r>
    </w:p>
    <w:p w14:paraId="3BE76D72" w14:textId="414CF2CA" w:rsidR="00A84645" w:rsidRDefault="00A84645" w:rsidP="00A84645">
      <w:pPr>
        <w:pStyle w:val="berschrift21"/>
        <w:numPr>
          <w:ilvl w:val="0"/>
          <w:numId w:val="24"/>
        </w:numPr>
        <w:rPr>
          <w:lang w:val="en-GB"/>
        </w:rPr>
      </w:pPr>
      <w:r>
        <w:rPr>
          <w:lang w:val="en-GB"/>
        </w:rPr>
        <w:t xml:space="preserve">Cross-species comparative methods. The given DNA sequence is compared with a similar DNA sequence from a different species. </w:t>
      </w:r>
    </w:p>
    <w:p w14:paraId="400B045A" w14:textId="218E9C7B" w:rsidR="00A84645" w:rsidRDefault="00A84645" w:rsidP="00A84645">
      <w:pPr>
        <w:pStyle w:val="berschrift2"/>
        <w:rPr>
          <w:lang w:val="en-GB"/>
        </w:rPr>
      </w:pPr>
      <w:bookmarkStart w:id="66" w:name="_Toc110089700"/>
      <w:r>
        <w:rPr>
          <w:lang w:val="en-GB"/>
        </w:rPr>
        <w:t>Draw a sketch of the typical structure of prokaryotic genes.</w:t>
      </w:r>
      <w:bookmarkEnd w:id="66"/>
    </w:p>
    <w:p w14:paraId="7715EB74" w14:textId="5B132A04" w:rsidR="00A84645" w:rsidRDefault="00A84645" w:rsidP="00A84645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UTR: Untranslated regions</w:t>
      </w:r>
    </w:p>
    <w:p w14:paraId="093FC076" w14:textId="098D0723" w:rsidR="00A84645" w:rsidRPr="00A84645" w:rsidRDefault="00A84645" w:rsidP="00A84645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 xml:space="preserve">Transcriptase transcribes between them. </w:t>
      </w:r>
    </w:p>
    <w:p w14:paraId="36075FB2" w14:textId="0257812A" w:rsidR="00A84645" w:rsidRDefault="00A84645" w:rsidP="00A84645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A84645">
        <w:rPr>
          <w:noProof/>
          <w:lang w:val="en-GB"/>
        </w:rPr>
        <w:drawing>
          <wp:inline distT="0" distB="0" distL="0" distR="0" wp14:anchorId="72995E1B" wp14:editId="292F8E1B">
            <wp:extent cx="5760720" cy="2321560"/>
            <wp:effectExtent l="0" t="0" r="0" b="2540"/>
            <wp:docPr id="117" name="Grafik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2EB9E" w14:textId="58EA32F8" w:rsidR="00A84645" w:rsidRDefault="00A84645" w:rsidP="00A84645">
      <w:pPr>
        <w:pStyle w:val="berschrift2"/>
        <w:rPr>
          <w:lang w:val="en-GB"/>
        </w:rPr>
      </w:pPr>
      <w:bookmarkStart w:id="67" w:name="_Toc110089701"/>
      <w:r>
        <w:rPr>
          <w:lang w:val="en-GB"/>
        </w:rPr>
        <w:t>Define Open reading frame.</w:t>
      </w:r>
      <w:bookmarkEnd w:id="67"/>
    </w:p>
    <w:p w14:paraId="5188599F" w14:textId="49FF175A" w:rsidR="00A84645" w:rsidRDefault="00A84645" w:rsidP="00A84645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A84645">
        <w:rPr>
          <w:noProof/>
          <w:lang w:val="en-GB"/>
        </w:rPr>
        <w:drawing>
          <wp:inline distT="0" distB="0" distL="0" distR="0" wp14:anchorId="7F6BF74E" wp14:editId="789A1406">
            <wp:extent cx="5760720" cy="553085"/>
            <wp:effectExtent l="0" t="0" r="0" b="0"/>
            <wp:docPr id="118" name="Grafik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FA432" w14:textId="67ECBA7F" w:rsidR="00A84645" w:rsidRDefault="00A84645" w:rsidP="00A84645">
      <w:pPr>
        <w:pStyle w:val="berschrift2"/>
        <w:rPr>
          <w:lang w:val="en-GB"/>
        </w:rPr>
      </w:pPr>
      <w:bookmarkStart w:id="68" w:name="_Toc110089702"/>
      <w:r>
        <w:rPr>
          <w:lang w:val="en-GB"/>
        </w:rPr>
        <w:lastRenderedPageBreak/>
        <w:t>What is the expected ORF length computed with a geometric distribution?</w:t>
      </w:r>
      <w:bookmarkEnd w:id="68"/>
    </w:p>
    <w:p w14:paraId="7FBB7A0B" w14:textId="66553AAE" w:rsidR="00A84645" w:rsidRDefault="00A84645" w:rsidP="00A84645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A84645">
        <w:rPr>
          <w:noProof/>
          <w:lang w:val="en-GB"/>
        </w:rPr>
        <w:drawing>
          <wp:inline distT="0" distB="0" distL="0" distR="0" wp14:anchorId="20139165" wp14:editId="29BD82F2">
            <wp:extent cx="2724530" cy="2333951"/>
            <wp:effectExtent l="0" t="0" r="0" b="9525"/>
            <wp:docPr id="119" name="Grafik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90AF6" w14:textId="60EC88BD" w:rsidR="00A84645" w:rsidRDefault="00A84645" w:rsidP="00A84645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A84645">
        <w:rPr>
          <w:noProof/>
          <w:lang w:val="en-GB"/>
        </w:rPr>
        <w:drawing>
          <wp:inline distT="0" distB="0" distL="0" distR="0" wp14:anchorId="0A514AD3" wp14:editId="6BB02E49">
            <wp:extent cx="3467584" cy="504895"/>
            <wp:effectExtent l="0" t="0" r="0" b="9525"/>
            <wp:docPr id="120" name="Grafik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6B0AB" w14:textId="5F0C1423" w:rsidR="00A84645" w:rsidRDefault="00A84645" w:rsidP="00A84645">
      <w:pPr>
        <w:pStyle w:val="berschrift2"/>
        <w:rPr>
          <w:lang w:val="en-GB"/>
        </w:rPr>
      </w:pPr>
      <w:bookmarkStart w:id="69" w:name="_Toc110089703"/>
      <w:r>
        <w:rPr>
          <w:lang w:val="en-GB"/>
        </w:rPr>
        <w:t>Define codon usage.</w:t>
      </w:r>
      <w:bookmarkEnd w:id="69"/>
    </w:p>
    <w:p w14:paraId="6D6D774D" w14:textId="6CED13B9" w:rsidR="00A84645" w:rsidRDefault="00A84645" w:rsidP="00A84645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A84645">
        <w:rPr>
          <w:noProof/>
          <w:lang w:val="en-GB"/>
        </w:rPr>
        <w:drawing>
          <wp:inline distT="0" distB="0" distL="0" distR="0" wp14:anchorId="6147802C" wp14:editId="1B2155BD">
            <wp:extent cx="5760720" cy="690880"/>
            <wp:effectExtent l="0" t="0" r="0" b="0"/>
            <wp:docPr id="121" name="Grafik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A90D3" w14:textId="48B01885" w:rsidR="00374A41" w:rsidRDefault="00374A41" w:rsidP="00374A41">
      <w:pPr>
        <w:pStyle w:val="berschrift2"/>
        <w:rPr>
          <w:lang w:val="en-GB"/>
        </w:rPr>
      </w:pPr>
      <w:bookmarkStart w:id="70" w:name="_Toc110089704"/>
      <w:r>
        <w:rPr>
          <w:lang w:val="en-GB"/>
        </w:rPr>
        <w:t>What is a fifth-order Markov chain?</w:t>
      </w:r>
      <w:bookmarkEnd w:id="70"/>
    </w:p>
    <w:p w14:paraId="26A97046" w14:textId="4B9D6CF3" w:rsidR="00374A41" w:rsidRDefault="00374A41" w:rsidP="00374A41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A Markov chain where the current state does not only depend on the state just before it, but on the five previous states.</w:t>
      </w:r>
    </w:p>
    <w:p w14:paraId="71699565" w14:textId="0532CA28" w:rsidR="00374A41" w:rsidRDefault="00374A41" w:rsidP="00374A41">
      <w:pPr>
        <w:pStyle w:val="berschrift2"/>
        <w:rPr>
          <w:lang w:val="en-GB"/>
        </w:rPr>
      </w:pPr>
      <w:bookmarkStart w:id="71" w:name="_Toc110089705"/>
      <w:r>
        <w:rPr>
          <w:lang w:val="en-GB"/>
        </w:rPr>
        <w:t>What is the pipeline for Markov Models for prokaryote gene finding?</w:t>
      </w:r>
      <w:bookmarkEnd w:id="71"/>
    </w:p>
    <w:p w14:paraId="6117767E" w14:textId="088225D8" w:rsidR="00374A41" w:rsidRDefault="00374A41" w:rsidP="00374A41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374A41">
        <w:rPr>
          <w:lang w:val="en-GB"/>
        </w:rPr>
        <w:drawing>
          <wp:inline distT="0" distB="0" distL="0" distR="0" wp14:anchorId="5739F35A" wp14:editId="15DFAEE0">
            <wp:extent cx="5760720" cy="1741805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2839F" w14:textId="5D58F3D8" w:rsidR="00374A41" w:rsidRDefault="00374A41" w:rsidP="00374A41">
      <w:pPr>
        <w:pStyle w:val="berschrift2"/>
        <w:rPr>
          <w:lang w:val="en-GB"/>
        </w:rPr>
      </w:pPr>
      <w:bookmarkStart w:id="72" w:name="_Toc110089706"/>
      <w:r>
        <w:rPr>
          <w:lang w:val="en-GB"/>
        </w:rPr>
        <w:t>Name two Gene finding algorithms that use Markov Models.</w:t>
      </w:r>
      <w:bookmarkEnd w:id="72"/>
    </w:p>
    <w:p w14:paraId="388F8D78" w14:textId="604B42B3" w:rsidR="00374A41" w:rsidRDefault="00374A41" w:rsidP="00374A41">
      <w:pPr>
        <w:pStyle w:val="berschrift21"/>
        <w:numPr>
          <w:ilvl w:val="0"/>
          <w:numId w:val="0"/>
        </w:numPr>
        <w:ind w:left="576"/>
        <w:rPr>
          <w:lang w:val="en-GB"/>
        </w:rPr>
      </w:pPr>
      <w:proofErr w:type="spellStart"/>
      <w:r>
        <w:rPr>
          <w:lang w:val="en-GB"/>
        </w:rPr>
        <w:t>Genemark</w:t>
      </w:r>
      <w:proofErr w:type="spellEnd"/>
      <w:r>
        <w:rPr>
          <w:lang w:val="en-GB"/>
        </w:rPr>
        <w:t xml:space="preserve"> and Glimmer</w:t>
      </w:r>
    </w:p>
    <w:p w14:paraId="424AABBD" w14:textId="7D312567" w:rsidR="00374A41" w:rsidRPr="00374A41" w:rsidRDefault="00374A41" w:rsidP="00374A41">
      <w:pPr>
        <w:pStyle w:val="berschrift2"/>
        <w:rPr>
          <w:lang w:val="en-GB"/>
        </w:rPr>
      </w:pPr>
      <w:bookmarkStart w:id="73" w:name="_Toc110089707"/>
      <w:r>
        <w:rPr>
          <w:lang w:val="en-GB"/>
        </w:rPr>
        <w:lastRenderedPageBreak/>
        <w:t>Why is gene prediction in eukaryotes so hard?</w:t>
      </w:r>
      <w:bookmarkEnd w:id="73"/>
    </w:p>
    <w:p w14:paraId="65B58545" w14:textId="67F7DF4E" w:rsidR="00A84645" w:rsidRDefault="00374A41" w:rsidP="00A84645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374A41">
        <w:rPr>
          <w:lang w:val="en-GB"/>
        </w:rPr>
        <w:drawing>
          <wp:inline distT="0" distB="0" distL="0" distR="0" wp14:anchorId="5AA9C1FC" wp14:editId="2D887B88">
            <wp:extent cx="5760720" cy="1595755"/>
            <wp:effectExtent l="0" t="0" r="0" b="444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E9771" w14:textId="6794FEC2" w:rsidR="00374A41" w:rsidRDefault="00374A41" w:rsidP="00374A41">
      <w:pPr>
        <w:pStyle w:val="berschrift2"/>
        <w:rPr>
          <w:lang w:val="en-GB"/>
        </w:rPr>
      </w:pPr>
      <w:bookmarkStart w:id="74" w:name="_Toc110089708"/>
      <w:r>
        <w:rPr>
          <w:lang w:val="en-GB"/>
        </w:rPr>
        <w:t>Describe features of gene density in eukaryotes.</w:t>
      </w:r>
      <w:bookmarkEnd w:id="74"/>
    </w:p>
    <w:p w14:paraId="59FE4067" w14:textId="2ACC0B74" w:rsidR="00374A41" w:rsidRDefault="00374A41" w:rsidP="00374A41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Largely dependent on GC content. In vertebrates, a gene has on average 6 exons spanning 30kb, with very long distances between any two genes.</w:t>
      </w:r>
    </w:p>
    <w:p w14:paraId="70E03030" w14:textId="759DCD87" w:rsidR="00374A41" w:rsidRDefault="00374A41" w:rsidP="00374A41">
      <w:pPr>
        <w:pStyle w:val="berschrift2"/>
        <w:rPr>
          <w:lang w:val="en-GB"/>
        </w:rPr>
      </w:pPr>
      <w:bookmarkStart w:id="75" w:name="_Toc110089709"/>
      <w:r>
        <w:rPr>
          <w:lang w:val="en-GB"/>
        </w:rPr>
        <w:t>Name three approaches to find genes in eukaryotes.</w:t>
      </w:r>
      <w:bookmarkEnd w:id="75"/>
    </w:p>
    <w:p w14:paraId="41E29AC5" w14:textId="29B5F94A" w:rsidR="00374A41" w:rsidRDefault="00374A41" w:rsidP="00374A41">
      <w:pPr>
        <w:pStyle w:val="berschrift21"/>
        <w:numPr>
          <w:ilvl w:val="0"/>
          <w:numId w:val="26"/>
        </w:numPr>
        <w:rPr>
          <w:lang w:val="en-GB"/>
        </w:rPr>
      </w:pPr>
      <w:r>
        <w:rPr>
          <w:lang w:val="en-GB"/>
        </w:rPr>
        <w:t>Statistical or ab initio methods</w:t>
      </w:r>
    </w:p>
    <w:p w14:paraId="45295876" w14:textId="3D22B51F" w:rsidR="00374A41" w:rsidRDefault="00374A41" w:rsidP="00374A41">
      <w:pPr>
        <w:pStyle w:val="berschrift21"/>
        <w:numPr>
          <w:ilvl w:val="0"/>
          <w:numId w:val="26"/>
        </w:numPr>
        <w:rPr>
          <w:lang w:val="en-GB"/>
        </w:rPr>
      </w:pPr>
      <w:r>
        <w:rPr>
          <w:lang w:val="en-GB"/>
        </w:rPr>
        <w:t>Homology methods (DNA sequence is compared with known proteins)</w:t>
      </w:r>
    </w:p>
    <w:p w14:paraId="778B2CEB" w14:textId="52DF7E1D" w:rsidR="00374A41" w:rsidRDefault="00374A41" w:rsidP="00374A41">
      <w:pPr>
        <w:pStyle w:val="berschrift21"/>
        <w:numPr>
          <w:ilvl w:val="0"/>
          <w:numId w:val="26"/>
        </w:numPr>
        <w:rPr>
          <w:lang w:val="en-GB"/>
        </w:rPr>
      </w:pPr>
      <w:r>
        <w:rPr>
          <w:lang w:val="en-GB"/>
        </w:rPr>
        <w:t xml:space="preserve">Cross-spec </w:t>
      </w:r>
      <w:proofErr w:type="spellStart"/>
      <w:r>
        <w:rPr>
          <w:lang w:val="en-GB"/>
        </w:rPr>
        <w:t>ies</w:t>
      </w:r>
      <w:proofErr w:type="spellEnd"/>
      <w:r>
        <w:rPr>
          <w:lang w:val="en-GB"/>
        </w:rPr>
        <w:t xml:space="preserve"> comparative methods</w:t>
      </w:r>
    </w:p>
    <w:p w14:paraId="62F5FCDE" w14:textId="7AD5ED56" w:rsidR="005D0E9D" w:rsidRDefault="005D0E9D" w:rsidP="005D0E9D">
      <w:pPr>
        <w:pStyle w:val="berschrift2"/>
        <w:rPr>
          <w:lang w:val="en-GB"/>
        </w:rPr>
      </w:pPr>
      <w:bookmarkStart w:id="76" w:name="_Toc110089710"/>
      <w:r>
        <w:rPr>
          <w:lang w:val="en-GB"/>
        </w:rPr>
        <w:t>How are eukaryotic genes distinguished in respect to exons?</w:t>
      </w:r>
      <w:bookmarkEnd w:id="76"/>
    </w:p>
    <w:p w14:paraId="7BFEEA02" w14:textId="3D1736E0" w:rsidR="005D0E9D" w:rsidRDefault="005D0E9D" w:rsidP="005D0E9D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Single exon genes (no introns)</w:t>
      </w:r>
    </w:p>
    <w:p w14:paraId="3EA0F954" w14:textId="72D71D34" w:rsidR="005D0E9D" w:rsidRDefault="005D0E9D" w:rsidP="005D0E9D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Multi exon genes</w:t>
      </w:r>
    </w:p>
    <w:p w14:paraId="41884016" w14:textId="368E8D02" w:rsidR="005D0E9D" w:rsidRDefault="005D0E9D" w:rsidP="005D0E9D">
      <w:pPr>
        <w:pStyle w:val="berschrift21"/>
        <w:numPr>
          <w:ilvl w:val="1"/>
          <w:numId w:val="18"/>
        </w:numPr>
        <w:rPr>
          <w:lang w:val="en-GB"/>
        </w:rPr>
      </w:pPr>
      <w:r>
        <w:rPr>
          <w:lang w:val="en-GB"/>
        </w:rPr>
        <w:t>Initial exons (region of start codon up to first donor site)</w:t>
      </w:r>
    </w:p>
    <w:p w14:paraId="78171D2C" w14:textId="03B61559" w:rsidR="005D0E9D" w:rsidRDefault="005D0E9D" w:rsidP="005D0E9D">
      <w:pPr>
        <w:pStyle w:val="berschrift21"/>
        <w:numPr>
          <w:ilvl w:val="1"/>
          <w:numId w:val="18"/>
        </w:numPr>
        <w:rPr>
          <w:lang w:val="en-GB"/>
        </w:rPr>
      </w:pPr>
      <w:r>
        <w:rPr>
          <w:lang w:val="en-GB"/>
        </w:rPr>
        <w:t>Internal exons (start after one acceptor site up to next donor site)</w:t>
      </w:r>
    </w:p>
    <w:p w14:paraId="18873AB7" w14:textId="53B0D815" w:rsidR="005D0E9D" w:rsidRDefault="005D0E9D" w:rsidP="005D0E9D">
      <w:pPr>
        <w:pStyle w:val="berschrift21"/>
        <w:numPr>
          <w:ilvl w:val="1"/>
          <w:numId w:val="18"/>
        </w:numPr>
        <w:rPr>
          <w:lang w:val="en-GB"/>
        </w:rPr>
      </w:pPr>
      <w:r>
        <w:rPr>
          <w:lang w:val="en-GB"/>
        </w:rPr>
        <w:t>Terminal exons (start after last acceptor site up to stop codon)</w:t>
      </w:r>
    </w:p>
    <w:p w14:paraId="425E80E9" w14:textId="4D2FEB9B" w:rsidR="005D0E9D" w:rsidRDefault="005D0E9D" w:rsidP="005D0E9D">
      <w:pPr>
        <w:pStyle w:val="berschrift2"/>
        <w:rPr>
          <w:lang w:val="en-GB"/>
        </w:rPr>
      </w:pPr>
      <w:bookmarkStart w:id="77" w:name="_Toc110089711"/>
      <w:r>
        <w:rPr>
          <w:lang w:val="en-GB"/>
        </w:rPr>
        <w:t>Define position specific weight matrix.</w:t>
      </w:r>
      <w:bookmarkEnd w:id="77"/>
    </w:p>
    <w:p w14:paraId="426E6EA7" w14:textId="1436302C" w:rsidR="005D0E9D" w:rsidRDefault="005D0E9D" w:rsidP="005D0E9D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5D0E9D">
        <w:rPr>
          <w:lang w:val="en-GB"/>
        </w:rPr>
        <w:drawing>
          <wp:inline distT="0" distB="0" distL="0" distR="0" wp14:anchorId="7E4F9B98" wp14:editId="372D3148">
            <wp:extent cx="5760720" cy="1202690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2CC2A" w14:textId="7157B1F6" w:rsidR="005D0E9D" w:rsidRDefault="005D0E9D" w:rsidP="005D0E9D">
      <w:pPr>
        <w:pStyle w:val="berschrift2"/>
        <w:rPr>
          <w:lang w:val="en-GB"/>
        </w:rPr>
      </w:pPr>
      <w:bookmarkStart w:id="78" w:name="_Toc110089712"/>
      <w:r>
        <w:rPr>
          <w:lang w:val="en-GB"/>
        </w:rPr>
        <w:t>What is the propensity value (odds score) and the log-propensity value?</w:t>
      </w:r>
      <w:bookmarkEnd w:id="78"/>
    </w:p>
    <w:p w14:paraId="4C531E0E" w14:textId="160E8E68" w:rsidR="005D0E9D" w:rsidRDefault="005D0E9D" w:rsidP="005D0E9D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5D0E9D">
        <w:rPr>
          <w:lang w:val="en-GB"/>
        </w:rPr>
        <w:drawing>
          <wp:inline distT="0" distB="0" distL="0" distR="0" wp14:anchorId="33646A93" wp14:editId="046E49B6">
            <wp:extent cx="5246483" cy="1388537"/>
            <wp:effectExtent l="0" t="0" r="0" b="254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256631" cy="139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9E39A" w14:textId="0DE60A1D" w:rsidR="005D0E9D" w:rsidRDefault="005D0E9D" w:rsidP="005D0E9D">
      <w:pPr>
        <w:pStyle w:val="berschrift2"/>
        <w:rPr>
          <w:lang w:val="en-GB"/>
        </w:rPr>
      </w:pPr>
      <w:bookmarkStart w:id="79" w:name="_Toc110089713"/>
      <w:r>
        <w:rPr>
          <w:lang w:val="en-GB"/>
        </w:rPr>
        <w:t>What is the problem with this definition? What is its solution?</w:t>
      </w:r>
      <w:bookmarkEnd w:id="79"/>
    </w:p>
    <w:p w14:paraId="4D1EAA0A" w14:textId="65042EB0" w:rsidR="005D0E9D" w:rsidRDefault="005D0E9D" w:rsidP="005D0E9D">
      <w:pPr>
        <w:pStyle w:val="berschrift21"/>
        <w:numPr>
          <w:ilvl w:val="0"/>
          <w:numId w:val="0"/>
        </w:numPr>
        <w:ind w:left="576"/>
        <w:rPr>
          <w:lang w:val="en-GB"/>
        </w:rPr>
      </w:pPr>
      <w:proofErr w:type="gramStart"/>
      <w:r>
        <w:rPr>
          <w:lang w:val="en-GB"/>
        </w:rPr>
        <w:t>Log(</w:t>
      </w:r>
      <w:proofErr w:type="gramEnd"/>
      <w:r>
        <w:rPr>
          <w:lang w:val="en-GB"/>
        </w:rPr>
        <w:t xml:space="preserve">0). Solution: </w:t>
      </w:r>
      <w:proofErr w:type="spellStart"/>
      <w:r>
        <w:rPr>
          <w:lang w:val="en-GB"/>
        </w:rPr>
        <w:t>Pseudocounts</w:t>
      </w:r>
      <w:proofErr w:type="spellEnd"/>
    </w:p>
    <w:p w14:paraId="76594E24" w14:textId="7B4736A7" w:rsidR="005D0E9D" w:rsidRDefault="005D0E9D" w:rsidP="005D0E9D">
      <w:pPr>
        <w:pStyle w:val="berschrift2"/>
        <w:rPr>
          <w:lang w:val="en-GB"/>
        </w:rPr>
      </w:pPr>
      <w:bookmarkStart w:id="80" w:name="_Toc110089714"/>
      <w:r>
        <w:rPr>
          <w:lang w:val="en-GB"/>
        </w:rPr>
        <w:lastRenderedPageBreak/>
        <w:t>How can you compute the probability that sequence A is generated under PSWM</w:t>
      </w:r>
      <w:r w:rsidR="00397194">
        <w:rPr>
          <w:lang w:val="en-GB"/>
        </w:rPr>
        <w:t>?</w:t>
      </w:r>
      <w:bookmarkEnd w:id="80"/>
    </w:p>
    <w:p w14:paraId="7608A77D" w14:textId="60BD150B" w:rsidR="00397194" w:rsidRDefault="00397194" w:rsidP="00397194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397194">
        <w:rPr>
          <w:lang w:val="en-GB"/>
        </w:rPr>
        <w:drawing>
          <wp:inline distT="0" distB="0" distL="0" distR="0" wp14:anchorId="2D0521BF" wp14:editId="38EC6A76">
            <wp:extent cx="1886213" cy="85737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D4194" w14:textId="75FB4D42" w:rsidR="00397194" w:rsidRDefault="00397194" w:rsidP="00397194">
      <w:pPr>
        <w:pStyle w:val="berschrift2"/>
        <w:rPr>
          <w:lang w:val="en-GB"/>
        </w:rPr>
      </w:pPr>
      <w:bookmarkStart w:id="81" w:name="_Toc110089715"/>
      <w:r>
        <w:rPr>
          <w:lang w:val="en-GB"/>
        </w:rPr>
        <w:t xml:space="preserve">Describe the </w:t>
      </w:r>
      <w:proofErr w:type="spellStart"/>
      <w:r>
        <w:rPr>
          <w:lang w:val="en-GB"/>
        </w:rPr>
        <w:t>Genscan</w:t>
      </w:r>
      <w:proofErr w:type="spellEnd"/>
      <w:r>
        <w:rPr>
          <w:lang w:val="en-GB"/>
        </w:rPr>
        <w:t xml:space="preserve"> model. What does it look like? How many states and transition probabilities does it have? Which?</w:t>
      </w:r>
      <w:bookmarkEnd w:id="81"/>
    </w:p>
    <w:p w14:paraId="44CFE0C7" w14:textId="66B019E1" w:rsidR="00397194" w:rsidRDefault="00397194" w:rsidP="00397194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397194">
        <w:rPr>
          <w:lang w:val="en-GB"/>
        </w:rPr>
        <w:drawing>
          <wp:inline distT="0" distB="0" distL="0" distR="0" wp14:anchorId="28D8437B" wp14:editId="1E16AB23">
            <wp:extent cx="5760720" cy="2872105"/>
            <wp:effectExtent l="0" t="0" r="0" b="444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DC779" w14:textId="28FF62F7" w:rsidR="00397194" w:rsidRDefault="00397194" w:rsidP="00397194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397194">
        <w:rPr>
          <w:lang w:val="en-GB"/>
        </w:rPr>
        <w:drawing>
          <wp:inline distT="0" distB="0" distL="0" distR="0" wp14:anchorId="3995EC26" wp14:editId="47913732">
            <wp:extent cx="3600953" cy="2896004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4637D" w14:textId="214EBE5B" w:rsidR="00397194" w:rsidRDefault="00397194" w:rsidP="00397194">
      <w:pPr>
        <w:pStyle w:val="berschrift2"/>
        <w:rPr>
          <w:lang w:val="en-GB"/>
        </w:rPr>
      </w:pPr>
      <w:bookmarkStart w:id="82" w:name="_Toc110089716"/>
      <w:r>
        <w:rPr>
          <w:lang w:val="en-GB"/>
        </w:rPr>
        <w:t>GENSCAN uses a generalized HMM. What characterizes it?</w:t>
      </w:r>
      <w:bookmarkEnd w:id="82"/>
    </w:p>
    <w:p w14:paraId="64E96992" w14:textId="3851684E" w:rsidR="00397194" w:rsidRDefault="00397194" w:rsidP="00397194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A generalized HMM is one in which a duration period is explicitly modelled for each state, using a probability distribution.</w:t>
      </w:r>
    </w:p>
    <w:p w14:paraId="261B4357" w14:textId="539CA25E" w:rsidR="00397194" w:rsidRDefault="00397194" w:rsidP="00397194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Upon entering a state:</w:t>
      </w:r>
    </w:p>
    <w:p w14:paraId="3B0DD9CC" w14:textId="245AC0A7" w:rsidR="00397194" w:rsidRDefault="00397194" w:rsidP="00397194">
      <w:pPr>
        <w:pStyle w:val="berschrift21"/>
        <w:numPr>
          <w:ilvl w:val="0"/>
          <w:numId w:val="27"/>
        </w:numPr>
        <w:rPr>
          <w:lang w:val="en-GB"/>
        </w:rPr>
      </w:pPr>
      <w:r>
        <w:rPr>
          <w:lang w:val="en-GB"/>
        </w:rPr>
        <w:t>Choose duration d, according to probability distribution</w:t>
      </w:r>
    </w:p>
    <w:p w14:paraId="489D7FEA" w14:textId="0770E692" w:rsidR="00397194" w:rsidRDefault="00397194" w:rsidP="00397194">
      <w:pPr>
        <w:pStyle w:val="berschrift21"/>
        <w:numPr>
          <w:ilvl w:val="0"/>
          <w:numId w:val="27"/>
        </w:numPr>
        <w:rPr>
          <w:lang w:val="en-GB"/>
        </w:rPr>
      </w:pPr>
      <w:r>
        <w:rPr>
          <w:lang w:val="en-GB"/>
        </w:rPr>
        <w:t>Generate d letters, each according to emission probabilities</w:t>
      </w:r>
    </w:p>
    <w:p w14:paraId="114A1A80" w14:textId="7E199B2B" w:rsidR="00397194" w:rsidRDefault="00397194" w:rsidP="00397194">
      <w:pPr>
        <w:pStyle w:val="berschrift21"/>
        <w:numPr>
          <w:ilvl w:val="0"/>
          <w:numId w:val="27"/>
        </w:numPr>
        <w:rPr>
          <w:lang w:val="en-GB"/>
        </w:rPr>
      </w:pPr>
      <w:r>
        <w:rPr>
          <w:lang w:val="en-GB"/>
        </w:rPr>
        <w:lastRenderedPageBreak/>
        <w:t>Take a transition to next state according to transition probabilities</w:t>
      </w:r>
    </w:p>
    <w:p w14:paraId="3762C6F8" w14:textId="44A03E1C" w:rsidR="00397194" w:rsidRDefault="00397194" w:rsidP="00397194">
      <w:pPr>
        <w:pStyle w:val="berschrift2"/>
        <w:rPr>
          <w:lang w:val="en-GB"/>
        </w:rPr>
      </w:pPr>
      <w:bookmarkStart w:id="83" w:name="_Toc110089717"/>
      <w:r>
        <w:rPr>
          <w:lang w:val="en-GB"/>
        </w:rPr>
        <w:t>What does a generalized HMM produce?</w:t>
      </w:r>
      <w:bookmarkEnd w:id="83"/>
    </w:p>
    <w:p w14:paraId="527BA198" w14:textId="3639125F" w:rsidR="00397194" w:rsidRDefault="00397194" w:rsidP="00397194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A parse, consisting of a sequence of states and an associated sequence of durations.</w:t>
      </w:r>
    </w:p>
    <w:p w14:paraId="468294E3" w14:textId="2F7E1C03" w:rsidR="00397194" w:rsidRDefault="00397194" w:rsidP="00397194">
      <w:pPr>
        <w:pStyle w:val="berschrift2"/>
        <w:rPr>
          <w:lang w:val="en-GB"/>
        </w:rPr>
      </w:pPr>
      <w:bookmarkStart w:id="84" w:name="_Toc110089718"/>
      <w:r>
        <w:rPr>
          <w:lang w:val="en-GB"/>
        </w:rPr>
        <w:t xml:space="preserve">What are the four main components of </w:t>
      </w:r>
      <w:proofErr w:type="spellStart"/>
      <w:r>
        <w:rPr>
          <w:lang w:val="en-GB"/>
        </w:rPr>
        <w:t>Genscan</w:t>
      </w:r>
      <w:proofErr w:type="spellEnd"/>
      <w:r>
        <w:rPr>
          <w:lang w:val="en-GB"/>
        </w:rPr>
        <w:t>?</w:t>
      </w:r>
      <w:bookmarkEnd w:id="84"/>
    </w:p>
    <w:p w14:paraId="140574E3" w14:textId="6F29E7FD" w:rsidR="00397194" w:rsidRDefault="00397194" w:rsidP="00397194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397194">
        <w:rPr>
          <w:lang w:val="en-GB"/>
        </w:rPr>
        <w:drawing>
          <wp:inline distT="0" distB="0" distL="0" distR="0" wp14:anchorId="5CAA2905" wp14:editId="06F48F4B">
            <wp:extent cx="3467584" cy="1371791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5DA82" w14:textId="08331C74" w:rsidR="00397194" w:rsidRDefault="00397194" w:rsidP="00397194">
      <w:pPr>
        <w:pStyle w:val="berschrift2"/>
        <w:rPr>
          <w:lang w:val="en-GB"/>
        </w:rPr>
      </w:pPr>
      <w:bookmarkStart w:id="85" w:name="_Toc110089719"/>
      <w:r>
        <w:rPr>
          <w:lang w:val="en-GB"/>
        </w:rPr>
        <w:t>What is of central importance in comparative gene finding?</w:t>
      </w:r>
      <w:bookmarkEnd w:id="85"/>
    </w:p>
    <w:p w14:paraId="2BD73B53" w14:textId="389D5E10" w:rsidR="00397194" w:rsidRDefault="00397194" w:rsidP="00397194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 xml:space="preserve">Exons are more conserved than introns. Between species, </w:t>
      </w:r>
      <w:proofErr w:type="gramStart"/>
      <w:r>
        <w:rPr>
          <w:lang w:val="en-GB"/>
        </w:rPr>
        <w:t>a  lot</w:t>
      </w:r>
      <w:proofErr w:type="gramEnd"/>
      <w:r>
        <w:rPr>
          <w:lang w:val="en-GB"/>
        </w:rPr>
        <w:t xml:space="preserve"> of genes have correspondent genes. Unknown genes in one species may be compared to genes in some </w:t>
      </w:r>
      <w:proofErr w:type="gramStart"/>
      <w:r>
        <w:rPr>
          <w:lang w:val="en-GB"/>
        </w:rPr>
        <w:t>closely-related</w:t>
      </w:r>
      <w:proofErr w:type="gramEnd"/>
      <w:r>
        <w:rPr>
          <w:lang w:val="en-GB"/>
        </w:rPr>
        <w:t xml:space="preserve"> species which have been annotated</w:t>
      </w:r>
    </w:p>
    <w:p w14:paraId="082E5552" w14:textId="71749318" w:rsidR="002245B0" w:rsidRDefault="002245B0" w:rsidP="002245B0">
      <w:pPr>
        <w:pStyle w:val="berschrift2"/>
        <w:rPr>
          <w:lang w:val="en-GB"/>
        </w:rPr>
      </w:pPr>
      <w:bookmarkStart w:id="86" w:name="_Toc110089720"/>
      <w:r>
        <w:rPr>
          <w:lang w:val="en-GB"/>
        </w:rPr>
        <w:t xml:space="preserve">Describe the model of </w:t>
      </w:r>
      <w:proofErr w:type="gramStart"/>
      <w:r>
        <w:rPr>
          <w:lang w:val="en-GB"/>
        </w:rPr>
        <w:t>an</w:t>
      </w:r>
      <w:proofErr w:type="gramEnd"/>
      <w:r>
        <w:rPr>
          <w:lang w:val="en-GB"/>
        </w:rPr>
        <w:t xml:space="preserve"> eukaryotic gene.</w:t>
      </w:r>
      <w:bookmarkEnd w:id="86"/>
    </w:p>
    <w:p w14:paraId="203BFA9A" w14:textId="4057E0F6" w:rsidR="002245B0" w:rsidRDefault="002245B0" w:rsidP="002245B0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2245B0">
        <w:rPr>
          <w:lang w:val="en-GB"/>
        </w:rPr>
        <w:drawing>
          <wp:inline distT="0" distB="0" distL="0" distR="0" wp14:anchorId="1EFE1C47" wp14:editId="158F951B">
            <wp:extent cx="4305901" cy="2172003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E0108" w14:textId="65600EB6" w:rsidR="002245B0" w:rsidRDefault="002245B0" w:rsidP="002245B0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2245B0">
        <w:rPr>
          <w:lang w:val="en-GB"/>
        </w:rPr>
        <w:drawing>
          <wp:inline distT="0" distB="0" distL="0" distR="0" wp14:anchorId="324E3C5B" wp14:editId="7E6E37CF">
            <wp:extent cx="4544059" cy="2600688"/>
            <wp:effectExtent l="0" t="0" r="9525" b="952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1488A" w14:textId="34865071" w:rsidR="002245B0" w:rsidRDefault="002245B0" w:rsidP="002245B0">
      <w:pPr>
        <w:pStyle w:val="berschrift2"/>
        <w:rPr>
          <w:lang w:val="en-GB"/>
        </w:rPr>
      </w:pPr>
      <w:bookmarkStart w:id="87" w:name="_Toc110089721"/>
      <w:r>
        <w:rPr>
          <w:lang w:val="en-GB"/>
        </w:rPr>
        <w:lastRenderedPageBreak/>
        <w:t>Describe performance evaluation measures of genes on the nucleotide and the exon level.</w:t>
      </w:r>
      <w:bookmarkEnd w:id="87"/>
    </w:p>
    <w:p w14:paraId="1FC8D30C" w14:textId="096F0D06" w:rsidR="002245B0" w:rsidRDefault="002245B0" w:rsidP="002245B0">
      <w:pPr>
        <w:pStyle w:val="berschrift21"/>
        <w:numPr>
          <w:ilvl w:val="0"/>
          <w:numId w:val="0"/>
        </w:numPr>
        <w:rPr>
          <w:lang w:val="en-GB"/>
        </w:rPr>
      </w:pPr>
      <w:r w:rsidRPr="002245B0">
        <w:rPr>
          <w:lang w:val="en-GB"/>
        </w:rPr>
        <w:drawing>
          <wp:inline distT="0" distB="0" distL="0" distR="0" wp14:anchorId="28AF3ACC" wp14:editId="7CCDF780">
            <wp:extent cx="5760720" cy="3747770"/>
            <wp:effectExtent l="0" t="0" r="0" b="508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3422D" w14:textId="185A9B2D" w:rsidR="00A21068" w:rsidRDefault="00A21068" w:rsidP="00A21068">
      <w:pPr>
        <w:pStyle w:val="berschrift2"/>
        <w:rPr>
          <w:lang w:val="en-GB"/>
        </w:rPr>
      </w:pPr>
      <w:bookmarkStart w:id="88" w:name="_Toc110089722"/>
      <w:r>
        <w:rPr>
          <w:lang w:val="en-GB"/>
        </w:rPr>
        <w:t xml:space="preserve">What </w:t>
      </w:r>
      <w:proofErr w:type="gramStart"/>
      <w:r>
        <w:rPr>
          <w:lang w:val="en-GB"/>
        </w:rPr>
        <w:t>are</w:t>
      </w:r>
      <w:proofErr w:type="gramEnd"/>
      <w:r>
        <w:rPr>
          <w:lang w:val="en-GB"/>
        </w:rPr>
        <w:t xml:space="preserve"> common start, stop, donor splice site and acceptor splice site codons?</w:t>
      </w:r>
      <w:bookmarkEnd w:id="88"/>
    </w:p>
    <w:p w14:paraId="66FFDAD2" w14:textId="5C42515C" w:rsidR="00A21068" w:rsidRDefault="00A21068" w:rsidP="00A21068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ATG: Start</w:t>
      </w:r>
    </w:p>
    <w:p w14:paraId="77381A4C" w14:textId="6BB228F7" w:rsidR="00A21068" w:rsidRDefault="00A21068" w:rsidP="00A21068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TAG: Stop</w:t>
      </w:r>
    </w:p>
    <w:p w14:paraId="2CDA869D" w14:textId="68948CFE" w:rsidR="00A21068" w:rsidRDefault="00A21068" w:rsidP="00A21068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GT: Donor splice site</w:t>
      </w:r>
    </w:p>
    <w:p w14:paraId="25F1C8D0" w14:textId="4B9509E5" w:rsidR="00A21068" w:rsidRDefault="00A21068" w:rsidP="00A21068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AG: Acceptor splice site</w:t>
      </w:r>
    </w:p>
    <w:p w14:paraId="2FA963F8" w14:textId="3D42D2C2" w:rsidR="00A21068" w:rsidRDefault="00A21068" w:rsidP="00A21068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br w:type="page"/>
      </w:r>
    </w:p>
    <w:p w14:paraId="479C3B1C" w14:textId="1BBE7B0D" w:rsidR="00A21068" w:rsidRDefault="00A21068" w:rsidP="00A21068">
      <w:pPr>
        <w:pStyle w:val="berschrift1"/>
        <w:rPr>
          <w:lang w:val="en-GB"/>
        </w:rPr>
      </w:pPr>
      <w:bookmarkStart w:id="89" w:name="_Toc110089723"/>
      <w:r>
        <w:rPr>
          <w:lang w:val="en-GB"/>
        </w:rPr>
        <w:lastRenderedPageBreak/>
        <w:t>RNA Secondary Structure</w:t>
      </w:r>
      <w:bookmarkEnd w:id="89"/>
    </w:p>
    <w:p w14:paraId="75836FDF" w14:textId="2DD5B657" w:rsidR="00F073C2" w:rsidRDefault="00F073C2" w:rsidP="00F073C2">
      <w:pPr>
        <w:pStyle w:val="berschrift2"/>
        <w:rPr>
          <w:lang w:val="en-GB"/>
        </w:rPr>
      </w:pPr>
      <w:bookmarkStart w:id="90" w:name="_Toc110089724"/>
      <w:r>
        <w:rPr>
          <w:lang w:val="en-GB"/>
        </w:rPr>
        <w:t>What is the process to make RNA?</w:t>
      </w:r>
      <w:bookmarkEnd w:id="90"/>
    </w:p>
    <w:p w14:paraId="7AC0F082" w14:textId="3A4B7E41" w:rsidR="00F073C2" w:rsidRPr="00F073C2" w:rsidRDefault="00F073C2" w:rsidP="00F073C2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In eukaryotes, DNA is transcribed into pre-mRNA, from which introns are spliced to mature mRNA, which is then translated by ribosomes to produce proteins with the help of tRNAs.</w:t>
      </w:r>
    </w:p>
    <w:p w14:paraId="07950766" w14:textId="4DFAD205" w:rsidR="00A21068" w:rsidRDefault="00F073C2" w:rsidP="00A21068">
      <w:pPr>
        <w:pStyle w:val="berschrift2"/>
        <w:rPr>
          <w:lang w:val="en-GB"/>
        </w:rPr>
      </w:pPr>
      <w:bookmarkStart w:id="91" w:name="_Toc110089725"/>
      <w:r>
        <w:rPr>
          <w:lang w:val="en-GB"/>
        </w:rPr>
        <w:t>What does the RNA-world hypothesis suggest?</w:t>
      </w:r>
      <w:bookmarkEnd w:id="91"/>
    </w:p>
    <w:p w14:paraId="2A57E169" w14:textId="79F7C562" w:rsidR="00F073C2" w:rsidRDefault="00F073C2" w:rsidP="00F073C2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Life was originally based on RNA. Then, the data storage problem was delegated to DNA.</w:t>
      </w:r>
    </w:p>
    <w:p w14:paraId="50341ADF" w14:textId="43D96924" w:rsidR="00F073C2" w:rsidRDefault="00F073C2" w:rsidP="00F073C2">
      <w:pPr>
        <w:pStyle w:val="berschrift2"/>
        <w:rPr>
          <w:lang w:val="en-GB"/>
        </w:rPr>
      </w:pPr>
      <w:bookmarkStart w:id="92" w:name="_Toc110089726"/>
      <w:r>
        <w:rPr>
          <w:lang w:val="en-GB"/>
        </w:rPr>
        <w:t>Name some variants of RNA.</w:t>
      </w:r>
      <w:bookmarkEnd w:id="92"/>
    </w:p>
    <w:p w14:paraId="06A36F29" w14:textId="3E43BC90" w:rsidR="00F073C2" w:rsidRDefault="00F073C2" w:rsidP="00F073C2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Ribosomal RNA (rRNA)</w:t>
      </w:r>
    </w:p>
    <w:p w14:paraId="47A5BD4C" w14:textId="4EF20FB2" w:rsidR="00F073C2" w:rsidRDefault="00F073C2" w:rsidP="00F073C2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Micro RNA (miRNA)</w:t>
      </w:r>
    </w:p>
    <w:p w14:paraId="375111A1" w14:textId="38776479" w:rsidR="00F073C2" w:rsidRDefault="00F073C2" w:rsidP="00F073C2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Small nucleolar RNA (snoRNA)</w:t>
      </w:r>
    </w:p>
    <w:p w14:paraId="57565710" w14:textId="47D5CF30" w:rsidR="00F073C2" w:rsidRDefault="00F073C2" w:rsidP="00F073C2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Small interfering RNA (siRNA)</w:t>
      </w:r>
    </w:p>
    <w:p w14:paraId="707A3D26" w14:textId="1CC80701" w:rsidR="00F073C2" w:rsidRDefault="00F073C2" w:rsidP="00F073C2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Messenger RNA (mRNA)</w:t>
      </w:r>
    </w:p>
    <w:p w14:paraId="40C16F2E" w14:textId="687100D6" w:rsidR="00F073C2" w:rsidRDefault="00F073C2" w:rsidP="00F073C2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Transfer RNA (tRNA)</w:t>
      </w:r>
    </w:p>
    <w:p w14:paraId="5239FEC3" w14:textId="456D7C4B" w:rsidR="00F073C2" w:rsidRDefault="00F073C2" w:rsidP="00F073C2">
      <w:pPr>
        <w:pStyle w:val="berschrift2"/>
        <w:rPr>
          <w:lang w:val="en-GB"/>
        </w:rPr>
      </w:pPr>
      <w:bookmarkStart w:id="93" w:name="_Toc110089727"/>
      <w:r>
        <w:rPr>
          <w:lang w:val="en-GB"/>
        </w:rPr>
        <w:t>Name some roles of RNA.</w:t>
      </w:r>
      <w:bookmarkEnd w:id="93"/>
    </w:p>
    <w:p w14:paraId="144629FB" w14:textId="00A56371" w:rsidR="00F073C2" w:rsidRDefault="00F073C2" w:rsidP="00F073C2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Transmitter of genetic information (mRNA)</w:t>
      </w:r>
    </w:p>
    <w:p w14:paraId="63E4A570" w14:textId="6ACD923A" w:rsidR="00F073C2" w:rsidRDefault="00F073C2" w:rsidP="00F073C2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Adaptor molecule (tRNA)</w:t>
      </w:r>
    </w:p>
    <w:p w14:paraId="6B6FB580" w14:textId="5338E118" w:rsidR="00F073C2" w:rsidRDefault="00F073C2" w:rsidP="00F073C2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Carrier of genetic information (RNA virus)</w:t>
      </w:r>
    </w:p>
    <w:p w14:paraId="482043B7" w14:textId="50388158" w:rsidR="00F073C2" w:rsidRDefault="00F073C2" w:rsidP="00F073C2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Regulator of gene expression (siRNA)</w:t>
      </w:r>
    </w:p>
    <w:p w14:paraId="22C6DDD2" w14:textId="37284991" w:rsidR="00F073C2" w:rsidRDefault="00F073C2" w:rsidP="00F073C2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Catalyst (ribozyme)</w:t>
      </w:r>
    </w:p>
    <w:p w14:paraId="1F9B0237" w14:textId="6290104C" w:rsidR="00F073C2" w:rsidRDefault="00F073C2" w:rsidP="00F073C2">
      <w:pPr>
        <w:pStyle w:val="berschrift2"/>
        <w:rPr>
          <w:lang w:val="en-GB"/>
        </w:rPr>
      </w:pPr>
      <w:bookmarkStart w:id="94" w:name="_Toc110089728"/>
      <w:r>
        <w:rPr>
          <w:lang w:val="en-GB"/>
        </w:rPr>
        <w:t>What are the four nucleotides in RNA?</w:t>
      </w:r>
      <w:bookmarkEnd w:id="94"/>
    </w:p>
    <w:p w14:paraId="4BCE1E75" w14:textId="0A1D7EB7" w:rsidR="00F073C2" w:rsidRDefault="00F073C2" w:rsidP="00F073C2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Adenine, cytosine, guanine, uracil</w:t>
      </w:r>
    </w:p>
    <w:p w14:paraId="2892EC67" w14:textId="5A429A2E" w:rsidR="00F073C2" w:rsidRDefault="00F073C2" w:rsidP="00F073C2">
      <w:pPr>
        <w:pStyle w:val="berschrift2"/>
        <w:rPr>
          <w:lang w:val="en-GB"/>
        </w:rPr>
      </w:pPr>
      <w:bookmarkStart w:id="95" w:name="_Toc110089729"/>
      <w:r>
        <w:rPr>
          <w:lang w:val="en-GB"/>
        </w:rPr>
        <w:t>Define primary structure of RNA.</w:t>
      </w:r>
      <w:bookmarkEnd w:id="95"/>
    </w:p>
    <w:p w14:paraId="4821C24F" w14:textId="255C48CF" w:rsidR="00F073C2" w:rsidRDefault="00F073C2" w:rsidP="00F073C2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F073C2">
        <w:rPr>
          <w:lang w:val="en-GB"/>
        </w:rPr>
        <w:drawing>
          <wp:inline distT="0" distB="0" distL="0" distR="0" wp14:anchorId="564C0920" wp14:editId="5C70E04B">
            <wp:extent cx="5760720" cy="504825"/>
            <wp:effectExtent l="0" t="0" r="0" b="952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1EACA" w14:textId="21462576" w:rsidR="00F073C2" w:rsidRDefault="00F073C2" w:rsidP="00F073C2">
      <w:pPr>
        <w:pStyle w:val="berschrift2"/>
        <w:rPr>
          <w:lang w:val="en-GB"/>
        </w:rPr>
      </w:pPr>
      <w:bookmarkStart w:id="96" w:name="_Toc110089730"/>
      <w:r>
        <w:rPr>
          <w:lang w:val="en-GB"/>
        </w:rPr>
        <w:t>Define secondary structure of RNA.</w:t>
      </w:r>
      <w:bookmarkEnd w:id="96"/>
    </w:p>
    <w:p w14:paraId="1B17D777" w14:textId="77777777" w:rsidR="00F073C2" w:rsidRPr="00F073C2" w:rsidRDefault="00F073C2" w:rsidP="00F073C2">
      <w:pPr>
        <w:pStyle w:val="berschrift21"/>
        <w:numPr>
          <w:ilvl w:val="0"/>
          <w:numId w:val="0"/>
        </w:numPr>
        <w:ind w:left="576"/>
        <w:rPr>
          <w:lang w:val="en-GB"/>
        </w:rPr>
      </w:pPr>
    </w:p>
    <w:p w14:paraId="133C326D" w14:textId="65D1CFC3" w:rsidR="002245B0" w:rsidRDefault="00F073C2" w:rsidP="00F073C2">
      <w:pPr>
        <w:pStyle w:val="berschrift2"/>
        <w:numPr>
          <w:ilvl w:val="0"/>
          <w:numId w:val="0"/>
        </w:numPr>
        <w:ind w:left="576"/>
        <w:rPr>
          <w:lang w:val="en-GB"/>
        </w:rPr>
      </w:pPr>
      <w:bookmarkStart w:id="97" w:name="_Toc110089731"/>
      <w:r w:rsidRPr="00F073C2">
        <w:rPr>
          <w:lang w:val="en-GB"/>
        </w:rPr>
        <w:lastRenderedPageBreak/>
        <w:drawing>
          <wp:inline distT="0" distB="0" distL="0" distR="0" wp14:anchorId="5D7C37C0" wp14:editId="66710685">
            <wp:extent cx="5760720" cy="891540"/>
            <wp:effectExtent l="0" t="0" r="0" b="381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7"/>
    </w:p>
    <w:p w14:paraId="3D1C4BF9" w14:textId="3CFFE9F1" w:rsidR="00F073C2" w:rsidRDefault="00F073C2" w:rsidP="00F073C2">
      <w:pPr>
        <w:pStyle w:val="berschrift2"/>
        <w:rPr>
          <w:lang w:val="en-GB"/>
        </w:rPr>
      </w:pPr>
      <w:bookmarkStart w:id="98" w:name="_Toc110089732"/>
      <w:r>
        <w:rPr>
          <w:lang w:val="en-GB"/>
        </w:rPr>
        <w:t>Define nested secondary structure.</w:t>
      </w:r>
      <w:bookmarkEnd w:id="98"/>
    </w:p>
    <w:p w14:paraId="40BEA109" w14:textId="14B0BA21" w:rsidR="00F073C2" w:rsidRDefault="00F073C2" w:rsidP="00F073C2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F073C2">
        <w:rPr>
          <w:lang w:val="en-GB"/>
        </w:rPr>
        <w:drawing>
          <wp:inline distT="0" distB="0" distL="0" distR="0" wp14:anchorId="7A239727" wp14:editId="5B9F98AB">
            <wp:extent cx="5760720" cy="3710940"/>
            <wp:effectExtent l="0" t="0" r="0" b="381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14DF1" w14:textId="64688679" w:rsidR="00F073C2" w:rsidRDefault="00F073C2" w:rsidP="00F073C2">
      <w:pPr>
        <w:pStyle w:val="berschrift2"/>
        <w:rPr>
          <w:lang w:val="en-GB"/>
        </w:rPr>
      </w:pPr>
      <w:bookmarkStart w:id="99" w:name="_Toc110089733"/>
      <w:r>
        <w:rPr>
          <w:lang w:val="en-GB"/>
        </w:rPr>
        <w:t>Draw some structures that are not nested.</w:t>
      </w:r>
      <w:bookmarkEnd w:id="99"/>
      <w:r>
        <w:rPr>
          <w:lang w:val="en-GB"/>
        </w:rPr>
        <w:t xml:space="preserve"> </w:t>
      </w:r>
    </w:p>
    <w:p w14:paraId="36427E3E" w14:textId="30113452" w:rsidR="00F073C2" w:rsidRDefault="00F073C2" w:rsidP="00F073C2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(</w:t>
      </w:r>
      <w:proofErr w:type="spellStart"/>
      <w:proofErr w:type="gramStart"/>
      <w:r>
        <w:rPr>
          <w:lang w:val="en-GB"/>
        </w:rPr>
        <w:t>e,k</w:t>
      </w:r>
      <w:proofErr w:type="spellEnd"/>
      <w:proofErr w:type="gramEnd"/>
      <w:r>
        <w:rPr>
          <w:lang w:val="en-GB"/>
        </w:rPr>
        <w:t>) and (</w:t>
      </w:r>
      <w:proofErr w:type="spellStart"/>
      <w:r>
        <w:rPr>
          <w:lang w:val="en-GB"/>
        </w:rPr>
        <w:t>j,l</w:t>
      </w:r>
      <w:proofErr w:type="spellEnd"/>
      <w:r>
        <w:rPr>
          <w:lang w:val="en-GB"/>
        </w:rPr>
        <w:t>)</w:t>
      </w:r>
    </w:p>
    <w:p w14:paraId="1F10F5CC" w14:textId="3C432100" w:rsidR="00F073C2" w:rsidRDefault="00F073C2" w:rsidP="00F073C2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F073C2">
        <w:rPr>
          <w:lang w:val="en-GB"/>
        </w:rPr>
        <w:drawing>
          <wp:inline distT="0" distB="0" distL="0" distR="0" wp14:anchorId="05498D38" wp14:editId="71BB5F47">
            <wp:extent cx="3419952" cy="1047896"/>
            <wp:effectExtent l="0" t="0" r="9525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5E0BA" w14:textId="0F728230" w:rsidR="00F073C2" w:rsidRDefault="00F073C2" w:rsidP="00F073C2">
      <w:pPr>
        <w:pStyle w:val="berschrift2"/>
        <w:rPr>
          <w:lang w:val="en-GB"/>
        </w:rPr>
      </w:pPr>
      <w:bookmarkStart w:id="100" w:name="_Toc110089734"/>
      <w:r>
        <w:rPr>
          <w:lang w:val="en-GB"/>
        </w:rPr>
        <w:t>Draw a pseudoknot structure.</w:t>
      </w:r>
      <w:bookmarkEnd w:id="100"/>
    </w:p>
    <w:p w14:paraId="36F9234C" w14:textId="6587D384" w:rsidR="00F073C2" w:rsidRDefault="00F073C2" w:rsidP="00F073C2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F073C2">
        <w:rPr>
          <w:lang w:val="en-GB"/>
        </w:rPr>
        <w:drawing>
          <wp:inline distT="0" distB="0" distL="0" distR="0" wp14:anchorId="4EBBEFBA" wp14:editId="1AE886CB">
            <wp:extent cx="3839111" cy="1371791"/>
            <wp:effectExtent l="0" t="0" r="9525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A4A84" w14:textId="41EA3451" w:rsidR="00F073C2" w:rsidRDefault="00F073C2" w:rsidP="00F073C2">
      <w:pPr>
        <w:pStyle w:val="berschrift2"/>
        <w:rPr>
          <w:lang w:val="en-GB"/>
        </w:rPr>
      </w:pPr>
      <w:bookmarkStart w:id="101" w:name="_Toc110089735"/>
      <w:r>
        <w:rPr>
          <w:lang w:val="en-GB"/>
        </w:rPr>
        <w:t>Why is the dot bracket notation unambiguous?</w:t>
      </w:r>
      <w:bookmarkEnd w:id="101"/>
    </w:p>
    <w:p w14:paraId="50E5CEE8" w14:textId="2737758D" w:rsidR="00F073C2" w:rsidRDefault="00F073C2" w:rsidP="00F073C2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Base pairs cannot cross</w:t>
      </w:r>
    </w:p>
    <w:p w14:paraId="15A55999" w14:textId="19AA80CB" w:rsidR="00A7707C" w:rsidRDefault="00A7707C" w:rsidP="00A7707C">
      <w:pPr>
        <w:pStyle w:val="berschrift2"/>
        <w:rPr>
          <w:lang w:val="en-GB"/>
        </w:rPr>
      </w:pPr>
      <w:bookmarkStart w:id="102" w:name="_Toc110089736"/>
      <w:r>
        <w:rPr>
          <w:lang w:val="en-GB"/>
        </w:rPr>
        <w:lastRenderedPageBreak/>
        <w:t>What are two ways to visualize RNA structure?</w:t>
      </w:r>
      <w:bookmarkEnd w:id="102"/>
    </w:p>
    <w:p w14:paraId="3D1BB540" w14:textId="12618B23" w:rsidR="00A7707C" w:rsidRDefault="00A7707C" w:rsidP="00A7707C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Secondary structure graph and drawn as in arc notation.</w:t>
      </w:r>
    </w:p>
    <w:p w14:paraId="43237370" w14:textId="122330E4" w:rsidR="00A7707C" w:rsidRDefault="00A7707C" w:rsidP="00A7707C">
      <w:pPr>
        <w:pStyle w:val="berschrift2"/>
        <w:rPr>
          <w:lang w:val="en-GB"/>
        </w:rPr>
      </w:pPr>
      <w:bookmarkStart w:id="103" w:name="_Toc110089737"/>
      <w:r>
        <w:rPr>
          <w:lang w:val="en-GB"/>
        </w:rPr>
        <w:t>What are the different secondary structure elements?</w:t>
      </w:r>
      <w:bookmarkEnd w:id="103"/>
    </w:p>
    <w:p w14:paraId="6B1753D9" w14:textId="33282BF1" w:rsidR="00A7707C" w:rsidRDefault="00A7707C" w:rsidP="00A7707C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 xml:space="preserve">Insert a picture later where the things are </w:t>
      </w:r>
      <w:proofErr w:type="gramStart"/>
      <w:r>
        <w:rPr>
          <w:lang w:val="en-GB"/>
        </w:rPr>
        <w:t>actually labelled</w:t>
      </w:r>
      <w:proofErr w:type="gramEnd"/>
      <w:r>
        <w:rPr>
          <w:lang w:val="en-GB"/>
        </w:rPr>
        <w:t>.</w:t>
      </w:r>
    </w:p>
    <w:p w14:paraId="272A9C50" w14:textId="6899E751" w:rsidR="00A7707C" w:rsidRDefault="00A7707C" w:rsidP="00A7707C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A7707C">
        <w:rPr>
          <w:lang w:val="en-GB"/>
        </w:rPr>
        <w:drawing>
          <wp:inline distT="0" distB="0" distL="0" distR="0" wp14:anchorId="2D553D10" wp14:editId="0DF7703F">
            <wp:extent cx="5760720" cy="2270125"/>
            <wp:effectExtent l="0" t="0" r="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C04BC" w14:textId="4EDADB9D" w:rsidR="00A7707C" w:rsidRDefault="00A7707C" w:rsidP="00A7707C">
      <w:pPr>
        <w:pStyle w:val="berschrift2"/>
        <w:rPr>
          <w:lang w:val="en-GB"/>
        </w:rPr>
      </w:pPr>
      <w:bookmarkStart w:id="104" w:name="_Toc110089738"/>
      <w:r>
        <w:rPr>
          <w:lang w:val="en-GB"/>
        </w:rPr>
        <w:t>What are some approaches in predicting RNA secondary structure?</w:t>
      </w:r>
      <w:bookmarkEnd w:id="104"/>
    </w:p>
    <w:p w14:paraId="3D27F81E" w14:textId="308A8727" w:rsidR="00A7707C" w:rsidRDefault="00A7707C" w:rsidP="00A7707C">
      <w:pPr>
        <w:pStyle w:val="berschrift21"/>
        <w:numPr>
          <w:ilvl w:val="0"/>
          <w:numId w:val="28"/>
        </w:numPr>
        <w:rPr>
          <w:lang w:val="en-GB"/>
        </w:rPr>
      </w:pPr>
      <w:r>
        <w:rPr>
          <w:lang w:val="en-GB"/>
        </w:rPr>
        <w:t>Maximize the number of base pairs</w:t>
      </w:r>
    </w:p>
    <w:p w14:paraId="4D6FA7F4" w14:textId="7F4788E1" w:rsidR="00A7707C" w:rsidRDefault="00A7707C" w:rsidP="00A7707C">
      <w:pPr>
        <w:pStyle w:val="berschrift21"/>
        <w:numPr>
          <w:ilvl w:val="0"/>
          <w:numId w:val="28"/>
        </w:numPr>
        <w:rPr>
          <w:lang w:val="en-GB"/>
        </w:rPr>
      </w:pPr>
      <w:r>
        <w:rPr>
          <w:lang w:val="en-GB"/>
        </w:rPr>
        <w:t>Minimize the free energy</w:t>
      </w:r>
    </w:p>
    <w:p w14:paraId="765B1A18" w14:textId="7B5F7A27" w:rsidR="00A7707C" w:rsidRDefault="00A7707C" w:rsidP="00A7707C">
      <w:pPr>
        <w:pStyle w:val="berschrift21"/>
        <w:numPr>
          <w:ilvl w:val="0"/>
          <w:numId w:val="28"/>
        </w:numPr>
        <w:rPr>
          <w:lang w:val="en-GB"/>
        </w:rPr>
      </w:pPr>
      <w:r>
        <w:rPr>
          <w:lang w:val="en-GB"/>
        </w:rPr>
        <w:t>Optimize with respect to the “mutual information content”, when considering a comparison of RNA sequences</w:t>
      </w:r>
    </w:p>
    <w:p w14:paraId="66717C58" w14:textId="180C381E" w:rsidR="00A7707C" w:rsidRDefault="00A7707C" w:rsidP="00A7707C">
      <w:pPr>
        <w:pStyle w:val="berschrift2"/>
        <w:rPr>
          <w:lang w:val="en-GB"/>
        </w:rPr>
      </w:pPr>
      <w:bookmarkStart w:id="105" w:name="_Toc110089739"/>
      <w:r>
        <w:rPr>
          <w:lang w:val="en-GB"/>
        </w:rPr>
        <w:t>What is the formula for the number of secondary structures for the sequence of length n?</w:t>
      </w:r>
      <w:bookmarkEnd w:id="105"/>
    </w:p>
    <w:p w14:paraId="27D18368" w14:textId="64A1945D" w:rsidR="00A7707C" w:rsidRDefault="00A7707C" w:rsidP="00A7707C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A7707C">
        <w:rPr>
          <w:lang w:val="en-GB"/>
        </w:rPr>
        <w:drawing>
          <wp:inline distT="0" distB="0" distL="0" distR="0" wp14:anchorId="118D4089" wp14:editId="5FE0056A">
            <wp:extent cx="5760720" cy="1095375"/>
            <wp:effectExtent l="0" t="0" r="0" b="9525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59738" w14:textId="3DF110E0" w:rsidR="00A7707C" w:rsidRDefault="00A7707C" w:rsidP="00A7707C">
      <w:pPr>
        <w:pStyle w:val="berschrift2"/>
        <w:rPr>
          <w:lang w:val="en-GB"/>
        </w:rPr>
      </w:pPr>
      <w:bookmarkStart w:id="106" w:name="_Toc110089740"/>
      <w:r>
        <w:rPr>
          <w:lang w:val="en-GB"/>
        </w:rPr>
        <w:lastRenderedPageBreak/>
        <w:t xml:space="preserve">What are the four ways to get an optimal structure for </w:t>
      </w:r>
      <w:proofErr w:type="spellStart"/>
      <w:r>
        <w:rPr>
          <w:lang w:val="en-GB"/>
        </w:rPr>
        <w:t>A_ij</w:t>
      </w:r>
      <w:proofErr w:type="spellEnd"/>
      <w:r>
        <w:rPr>
          <w:lang w:val="en-GB"/>
        </w:rPr>
        <w:t xml:space="preserve"> from smaller ones?</w:t>
      </w:r>
      <w:bookmarkEnd w:id="106"/>
    </w:p>
    <w:p w14:paraId="642145C7" w14:textId="3FF128B3" w:rsidR="00A7707C" w:rsidRDefault="00A7707C" w:rsidP="00A7707C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A7707C">
        <w:rPr>
          <w:lang w:val="en-GB"/>
        </w:rPr>
        <w:drawing>
          <wp:inline distT="0" distB="0" distL="0" distR="0" wp14:anchorId="6A9CCC92" wp14:editId="78F090D5">
            <wp:extent cx="5760720" cy="3020060"/>
            <wp:effectExtent l="0" t="0" r="0" b="889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33578" w14:textId="0DE9661A" w:rsidR="00A7707C" w:rsidRDefault="00A7707C" w:rsidP="00A7707C">
      <w:pPr>
        <w:pStyle w:val="berschrift2"/>
        <w:rPr>
          <w:lang w:val="en-GB"/>
        </w:rPr>
      </w:pPr>
      <w:bookmarkStart w:id="107" w:name="_Toc110089741"/>
      <w:r>
        <w:rPr>
          <w:lang w:val="en-GB"/>
        </w:rPr>
        <w:t xml:space="preserve">What is the recursion formula for the </w:t>
      </w:r>
      <w:proofErr w:type="spellStart"/>
      <w:r>
        <w:rPr>
          <w:lang w:val="en-GB"/>
        </w:rPr>
        <w:t>Nussinov</w:t>
      </w:r>
      <w:proofErr w:type="spellEnd"/>
      <w:r>
        <w:rPr>
          <w:lang w:val="en-GB"/>
        </w:rPr>
        <w:t xml:space="preserve"> algorithm?</w:t>
      </w:r>
      <w:bookmarkEnd w:id="107"/>
    </w:p>
    <w:p w14:paraId="4DFEA499" w14:textId="7C9FFADE" w:rsidR="00A7707C" w:rsidRDefault="00A7707C" w:rsidP="00A7707C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A7707C">
        <w:rPr>
          <w:lang w:val="en-GB"/>
        </w:rPr>
        <w:drawing>
          <wp:inline distT="0" distB="0" distL="0" distR="0" wp14:anchorId="1C3A43C8" wp14:editId="0247193D">
            <wp:extent cx="5401429" cy="2305372"/>
            <wp:effectExtent l="0" t="0" r="8890" b="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82252" w14:textId="3D7F85C0" w:rsidR="00A7707C" w:rsidRDefault="00A7707C" w:rsidP="00A7707C">
      <w:pPr>
        <w:pStyle w:val="berschrift2"/>
        <w:rPr>
          <w:lang w:val="en-GB"/>
        </w:rPr>
      </w:pPr>
      <w:bookmarkStart w:id="108" w:name="_Toc110089742"/>
      <w:r>
        <w:rPr>
          <w:lang w:val="en-GB"/>
        </w:rPr>
        <w:t xml:space="preserve">Reproduce the pseudocode for the </w:t>
      </w:r>
      <w:proofErr w:type="spellStart"/>
      <w:r>
        <w:rPr>
          <w:lang w:val="en-GB"/>
        </w:rPr>
        <w:t>Nussinov</w:t>
      </w:r>
      <w:proofErr w:type="spellEnd"/>
      <w:r>
        <w:rPr>
          <w:lang w:val="en-GB"/>
        </w:rPr>
        <w:t xml:space="preserve"> fill stage.</w:t>
      </w:r>
      <w:bookmarkEnd w:id="108"/>
    </w:p>
    <w:p w14:paraId="603AE7F8" w14:textId="77777777" w:rsidR="00A7707C" w:rsidRPr="00A7707C" w:rsidRDefault="00A7707C" w:rsidP="00A7707C">
      <w:pPr>
        <w:pStyle w:val="berschrift21"/>
        <w:numPr>
          <w:ilvl w:val="0"/>
          <w:numId w:val="0"/>
        </w:numPr>
        <w:ind w:left="576"/>
        <w:rPr>
          <w:lang w:val="en-GB"/>
        </w:rPr>
      </w:pPr>
    </w:p>
    <w:p w14:paraId="2029886F" w14:textId="2345FA14" w:rsidR="00A7707C" w:rsidRDefault="00A7707C" w:rsidP="00A7707C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A7707C">
        <w:rPr>
          <w:lang w:val="en-GB"/>
        </w:rPr>
        <w:lastRenderedPageBreak/>
        <w:drawing>
          <wp:inline distT="0" distB="0" distL="0" distR="0" wp14:anchorId="7811ABAD" wp14:editId="58F3FD37">
            <wp:extent cx="5553850" cy="3610479"/>
            <wp:effectExtent l="0" t="0" r="8890" b="9525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7959A" w14:textId="787EB4E9" w:rsidR="00A7707C" w:rsidRDefault="00A7707C" w:rsidP="00A7707C">
      <w:pPr>
        <w:pStyle w:val="berschrift2"/>
        <w:rPr>
          <w:lang w:val="en-GB"/>
        </w:rPr>
      </w:pPr>
      <w:bookmarkStart w:id="109" w:name="_Toc110089743"/>
      <w:r>
        <w:rPr>
          <w:lang w:val="en-GB"/>
        </w:rPr>
        <w:lastRenderedPageBreak/>
        <w:t xml:space="preserve">Reproduce the pseudocode for the </w:t>
      </w:r>
      <w:proofErr w:type="spellStart"/>
      <w:r>
        <w:rPr>
          <w:lang w:val="en-GB"/>
        </w:rPr>
        <w:t>Nussinov</w:t>
      </w:r>
      <w:proofErr w:type="spellEnd"/>
      <w:r>
        <w:rPr>
          <w:lang w:val="en-GB"/>
        </w:rPr>
        <w:t xml:space="preserve"> traceback.</w:t>
      </w:r>
      <w:bookmarkEnd w:id="109"/>
    </w:p>
    <w:p w14:paraId="2FEF536B" w14:textId="79A84F90" w:rsidR="00A7707C" w:rsidRDefault="00A7707C" w:rsidP="00A7707C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A7707C">
        <w:rPr>
          <w:lang w:val="en-GB"/>
        </w:rPr>
        <w:drawing>
          <wp:inline distT="0" distB="0" distL="0" distR="0" wp14:anchorId="45EAF24D" wp14:editId="615E4C77">
            <wp:extent cx="4887007" cy="6020640"/>
            <wp:effectExtent l="0" t="0" r="889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60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3B73" w14:textId="24DCA1F5" w:rsidR="00A7707C" w:rsidRDefault="00A7707C" w:rsidP="00A7707C">
      <w:pPr>
        <w:pStyle w:val="berschrift2"/>
        <w:rPr>
          <w:lang w:val="en-GB"/>
        </w:rPr>
      </w:pPr>
      <w:bookmarkStart w:id="110" w:name="_Toc110089744"/>
      <w:r>
        <w:rPr>
          <w:lang w:val="en-GB"/>
        </w:rPr>
        <w:t xml:space="preserve">What things have to be taken into account when producing better predictions than </w:t>
      </w:r>
      <w:proofErr w:type="spellStart"/>
      <w:r>
        <w:rPr>
          <w:lang w:val="en-GB"/>
        </w:rPr>
        <w:t>Nussinov</w:t>
      </w:r>
      <w:proofErr w:type="spellEnd"/>
      <w:r>
        <w:rPr>
          <w:lang w:val="en-GB"/>
        </w:rPr>
        <w:t xml:space="preserve"> </w:t>
      </w:r>
      <w:proofErr w:type="gramStart"/>
      <w:r>
        <w:rPr>
          <w:lang w:val="en-GB"/>
        </w:rPr>
        <w:t>in regards to</w:t>
      </w:r>
      <w:proofErr w:type="gramEnd"/>
      <w:r>
        <w:rPr>
          <w:lang w:val="en-GB"/>
        </w:rPr>
        <w:t xml:space="preserve"> energy minimization?</w:t>
      </w:r>
      <w:bookmarkEnd w:id="110"/>
    </w:p>
    <w:p w14:paraId="3F3DF3C5" w14:textId="264534E3" w:rsidR="00A7707C" w:rsidRDefault="00A7707C" w:rsidP="00A7707C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Helical stacks of base pairs have a stabilizing effect</w:t>
      </w:r>
    </w:p>
    <w:p w14:paraId="480AB245" w14:textId="3E93917C" w:rsidR="00A7707C" w:rsidRDefault="00A7707C" w:rsidP="00A7707C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Loops have a destabilizing effect on the structure</w:t>
      </w:r>
    </w:p>
    <w:p w14:paraId="3E4115AB" w14:textId="61E90FDE" w:rsidR="00F23E28" w:rsidRDefault="00F23E28" w:rsidP="00F23E28">
      <w:pPr>
        <w:pStyle w:val="berschrift21"/>
        <w:numPr>
          <w:ilvl w:val="0"/>
          <w:numId w:val="0"/>
        </w:numPr>
        <w:ind w:left="576" w:hanging="576"/>
        <w:rPr>
          <w:lang w:val="en-GB"/>
        </w:rPr>
      </w:pPr>
    </w:p>
    <w:p w14:paraId="4512B42E" w14:textId="00F5E1EB" w:rsidR="00F23E28" w:rsidRDefault="00F23E28" w:rsidP="00F23E28">
      <w:pPr>
        <w:pStyle w:val="berschrift2"/>
        <w:rPr>
          <w:lang w:val="en-GB"/>
        </w:rPr>
      </w:pPr>
      <w:bookmarkStart w:id="111" w:name="_Toc110089745"/>
      <w:r>
        <w:rPr>
          <w:lang w:val="en-GB"/>
        </w:rPr>
        <w:t>What is a compensatory base change?</w:t>
      </w:r>
      <w:bookmarkEnd w:id="111"/>
    </w:p>
    <w:p w14:paraId="4C14A96E" w14:textId="7F641866" w:rsidR="00F23E28" w:rsidRPr="00A7707C" w:rsidRDefault="00F23E28" w:rsidP="00A7707C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 xml:space="preserve">When one base of a pair changes, we usually find that its partner also changes </w:t>
      </w:r>
      <w:proofErr w:type="gramStart"/>
      <w:r>
        <w:rPr>
          <w:lang w:val="en-GB"/>
        </w:rPr>
        <w:t>so as to</w:t>
      </w:r>
      <w:proofErr w:type="gramEnd"/>
      <w:r>
        <w:rPr>
          <w:lang w:val="en-GB"/>
        </w:rPr>
        <w:t xml:space="preserve"> conserve that base pair.</w:t>
      </w:r>
    </w:p>
    <w:p w14:paraId="11ACF463" w14:textId="580E0E43" w:rsidR="00A7707C" w:rsidRDefault="00F23E28" w:rsidP="00F23E28">
      <w:pPr>
        <w:pStyle w:val="berschrift2"/>
        <w:rPr>
          <w:lang w:val="en-GB"/>
        </w:rPr>
      </w:pPr>
      <w:bookmarkStart w:id="112" w:name="_Toc110089746"/>
      <w:r>
        <w:rPr>
          <w:lang w:val="en-GB"/>
        </w:rPr>
        <w:t>What is the description of the mutual information content measure?</w:t>
      </w:r>
      <w:bookmarkEnd w:id="112"/>
    </w:p>
    <w:p w14:paraId="2E460C03" w14:textId="1A362F04" w:rsidR="00F23E28" w:rsidRDefault="00F23E28" w:rsidP="00F23E28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If you tell me the identity of position I, how much do I learn about the identity of position j?</w:t>
      </w:r>
    </w:p>
    <w:p w14:paraId="2BB678CE" w14:textId="717251C0" w:rsidR="00F23E28" w:rsidRDefault="00F23E28" w:rsidP="00F23E28">
      <w:pPr>
        <w:pStyle w:val="berschrift2"/>
        <w:rPr>
          <w:lang w:val="en-GB"/>
        </w:rPr>
      </w:pPr>
      <w:bookmarkStart w:id="113" w:name="_Toc110089747"/>
      <w:r>
        <w:rPr>
          <w:lang w:val="en-GB"/>
        </w:rPr>
        <w:lastRenderedPageBreak/>
        <w:t>How is the mutual information content computed? What do its values mean?</w:t>
      </w:r>
      <w:bookmarkEnd w:id="113"/>
    </w:p>
    <w:p w14:paraId="45EEEF1A" w14:textId="77777777" w:rsidR="00F23E28" w:rsidRDefault="00F23E28" w:rsidP="00F23E28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 xml:space="preserve">We calculate the odds of the relative frequency of nucleotides and joint frequency of nucleotides in columns </w:t>
      </w:r>
      <w:proofErr w:type="spellStart"/>
      <w:r>
        <w:rPr>
          <w:lang w:val="en-GB"/>
        </w:rPr>
        <w:t>i</w:t>
      </w:r>
      <w:proofErr w:type="spellEnd"/>
      <w:r>
        <w:rPr>
          <w:lang w:val="en-GB"/>
        </w:rPr>
        <w:t xml:space="preserve"> and j.</w:t>
      </w:r>
    </w:p>
    <w:p w14:paraId="030B6E34" w14:textId="77777777" w:rsidR="00F23E28" w:rsidRDefault="00F23E28" w:rsidP="00F23E28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F23E28">
        <w:rPr>
          <w:lang w:val="en-GB"/>
        </w:rPr>
        <w:drawing>
          <wp:inline distT="0" distB="0" distL="0" distR="0" wp14:anchorId="7E369308" wp14:editId="0EB38475">
            <wp:extent cx="762106" cy="419158"/>
            <wp:effectExtent l="0" t="0" r="0" b="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762106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66EB6" w14:textId="77777777" w:rsidR="00F23E28" w:rsidRDefault="00F23E28" w:rsidP="00F23E28">
      <w:pPr>
        <w:pStyle w:val="berschrift1"/>
        <w:numPr>
          <w:ilvl w:val="0"/>
          <w:numId w:val="0"/>
        </w:numPr>
        <w:ind w:left="432"/>
        <w:rPr>
          <w:lang w:val="en-GB"/>
        </w:rPr>
      </w:pPr>
      <w:r>
        <w:rPr>
          <w:lang w:val="en-GB"/>
        </w:rPr>
        <w:br w:type="page"/>
      </w:r>
    </w:p>
    <w:p w14:paraId="3687FDDE" w14:textId="77777777" w:rsidR="008517FF" w:rsidRDefault="008517FF" w:rsidP="008517FF">
      <w:pPr>
        <w:pStyle w:val="berschrift1"/>
        <w:rPr>
          <w:lang w:val="en-GB"/>
        </w:rPr>
      </w:pPr>
      <w:bookmarkStart w:id="114" w:name="_Toc110089748"/>
      <w:r>
        <w:rPr>
          <w:lang w:val="en-GB"/>
        </w:rPr>
        <w:lastRenderedPageBreak/>
        <w:t>Protein Tertiary Structure</w:t>
      </w:r>
      <w:bookmarkEnd w:id="114"/>
    </w:p>
    <w:p w14:paraId="32D194FB" w14:textId="77777777" w:rsidR="008517FF" w:rsidRDefault="008517FF" w:rsidP="008517FF">
      <w:pPr>
        <w:pStyle w:val="berschrift2"/>
        <w:rPr>
          <w:lang w:val="en-GB"/>
        </w:rPr>
      </w:pPr>
      <w:bookmarkStart w:id="115" w:name="_Toc110089749"/>
      <w:r>
        <w:rPr>
          <w:lang w:val="en-GB"/>
        </w:rPr>
        <w:t>What is the structure of an amino acid?</w:t>
      </w:r>
      <w:bookmarkEnd w:id="115"/>
    </w:p>
    <w:p w14:paraId="49B719A0" w14:textId="6E183C63" w:rsidR="00F23E28" w:rsidRPr="00F23E28" w:rsidRDefault="00F23E28" w:rsidP="008517FF">
      <w:pPr>
        <w:pStyle w:val="berschrift2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 xml:space="preserve"> </w:t>
      </w:r>
    </w:p>
    <w:p w14:paraId="2FC9C4AB" w14:textId="5BFC2A94" w:rsidR="005D0E9D" w:rsidRDefault="008517FF" w:rsidP="005D0E9D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8517FF">
        <w:rPr>
          <w:lang w:val="en-GB"/>
        </w:rPr>
        <w:drawing>
          <wp:inline distT="0" distB="0" distL="0" distR="0" wp14:anchorId="68A43ADE" wp14:editId="0B33C43E">
            <wp:extent cx="5760720" cy="4681220"/>
            <wp:effectExtent l="0" t="0" r="0" b="508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A6879" w14:textId="7A78B2DB" w:rsidR="008517FF" w:rsidRDefault="008517FF" w:rsidP="008517FF">
      <w:pPr>
        <w:pStyle w:val="berschrift2"/>
        <w:rPr>
          <w:lang w:val="en-GB"/>
        </w:rPr>
      </w:pPr>
      <w:bookmarkStart w:id="116" w:name="_Toc110089750"/>
      <w:r>
        <w:rPr>
          <w:lang w:val="en-GB"/>
        </w:rPr>
        <w:t>What is a protein? How is it produced?</w:t>
      </w:r>
      <w:bookmarkEnd w:id="116"/>
    </w:p>
    <w:p w14:paraId="609CAD4B" w14:textId="1AA54FAD" w:rsidR="008517FF" w:rsidRDefault="008517FF" w:rsidP="008517FF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 xml:space="preserve">Chain of amino acids joined by peptide bonds. It is produced by a ribosome that moves along an mRNA and adds amino </w:t>
      </w:r>
      <w:proofErr w:type="spellStart"/>
      <w:r>
        <w:rPr>
          <w:lang w:val="en-GB"/>
        </w:rPr>
        <w:t>acis</w:t>
      </w:r>
      <w:proofErr w:type="spellEnd"/>
      <w:r>
        <w:rPr>
          <w:lang w:val="en-GB"/>
        </w:rPr>
        <w:t xml:space="preserve"> according to the codons that it observes.</w:t>
      </w:r>
    </w:p>
    <w:p w14:paraId="52EE50ED" w14:textId="56E7D1A1" w:rsidR="008517FF" w:rsidRDefault="008517FF" w:rsidP="008517FF">
      <w:pPr>
        <w:pStyle w:val="berschrift2"/>
        <w:rPr>
          <w:lang w:val="en-GB"/>
        </w:rPr>
      </w:pPr>
      <w:bookmarkStart w:id="117" w:name="_Toc110089751"/>
      <w:r>
        <w:rPr>
          <w:lang w:val="en-GB"/>
        </w:rPr>
        <w:t>What makes up the backbone of the protein.</w:t>
      </w:r>
      <w:bookmarkEnd w:id="117"/>
    </w:p>
    <w:p w14:paraId="1661E05D" w14:textId="69CDD809" w:rsidR="008517FF" w:rsidRDefault="008517FF" w:rsidP="008517FF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A chain of N-</w:t>
      </w:r>
      <w:proofErr w:type="spellStart"/>
      <w:r>
        <w:rPr>
          <w:lang w:val="en-GB"/>
        </w:rPr>
        <w:t>C_alpha</w:t>
      </w:r>
      <w:proofErr w:type="spellEnd"/>
      <w:r>
        <w:rPr>
          <w:lang w:val="en-GB"/>
        </w:rPr>
        <w:t>-C’s</w:t>
      </w:r>
    </w:p>
    <w:p w14:paraId="18E5B11B" w14:textId="4A1FE7E9" w:rsidR="008517FF" w:rsidRDefault="008517FF" w:rsidP="008517FF">
      <w:pPr>
        <w:pStyle w:val="berschrift2"/>
        <w:rPr>
          <w:lang w:val="en-GB"/>
        </w:rPr>
      </w:pPr>
      <w:bookmarkStart w:id="118" w:name="_Toc110089752"/>
      <w:r>
        <w:rPr>
          <w:lang w:val="en-GB"/>
        </w:rPr>
        <w:t>What are the two degrees of freedom in a polypeptide chain?</w:t>
      </w:r>
      <w:bookmarkEnd w:id="118"/>
    </w:p>
    <w:p w14:paraId="4510B1A8" w14:textId="1E441A7A" w:rsidR="008517FF" w:rsidRDefault="008517FF" w:rsidP="008517FF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8517FF">
        <w:rPr>
          <w:lang w:val="en-GB"/>
        </w:rPr>
        <w:drawing>
          <wp:inline distT="0" distB="0" distL="0" distR="0" wp14:anchorId="22AFCE03" wp14:editId="4D7F0DE0">
            <wp:extent cx="5191850" cy="657317"/>
            <wp:effectExtent l="0" t="0" r="0" b="9525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87477" w14:textId="38FF54A9" w:rsidR="008517FF" w:rsidRDefault="008517FF" w:rsidP="008517FF">
      <w:pPr>
        <w:pStyle w:val="berschrift2"/>
        <w:rPr>
          <w:lang w:val="en-GB"/>
        </w:rPr>
      </w:pPr>
      <w:bookmarkStart w:id="119" w:name="_Toc110089753"/>
      <w:r>
        <w:rPr>
          <w:lang w:val="en-GB"/>
        </w:rPr>
        <w:t>Which third torsion angle is there? What value does it nearly always assume?</w:t>
      </w:r>
      <w:bookmarkEnd w:id="119"/>
    </w:p>
    <w:p w14:paraId="365FA6D2" w14:textId="740B36E1" w:rsidR="008517FF" w:rsidRDefault="008517FF" w:rsidP="008517FF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Omega, the angle of the peptide bond between the C=0 and NH groups. It is nearly always 180 (planarity).</w:t>
      </w:r>
    </w:p>
    <w:p w14:paraId="6D454FA5" w14:textId="68911AB7" w:rsidR="008517FF" w:rsidRDefault="008517FF" w:rsidP="008517FF">
      <w:pPr>
        <w:pStyle w:val="berschrift2"/>
        <w:rPr>
          <w:lang w:val="en-GB"/>
        </w:rPr>
      </w:pPr>
      <w:bookmarkStart w:id="120" w:name="_Toc110089754"/>
      <w:r>
        <w:rPr>
          <w:lang w:val="en-GB"/>
        </w:rPr>
        <w:lastRenderedPageBreak/>
        <w:t>What do the degrees of freedom look like in cartoon form?</w:t>
      </w:r>
      <w:bookmarkEnd w:id="120"/>
    </w:p>
    <w:p w14:paraId="21BABBEB" w14:textId="64C11980" w:rsidR="008517FF" w:rsidRDefault="008517FF" w:rsidP="008517FF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8517FF">
        <w:rPr>
          <w:lang w:val="en-GB"/>
        </w:rPr>
        <w:drawing>
          <wp:inline distT="0" distB="0" distL="0" distR="0" wp14:anchorId="2077CA13" wp14:editId="2E8FFBF1">
            <wp:extent cx="3905795" cy="1981477"/>
            <wp:effectExtent l="0" t="0" r="0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C323E" w14:textId="6D6932FA" w:rsidR="008517FF" w:rsidRDefault="008517FF" w:rsidP="008517FF">
      <w:pPr>
        <w:pStyle w:val="berschrift2"/>
        <w:rPr>
          <w:lang w:val="en-GB"/>
        </w:rPr>
      </w:pPr>
      <w:bookmarkStart w:id="121" w:name="_Toc110089755"/>
      <w:r>
        <w:rPr>
          <w:lang w:val="en-GB"/>
        </w:rPr>
        <w:t>Define peptide, protein and start and end group of a protein.</w:t>
      </w:r>
      <w:bookmarkEnd w:id="121"/>
    </w:p>
    <w:p w14:paraId="77D5A4D7" w14:textId="1A81AD9B" w:rsidR="008517FF" w:rsidRPr="00F32568" w:rsidRDefault="008517FF" w:rsidP="008517FF">
      <w:pPr>
        <w:pStyle w:val="berschrift21"/>
        <w:numPr>
          <w:ilvl w:val="0"/>
          <w:numId w:val="0"/>
        </w:numPr>
        <w:ind w:left="576"/>
        <w:rPr>
          <w:lang w:val="es-ES"/>
        </w:rPr>
      </w:pPr>
      <w:r w:rsidRPr="00F32568">
        <w:rPr>
          <w:lang w:val="es-ES"/>
        </w:rPr>
        <w:t>Peptide: 10-100 amino acids</w:t>
      </w:r>
    </w:p>
    <w:p w14:paraId="7BEDE49A" w14:textId="568C1C87" w:rsidR="008517FF" w:rsidRPr="00F32568" w:rsidRDefault="008517FF" w:rsidP="008517FF">
      <w:pPr>
        <w:pStyle w:val="berschrift21"/>
        <w:numPr>
          <w:ilvl w:val="0"/>
          <w:numId w:val="0"/>
        </w:numPr>
        <w:ind w:left="576"/>
        <w:rPr>
          <w:lang w:val="es-ES"/>
        </w:rPr>
      </w:pPr>
      <w:r w:rsidRPr="00F32568">
        <w:rPr>
          <w:lang w:val="es-ES"/>
        </w:rPr>
        <w:t>Protein: &gt; 100 amino acids</w:t>
      </w:r>
    </w:p>
    <w:p w14:paraId="582F4F31" w14:textId="75F5EA3C" w:rsidR="008517FF" w:rsidRDefault="008517FF" w:rsidP="008517FF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Protein starts with a free Nh group (N-terminus) and ends with a free COOH group (the C-terminus)</w:t>
      </w:r>
    </w:p>
    <w:p w14:paraId="7627FAC0" w14:textId="396158D6" w:rsidR="008517FF" w:rsidRDefault="008517FF" w:rsidP="008517FF">
      <w:pPr>
        <w:pStyle w:val="berschrift2"/>
        <w:rPr>
          <w:lang w:val="en-GB"/>
        </w:rPr>
      </w:pPr>
      <w:bookmarkStart w:id="122" w:name="_Toc110089756"/>
      <w:r>
        <w:rPr>
          <w:lang w:val="en-GB"/>
        </w:rPr>
        <w:t>Draw an example where you can see the N- and C-terminus.</w:t>
      </w:r>
      <w:bookmarkEnd w:id="122"/>
    </w:p>
    <w:p w14:paraId="6699DCEA" w14:textId="7689C586" w:rsidR="008517FF" w:rsidRDefault="008517FF" w:rsidP="008517FF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8517FF">
        <w:rPr>
          <w:lang w:val="en-GB"/>
        </w:rPr>
        <w:drawing>
          <wp:inline distT="0" distB="0" distL="0" distR="0" wp14:anchorId="0A876A0E" wp14:editId="07FC565C">
            <wp:extent cx="5172797" cy="1267002"/>
            <wp:effectExtent l="0" t="0" r="0" b="9525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BACE1" w14:textId="030DA7A5" w:rsidR="008517FF" w:rsidRDefault="008517FF" w:rsidP="008517FF">
      <w:pPr>
        <w:pStyle w:val="berschrift2"/>
        <w:rPr>
          <w:lang w:val="en-GB"/>
        </w:rPr>
      </w:pPr>
      <w:bookmarkStart w:id="123" w:name="_Toc110089757"/>
      <w:r>
        <w:rPr>
          <w:lang w:val="en-GB"/>
        </w:rPr>
        <w:t xml:space="preserve">Describe primary, secondary, tertiary and </w:t>
      </w:r>
      <w:proofErr w:type="spellStart"/>
      <w:r>
        <w:rPr>
          <w:lang w:val="en-GB"/>
        </w:rPr>
        <w:t>quarternary</w:t>
      </w:r>
      <w:proofErr w:type="spellEnd"/>
      <w:r>
        <w:rPr>
          <w:lang w:val="en-GB"/>
        </w:rPr>
        <w:t xml:space="preserve"> structure of proteins.</w:t>
      </w:r>
      <w:bookmarkEnd w:id="123"/>
    </w:p>
    <w:p w14:paraId="3DE50F47" w14:textId="08FCA49C" w:rsidR="008517FF" w:rsidRDefault="008517FF" w:rsidP="008517FF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8517FF">
        <w:rPr>
          <w:lang w:val="en-GB"/>
        </w:rPr>
        <w:drawing>
          <wp:inline distT="0" distB="0" distL="0" distR="0" wp14:anchorId="3B3F08E8" wp14:editId="7563CFCE">
            <wp:extent cx="5760720" cy="2034540"/>
            <wp:effectExtent l="0" t="0" r="0" b="381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3AE97" w14:textId="46541169" w:rsidR="008943BE" w:rsidRDefault="008943BE" w:rsidP="008943BE">
      <w:pPr>
        <w:pStyle w:val="berschrift2"/>
        <w:rPr>
          <w:lang w:val="en-GB"/>
        </w:rPr>
      </w:pPr>
      <w:bookmarkStart w:id="124" w:name="_Toc110089758"/>
      <w:r>
        <w:rPr>
          <w:lang w:val="en-GB"/>
        </w:rPr>
        <w:lastRenderedPageBreak/>
        <w:t xml:space="preserve">Draw illustrations of primary, secondary, </w:t>
      </w:r>
      <w:proofErr w:type="gramStart"/>
      <w:r>
        <w:rPr>
          <w:lang w:val="en-GB"/>
        </w:rPr>
        <w:t>tertiary</w:t>
      </w:r>
      <w:proofErr w:type="gramEnd"/>
      <w:r>
        <w:rPr>
          <w:lang w:val="en-GB"/>
        </w:rPr>
        <w:t xml:space="preserve"> and quaternary structure.</w:t>
      </w:r>
      <w:bookmarkEnd w:id="124"/>
    </w:p>
    <w:p w14:paraId="222CB4E6" w14:textId="1343E9DE" w:rsidR="008943BE" w:rsidRDefault="008943BE" w:rsidP="008943BE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8943BE">
        <w:rPr>
          <w:lang w:val="en-GB"/>
        </w:rPr>
        <w:drawing>
          <wp:inline distT="0" distB="0" distL="0" distR="0" wp14:anchorId="7DFF1B0A" wp14:editId="185F18B7">
            <wp:extent cx="5760720" cy="3935095"/>
            <wp:effectExtent l="0" t="0" r="0" b="8255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FA4C5" w14:textId="4DB8E00B" w:rsidR="008943BE" w:rsidRDefault="008943BE" w:rsidP="008943BE">
      <w:pPr>
        <w:pStyle w:val="berschrift2"/>
        <w:rPr>
          <w:lang w:val="en-GB"/>
        </w:rPr>
      </w:pPr>
      <w:bookmarkStart w:id="125" w:name="_Toc110089759"/>
      <w:r>
        <w:rPr>
          <w:lang w:val="en-GB"/>
        </w:rPr>
        <w:t>What are the two different approaches to determine 3D structure of proteins?</w:t>
      </w:r>
      <w:bookmarkEnd w:id="125"/>
    </w:p>
    <w:p w14:paraId="4877E275" w14:textId="3C44E3F0" w:rsidR="008943BE" w:rsidRDefault="008943BE" w:rsidP="008943BE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Experimentally:</w:t>
      </w:r>
    </w:p>
    <w:p w14:paraId="39E94FBF" w14:textId="317339E3" w:rsidR="008943BE" w:rsidRDefault="008943BE" w:rsidP="008943BE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X-ray crystallography</w:t>
      </w:r>
    </w:p>
    <w:p w14:paraId="2C809148" w14:textId="5E527741" w:rsidR="008943BE" w:rsidRDefault="008943BE" w:rsidP="008943BE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Nuclear magnetic resonance</w:t>
      </w:r>
    </w:p>
    <w:p w14:paraId="1CB5D4ED" w14:textId="442F28BE" w:rsidR="008943BE" w:rsidRDefault="008943BE" w:rsidP="008943BE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Homology Modelling</w:t>
      </w:r>
    </w:p>
    <w:p w14:paraId="603AE354" w14:textId="6F351538" w:rsidR="008943BE" w:rsidRDefault="008943BE" w:rsidP="008943BE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Proteins with very similar primary structure have very similar tertiary structures</w:t>
      </w:r>
    </w:p>
    <w:p w14:paraId="627BFAC1" w14:textId="10D22426" w:rsidR="008943BE" w:rsidRDefault="008943BE" w:rsidP="008943BE">
      <w:pPr>
        <w:pStyle w:val="berschrift2"/>
        <w:rPr>
          <w:lang w:val="en-GB"/>
        </w:rPr>
      </w:pPr>
      <w:bookmarkStart w:id="126" w:name="_Toc110089760"/>
      <w:r>
        <w:rPr>
          <w:lang w:val="en-GB"/>
        </w:rPr>
        <w:t>What features can be used for the analysis of the primary structure?</w:t>
      </w:r>
      <w:bookmarkEnd w:id="126"/>
    </w:p>
    <w:p w14:paraId="68C18544" w14:textId="6329869A" w:rsidR="008943BE" w:rsidRDefault="008943BE" w:rsidP="008943BE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Amino acid composition</w:t>
      </w:r>
    </w:p>
    <w:p w14:paraId="4B1D9F88" w14:textId="31DF5158" w:rsidR="008943BE" w:rsidRDefault="008943BE" w:rsidP="008943BE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Molecular weight</w:t>
      </w:r>
    </w:p>
    <w:p w14:paraId="5F4079A7" w14:textId="7B16AF26" w:rsidR="008943BE" w:rsidRDefault="008943BE" w:rsidP="008943BE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Isoelectric point</w:t>
      </w:r>
    </w:p>
    <w:p w14:paraId="304A3BCB" w14:textId="66BAC7DA" w:rsidR="008943BE" w:rsidRDefault="008943BE" w:rsidP="008943BE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Average hydrophobicity</w:t>
      </w:r>
    </w:p>
    <w:p w14:paraId="2691DD13" w14:textId="7C6361C3" w:rsidR="008943BE" w:rsidRDefault="008943BE" w:rsidP="008943BE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Average charge</w:t>
      </w:r>
    </w:p>
    <w:p w14:paraId="0BAA6EDA" w14:textId="48BDADA8" w:rsidR="008943BE" w:rsidRDefault="008943BE" w:rsidP="008943BE">
      <w:pPr>
        <w:pStyle w:val="berschrift2"/>
        <w:rPr>
          <w:lang w:val="en-GB"/>
        </w:rPr>
      </w:pPr>
      <w:bookmarkStart w:id="127" w:name="_Toc110089761"/>
      <w:r>
        <w:rPr>
          <w:lang w:val="en-GB"/>
        </w:rPr>
        <w:t>What are the two most common repetitive structure called?</w:t>
      </w:r>
      <w:bookmarkEnd w:id="127"/>
    </w:p>
    <w:p w14:paraId="2FBBF3BA" w14:textId="12D3A037" w:rsidR="008943BE" w:rsidRDefault="008943BE" w:rsidP="008943BE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Alpha-helix</w:t>
      </w:r>
    </w:p>
    <w:p w14:paraId="5BB627EF" w14:textId="5B932D52" w:rsidR="008943BE" w:rsidRDefault="008943BE" w:rsidP="008943BE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Beta-sheet</w:t>
      </w:r>
    </w:p>
    <w:p w14:paraId="383E8D7D" w14:textId="1CAB2543" w:rsidR="008943BE" w:rsidRDefault="008943BE" w:rsidP="008943BE">
      <w:pPr>
        <w:pStyle w:val="berschrift2"/>
        <w:rPr>
          <w:lang w:val="en-GB"/>
        </w:rPr>
      </w:pPr>
      <w:bookmarkStart w:id="128" w:name="_Toc110089762"/>
      <w:r>
        <w:rPr>
          <w:lang w:val="en-GB"/>
        </w:rPr>
        <w:t>What is a Ramachandran plot?</w:t>
      </w:r>
      <w:bookmarkEnd w:id="128"/>
    </w:p>
    <w:p w14:paraId="6CC14C56" w14:textId="38E95D2D" w:rsidR="008943BE" w:rsidRDefault="008943BE" w:rsidP="008943BE">
      <w:pPr>
        <w:pStyle w:val="berschrift21"/>
        <w:numPr>
          <w:ilvl w:val="0"/>
          <w:numId w:val="0"/>
        </w:numPr>
        <w:ind w:left="576" w:hanging="576"/>
        <w:rPr>
          <w:lang w:val="en-GB"/>
        </w:rPr>
      </w:pPr>
      <w:r>
        <w:rPr>
          <w:lang w:val="en-GB"/>
        </w:rPr>
        <w:t>The pairs of angles phi and psi are plotted in a scatter plot</w:t>
      </w:r>
    </w:p>
    <w:p w14:paraId="6BA851E6" w14:textId="64FBCDB7" w:rsidR="008943BE" w:rsidRDefault="008943BE" w:rsidP="008943BE">
      <w:pPr>
        <w:pStyle w:val="berschrift2"/>
        <w:rPr>
          <w:lang w:val="en-GB"/>
        </w:rPr>
      </w:pPr>
      <w:bookmarkStart w:id="129" w:name="_Toc110089763"/>
      <w:r>
        <w:rPr>
          <w:lang w:val="en-GB"/>
        </w:rPr>
        <w:t>What are typical values for phi and psi for alpha helices and beta strands?</w:t>
      </w:r>
      <w:bookmarkEnd w:id="129"/>
    </w:p>
    <w:p w14:paraId="2B0FDD98" w14:textId="2C339BA9" w:rsidR="008943BE" w:rsidRDefault="008943BE" w:rsidP="008943BE">
      <w:pPr>
        <w:pStyle w:val="berschrift21"/>
        <w:numPr>
          <w:ilvl w:val="0"/>
          <w:numId w:val="0"/>
        </w:numPr>
        <w:ind w:left="576" w:hanging="576"/>
        <w:rPr>
          <w:lang w:val="en-GB"/>
        </w:rPr>
      </w:pPr>
      <w:r>
        <w:rPr>
          <w:lang w:val="en-GB"/>
        </w:rPr>
        <w:t>Alpha helix:</w:t>
      </w:r>
    </w:p>
    <w:p w14:paraId="52E7630F" w14:textId="253829F9" w:rsidR="008943BE" w:rsidRDefault="008943BE" w:rsidP="008943BE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lastRenderedPageBreak/>
        <w:t>Phi: -60^</w:t>
      </w:r>
    </w:p>
    <w:p w14:paraId="76AEF8AA" w14:textId="0A64EFCE" w:rsidR="008943BE" w:rsidRDefault="008943BE" w:rsidP="008943BE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Psi: -40°</w:t>
      </w:r>
    </w:p>
    <w:p w14:paraId="5D50672F" w14:textId="7384571D" w:rsidR="008943BE" w:rsidRDefault="008943BE" w:rsidP="008943BE">
      <w:pPr>
        <w:pStyle w:val="berschrift21"/>
        <w:numPr>
          <w:ilvl w:val="0"/>
          <w:numId w:val="0"/>
        </w:numPr>
        <w:ind w:left="576" w:hanging="576"/>
        <w:rPr>
          <w:lang w:val="en-GB"/>
        </w:rPr>
      </w:pPr>
      <w:r>
        <w:rPr>
          <w:lang w:val="en-GB"/>
        </w:rPr>
        <w:t>Beta strand:</w:t>
      </w:r>
    </w:p>
    <w:p w14:paraId="370EDDBE" w14:textId="374A05A1" w:rsidR="008943BE" w:rsidRDefault="008943BE" w:rsidP="008943BE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Phi: -90°</w:t>
      </w:r>
    </w:p>
    <w:p w14:paraId="2DC6C483" w14:textId="1B1332A0" w:rsidR="008943BE" w:rsidRDefault="008943BE" w:rsidP="008943BE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Psi: 120°</w:t>
      </w:r>
    </w:p>
    <w:p w14:paraId="4A89DAD3" w14:textId="52F16E54" w:rsidR="008943BE" w:rsidRDefault="008943BE" w:rsidP="008943BE">
      <w:pPr>
        <w:pStyle w:val="berschrift2"/>
        <w:rPr>
          <w:lang w:val="en-GB"/>
        </w:rPr>
      </w:pPr>
      <w:bookmarkStart w:id="130" w:name="_Toc110089764"/>
      <w:r>
        <w:rPr>
          <w:lang w:val="en-GB"/>
        </w:rPr>
        <w:t>When do helices arise?</w:t>
      </w:r>
      <w:bookmarkEnd w:id="130"/>
    </w:p>
    <w:p w14:paraId="1FA4FB1A" w14:textId="24631991" w:rsidR="008943BE" w:rsidRDefault="008943BE" w:rsidP="008943BE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8943BE">
        <w:rPr>
          <w:lang w:val="en-GB"/>
        </w:rPr>
        <w:drawing>
          <wp:inline distT="0" distB="0" distL="0" distR="0" wp14:anchorId="62DF2987" wp14:editId="6ABB095D">
            <wp:extent cx="5760720" cy="575945"/>
            <wp:effectExtent l="0" t="0" r="0" b="0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88EEB" w14:textId="4247BDD4" w:rsidR="008943BE" w:rsidRDefault="008943BE" w:rsidP="008943BE">
      <w:pPr>
        <w:pStyle w:val="berschrift2"/>
        <w:rPr>
          <w:lang w:val="en-GB"/>
        </w:rPr>
      </w:pPr>
      <w:bookmarkStart w:id="131" w:name="_Toc110089765"/>
      <w:r>
        <w:rPr>
          <w:lang w:val="en-GB"/>
        </w:rPr>
        <w:t>What two parameters are helices described by?</w:t>
      </w:r>
      <w:bookmarkEnd w:id="131"/>
    </w:p>
    <w:p w14:paraId="554A490D" w14:textId="5E5CAE93" w:rsidR="008943BE" w:rsidRDefault="008943BE" w:rsidP="008943BE">
      <w:pPr>
        <w:pStyle w:val="berschrift21"/>
        <w:numPr>
          <w:ilvl w:val="0"/>
          <w:numId w:val="29"/>
        </w:numPr>
        <w:rPr>
          <w:lang w:val="en-GB"/>
        </w:rPr>
      </w:pPr>
      <w:r>
        <w:rPr>
          <w:lang w:val="en-GB"/>
        </w:rPr>
        <w:t>Number of residues per turn</w:t>
      </w:r>
    </w:p>
    <w:p w14:paraId="24A22208" w14:textId="57950EDE" w:rsidR="008943BE" w:rsidRDefault="008943BE" w:rsidP="008943BE">
      <w:pPr>
        <w:pStyle w:val="berschrift21"/>
        <w:numPr>
          <w:ilvl w:val="0"/>
          <w:numId w:val="29"/>
        </w:numPr>
        <w:rPr>
          <w:lang w:val="en-GB"/>
        </w:rPr>
      </w:pPr>
      <w:r>
        <w:rPr>
          <w:lang w:val="en-GB"/>
        </w:rPr>
        <w:t>The rise per helical residue</w:t>
      </w:r>
    </w:p>
    <w:p w14:paraId="566A21D6" w14:textId="1C2CCEA7" w:rsidR="008943BE" w:rsidRDefault="008943BE" w:rsidP="008943BE">
      <w:pPr>
        <w:pStyle w:val="berschrift2"/>
        <w:rPr>
          <w:lang w:val="en-GB"/>
        </w:rPr>
      </w:pPr>
      <w:bookmarkStart w:id="132" w:name="_Toc110089766"/>
      <w:r>
        <w:rPr>
          <w:lang w:val="en-GB"/>
        </w:rPr>
        <w:t>What is the most common number of residues per turn for alpha helices?</w:t>
      </w:r>
      <w:bookmarkEnd w:id="132"/>
    </w:p>
    <w:p w14:paraId="7E009A7B" w14:textId="5C240C62" w:rsidR="008943BE" w:rsidRDefault="005B63E1" w:rsidP="005B63E1">
      <w:pPr>
        <w:pStyle w:val="berschrift21"/>
        <w:numPr>
          <w:ilvl w:val="1"/>
          <w:numId w:val="28"/>
        </w:numPr>
        <w:rPr>
          <w:lang w:val="en-GB"/>
        </w:rPr>
      </w:pPr>
      <w:r>
        <w:rPr>
          <w:lang w:val="en-GB"/>
        </w:rPr>
        <w:t>(phi, psi) = (-</w:t>
      </w:r>
      <w:proofErr w:type="gramStart"/>
      <w:r>
        <w:rPr>
          <w:lang w:val="en-GB"/>
        </w:rPr>
        <w:t>58,-</w:t>
      </w:r>
      <w:proofErr w:type="gramEnd"/>
      <w:r>
        <w:rPr>
          <w:lang w:val="en-GB"/>
        </w:rPr>
        <w:t>47)</w:t>
      </w:r>
    </w:p>
    <w:p w14:paraId="3AD6C3D8" w14:textId="09456BB2" w:rsidR="005B63E1" w:rsidRDefault="005B63E1" w:rsidP="005B63E1">
      <w:pPr>
        <w:pStyle w:val="berschrift2"/>
        <w:rPr>
          <w:lang w:val="en-GB"/>
        </w:rPr>
      </w:pPr>
      <w:bookmarkStart w:id="133" w:name="_Toc110089767"/>
      <w:r>
        <w:rPr>
          <w:lang w:val="en-GB"/>
        </w:rPr>
        <w:t>What is a specific functional role a of alpha-helices?</w:t>
      </w:r>
      <w:bookmarkEnd w:id="133"/>
    </w:p>
    <w:p w14:paraId="47413C71" w14:textId="5545FB4C" w:rsidR="005B63E1" w:rsidRDefault="005B63E1" w:rsidP="005B63E1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DNA binding motifs, diameter of the alpha helix is 1.2 nanometres = width of the major groove in DNA</w:t>
      </w:r>
    </w:p>
    <w:p w14:paraId="78C66CF8" w14:textId="01AA1D8F" w:rsidR="005B63E1" w:rsidRDefault="005B63E1" w:rsidP="005B63E1">
      <w:pPr>
        <w:pStyle w:val="berschrift2"/>
        <w:rPr>
          <w:lang w:val="en-GB"/>
        </w:rPr>
      </w:pPr>
      <w:bookmarkStart w:id="134" w:name="_Toc110089768"/>
      <w:r>
        <w:rPr>
          <w:lang w:val="en-GB"/>
        </w:rPr>
        <w:t xml:space="preserve">What is the difference between beta strand and beta </w:t>
      </w:r>
      <w:proofErr w:type="gramStart"/>
      <w:r>
        <w:rPr>
          <w:lang w:val="en-GB"/>
        </w:rPr>
        <w:t>sheet`</w:t>
      </w:r>
      <w:bookmarkEnd w:id="134"/>
      <w:proofErr w:type="gramEnd"/>
    </w:p>
    <w:p w14:paraId="763CBA9B" w14:textId="33727AAE" w:rsidR="005B63E1" w:rsidRDefault="005B63E1" w:rsidP="005B63E1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 xml:space="preserve">Beta strand: single </w:t>
      </w:r>
      <w:proofErr w:type="spellStart"/>
      <w:r>
        <w:rPr>
          <w:lang w:val="en-GB"/>
        </w:rPr>
        <w:t>continuus</w:t>
      </w:r>
      <w:proofErr w:type="spellEnd"/>
      <w:r>
        <w:rPr>
          <w:lang w:val="en-GB"/>
        </w:rPr>
        <w:t xml:space="preserve"> stretch of amino acids adopting an extended conformation and involved in hydrogen bonds</w:t>
      </w:r>
    </w:p>
    <w:p w14:paraId="49D9237A" w14:textId="1EC4F3DA" w:rsidR="005B63E1" w:rsidRDefault="005B63E1" w:rsidP="005B63E1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Beta sheet: assembly of beta strands that are hydrogen-bonded to each other</w:t>
      </w:r>
    </w:p>
    <w:p w14:paraId="04CBBD6E" w14:textId="20B82A6E" w:rsidR="005B63E1" w:rsidRDefault="005B63E1" w:rsidP="005B63E1">
      <w:pPr>
        <w:pStyle w:val="berschrift2"/>
        <w:rPr>
          <w:lang w:val="en-GB"/>
        </w:rPr>
      </w:pPr>
      <w:bookmarkStart w:id="135" w:name="_Toc110089769"/>
      <w:r>
        <w:rPr>
          <w:lang w:val="en-GB"/>
        </w:rPr>
        <w:t>What are the two possible configurations of beta sheets?</w:t>
      </w:r>
      <w:bookmarkEnd w:id="135"/>
    </w:p>
    <w:p w14:paraId="544083A5" w14:textId="1DD8CFC5" w:rsidR="005B63E1" w:rsidRDefault="005B63E1" w:rsidP="005B63E1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Parallel: chains run in the same direction</w:t>
      </w:r>
    </w:p>
    <w:p w14:paraId="145078A4" w14:textId="21A78A51" w:rsidR="005B63E1" w:rsidRDefault="005B63E1" w:rsidP="005B63E1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Antiparallel: chains run in alternating directions</w:t>
      </w:r>
    </w:p>
    <w:p w14:paraId="3371FF6C" w14:textId="1130E19E" w:rsidR="005B63E1" w:rsidRDefault="005B63E1" w:rsidP="005B63E1">
      <w:pPr>
        <w:pStyle w:val="berschrift2"/>
        <w:rPr>
          <w:lang w:val="en-GB"/>
        </w:rPr>
      </w:pPr>
      <w:bookmarkStart w:id="136" w:name="_Toc110089770"/>
      <w:r>
        <w:rPr>
          <w:lang w:val="en-GB"/>
        </w:rPr>
        <w:t>Name non-repetitive structures.</w:t>
      </w:r>
      <w:bookmarkEnd w:id="136"/>
    </w:p>
    <w:p w14:paraId="29B7F4A3" w14:textId="5C82190C" w:rsidR="005B63E1" w:rsidRDefault="005B63E1" w:rsidP="005B63E1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 xml:space="preserve">Loops: Hairpin loops </w:t>
      </w:r>
      <w:proofErr w:type="spellStart"/>
      <w:r>
        <w:rPr>
          <w:lang w:val="en-GB"/>
        </w:rPr>
        <w:t>consitute</w:t>
      </w:r>
      <w:proofErr w:type="spellEnd"/>
      <w:r>
        <w:rPr>
          <w:lang w:val="en-GB"/>
        </w:rPr>
        <w:t xml:space="preserve"> a complete turn joining two anti-parallel beta-strands</w:t>
      </w:r>
    </w:p>
    <w:p w14:paraId="0607DC05" w14:textId="5155E032" w:rsidR="005B63E1" w:rsidRDefault="005B63E1" w:rsidP="005B63E1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Turns: narrow 180° loops that contain at least 3 amino acids</w:t>
      </w:r>
    </w:p>
    <w:p w14:paraId="6686ACFD" w14:textId="35317B67" w:rsidR="005B63E1" w:rsidRDefault="005B63E1" w:rsidP="005B63E1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Random coil: Region of secondary structure that is not a helix, a sheet or recognizable turn</w:t>
      </w:r>
    </w:p>
    <w:p w14:paraId="4657F902" w14:textId="3C7E0FF0" w:rsidR="005B63E1" w:rsidRDefault="005B63E1" w:rsidP="005B63E1">
      <w:pPr>
        <w:pStyle w:val="berschrift2"/>
        <w:rPr>
          <w:lang w:val="en-GB"/>
        </w:rPr>
      </w:pPr>
      <w:bookmarkStart w:id="137" w:name="_Toc110089771"/>
      <w:r>
        <w:rPr>
          <w:lang w:val="en-GB"/>
        </w:rPr>
        <w:t>What are the major levels in hierarchy of evolutionary relatedness?</w:t>
      </w:r>
      <w:bookmarkEnd w:id="137"/>
    </w:p>
    <w:p w14:paraId="4B363963" w14:textId="28649169" w:rsidR="005B63E1" w:rsidRDefault="005B63E1" w:rsidP="005B63E1">
      <w:pPr>
        <w:pStyle w:val="berschrift21"/>
        <w:numPr>
          <w:ilvl w:val="0"/>
          <w:numId w:val="30"/>
        </w:numPr>
        <w:rPr>
          <w:lang w:val="en-GB"/>
        </w:rPr>
      </w:pPr>
      <w:r>
        <w:rPr>
          <w:lang w:val="en-GB"/>
        </w:rPr>
        <w:t>Families: clear evolutionary relationship</w:t>
      </w:r>
    </w:p>
    <w:p w14:paraId="352B228A" w14:textId="716B1117" w:rsidR="005B63E1" w:rsidRDefault="005B63E1" w:rsidP="005B63E1">
      <w:pPr>
        <w:pStyle w:val="berschrift21"/>
        <w:numPr>
          <w:ilvl w:val="0"/>
          <w:numId w:val="30"/>
        </w:numPr>
        <w:rPr>
          <w:lang w:val="en-GB"/>
        </w:rPr>
      </w:pPr>
      <w:r>
        <w:rPr>
          <w:lang w:val="en-GB"/>
        </w:rPr>
        <w:t>Superfamily: probable common evolutionary relationship</w:t>
      </w:r>
    </w:p>
    <w:p w14:paraId="337B92AC" w14:textId="3ED543D6" w:rsidR="005B63E1" w:rsidRDefault="005B63E1" w:rsidP="005B63E1">
      <w:pPr>
        <w:pStyle w:val="berschrift21"/>
        <w:numPr>
          <w:ilvl w:val="0"/>
          <w:numId w:val="30"/>
        </w:numPr>
        <w:rPr>
          <w:lang w:val="en-GB"/>
        </w:rPr>
      </w:pPr>
      <w:r>
        <w:rPr>
          <w:lang w:val="en-GB"/>
        </w:rPr>
        <w:t>Fold: major structural similarity</w:t>
      </w:r>
    </w:p>
    <w:p w14:paraId="16982C55" w14:textId="51863C92" w:rsidR="005B63E1" w:rsidRDefault="005B63E1" w:rsidP="005B63E1">
      <w:pPr>
        <w:pStyle w:val="berschrift2"/>
        <w:rPr>
          <w:lang w:val="en-GB"/>
        </w:rPr>
      </w:pPr>
      <w:bookmarkStart w:id="138" w:name="_Toc110089772"/>
      <w:r>
        <w:rPr>
          <w:lang w:val="en-GB"/>
        </w:rPr>
        <w:lastRenderedPageBreak/>
        <w:t>What are the four principal structural classes of protein structures based on the three-dimensional ensemble of secondary structures?</w:t>
      </w:r>
      <w:bookmarkEnd w:id="138"/>
    </w:p>
    <w:p w14:paraId="25CE8BD3" w14:textId="055E32A9" w:rsidR="005B63E1" w:rsidRDefault="005B63E1" w:rsidP="005B63E1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5B63E1">
        <w:rPr>
          <w:lang w:val="en-GB"/>
        </w:rPr>
        <w:drawing>
          <wp:inline distT="0" distB="0" distL="0" distR="0" wp14:anchorId="3440D8CE" wp14:editId="36CA2E47">
            <wp:extent cx="1676634" cy="1409897"/>
            <wp:effectExtent l="0" t="0" r="0" b="0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A4135" w14:textId="3B7E7BEE" w:rsidR="005B63E1" w:rsidRDefault="005B63E1" w:rsidP="005B63E1">
      <w:pPr>
        <w:pStyle w:val="berschrift21"/>
        <w:numPr>
          <w:ilvl w:val="0"/>
          <w:numId w:val="31"/>
        </w:numPr>
        <w:rPr>
          <w:lang w:val="en-GB"/>
        </w:rPr>
      </w:pPr>
      <w:r>
        <w:rPr>
          <w:lang w:val="en-GB"/>
        </w:rPr>
        <w:t>Bundle of alpha helices connected by loops on the surface of the protein</w:t>
      </w:r>
    </w:p>
    <w:p w14:paraId="7E65389E" w14:textId="3E115D58" w:rsidR="005B63E1" w:rsidRDefault="005B63E1" w:rsidP="005B63E1">
      <w:pPr>
        <w:pStyle w:val="berschrift21"/>
        <w:numPr>
          <w:ilvl w:val="0"/>
          <w:numId w:val="31"/>
        </w:numPr>
        <w:rPr>
          <w:lang w:val="en-GB"/>
        </w:rPr>
      </w:pPr>
      <w:r>
        <w:rPr>
          <w:lang w:val="en-GB"/>
        </w:rPr>
        <w:t>Two sheets in close contact forming a sandwich. (Enzymes, transport proteins and antibodies)</w:t>
      </w:r>
    </w:p>
    <w:p w14:paraId="36EBC65F" w14:textId="47DB1B6A" w:rsidR="005B63E1" w:rsidRDefault="005B63E1" w:rsidP="005B63E1">
      <w:pPr>
        <w:pStyle w:val="berschrift21"/>
        <w:numPr>
          <w:ilvl w:val="0"/>
          <w:numId w:val="31"/>
        </w:numPr>
        <w:rPr>
          <w:lang w:val="en-GB"/>
        </w:rPr>
      </w:pPr>
      <w:r>
        <w:rPr>
          <w:lang w:val="en-GB"/>
        </w:rPr>
        <w:t>Mainly of parallel beta sheets with intervening alpha helices. Metabolic enzymes</w:t>
      </w:r>
    </w:p>
    <w:p w14:paraId="3BB78A73" w14:textId="0B2E6C84" w:rsidR="005B63E1" w:rsidRDefault="005B63E1" w:rsidP="005B63E1">
      <w:pPr>
        <w:pStyle w:val="berschrift21"/>
        <w:numPr>
          <w:ilvl w:val="0"/>
          <w:numId w:val="31"/>
        </w:numPr>
        <w:rPr>
          <w:lang w:val="en-GB"/>
        </w:rPr>
      </w:pPr>
      <w:r>
        <w:rPr>
          <w:lang w:val="en-GB"/>
        </w:rPr>
        <w:t>Segregated alpha helices and mainly anti-parallel beta sheets</w:t>
      </w:r>
    </w:p>
    <w:p w14:paraId="0F05CDC3" w14:textId="106E48EC" w:rsidR="005B63E1" w:rsidRDefault="005B63E1" w:rsidP="005B63E1">
      <w:pPr>
        <w:pStyle w:val="berschrift21"/>
        <w:numPr>
          <w:ilvl w:val="0"/>
          <w:numId w:val="31"/>
        </w:numPr>
        <w:rPr>
          <w:lang w:val="en-GB"/>
        </w:rPr>
      </w:pPr>
      <w:r>
        <w:rPr>
          <w:lang w:val="en-GB"/>
        </w:rPr>
        <w:t xml:space="preserve">Small protein class: little or no secondary structure (usually dominated by metal ligand, </w:t>
      </w:r>
      <w:proofErr w:type="spellStart"/>
      <w:r>
        <w:rPr>
          <w:lang w:val="en-GB"/>
        </w:rPr>
        <w:t>heme</w:t>
      </w:r>
      <w:proofErr w:type="spellEnd"/>
      <w:r>
        <w:rPr>
          <w:lang w:val="en-GB"/>
        </w:rPr>
        <w:t xml:space="preserve">, and/or </w:t>
      </w:r>
      <w:proofErr w:type="spellStart"/>
      <w:r>
        <w:rPr>
          <w:lang w:val="en-GB"/>
        </w:rPr>
        <w:t>disulfide</w:t>
      </w:r>
      <w:proofErr w:type="spellEnd"/>
      <w:r>
        <w:rPr>
          <w:lang w:val="en-GB"/>
        </w:rPr>
        <w:t xml:space="preserve"> bridges)</w:t>
      </w:r>
    </w:p>
    <w:p w14:paraId="71F0359C" w14:textId="39B6226A" w:rsidR="005B63E1" w:rsidRDefault="005B63E1" w:rsidP="005B63E1">
      <w:pPr>
        <w:pStyle w:val="berschrift2"/>
        <w:rPr>
          <w:lang w:val="en-GB"/>
        </w:rPr>
      </w:pPr>
      <w:bookmarkStart w:id="139" w:name="_Toc110089773"/>
      <w:r>
        <w:rPr>
          <w:lang w:val="en-GB"/>
        </w:rPr>
        <w:t>What are the prediction classes for the secondary structure of amino sequences?</w:t>
      </w:r>
      <w:bookmarkEnd w:id="139"/>
    </w:p>
    <w:p w14:paraId="1B5313BA" w14:textId="12BD4A79" w:rsidR="005B63E1" w:rsidRDefault="005B63E1" w:rsidP="005B63E1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E (extended, beta-strand)</w:t>
      </w:r>
    </w:p>
    <w:p w14:paraId="02DEB544" w14:textId="61A65B91" w:rsidR="005B63E1" w:rsidRDefault="005B63E1" w:rsidP="005B63E1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H (helical)</w:t>
      </w:r>
    </w:p>
    <w:p w14:paraId="4613C5AF" w14:textId="0E57AA61" w:rsidR="005B63E1" w:rsidRDefault="005B63E1" w:rsidP="005B63E1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C (coils or loops)</w:t>
      </w:r>
    </w:p>
    <w:p w14:paraId="5430030F" w14:textId="5BAF926D" w:rsidR="005B63E1" w:rsidRDefault="005B63E1" w:rsidP="005B63E1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- (no assigned secondary structure)</w:t>
      </w:r>
    </w:p>
    <w:p w14:paraId="79913490" w14:textId="7A93B12B" w:rsidR="00E33E1F" w:rsidRDefault="00E33E1F" w:rsidP="00E33E1F">
      <w:pPr>
        <w:pStyle w:val="berschrift2"/>
        <w:rPr>
          <w:lang w:val="en-GB"/>
        </w:rPr>
      </w:pPr>
      <w:bookmarkStart w:id="140" w:name="_Toc110089774"/>
      <w:r>
        <w:rPr>
          <w:lang w:val="en-GB"/>
        </w:rPr>
        <w:t>In the DSSP-classification, how are the 8 states subsumed into three? Does DSSP predict protein structure?</w:t>
      </w:r>
      <w:bookmarkEnd w:id="140"/>
    </w:p>
    <w:p w14:paraId="0F00BF5A" w14:textId="55D1D2EC" w:rsidR="00E33E1F" w:rsidRDefault="00E33E1F" w:rsidP="00E33E1F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NO</w:t>
      </w:r>
    </w:p>
    <w:p w14:paraId="6D9581F2" w14:textId="130F6C79" w:rsidR="00E33E1F" w:rsidRDefault="00E33E1F" w:rsidP="00E33E1F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E33E1F">
        <w:rPr>
          <w:lang w:val="en-GB"/>
        </w:rPr>
        <w:drawing>
          <wp:inline distT="0" distB="0" distL="0" distR="0" wp14:anchorId="59AA15A0" wp14:editId="6D0C7C74">
            <wp:extent cx="2038635" cy="1962424"/>
            <wp:effectExtent l="0" t="0" r="0" b="0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11B06" w14:textId="10ACE5A3" w:rsidR="00E33E1F" w:rsidRDefault="00E33E1F" w:rsidP="00E33E1F">
      <w:pPr>
        <w:pStyle w:val="berschrift2"/>
        <w:rPr>
          <w:lang w:val="en-GB"/>
        </w:rPr>
      </w:pPr>
      <w:bookmarkStart w:id="141" w:name="_Toc110089775"/>
      <w:r>
        <w:rPr>
          <w:lang w:val="en-GB"/>
        </w:rPr>
        <w:t>How is the Q3 defined?</w:t>
      </w:r>
      <w:bookmarkEnd w:id="141"/>
    </w:p>
    <w:p w14:paraId="53F24CF8" w14:textId="744D4225" w:rsidR="00E33E1F" w:rsidRDefault="00E33E1F" w:rsidP="00E33E1F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E33E1F">
        <w:rPr>
          <w:lang w:val="en-GB"/>
        </w:rPr>
        <w:drawing>
          <wp:inline distT="0" distB="0" distL="0" distR="0" wp14:anchorId="6937DE05" wp14:editId="1F4D51F1">
            <wp:extent cx="4696480" cy="838317"/>
            <wp:effectExtent l="0" t="0" r="8890" b="0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F7D1A" w14:textId="513F6CDF" w:rsidR="00E33E1F" w:rsidRDefault="00E33E1F" w:rsidP="00E33E1F">
      <w:pPr>
        <w:pStyle w:val="berschrift2"/>
        <w:rPr>
          <w:lang w:val="en-GB"/>
        </w:rPr>
      </w:pPr>
      <w:bookmarkStart w:id="142" w:name="_Toc110089776"/>
      <w:r>
        <w:rPr>
          <w:lang w:val="en-GB"/>
        </w:rPr>
        <w:lastRenderedPageBreak/>
        <w:t>Name some different approaches that have been used to predict secondary structure from sequence.</w:t>
      </w:r>
      <w:bookmarkEnd w:id="142"/>
    </w:p>
    <w:p w14:paraId="094094EF" w14:textId="7CF38C09" w:rsidR="00E33E1F" w:rsidRDefault="00E33E1F" w:rsidP="00E33E1F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E33E1F">
        <w:rPr>
          <w:lang w:val="en-GB"/>
        </w:rPr>
        <w:drawing>
          <wp:inline distT="0" distB="0" distL="0" distR="0" wp14:anchorId="439B1FC4" wp14:editId="12590A79">
            <wp:extent cx="5760720" cy="2600325"/>
            <wp:effectExtent l="0" t="0" r="0" b="9525"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02B6F" w14:textId="5B6D654A" w:rsidR="00E33E1F" w:rsidRDefault="00800D67" w:rsidP="00800D67">
      <w:pPr>
        <w:pStyle w:val="berschrift2"/>
        <w:rPr>
          <w:lang w:val="en-GB"/>
        </w:rPr>
      </w:pPr>
      <w:bookmarkStart w:id="143" w:name="_Toc110089777"/>
      <w:r>
        <w:rPr>
          <w:lang w:val="en-GB"/>
        </w:rPr>
        <w:t>What are propensities of amino acids? How are they computed?</w:t>
      </w:r>
      <w:bookmarkEnd w:id="143"/>
    </w:p>
    <w:p w14:paraId="0ED3BCB3" w14:textId="6A596F4F" w:rsidR="00800D67" w:rsidRPr="00800D67" w:rsidRDefault="00800D67" w:rsidP="00800D67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800D67">
        <w:rPr>
          <w:lang w:val="en-GB"/>
        </w:rPr>
        <w:drawing>
          <wp:inline distT="0" distB="0" distL="0" distR="0" wp14:anchorId="041011EE" wp14:editId="01B81F15">
            <wp:extent cx="5760720" cy="2240280"/>
            <wp:effectExtent l="0" t="0" r="0" b="7620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1EE95" w14:textId="629120D3" w:rsidR="00800D67" w:rsidRDefault="00800D67" w:rsidP="005B63E1">
      <w:pPr>
        <w:pStyle w:val="berschrift21"/>
        <w:numPr>
          <w:ilvl w:val="0"/>
          <w:numId w:val="0"/>
        </w:numPr>
        <w:rPr>
          <w:lang w:val="en-GB"/>
        </w:rPr>
      </w:pPr>
      <w:r w:rsidRPr="00800D67">
        <w:rPr>
          <w:lang w:val="en-GB"/>
        </w:rPr>
        <w:lastRenderedPageBreak/>
        <w:drawing>
          <wp:inline distT="0" distB="0" distL="0" distR="0" wp14:anchorId="337A0F94" wp14:editId="6CB478F4">
            <wp:extent cx="4782217" cy="3972479"/>
            <wp:effectExtent l="0" t="0" r="0" b="9525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525FA" w14:textId="76024192" w:rsidR="00800D67" w:rsidRDefault="00800D67" w:rsidP="00800D67">
      <w:pPr>
        <w:pStyle w:val="berschrift2"/>
        <w:rPr>
          <w:lang w:val="en-GB"/>
        </w:rPr>
      </w:pPr>
      <w:bookmarkStart w:id="144" w:name="_Toc110089778"/>
      <w:r>
        <w:rPr>
          <w:lang w:val="en-GB"/>
        </w:rPr>
        <w:t>What are the three helix and three beta sheets classes derived from the propensities?</w:t>
      </w:r>
      <w:bookmarkEnd w:id="144"/>
    </w:p>
    <w:p w14:paraId="4F9A69C9" w14:textId="67583CBF" w:rsidR="00800D67" w:rsidRDefault="00800D67" w:rsidP="00800D67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800D67">
        <w:rPr>
          <w:lang w:val="en-GB"/>
        </w:rPr>
        <w:drawing>
          <wp:inline distT="0" distB="0" distL="0" distR="0" wp14:anchorId="4792CAD5" wp14:editId="657C29B0">
            <wp:extent cx="4820323" cy="800212"/>
            <wp:effectExtent l="0" t="0" r="0" b="0"/>
            <wp:docPr id="39" name="Grafi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F563C" w14:textId="0790FA90" w:rsidR="00800D67" w:rsidRDefault="00800D67" w:rsidP="00800D67">
      <w:pPr>
        <w:pStyle w:val="berschrift2"/>
        <w:rPr>
          <w:lang w:val="en-GB"/>
        </w:rPr>
      </w:pPr>
      <w:bookmarkStart w:id="145" w:name="_Toc110089779"/>
      <w:r>
        <w:rPr>
          <w:lang w:val="en-GB"/>
        </w:rPr>
        <w:lastRenderedPageBreak/>
        <w:t>Describe the Chou-</w:t>
      </w:r>
      <w:proofErr w:type="spellStart"/>
      <w:r>
        <w:rPr>
          <w:lang w:val="en-GB"/>
        </w:rPr>
        <w:t>Fasman</w:t>
      </w:r>
      <w:proofErr w:type="spellEnd"/>
      <w:r>
        <w:rPr>
          <w:lang w:val="en-GB"/>
        </w:rPr>
        <w:t xml:space="preserve"> algorithm to find helices using the seed and extend algorithm.</w:t>
      </w:r>
      <w:bookmarkEnd w:id="145"/>
    </w:p>
    <w:p w14:paraId="5FE92148" w14:textId="5B4BCBCB" w:rsidR="00800D67" w:rsidRDefault="00800D67" w:rsidP="00800D67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800D67">
        <w:rPr>
          <w:lang w:val="en-GB"/>
        </w:rPr>
        <w:drawing>
          <wp:inline distT="0" distB="0" distL="0" distR="0" wp14:anchorId="479025BD" wp14:editId="3268031A">
            <wp:extent cx="5760720" cy="4006850"/>
            <wp:effectExtent l="0" t="0" r="0" b="0"/>
            <wp:docPr id="40" name="Grafi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6124D" w14:textId="326D7273" w:rsidR="00800D67" w:rsidRDefault="00800D67" w:rsidP="00800D67">
      <w:pPr>
        <w:pStyle w:val="berschrift2"/>
        <w:rPr>
          <w:lang w:val="en-GB"/>
        </w:rPr>
      </w:pPr>
      <w:bookmarkStart w:id="146" w:name="_Toc110089780"/>
      <w:r>
        <w:rPr>
          <w:lang w:val="en-GB"/>
        </w:rPr>
        <w:t>For the final assignment, what should one do when the helix and beta sheet prediction intervals overlap?</w:t>
      </w:r>
      <w:bookmarkEnd w:id="146"/>
    </w:p>
    <w:p w14:paraId="2BCC6B3D" w14:textId="22F1614A" w:rsidR="00800D67" w:rsidRDefault="00800D67" w:rsidP="00800D67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Compute average propensities, assign the one that is over 1 if the other one is smaller than one. Else, assign the larger one.</w:t>
      </w:r>
    </w:p>
    <w:p w14:paraId="212E2196" w14:textId="3EDEB8F3" w:rsidR="00800D67" w:rsidRDefault="00800D67" w:rsidP="00800D67">
      <w:pPr>
        <w:pStyle w:val="berschrift2"/>
        <w:rPr>
          <w:lang w:val="en-GB"/>
        </w:rPr>
      </w:pPr>
      <w:bookmarkStart w:id="147" w:name="_Toc110089781"/>
      <w:r>
        <w:rPr>
          <w:lang w:val="en-GB"/>
        </w:rPr>
        <w:t>What is a problem of the Chou-</w:t>
      </w:r>
      <w:proofErr w:type="spellStart"/>
      <w:r>
        <w:rPr>
          <w:lang w:val="en-GB"/>
        </w:rPr>
        <w:t>Fasman</w:t>
      </w:r>
      <w:proofErr w:type="spellEnd"/>
      <w:r>
        <w:rPr>
          <w:lang w:val="en-GB"/>
        </w:rPr>
        <w:t xml:space="preserve"> algorithm?</w:t>
      </w:r>
      <w:bookmarkEnd w:id="147"/>
    </w:p>
    <w:p w14:paraId="016A293C" w14:textId="0A677A50" w:rsidR="00800D67" w:rsidRDefault="00800D67" w:rsidP="00800D67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Does not take neighbourhood nor information from multiple sequence alignment into account.</w:t>
      </w:r>
    </w:p>
    <w:p w14:paraId="3ECBF5CD" w14:textId="166004D9" w:rsidR="00800D67" w:rsidRDefault="00351958" w:rsidP="00800D67">
      <w:pPr>
        <w:pStyle w:val="berschrift2"/>
        <w:rPr>
          <w:lang w:val="en-GB"/>
        </w:rPr>
      </w:pPr>
      <w:bookmarkStart w:id="148" w:name="_Toc110089782"/>
      <w:r>
        <w:rPr>
          <w:lang w:val="en-GB"/>
        </w:rPr>
        <w:t>Describe the function of the secondary structure prediction program.</w:t>
      </w:r>
      <w:bookmarkEnd w:id="148"/>
    </w:p>
    <w:p w14:paraId="7CA6C34F" w14:textId="40092FF7" w:rsidR="00351958" w:rsidRDefault="00351958" w:rsidP="00351958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Locate secondary structure elements and use linear discriminant analysis to assign segments of a given amino acid sequence to a particular type of secondary structure.</w:t>
      </w:r>
    </w:p>
    <w:p w14:paraId="3B81DF09" w14:textId="6B2E10E9" w:rsidR="00351958" w:rsidRDefault="00351958" w:rsidP="00351958">
      <w:pPr>
        <w:pStyle w:val="berschrift2"/>
        <w:rPr>
          <w:lang w:val="en-GB"/>
        </w:rPr>
      </w:pPr>
      <w:bookmarkStart w:id="149" w:name="_Toc110089783"/>
      <w:r>
        <w:rPr>
          <w:lang w:val="en-GB"/>
        </w:rPr>
        <w:t>What are the 5 defined regions for a secondary structure?</w:t>
      </w:r>
      <w:bookmarkEnd w:id="149"/>
    </w:p>
    <w:p w14:paraId="614B9F1F" w14:textId="33E5B5B2" w:rsidR="00351958" w:rsidRDefault="00351958" w:rsidP="00351958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351958">
        <w:rPr>
          <w:lang w:val="en-GB"/>
        </w:rPr>
        <w:drawing>
          <wp:inline distT="0" distB="0" distL="0" distR="0" wp14:anchorId="328C110B" wp14:editId="1BCA97F3">
            <wp:extent cx="5760720" cy="1344295"/>
            <wp:effectExtent l="0" t="0" r="0" b="8255"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82CFB" w14:textId="567EDD08" w:rsidR="00351958" w:rsidRDefault="00351958" w:rsidP="00351958">
      <w:pPr>
        <w:pStyle w:val="berschrift2"/>
        <w:rPr>
          <w:lang w:val="en-GB"/>
        </w:rPr>
      </w:pPr>
      <w:bookmarkStart w:id="150" w:name="_Toc110089784"/>
      <w:r>
        <w:rPr>
          <w:lang w:val="en-GB"/>
        </w:rPr>
        <w:t>Which characteristics are linear discriminant functions combining?</w:t>
      </w:r>
      <w:bookmarkEnd w:id="150"/>
    </w:p>
    <w:p w14:paraId="5BF25D89" w14:textId="013C4CE4" w:rsidR="00351958" w:rsidRDefault="00351958" w:rsidP="00351958">
      <w:pPr>
        <w:pStyle w:val="berschrift21"/>
        <w:numPr>
          <w:ilvl w:val="0"/>
          <w:numId w:val="32"/>
        </w:numPr>
        <w:rPr>
          <w:lang w:val="en-GB"/>
        </w:rPr>
      </w:pPr>
      <w:r>
        <w:rPr>
          <w:lang w:val="en-GB"/>
        </w:rPr>
        <w:t>Singleton preference</w:t>
      </w:r>
    </w:p>
    <w:p w14:paraId="015E7537" w14:textId="4F66E65A" w:rsidR="00351958" w:rsidRDefault="00351958" w:rsidP="00351958">
      <w:pPr>
        <w:pStyle w:val="berschrift21"/>
        <w:numPr>
          <w:ilvl w:val="0"/>
          <w:numId w:val="32"/>
        </w:numPr>
        <w:rPr>
          <w:lang w:val="en-GB"/>
        </w:rPr>
      </w:pPr>
      <w:r>
        <w:rPr>
          <w:lang w:val="en-GB"/>
        </w:rPr>
        <w:t>Doublet preference</w:t>
      </w:r>
    </w:p>
    <w:p w14:paraId="399FF8B1" w14:textId="5293B32E" w:rsidR="00351958" w:rsidRDefault="00351958" w:rsidP="00351958">
      <w:pPr>
        <w:pStyle w:val="berschrift21"/>
        <w:numPr>
          <w:ilvl w:val="0"/>
          <w:numId w:val="32"/>
        </w:numPr>
        <w:rPr>
          <w:lang w:val="en-GB"/>
        </w:rPr>
      </w:pPr>
      <w:r>
        <w:rPr>
          <w:lang w:val="en-GB"/>
        </w:rPr>
        <w:t>Hydrophobic moment</w:t>
      </w:r>
    </w:p>
    <w:p w14:paraId="074DC601" w14:textId="19A6C47D" w:rsidR="00351958" w:rsidRDefault="00351958" w:rsidP="00351958">
      <w:pPr>
        <w:pStyle w:val="berschrift2"/>
        <w:rPr>
          <w:lang w:val="en-GB"/>
        </w:rPr>
      </w:pPr>
      <w:bookmarkStart w:id="151" w:name="_Toc110089785"/>
      <w:r>
        <w:rPr>
          <w:lang w:val="en-GB"/>
        </w:rPr>
        <w:lastRenderedPageBreak/>
        <w:t>What is the singleton characteristic defined as?</w:t>
      </w:r>
      <w:bookmarkEnd w:id="151"/>
    </w:p>
    <w:p w14:paraId="2DCC9FE4" w14:textId="304312A0" w:rsidR="00351958" w:rsidRDefault="00351958" w:rsidP="00351958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351958">
        <w:rPr>
          <w:lang w:val="en-GB"/>
        </w:rPr>
        <w:drawing>
          <wp:inline distT="0" distB="0" distL="0" distR="0" wp14:anchorId="2D0A89DF" wp14:editId="0857ED9B">
            <wp:extent cx="4420217" cy="1438476"/>
            <wp:effectExtent l="0" t="0" r="0" b="9525"/>
            <wp:docPr id="42" name="Grafi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E4A43" w14:textId="5A01F1A1" w:rsidR="00351958" w:rsidRDefault="00351958" w:rsidP="00351958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 xml:space="preserve">With </w:t>
      </w:r>
    </w:p>
    <w:p w14:paraId="179FA18E" w14:textId="789A3870" w:rsidR="00351958" w:rsidRDefault="00351958" w:rsidP="00351958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351958">
        <w:rPr>
          <w:lang w:val="en-GB"/>
        </w:rPr>
        <w:drawing>
          <wp:inline distT="0" distB="0" distL="0" distR="0" wp14:anchorId="6AC3ED7D" wp14:editId="797AD715">
            <wp:extent cx="1743318" cy="628738"/>
            <wp:effectExtent l="0" t="0" r="0" b="0"/>
            <wp:docPr id="43" name="Grafi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40B9C" w14:textId="34EF62F3" w:rsidR="00351958" w:rsidRDefault="00351958" w:rsidP="00351958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351958">
        <w:rPr>
          <w:lang w:val="en-GB"/>
        </w:rPr>
        <w:t>X element {</w:t>
      </w:r>
      <w:proofErr w:type="spellStart"/>
      <w:r w:rsidRPr="00351958">
        <w:rPr>
          <w:lang w:val="en-GB"/>
        </w:rPr>
        <w:t>N_l</w:t>
      </w:r>
      <w:proofErr w:type="spellEnd"/>
      <w:r w:rsidRPr="00351958">
        <w:rPr>
          <w:lang w:val="en-GB"/>
        </w:rPr>
        <w:t>, N-</w:t>
      </w:r>
      <w:proofErr w:type="spellStart"/>
      <w:r w:rsidRPr="00351958">
        <w:rPr>
          <w:lang w:val="en-GB"/>
        </w:rPr>
        <w:t>temrinal</w:t>
      </w:r>
      <w:proofErr w:type="spellEnd"/>
      <w:r w:rsidRPr="00351958">
        <w:rPr>
          <w:lang w:val="en-GB"/>
        </w:rPr>
        <w:t>, internal, C-term</w:t>
      </w:r>
      <w:r>
        <w:rPr>
          <w:lang w:val="en-GB"/>
        </w:rPr>
        <w:t xml:space="preserve">inal and </w:t>
      </w:r>
      <w:proofErr w:type="spellStart"/>
      <w:r>
        <w:rPr>
          <w:lang w:val="en-GB"/>
        </w:rPr>
        <w:t>C_r</w:t>
      </w:r>
      <w:proofErr w:type="spellEnd"/>
      <w:r>
        <w:rPr>
          <w:lang w:val="en-GB"/>
        </w:rPr>
        <w:t>}</w:t>
      </w:r>
    </w:p>
    <w:p w14:paraId="5EB3C397" w14:textId="535049DC" w:rsidR="00351958" w:rsidRDefault="00351958" w:rsidP="00351958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L = 2m + q -p + 1</w:t>
      </w:r>
    </w:p>
    <w:p w14:paraId="4A2E5975" w14:textId="742D2D0C" w:rsidR="00351958" w:rsidRDefault="00351958" w:rsidP="00351958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 xml:space="preserve">For each type of secondary structure </w:t>
      </w:r>
      <w:proofErr w:type="gramStart"/>
      <w:r>
        <w:rPr>
          <w:lang w:val="en-GB"/>
        </w:rPr>
        <w:t>k</w:t>
      </w:r>
      <w:proofErr w:type="gramEnd"/>
      <w:r>
        <w:rPr>
          <w:lang w:val="en-GB"/>
        </w:rPr>
        <w:t xml:space="preserve"> a threshold </w:t>
      </w:r>
      <w:proofErr w:type="spellStart"/>
      <w:r>
        <w:rPr>
          <w:lang w:val="en-GB"/>
        </w:rPr>
        <w:t>c_k</w:t>
      </w:r>
      <w:proofErr w:type="spellEnd"/>
      <w:r>
        <w:rPr>
          <w:lang w:val="en-GB"/>
        </w:rPr>
        <w:t xml:space="preserve"> is determined that is used to discriminate between true predictions and false ones.</w:t>
      </w:r>
    </w:p>
    <w:p w14:paraId="04261681" w14:textId="38082984" w:rsidR="00351958" w:rsidRDefault="00351958" w:rsidP="00351958">
      <w:pPr>
        <w:pStyle w:val="berschrift2"/>
        <w:rPr>
          <w:lang w:val="en-GB"/>
        </w:rPr>
      </w:pPr>
      <w:bookmarkStart w:id="152" w:name="_Toc110089786"/>
      <w:r>
        <w:rPr>
          <w:lang w:val="en-GB"/>
        </w:rPr>
        <w:t>What is the doublet characteristic?</w:t>
      </w:r>
      <w:bookmarkEnd w:id="152"/>
    </w:p>
    <w:p w14:paraId="5D4BEE99" w14:textId="32F6794E" w:rsidR="00351958" w:rsidRDefault="00351958" w:rsidP="00351958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351958">
        <w:rPr>
          <w:lang w:val="en-GB"/>
        </w:rPr>
        <w:drawing>
          <wp:inline distT="0" distB="0" distL="0" distR="0" wp14:anchorId="080294A7" wp14:editId="660D85A2">
            <wp:extent cx="1895740" cy="600159"/>
            <wp:effectExtent l="0" t="0" r="9525" b="9525"/>
            <wp:docPr id="44" name="Grafi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87DC1" w14:textId="5085048E" w:rsidR="00351958" w:rsidRDefault="00351958" w:rsidP="00351958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351958">
        <w:rPr>
          <w:lang w:val="en-GB"/>
        </w:rPr>
        <w:drawing>
          <wp:inline distT="0" distB="0" distL="0" distR="0" wp14:anchorId="06925928" wp14:editId="3772F746">
            <wp:extent cx="4429743" cy="1524213"/>
            <wp:effectExtent l="0" t="0" r="0" b="0"/>
            <wp:docPr id="45" name="Grafi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CAA68" w14:textId="6B7C34CD" w:rsidR="00351958" w:rsidRDefault="00351958" w:rsidP="00351958">
      <w:pPr>
        <w:pStyle w:val="berschrift2"/>
        <w:rPr>
          <w:lang w:val="en-GB"/>
        </w:rPr>
      </w:pPr>
      <w:bookmarkStart w:id="153" w:name="_Toc110089787"/>
      <w:r>
        <w:rPr>
          <w:lang w:val="en-GB"/>
        </w:rPr>
        <w:t>Where d</w:t>
      </w:r>
      <w:r w:rsidR="00171085">
        <w:rPr>
          <w:lang w:val="en-GB"/>
        </w:rPr>
        <w:t>o helices often lie on the protein?</w:t>
      </w:r>
      <w:bookmarkEnd w:id="153"/>
    </w:p>
    <w:p w14:paraId="17028513" w14:textId="544BD88D" w:rsidR="00171085" w:rsidRDefault="00171085" w:rsidP="00171085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 xml:space="preserve">On the surface, there is a tendency for </w:t>
      </w:r>
      <w:proofErr w:type="spellStart"/>
      <w:r>
        <w:rPr>
          <w:lang w:val="en-GB"/>
        </w:rPr>
        <w:t>hydrophobi</w:t>
      </w:r>
      <w:proofErr w:type="spellEnd"/>
      <w:r>
        <w:rPr>
          <w:lang w:val="en-GB"/>
        </w:rPr>
        <w:t xml:space="preserve"> residues to face the core of the protein.</w:t>
      </w:r>
    </w:p>
    <w:p w14:paraId="7CBF6D24" w14:textId="0420C94F" w:rsidR="00171085" w:rsidRDefault="00171085" w:rsidP="00171085">
      <w:pPr>
        <w:pStyle w:val="berschrift2"/>
        <w:rPr>
          <w:lang w:val="en-GB"/>
        </w:rPr>
      </w:pPr>
      <w:bookmarkStart w:id="154" w:name="_Toc110089788"/>
      <w:r>
        <w:rPr>
          <w:lang w:val="en-GB"/>
        </w:rPr>
        <w:t>What is hydrophobicity defined as? What is the structural hydrophobic moment defined as?</w:t>
      </w:r>
      <w:bookmarkEnd w:id="154"/>
    </w:p>
    <w:p w14:paraId="66F19311" w14:textId="74630059" w:rsidR="00171085" w:rsidRDefault="00171085" w:rsidP="00171085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171085">
        <w:rPr>
          <w:lang w:val="en-GB"/>
        </w:rPr>
        <w:drawing>
          <wp:inline distT="0" distB="0" distL="0" distR="0" wp14:anchorId="6C3CA50B" wp14:editId="6D947BEC">
            <wp:extent cx="2029108" cy="866896"/>
            <wp:effectExtent l="0" t="0" r="9525" b="9525"/>
            <wp:docPr id="46" name="Grafi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13AAA" w14:textId="3F277056" w:rsidR="00171085" w:rsidRDefault="00171085" w:rsidP="00171085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Hydrophobicity: Vector with magnitude and direction</w:t>
      </w:r>
    </w:p>
    <w:p w14:paraId="670D7073" w14:textId="567DB6C8" w:rsidR="00171085" w:rsidRDefault="00171085" w:rsidP="00171085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Magnitude of the hydrophobic moment for angle omega:</w:t>
      </w:r>
    </w:p>
    <w:p w14:paraId="2FDA05ED" w14:textId="5E6CBF1D" w:rsidR="00171085" w:rsidRDefault="00171085" w:rsidP="00171085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171085">
        <w:rPr>
          <w:lang w:val="en-GB"/>
        </w:rPr>
        <w:lastRenderedPageBreak/>
        <w:drawing>
          <wp:inline distT="0" distB="0" distL="0" distR="0" wp14:anchorId="7479284F" wp14:editId="670C502D">
            <wp:extent cx="4239217" cy="885949"/>
            <wp:effectExtent l="0" t="0" r="0" b="9525"/>
            <wp:docPr id="47" name="Grafi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CA38A" w14:textId="5AE6F8A6" w:rsidR="00171085" w:rsidRDefault="00171085" w:rsidP="00171085">
      <w:pPr>
        <w:pStyle w:val="berschrift2"/>
        <w:rPr>
          <w:lang w:val="en-GB"/>
        </w:rPr>
      </w:pPr>
      <w:bookmarkStart w:id="155" w:name="_Toc110089789"/>
      <w:r>
        <w:rPr>
          <w:lang w:val="en-GB"/>
        </w:rPr>
        <w:t>What are the steps of the SSP algorithm?</w:t>
      </w:r>
      <w:bookmarkEnd w:id="155"/>
    </w:p>
    <w:p w14:paraId="69DDDFA1" w14:textId="09778131" w:rsidR="00171085" w:rsidRDefault="00171085" w:rsidP="00171085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171085">
        <w:rPr>
          <w:lang w:val="en-GB"/>
        </w:rPr>
        <w:drawing>
          <wp:inline distT="0" distB="0" distL="0" distR="0" wp14:anchorId="262E4E58" wp14:editId="452DCF53">
            <wp:extent cx="5760720" cy="1626235"/>
            <wp:effectExtent l="0" t="0" r="0" b="0"/>
            <wp:docPr id="48" name="Grafi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3E6B4" w14:textId="43162C26" w:rsidR="00171085" w:rsidRDefault="00171085" w:rsidP="00171085">
      <w:pPr>
        <w:pStyle w:val="berschrift2"/>
        <w:rPr>
          <w:lang w:val="en-GB"/>
        </w:rPr>
      </w:pPr>
      <w:bookmarkStart w:id="156" w:name="_Toc110089790"/>
      <w:r>
        <w:rPr>
          <w:lang w:val="en-GB"/>
        </w:rPr>
        <w:t>What are the most successful methods for predicting secondary structure based on?</w:t>
      </w:r>
      <w:bookmarkEnd w:id="156"/>
    </w:p>
    <w:p w14:paraId="44A88ACA" w14:textId="48B3597F" w:rsidR="00171085" w:rsidRDefault="00171085" w:rsidP="00171085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Neural networks</w:t>
      </w:r>
    </w:p>
    <w:p w14:paraId="237D3E52" w14:textId="60D97ADF" w:rsidR="00171085" w:rsidRDefault="00171085" w:rsidP="00171085">
      <w:pPr>
        <w:pStyle w:val="berschrift2"/>
        <w:rPr>
          <w:lang w:val="en-GB"/>
        </w:rPr>
      </w:pPr>
      <w:bookmarkStart w:id="157" w:name="_Toc110089791"/>
      <w:r>
        <w:rPr>
          <w:lang w:val="en-GB"/>
        </w:rPr>
        <w:t>Describe visible and hidden layers.</w:t>
      </w:r>
      <w:bookmarkEnd w:id="157"/>
      <w:r>
        <w:rPr>
          <w:lang w:val="en-GB"/>
        </w:rPr>
        <w:t xml:space="preserve"> </w:t>
      </w:r>
    </w:p>
    <w:p w14:paraId="124BAE4E" w14:textId="5F1048E5" w:rsidR="00171085" w:rsidRDefault="00171085" w:rsidP="00171085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Hidden are layers that are not connected with the external world.</w:t>
      </w:r>
    </w:p>
    <w:p w14:paraId="0EC95069" w14:textId="7D4FC6A8" w:rsidR="00171085" w:rsidRDefault="00171085" w:rsidP="00171085">
      <w:pPr>
        <w:pStyle w:val="berschrift2"/>
        <w:rPr>
          <w:lang w:val="en-GB"/>
        </w:rPr>
      </w:pPr>
      <w:bookmarkStart w:id="158" w:name="_Toc110089792"/>
      <w:r>
        <w:rPr>
          <w:lang w:val="en-GB"/>
        </w:rPr>
        <w:t>Describe recurrent and feed forward architectures.</w:t>
      </w:r>
      <w:bookmarkEnd w:id="158"/>
    </w:p>
    <w:p w14:paraId="78851A08" w14:textId="5674956A" w:rsidR="00171085" w:rsidRDefault="00171085" w:rsidP="00171085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Recurrent: contain directed loops</w:t>
      </w:r>
    </w:p>
    <w:p w14:paraId="5194EFB4" w14:textId="75D12AFC" w:rsidR="00171085" w:rsidRDefault="00171085" w:rsidP="00171085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Feed forward: contain no directed loops</w:t>
      </w:r>
    </w:p>
    <w:p w14:paraId="746B0586" w14:textId="2570A7D7" w:rsidR="00171085" w:rsidRDefault="00171085" w:rsidP="00171085">
      <w:pPr>
        <w:pStyle w:val="berschrift2"/>
        <w:rPr>
          <w:lang w:val="en-GB"/>
        </w:rPr>
      </w:pPr>
      <w:bookmarkStart w:id="159" w:name="_Toc110089793"/>
      <w:r>
        <w:rPr>
          <w:lang w:val="en-GB"/>
        </w:rPr>
        <w:t>Describe a simple perceptron.</w:t>
      </w:r>
      <w:bookmarkEnd w:id="159"/>
    </w:p>
    <w:p w14:paraId="43365F0A" w14:textId="0E170C1C" w:rsidR="00171085" w:rsidRPr="00171085" w:rsidRDefault="00171085" w:rsidP="00171085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Very simple neural network.</w:t>
      </w:r>
    </w:p>
    <w:p w14:paraId="5392CD82" w14:textId="262A53AB" w:rsidR="00351958" w:rsidRDefault="00171085" w:rsidP="00351958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171085">
        <w:rPr>
          <w:lang w:val="en-GB"/>
        </w:rPr>
        <w:drawing>
          <wp:inline distT="0" distB="0" distL="0" distR="0" wp14:anchorId="771C0F43" wp14:editId="5F60F881">
            <wp:extent cx="5760720" cy="2740025"/>
            <wp:effectExtent l="0" t="0" r="0" b="3175"/>
            <wp:docPr id="49" name="Grafi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882B0" w14:textId="039047F8" w:rsidR="00171085" w:rsidRDefault="00171085" w:rsidP="00351958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171085">
        <w:rPr>
          <w:lang w:val="en-GB"/>
        </w:rPr>
        <w:lastRenderedPageBreak/>
        <w:drawing>
          <wp:inline distT="0" distB="0" distL="0" distR="0" wp14:anchorId="5048ACF3" wp14:editId="43C7157F">
            <wp:extent cx="5760720" cy="4363720"/>
            <wp:effectExtent l="0" t="0" r="0" b="0"/>
            <wp:docPr id="50" name="Grafi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6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597A3" w14:textId="7DCC8983" w:rsidR="00ED13CE" w:rsidRDefault="00ED13CE" w:rsidP="00ED13CE">
      <w:pPr>
        <w:pStyle w:val="berschrift2"/>
        <w:rPr>
          <w:lang w:val="en-GB"/>
        </w:rPr>
      </w:pPr>
      <w:bookmarkStart w:id="160" w:name="_Toc110089794"/>
      <w:r>
        <w:rPr>
          <w:lang w:val="en-GB"/>
        </w:rPr>
        <w:t>Describe backpropagation.</w:t>
      </w:r>
      <w:bookmarkEnd w:id="160"/>
    </w:p>
    <w:p w14:paraId="2AC46CDD" w14:textId="2CE03FE6" w:rsidR="00ED13CE" w:rsidRDefault="00ED13CE" w:rsidP="00ED13CE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 xml:space="preserve">How to learn the weights? Iteratively the weights are optimised with training data. We have an output node </w:t>
      </w:r>
      <w:proofErr w:type="spellStart"/>
      <w:r>
        <w:rPr>
          <w:lang w:val="en-GB"/>
        </w:rPr>
        <w:t>O_i</w:t>
      </w:r>
      <w:proofErr w:type="spellEnd"/>
      <w:r>
        <w:rPr>
          <w:lang w:val="en-GB"/>
        </w:rPr>
        <w:t xml:space="preserve">. The signal arriving at </w:t>
      </w:r>
      <w:proofErr w:type="spellStart"/>
      <w:r>
        <w:rPr>
          <w:lang w:val="en-GB"/>
        </w:rPr>
        <w:t>O_i</w:t>
      </w:r>
      <w:proofErr w:type="spellEnd"/>
      <w:r>
        <w:rPr>
          <w:lang w:val="en-GB"/>
        </w:rPr>
        <w:t xml:space="preserve"> is </w:t>
      </w:r>
      <w:proofErr w:type="spellStart"/>
      <w:r>
        <w:rPr>
          <w:lang w:val="en-GB"/>
        </w:rPr>
        <w:t>s_j</w:t>
      </w:r>
      <w:proofErr w:type="spellEnd"/>
      <w:r>
        <w:rPr>
          <w:lang w:val="en-GB"/>
        </w:rPr>
        <w:t>*</w:t>
      </w:r>
      <w:proofErr w:type="spellStart"/>
      <w:r>
        <w:rPr>
          <w:lang w:val="en-GB"/>
        </w:rPr>
        <w:t>w_ij</w:t>
      </w:r>
      <w:proofErr w:type="spellEnd"/>
      <w:r>
        <w:rPr>
          <w:lang w:val="en-GB"/>
        </w:rPr>
        <w:t xml:space="preserve">. </w:t>
      </w:r>
    </w:p>
    <w:p w14:paraId="32001B4B" w14:textId="3AE6243E" w:rsidR="00ED13CE" w:rsidRDefault="00ED13CE" w:rsidP="00ED13CE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ED13CE">
        <w:rPr>
          <w:lang w:val="en-GB"/>
        </w:rPr>
        <w:drawing>
          <wp:inline distT="0" distB="0" distL="0" distR="0" wp14:anchorId="572DE0DC" wp14:editId="16183CEE">
            <wp:extent cx="2553056" cy="685896"/>
            <wp:effectExtent l="0" t="0" r="0" b="0"/>
            <wp:docPr id="51" name="Grafi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937B1" w14:textId="1689D8FC" w:rsidR="00ED13CE" w:rsidRDefault="00ED13CE" w:rsidP="00ED13CE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 xml:space="preserve">How do we alter </w:t>
      </w:r>
      <w:proofErr w:type="spellStart"/>
      <w:r>
        <w:rPr>
          <w:lang w:val="en-GB"/>
        </w:rPr>
        <w:t>w_ij</w:t>
      </w:r>
      <w:proofErr w:type="spellEnd"/>
      <w:r>
        <w:rPr>
          <w:lang w:val="en-GB"/>
        </w:rPr>
        <w:t xml:space="preserve"> </w:t>
      </w:r>
      <w:proofErr w:type="gramStart"/>
      <w:r>
        <w:rPr>
          <w:lang w:val="en-GB"/>
        </w:rPr>
        <w:t>so as to</w:t>
      </w:r>
      <w:proofErr w:type="gramEnd"/>
      <w:r>
        <w:rPr>
          <w:lang w:val="en-GB"/>
        </w:rPr>
        <w:t xml:space="preserve"> bring the value </w:t>
      </w:r>
      <w:proofErr w:type="spellStart"/>
      <w:r>
        <w:rPr>
          <w:lang w:val="en-GB"/>
        </w:rPr>
        <w:t>s_i</w:t>
      </w:r>
      <w:proofErr w:type="spellEnd"/>
      <w:r>
        <w:rPr>
          <w:lang w:val="en-GB"/>
        </w:rPr>
        <w:t xml:space="preserve"> of </w:t>
      </w:r>
      <w:proofErr w:type="spellStart"/>
      <w:r>
        <w:rPr>
          <w:lang w:val="en-GB"/>
        </w:rPr>
        <w:t>O_i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cloaer</w:t>
      </w:r>
      <w:proofErr w:type="spellEnd"/>
      <w:r>
        <w:rPr>
          <w:lang w:val="en-GB"/>
        </w:rPr>
        <w:t xml:space="preserve"> to the desired (known) value </w:t>
      </w:r>
      <w:proofErr w:type="spellStart"/>
      <w:r>
        <w:rPr>
          <w:lang w:val="en-GB"/>
        </w:rPr>
        <w:t>d_i</w:t>
      </w:r>
      <w:proofErr w:type="spellEnd"/>
      <w:r>
        <w:rPr>
          <w:lang w:val="en-GB"/>
        </w:rPr>
        <w:t xml:space="preserve">? The error will decrease the better we choose </w:t>
      </w:r>
      <w:proofErr w:type="spellStart"/>
      <w:r>
        <w:rPr>
          <w:lang w:val="en-GB"/>
        </w:rPr>
        <w:t>w_ij</w:t>
      </w:r>
      <w:proofErr w:type="spellEnd"/>
      <w:r>
        <w:rPr>
          <w:lang w:val="en-GB"/>
        </w:rPr>
        <w:t>.</w:t>
      </w:r>
    </w:p>
    <w:p w14:paraId="4155FCBC" w14:textId="32F1952E" w:rsidR="00ED13CE" w:rsidRDefault="00ED13CE" w:rsidP="00ED13CE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We choose the best option with gradient descent.</w:t>
      </w:r>
    </w:p>
    <w:p w14:paraId="78F4C59F" w14:textId="72AA65E3" w:rsidR="00ED13CE" w:rsidRDefault="00ED13CE" w:rsidP="00ED13CE">
      <w:pPr>
        <w:pStyle w:val="berschrift2"/>
        <w:rPr>
          <w:lang w:val="en-GB"/>
        </w:rPr>
      </w:pPr>
      <w:bookmarkStart w:id="161" w:name="_Toc110089795"/>
      <w:r>
        <w:rPr>
          <w:lang w:val="en-GB"/>
        </w:rPr>
        <w:t>How does the PHD neural network work?</w:t>
      </w:r>
      <w:bookmarkEnd w:id="161"/>
    </w:p>
    <w:p w14:paraId="0E13B42C" w14:textId="688FC133" w:rsidR="00ED13CE" w:rsidRDefault="00ED13CE" w:rsidP="00ED13CE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Two connected artificial neural networks. Each ANN is a feed-forward network with three layers: input layer, output layer and a hidden layer.</w:t>
      </w:r>
    </w:p>
    <w:p w14:paraId="6DF3A03C" w14:textId="5F43D77D" w:rsidR="00ED13CE" w:rsidRDefault="00ED13CE" w:rsidP="00ED13CE">
      <w:pPr>
        <w:pStyle w:val="berschrift2"/>
        <w:rPr>
          <w:lang w:val="en-GB"/>
        </w:rPr>
      </w:pPr>
      <w:bookmarkStart w:id="162" w:name="_Toc110089796"/>
      <w:r>
        <w:rPr>
          <w:lang w:val="en-GB"/>
        </w:rPr>
        <w:lastRenderedPageBreak/>
        <w:t>What are the levels that PHD processes information on?</w:t>
      </w:r>
      <w:bookmarkEnd w:id="162"/>
    </w:p>
    <w:p w14:paraId="48AEBE09" w14:textId="71CF94E9" w:rsidR="00ED13CE" w:rsidRDefault="00ED13CE" w:rsidP="00ED13CE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ED13CE">
        <w:rPr>
          <w:lang w:val="en-GB"/>
        </w:rPr>
        <w:drawing>
          <wp:inline distT="0" distB="0" distL="0" distR="0" wp14:anchorId="62269B8B" wp14:editId="410EDA0A">
            <wp:extent cx="5760720" cy="5955030"/>
            <wp:effectExtent l="0" t="0" r="0" b="7620"/>
            <wp:docPr id="52" name="Grafi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5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0A255" w14:textId="52BD3BE3" w:rsidR="00ED13CE" w:rsidRDefault="00ED13CE" w:rsidP="00ED13CE">
      <w:pPr>
        <w:pStyle w:val="berschrift2"/>
        <w:rPr>
          <w:lang w:val="en-GB"/>
        </w:rPr>
      </w:pPr>
      <w:bookmarkStart w:id="163" w:name="_Toc110089797"/>
      <w:r>
        <w:rPr>
          <w:lang w:val="en-GB"/>
        </w:rPr>
        <w:t>Describe the steps of PHD.</w:t>
      </w:r>
      <w:bookmarkEnd w:id="163"/>
    </w:p>
    <w:p w14:paraId="72C2A79C" w14:textId="169E1452" w:rsidR="00ED13CE" w:rsidRDefault="00ED13CE" w:rsidP="00ED13CE">
      <w:pPr>
        <w:pStyle w:val="berschrift21"/>
        <w:numPr>
          <w:ilvl w:val="0"/>
          <w:numId w:val="33"/>
        </w:numPr>
        <w:rPr>
          <w:lang w:val="en-GB"/>
        </w:rPr>
      </w:pPr>
      <w:r>
        <w:rPr>
          <w:lang w:val="en-GB"/>
        </w:rPr>
        <w:t>Get MSA</w:t>
      </w:r>
    </w:p>
    <w:p w14:paraId="497E4E87" w14:textId="52EC4FBD" w:rsidR="00ED13CE" w:rsidRDefault="00ED13CE" w:rsidP="00ED13CE">
      <w:pPr>
        <w:pStyle w:val="berschrift21"/>
        <w:numPr>
          <w:ilvl w:val="0"/>
          <w:numId w:val="33"/>
        </w:numPr>
        <w:rPr>
          <w:lang w:val="en-GB"/>
        </w:rPr>
      </w:pPr>
      <w:r>
        <w:rPr>
          <w:lang w:val="en-GB"/>
        </w:rPr>
        <w:t>Get global and local parameters from MSA present it to the input layer of the first NN</w:t>
      </w:r>
    </w:p>
    <w:p w14:paraId="5FBEB6F0" w14:textId="2B98683E" w:rsidR="00ED13CE" w:rsidRDefault="00ED13CE" w:rsidP="00ED13CE">
      <w:pPr>
        <w:pStyle w:val="berschrift21"/>
        <w:numPr>
          <w:ilvl w:val="0"/>
          <w:numId w:val="33"/>
        </w:numPr>
        <w:rPr>
          <w:lang w:val="en-GB"/>
        </w:rPr>
      </w:pPr>
      <w:r>
        <w:rPr>
          <w:lang w:val="en-GB"/>
        </w:rPr>
        <w:t xml:space="preserve">In the first NN, predict the secondary structure of a central residue within a sliding window of 13 residues </w:t>
      </w:r>
      <w:r w:rsidRPr="00ED13CE">
        <w:rPr>
          <w:lang w:val="en-GB"/>
        </w:rPr>
        <w:sym w:font="Wingdings" w:char="F0E0"/>
      </w:r>
      <w:r>
        <w:rPr>
          <w:lang w:val="en-GB"/>
        </w:rPr>
        <w:t xml:space="preserve"> outputs three values </w:t>
      </w:r>
      <w:proofErr w:type="spellStart"/>
      <w:r>
        <w:rPr>
          <w:lang w:val="en-GB"/>
        </w:rPr>
        <w:t>foor</w:t>
      </w:r>
      <w:proofErr w:type="spellEnd"/>
      <w:r>
        <w:rPr>
          <w:lang w:val="en-GB"/>
        </w:rPr>
        <w:t xml:space="preserve"> the central residue that predict the values for alpha-helix, beta-</w:t>
      </w:r>
      <w:proofErr w:type="gramStart"/>
      <w:r>
        <w:rPr>
          <w:lang w:val="en-GB"/>
        </w:rPr>
        <w:t>sheet</w:t>
      </w:r>
      <w:proofErr w:type="gramEnd"/>
      <w:r>
        <w:rPr>
          <w:lang w:val="en-GB"/>
        </w:rPr>
        <w:t xml:space="preserve"> and loop</w:t>
      </w:r>
    </w:p>
    <w:p w14:paraId="10E3E985" w14:textId="1E9D3190" w:rsidR="00ED13CE" w:rsidRDefault="009B14C1" w:rsidP="00ED13CE">
      <w:pPr>
        <w:pStyle w:val="berschrift21"/>
        <w:numPr>
          <w:ilvl w:val="0"/>
          <w:numId w:val="33"/>
        </w:numPr>
        <w:rPr>
          <w:lang w:val="en-GB"/>
        </w:rPr>
      </w:pPr>
      <w:r>
        <w:rPr>
          <w:lang w:val="en-GB"/>
        </w:rPr>
        <w:t xml:space="preserve">For the same residue again a sliding window, now of length 17. Local parameters are the three values (alpha, beta, L) + value for gap and conservation. </w:t>
      </w:r>
      <w:r w:rsidRPr="009B14C1">
        <w:rPr>
          <w:lang w:val="en-GB"/>
        </w:rPr>
        <w:sym w:font="Wingdings" w:char="F0E0"/>
      </w:r>
      <w:r>
        <w:rPr>
          <w:lang w:val="en-GB"/>
        </w:rPr>
        <w:t xml:space="preserve"> output three values (alpha, beta, L)</w:t>
      </w:r>
    </w:p>
    <w:p w14:paraId="211A155C" w14:textId="39B8AC4A" w:rsidR="009B14C1" w:rsidRDefault="009B14C1" w:rsidP="009B14C1">
      <w:pPr>
        <w:pStyle w:val="berschrift21"/>
        <w:numPr>
          <w:ilvl w:val="0"/>
          <w:numId w:val="33"/>
        </w:numPr>
        <w:rPr>
          <w:lang w:val="en-GB"/>
        </w:rPr>
      </w:pPr>
      <w:r>
        <w:rPr>
          <w:lang w:val="en-GB"/>
        </w:rPr>
        <w:t>Presentation is done four times, four neural networks. Mean value is computed. Residue is assigned to that secondary structure class with the largest mean.</w:t>
      </w:r>
    </w:p>
    <w:p w14:paraId="7CB6612E" w14:textId="53FFCBF7" w:rsidR="009B14C1" w:rsidRDefault="009B14C1" w:rsidP="009B14C1">
      <w:pPr>
        <w:pStyle w:val="berschrift21"/>
        <w:numPr>
          <w:ilvl w:val="0"/>
          <w:numId w:val="33"/>
        </w:numPr>
        <w:rPr>
          <w:lang w:val="en-GB"/>
        </w:rPr>
      </w:pPr>
      <w:r>
        <w:rPr>
          <w:lang w:val="en-GB"/>
        </w:rPr>
        <w:br w:type="page"/>
      </w:r>
    </w:p>
    <w:p w14:paraId="1740A411" w14:textId="71D186EB" w:rsidR="009B14C1" w:rsidRDefault="009B14C1" w:rsidP="009B14C1">
      <w:pPr>
        <w:pStyle w:val="berschrift1"/>
        <w:rPr>
          <w:lang w:val="en-GB"/>
        </w:rPr>
      </w:pPr>
      <w:bookmarkStart w:id="164" w:name="_Toc110089798"/>
      <w:r>
        <w:rPr>
          <w:lang w:val="en-GB"/>
        </w:rPr>
        <w:lastRenderedPageBreak/>
        <w:t>Protein Tertiary Structure</w:t>
      </w:r>
      <w:bookmarkEnd w:id="164"/>
    </w:p>
    <w:p w14:paraId="0E31E055" w14:textId="0F98A7CE" w:rsidR="009B14C1" w:rsidRDefault="009B14C1" w:rsidP="009B14C1">
      <w:pPr>
        <w:pStyle w:val="berschrift2"/>
        <w:rPr>
          <w:lang w:val="en-GB"/>
        </w:rPr>
      </w:pPr>
      <w:bookmarkStart w:id="165" w:name="_Toc110089799"/>
      <w:r>
        <w:rPr>
          <w:lang w:val="en-GB"/>
        </w:rPr>
        <w:t xml:space="preserve">What does </w:t>
      </w:r>
      <w:proofErr w:type="gramStart"/>
      <w:r>
        <w:rPr>
          <w:lang w:val="en-GB"/>
        </w:rPr>
        <w:t>studying</w:t>
      </w:r>
      <w:proofErr w:type="gramEnd"/>
      <w:r>
        <w:rPr>
          <w:lang w:val="en-GB"/>
        </w:rPr>
        <w:t xml:space="preserve"> the structure of proteins help us to understand?</w:t>
      </w:r>
      <w:bookmarkEnd w:id="165"/>
    </w:p>
    <w:p w14:paraId="6E6A35E4" w14:textId="4B4C909F" w:rsidR="009B14C1" w:rsidRDefault="009B14C1" w:rsidP="009B14C1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Processes of protein synthesis</w:t>
      </w:r>
    </w:p>
    <w:p w14:paraId="53550AB6" w14:textId="5AE5CBA6" w:rsidR="009B14C1" w:rsidRDefault="009B14C1" w:rsidP="009B14C1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Enzyme function</w:t>
      </w:r>
    </w:p>
    <w:p w14:paraId="3CC29205" w14:textId="14D116B8" w:rsidR="009B14C1" w:rsidRDefault="009B14C1" w:rsidP="009B14C1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Molecular causes for disease</w:t>
      </w:r>
    </w:p>
    <w:p w14:paraId="34614273" w14:textId="3A81B776" w:rsidR="009B14C1" w:rsidRDefault="009B14C1" w:rsidP="009B14C1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 xml:space="preserve">How cells use chemical energy, light energy, electrical </w:t>
      </w:r>
      <w:proofErr w:type="gramStart"/>
      <w:r>
        <w:rPr>
          <w:lang w:val="en-GB"/>
        </w:rPr>
        <w:t>energy</w:t>
      </w:r>
      <w:proofErr w:type="gramEnd"/>
      <w:r>
        <w:rPr>
          <w:lang w:val="en-GB"/>
        </w:rPr>
        <w:t xml:space="preserve"> and mechanical energy to power the processes of life</w:t>
      </w:r>
    </w:p>
    <w:p w14:paraId="1D67F120" w14:textId="4CFD823C" w:rsidR="009B14C1" w:rsidRDefault="009B14C1" w:rsidP="009B14C1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Complex infrastructure of molecules for support and communication</w:t>
      </w:r>
    </w:p>
    <w:p w14:paraId="347A123D" w14:textId="3C1FF661" w:rsidR="009B14C1" w:rsidRDefault="009B14C1" w:rsidP="009B14C1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How scientists can create new molecular machines with novel functions</w:t>
      </w:r>
    </w:p>
    <w:p w14:paraId="313BC6A0" w14:textId="3FA9A6E5" w:rsidR="009B14C1" w:rsidRDefault="009B14C1" w:rsidP="009B14C1">
      <w:pPr>
        <w:pStyle w:val="berschrift2"/>
        <w:rPr>
          <w:lang w:val="en-GB"/>
        </w:rPr>
      </w:pPr>
      <w:bookmarkStart w:id="166" w:name="_Toc110089800"/>
      <w:r>
        <w:rPr>
          <w:lang w:val="en-GB"/>
        </w:rPr>
        <w:t>What is the structure of a PDB entry?</w:t>
      </w:r>
      <w:bookmarkEnd w:id="166"/>
    </w:p>
    <w:p w14:paraId="6A7473DC" w14:textId="7F4F02C3" w:rsidR="009B14C1" w:rsidRDefault="009B14C1" w:rsidP="009B14C1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Coordinates of each atom as given in its respective PDB entry.</w:t>
      </w:r>
    </w:p>
    <w:p w14:paraId="1529F7B1" w14:textId="29FC0C43" w:rsidR="009B14C1" w:rsidRDefault="009B14C1" w:rsidP="009B14C1">
      <w:pPr>
        <w:pStyle w:val="berschrift2"/>
        <w:rPr>
          <w:lang w:val="en-GB"/>
        </w:rPr>
      </w:pPr>
      <w:bookmarkStart w:id="167" w:name="_Toc110089801"/>
      <w:r>
        <w:rPr>
          <w:lang w:val="en-GB"/>
        </w:rPr>
        <w:t>What are the three broad approaches to structure prediction?</w:t>
      </w:r>
      <w:bookmarkEnd w:id="167"/>
    </w:p>
    <w:p w14:paraId="456F2B59" w14:textId="62B139E2" w:rsidR="009B14C1" w:rsidRDefault="009B14C1" w:rsidP="009B14C1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Fold recognition</w:t>
      </w:r>
    </w:p>
    <w:p w14:paraId="44068E35" w14:textId="5117C6D3" w:rsidR="009B14C1" w:rsidRDefault="009B14C1" w:rsidP="009B14C1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Comparative modelling</w:t>
      </w:r>
    </w:p>
    <w:p w14:paraId="18335A95" w14:textId="02F95BF1" w:rsidR="009B14C1" w:rsidRDefault="009B14C1" w:rsidP="009B14C1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Ab initio (de novo) modelling</w:t>
      </w:r>
    </w:p>
    <w:p w14:paraId="3348D1F1" w14:textId="1B56FD8B" w:rsidR="009B14C1" w:rsidRDefault="009B14C1" w:rsidP="009B14C1">
      <w:pPr>
        <w:pStyle w:val="berschrift2"/>
        <w:rPr>
          <w:lang w:val="en-GB"/>
        </w:rPr>
      </w:pPr>
      <w:bookmarkStart w:id="168" w:name="_Toc110089802"/>
      <w:r>
        <w:rPr>
          <w:lang w:val="en-GB"/>
        </w:rPr>
        <w:t>Formulate the fold recognition problem.</w:t>
      </w:r>
      <w:bookmarkEnd w:id="168"/>
    </w:p>
    <w:p w14:paraId="73497A43" w14:textId="1718D3C9" w:rsidR="009B14C1" w:rsidRDefault="009B14C1" w:rsidP="009B14C1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 xml:space="preserve">Given a protein sequence of unknown structure and a database of representative folds, identify the most plausible fold for the sequence, if there is one, and assess the quality or reliability of the proposed structure. </w:t>
      </w:r>
    </w:p>
    <w:p w14:paraId="2E818B54" w14:textId="36BA8A5A" w:rsidR="009B14C1" w:rsidRDefault="009B14C1" w:rsidP="009B14C1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9B14C1">
        <w:rPr>
          <w:lang w:val="en-GB"/>
        </w:rPr>
        <w:drawing>
          <wp:inline distT="0" distB="0" distL="0" distR="0" wp14:anchorId="387125F9" wp14:editId="4CBAD642">
            <wp:extent cx="5760720" cy="626110"/>
            <wp:effectExtent l="0" t="0" r="0" b="2540"/>
            <wp:docPr id="53" name="Grafi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A7983" w14:textId="557D8C1B" w:rsidR="009B14C1" w:rsidRDefault="009B14C1" w:rsidP="009B14C1">
      <w:pPr>
        <w:pStyle w:val="berschrift2"/>
        <w:rPr>
          <w:lang w:val="en-GB"/>
        </w:rPr>
      </w:pPr>
      <w:bookmarkStart w:id="169" w:name="_Toc110089803"/>
      <w:r>
        <w:rPr>
          <w:lang w:val="en-GB"/>
        </w:rPr>
        <w:t>What is inverse folding?</w:t>
      </w:r>
      <w:bookmarkEnd w:id="169"/>
    </w:p>
    <w:p w14:paraId="4C74BBCB" w14:textId="022449AD" w:rsidR="009B14C1" w:rsidRDefault="009B14C1" w:rsidP="009B14C1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Instead of trying to predict the structure from the sequence, a structure is sought to be fit to a sequence.</w:t>
      </w:r>
    </w:p>
    <w:p w14:paraId="452B1909" w14:textId="43AAA527" w:rsidR="009B14C1" w:rsidRDefault="009B14C1" w:rsidP="009B14C1">
      <w:pPr>
        <w:pStyle w:val="berschrift2"/>
        <w:rPr>
          <w:lang w:val="en-GB"/>
        </w:rPr>
      </w:pPr>
      <w:bookmarkStart w:id="170" w:name="_Toc110089804"/>
      <w:r>
        <w:rPr>
          <w:lang w:val="en-GB"/>
        </w:rPr>
        <w:t>Define threading and name three methods for it.</w:t>
      </w:r>
      <w:bookmarkEnd w:id="170"/>
      <w:r>
        <w:rPr>
          <w:lang w:val="en-GB"/>
        </w:rPr>
        <w:t xml:space="preserve"> </w:t>
      </w:r>
    </w:p>
    <w:p w14:paraId="048EACE7" w14:textId="63439F7E" w:rsidR="00635352" w:rsidRDefault="00635352" w:rsidP="00635352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635352">
        <w:rPr>
          <w:lang w:val="en-GB"/>
        </w:rPr>
        <w:drawing>
          <wp:inline distT="0" distB="0" distL="0" distR="0" wp14:anchorId="4B7AE4AC" wp14:editId="60A634C7">
            <wp:extent cx="5760720" cy="2088515"/>
            <wp:effectExtent l="0" t="0" r="0" b="6985"/>
            <wp:docPr id="54" name="Grafi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060C2" w14:textId="4ED3DFE2" w:rsidR="00635352" w:rsidRDefault="00635352" w:rsidP="00635352">
      <w:pPr>
        <w:pStyle w:val="berschrift2"/>
        <w:rPr>
          <w:lang w:val="en-GB"/>
        </w:rPr>
      </w:pPr>
      <w:bookmarkStart w:id="171" w:name="_Toc110089805"/>
      <w:r>
        <w:rPr>
          <w:lang w:val="en-GB"/>
        </w:rPr>
        <w:t>Describe the 123D fold recognition method</w:t>
      </w:r>
      <w:bookmarkEnd w:id="171"/>
    </w:p>
    <w:p w14:paraId="3140C5F5" w14:textId="6002B44F" w:rsidR="00635352" w:rsidRDefault="00635352" w:rsidP="00635352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635352">
        <w:rPr>
          <w:lang w:val="en-GB"/>
        </w:rPr>
        <w:t>Given a query amino acid sequence A an</w:t>
      </w:r>
      <w:r>
        <w:rPr>
          <w:lang w:val="en-GB"/>
        </w:rPr>
        <w:t xml:space="preserve">d a proposed fold f, 123D uses a dynamic programming algorithm to find an optimal threading of A through f, </w:t>
      </w:r>
      <w:proofErr w:type="gramStart"/>
      <w:r>
        <w:rPr>
          <w:lang w:val="en-GB"/>
        </w:rPr>
        <w:t>i.e.</w:t>
      </w:r>
      <w:proofErr w:type="gramEnd"/>
      <w:r>
        <w:rPr>
          <w:lang w:val="en-GB"/>
        </w:rPr>
        <w:t xml:space="preserve"> an alignment of A to f. </w:t>
      </w:r>
    </w:p>
    <w:p w14:paraId="62CC2AA4" w14:textId="5D9D8103" w:rsidR="00635352" w:rsidRDefault="00635352" w:rsidP="00635352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lastRenderedPageBreak/>
        <w:t>The scoring function is the free energy function (which needs to be minimized</w:t>
      </w:r>
      <w:proofErr w:type="gramStart"/>
      <w:r>
        <w:rPr>
          <w:lang w:val="en-GB"/>
        </w:rPr>
        <w:t>) .</w:t>
      </w:r>
      <w:proofErr w:type="gramEnd"/>
      <w:r>
        <w:rPr>
          <w:lang w:val="en-GB"/>
        </w:rPr>
        <w:t xml:space="preserve"> The scoring function for the matching uses a weighted sum of sequence, secondary structure preference and contact capacity potential contributions.</w:t>
      </w:r>
    </w:p>
    <w:p w14:paraId="7E6B3072" w14:textId="487B20B9" w:rsidR="00635352" w:rsidRDefault="00635352" w:rsidP="00635352">
      <w:pPr>
        <w:pStyle w:val="berschrift2"/>
        <w:rPr>
          <w:lang w:val="en-GB"/>
        </w:rPr>
      </w:pPr>
      <w:bookmarkStart w:id="172" w:name="_Toc110089806"/>
      <w:r>
        <w:rPr>
          <w:lang w:val="en-GB"/>
        </w:rPr>
        <w:t>The free energy function is given by the sum of two terms. Which ones?</w:t>
      </w:r>
      <w:bookmarkEnd w:id="172"/>
    </w:p>
    <w:p w14:paraId="36A33A64" w14:textId="29E30F8D" w:rsidR="00635352" w:rsidRDefault="00635352" w:rsidP="00635352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Secondary structure preferences: Like propensity</w:t>
      </w:r>
    </w:p>
    <w:p w14:paraId="7DDDB915" w14:textId="35108BAE" w:rsidR="00635352" w:rsidRDefault="00635352" w:rsidP="00635352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Contact capacity potentials: When the structure of the input sequence and the template share the same fold, then the residues in both structures also share a similar chemical environment.  Characterizes the ability of a residue to make a certain number of contacts with other residues.</w:t>
      </w:r>
    </w:p>
    <w:p w14:paraId="56CB600F" w14:textId="51B082DD" w:rsidR="00635352" w:rsidRDefault="00635352" w:rsidP="00635352">
      <w:pPr>
        <w:pStyle w:val="berschrift2"/>
        <w:rPr>
          <w:lang w:val="en-GB"/>
        </w:rPr>
      </w:pPr>
      <w:bookmarkStart w:id="173" w:name="_Toc110089807"/>
      <w:r>
        <w:rPr>
          <w:lang w:val="en-GB"/>
        </w:rPr>
        <w:t>What is defined as contact?</w:t>
      </w:r>
      <w:bookmarkEnd w:id="173"/>
    </w:p>
    <w:p w14:paraId="7B9937F7" w14:textId="51887B14" w:rsidR="00635352" w:rsidRDefault="00635352" w:rsidP="00635352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 xml:space="preserve">If the distance between their </w:t>
      </w:r>
      <w:proofErr w:type="spellStart"/>
      <w:r>
        <w:rPr>
          <w:lang w:val="en-GB"/>
        </w:rPr>
        <w:t>C_beta</w:t>
      </w:r>
      <w:proofErr w:type="spellEnd"/>
      <w:r>
        <w:rPr>
          <w:lang w:val="en-GB"/>
        </w:rPr>
        <w:t xml:space="preserve"> atoms is less than 7 </w:t>
      </w:r>
      <w:proofErr w:type="spellStart"/>
      <w:r>
        <w:rPr>
          <w:lang w:val="en-GB"/>
        </w:rPr>
        <w:t>Ängström</w:t>
      </w:r>
      <w:proofErr w:type="spellEnd"/>
      <w:r>
        <w:rPr>
          <w:lang w:val="en-GB"/>
        </w:rPr>
        <w:t>.</w:t>
      </w:r>
    </w:p>
    <w:p w14:paraId="7BE68EB2" w14:textId="151D792E" w:rsidR="006A6B65" w:rsidRDefault="006A6B65" w:rsidP="006A6B65">
      <w:pPr>
        <w:pStyle w:val="berschrift2"/>
        <w:rPr>
          <w:lang w:val="en-GB"/>
        </w:rPr>
      </w:pPr>
      <w:bookmarkStart w:id="174" w:name="_Toc110089808"/>
      <w:r>
        <w:rPr>
          <w:lang w:val="en-GB"/>
        </w:rPr>
        <w:t>What is the formula for CCP?</w:t>
      </w:r>
      <w:bookmarkEnd w:id="174"/>
    </w:p>
    <w:p w14:paraId="13D3D406" w14:textId="35BB1332" w:rsidR="006A6B65" w:rsidRPr="006A6B65" w:rsidRDefault="006A6B65" w:rsidP="006A6B65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6A6B65">
        <w:rPr>
          <w:lang w:val="en-GB"/>
        </w:rPr>
        <w:drawing>
          <wp:inline distT="0" distB="0" distL="0" distR="0" wp14:anchorId="64DC29B9" wp14:editId="6D397FC3">
            <wp:extent cx="4191585" cy="485843"/>
            <wp:effectExtent l="0" t="0" r="0" b="9525"/>
            <wp:docPr id="55" name="Grafik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6B65" w:rsidRPr="006A6B65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2D1D88"/>
    <w:multiLevelType w:val="hybridMultilevel"/>
    <w:tmpl w:val="BC44FFD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CE69FE"/>
    <w:multiLevelType w:val="hybridMultilevel"/>
    <w:tmpl w:val="D7EC1B84"/>
    <w:lvl w:ilvl="0" w:tplc="EC201AC8">
      <w:start w:val="2"/>
      <w:numFmt w:val="bullet"/>
      <w:lvlText w:val="-"/>
      <w:lvlJc w:val="left"/>
      <w:pPr>
        <w:ind w:left="936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2" w15:restartNumberingAfterBreak="0">
    <w:nsid w:val="115E05AB"/>
    <w:multiLevelType w:val="multilevel"/>
    <w:tmpl w:val="9202C4FA"/>
    <w:numStyleLink w:val="Formatvorlage1"/>
  </w:abstractNum>
  <w:abstractNum w:abstractNumId="3" w15:restartNumberingAfterBreak="0">
    <w:nsid w:val="12533E66"/>
    <w:multiLevelType w:val="hybridMultilevel"/>
    <w:tmpl w:val="E3A618B8"/>
    <w:lvl w:ilvl="0" w:tplc="AE6C1076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56" w:hanging="360"/>
      </w:pPr>
    </w:lvl>
    <w:lvl w:ilvl="2" w:tplc="0809001B" w:tentative="1">
      <w:start w:val="1"/>
      <w:numFmt w:val="lowerRoman"/>
      <w:lvlText w:val="%3."/>
      <w:lvlJc w:val="right"/>
      <w:pPr>
        <w:ind w:left="2376" w:hanging="180"/>
      </w:pPr>
    </w:lvl>
    <w:lvl w:ilvl="3" w:tplc="0809000F" w:tentative="1">
      <w:start w:val="1"/>
      <w:numFmt w:val="decimal"/>
      <w:lvlText w:val="%4."/>
      <w:lvlJc w:val="left"/>
      <w:pPr>
        <w:ind w:left="3096" w:hanging="360"/>
      </w:pPr>
    </w:lvl>
    <w:lvl w:ilvl="4" w:tplc="08090019" w:tentative="1">
      <w:start w:val="1"/>
      <w:numFmt w:val="lowerLetter"/>
      <w:lvlText w:val="%5."/>
      <w:lvlJc w:val="left"/>
      <w:pPr>
        <w:ind w:left="3816" w:hanging="360"/>
      </w:pPr>
    </w:lvl>
    <w:lvl w:ilvl="5" w:tplc="0809001B" w:tentative="1">
      <w:start w:val="1"/>
      <w:numFmt w:val="lowerRoman"/>
      <w:lvlText w:val="%6."/>
      <w:lvlJc w:val="right"/>
      <w:pPr>
        <w:ind w:left="4536" w:hanging="180"/>
      </w:pPr>
    </w:lvl>
    <w:lvl w:ilvl="6" w:tplc="0809000F" w:tentative="1">
      <w:start w:val="1"/>
      <w:numFmt w:val="decimal"/>
      <w:lvlText w:val="%7."/>
      <w:lvlJc w:val="left"/>
      <w:pPr>
        <w:ind w:left="5256" w:hanging="360"/>
      </w:pPr>
    </w:lvl>
    <w:lvl w:ilvl="7" w:tplc="08090019" w:tentative="1">
      <w:start w:val="1"/>
      <w:numFmt w:val="lowerLetter"/>
      <w:lvlText w:val="%8."/>
      <w:lvlJc w:val="left"/>
      <w:pPr>
        <w:ind w:left="5976" w:hanging="360"/>
      </w:pPr>
    </w:lvl>
    <w:lvl w:ilvl="8" w:tplc="08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4" w15:restartNumberingAfterBreak="0">
    <w:nsid w:val="197A0FF3"/>
    <w:multiLevelType w:val="hybridMultilevel"/>
    <w:tmpl w:val="947C0526"/>
    <w:lvl w:ilvl="0" w:tplc="A54E2BD2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56" w:hanging="360"/>
      </w:pPr>
    </w:lvl>
    <w:lvl w:ilvl="2" w:tplc="0809001B" w:tentative="1">
      <w:start w:val="1"/>
      <w:numFmt w:val="lowerRoman"/>
      <w:lvlText w:val="%3."/>
      <w:lvlJc w:val="right"/>
      <w:pPr>
        <w:ind w:left="2376" w:hanging="180"/>
      </w:pPr>
    </w:lvl>
    <w:lvl w:ilvl="3" w:tplc="0809000F" w:tentative="1">
      <w:start w:val="1"/>
      <w:numFmt w:val="decimal"/>
      <w:lvlText w:val="%4."/>
      <w:lvlJc w:val="left"/>
      <w:pPr>
        <w:ind w:left="3096" w:hanging="360"/>
      </w:pPr>
    </w:lvl>
    <w:lvl w:ilvl="4" w:tplc="08090019" w:tentative="1">
      <w:start w:val="1"/>
      <w:numFmt w:val="lowerLetter"/>
      <w:lvlText w:val="%5."/>
      <w:lvlJc w:val="left"/>
      <w:pPr>
        <w:ind w:left="3816" w:hanging="360"/>
      </w:pPr>
    </w:lvl>
    <w:lvl w:ilvl="5" w:tplc="0809001B" w:tentative="1">
      <w:start w:val="1"/>
      <w:numFmt w:val="lowerRoman"/>
      <w:lvlText w:val="%6."/>
      <w:lvlJc w:val="right"/>
      <w:pPr>
        <w:ind w:left="4536" w:hanging="180"/>
      </w:pPr>
    </w:lvl>
    <w:lvl w:ilvl="6" w:tplc="0809000F" w:tentative="1">
      <w:start w:val="1"/>
      <w:numFmt w:val="decimal"/>
      <w:lvlText w:val="%7."/>
      <w:lvlJc w:val="left"/>
      <w:pPr>
        <w:ind w:left="5256" w:hanging="360"/>
      </w:pPr>
    </w:lvl>
    <w:lvl w:ilvl="7" w:tplc="08090019" w:tentative="1">
      <w:start w:val="1"/>
      <w:numFmt w:val="lowerLetter"/>
      <w:lvlText w:val="%8."/>
      <w:lvlJc w:val="left"/>
      <w:pPr>
        <w:ind w:left="5976" w:hanging="360"/>
      </w:pPr>
    </w:lvl>
    <w:lvl w:ilvl="8" w:tplc="08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5" w15:restartNumberingAfterBreak="0">
    <w:nsid w:val="1D766C64"/>
    <w:multiLevelType w:val="multilevel"/>
    <w:tmpl w:val="FECED40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21DD44D1"/>
    <w:multiLevelType w:val="hybridMultilevel"/>
    <w:tmpl w:val="5AE46214"/>
    <w:lvl w:ilvl="0" w:tplc="6F6E5466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56" w:hanging="360"/>
      </w:pPr>
    </w:lvl>
    <w:lvl w:ilvl="2" w:tplc="0809001B" w:tentative="1">
      <w:start w:val="1"/>
      <w:numFmt w:val="lowerRoman"/>
      <w:lvlText w:val="%3."/>
      <w:lvlJc w:val="right"/>
      <w:pPr>
        <w:ind w:left="2376" w:hanging="180"/>
      </w:pPr>
    </w:lvl>
    <w:lvl w:ilvl="3" w:tplc="0809000F" w:tentative="1">
      <w:start w:val="1"/>
      <w:numFmt w:val="decimal"/>
      <w:lvlText w:val="%4."/>
      <w:lvlJc w:val="left"/>
      <w:pPr>
        <w:ind w:left="3096" w:hanging="360"/>
      </w:pPr>
    </w:lvl>
    <w:lvl w:ilvl="4" w:tplc="08090019" w:tentative="1">
      <w:start w:val="1"/>
      <w:numFmt w:val="lowerLetter"/>
      <w:lvlText w:val="%5."/>
      <w:lvlJc w:val="left"/>
      <w:pPr>
        <w:ind w:left="3816" w:hanging="360"/>
      </w:pPr>
    </w:lvl>
    <w:lvl w:ilvl="5" w:tplc="0809001B" w:tentative="1">
      <w:start w:val="1"/>
      <w:numFmt w:val="lowerRoman"/>
      <w:lvlText w:val="%6."/>
      <w:lvlJc w:val="right"/>
      <w:pPr>
        <w:ind w:left="4536" w:hanging="180"/>
      </w:pPr>
    </w:lvl>
    <w:lvl w:ilvl="6" w:tplc="0809000F" w:tentative="1">
      <w:start w:val="1"/>
      <w:numFmt w:val="decimal"/>
      <w:lvlText w:val="%7."/>
      <w:lvlJc w:val="left"/>
      <w:pPr>
        <w:ind w:left="5256" w:hanging="360"/>
      </w:pPr>
    </w:lvl>
    <w:lvl w:ilvl="7" w:tplc="08090019" w:tentative="1">
      <w:start w:val="1"/>
      <w:numFmt w:val="lowerLetter"/>
      <w:lvlText w:val="%8."/>
      <w:lvlJc w:val="left"/>
      <w:pPr>
        <w:ind w:left="5976" w:hanging="360"/>
      </w:pPr>
    </w:lvl>
    <w:lvl w:ilvl="8" w:tplc="08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7" w15:restartNumberingAfterBreak="0">
    <w:nsid w:val="255C7A2C"/>
    <w:multiLevelType w:val="hybridMultilevel"/>
    <w:tmpl w:val="12AA587E"/>
    <w:lvl w:ilvl="0" w:tplc="3758A03E">
      <w:start w:val="1"/>
      <w:numFmt w:val="bullet"/>
      <w:lvlText w:val="-"/>
      <w:lvlJc w:val="left"/>
      <w:pPr>
        <w:ind w:left="936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8" w15:restartNumberingAfterBreak="0">
    <w:nsid w:val="260F50CE"/>
    <w:multiLevelType w:val="multilevel"/>
    <w:tmpl w:val="9202C4FA"/>
    <w:styleLink w:val="Formatvorlage1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none"/>
      <w:lvlText w:val="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9" w15:restartNumberingAfterBreak="0">
    <w:nsid w:val="2930580F"/>
    <w:multiLevelType w:val="hybridMultilevel"/>
    <w:tmpl w:val="F67E0118"/>
    <w:lvl w:ilvl="0" w:tplc="82A8EE48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56" w:hanging="360"/>
      </w:pPr>
    </w:lvl>
    <w:lvl w:ilvl="2" w:tplc="0809001B" w:tentative="1">
      <w:start w:val="1"/>
      <w:numFmt w:val="lowerRoman"/>
      <w:lvlText w:val="%3."/>
      <w:lvlJc w:val="right"/>
      <w:pPr>
        <w:ind w:left="2376" w:hanging="180"/>
      </w:pPr>
    </w:lvl>
    <w:lvl w:ilvl="3" w:tplc="0809000F" w:tentative="1">
      <w:start w:val="1"/>
      <w:numFmt w:val="decimal"/>
      <w:lvlText w:val="%4."/>
      <w:lvlJc w:val="left"/>
      <w:pPr>
        <w:ind w:left="3096" w:hanging="360"/>
      </w:pPr>
    </w:lvl>
    <w:lvl w:ilvl="4" w:tplc="08090019" w:tentative="1">
      <w:start w:val="1"/>
      <w:numFmt w:val="lowerLetter"/>
      <w:lvlText w:val="%5."/>
      <w:lvlJc w:val="left"/>
      <w:pPr>
        <w:ind w:left="3816" w:hanging="360"/>
      </w:pPr>
    </w:lvl>
    <w:lvl w:ilvl="5" w:tplc="0809001B" w:tentative="1">
      <w:start w:val="1"/>
      <w:numFmt w:val="lowerRoman"/>
      <w:lvlText w:val="%6."/>
      <w:lvlJc w:val="right"/>
      <w:pPr>
        <w:ind w:left="4536" w:hanging="180"/>
      </w:pPr>
    </w:lvl>
    <w:lvl w:ilvl="6" w:tplc="0809000F" w:tentative="1">
      <w:start w:val="1"/>
      <w:numFmt w:val="decimal"/>
      <w:lvlText w:val="%7."/>
      <w:lvlJc w:val="left"/>
      <w:pPr>
        <w:ind w:left="5256" w:hanging="360"/>
      </w:pPr>
    </w:lvl>
    <w:lvl w:ilvl="7" w:tplc="08090019" w:tentative="1">
      <w:start w:val="1"/>
      <w:numFmt w:val="lowerLetter"/>
      <w:lvlText w:val="%8."/>
      <w:lvlJc w:val="left"/>
      <w:pPr>
        <w:ind w:left="5976" w:hanging="360"/>
      </w:pPr>
    </w:lvl>
    <w:lvl w:ilvl="8" w:tplc="08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0" w15:restartNumberingAfterBreak="0">
    <w:nsid w:val="295435EF"/>
    <w:multiLevelType w:val="hybridMultilevel"/>
    <w:tmpl w:val="BF04AACC"/>
    <w:lvl w:ilvl="0" w:tplc="6A64EFDE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56" w:hanging="360"/>
      </w:pPr>
    </w:lvl>
    <w:lvl w:ilvl="2" w:tplc="0809001B" w:tentative="1">
      <w:start w:val="1"/>
      <w:numFmt w:val="lowerRoman"/>
      <w:lvlText w:val="%3."/>
      <w:lvlJc w:val="right"/>
      <w:pPr>
        <w:ind w:left="2376" w:hanging="180"/>
      </w:pPr>
    </w:lvl>
    <w:lvl w:ilvl="3" w:tplc="0809000F" w:tentative="1">
      <w:start w:val="1"/>
      <w:numFmt w:val="decimal"/>
      <w:lvlText w:val="%4."/>
      <w:lvlJc w:val="left"/>
      <w:pPr>
        <w:ind w:left="3096" w:hanging="360"/>
      </w:pPr>
    </w:lvl>
    <w:lvl w:ilvl="4" w:tplc="08090019" w:tentative="1">
      <w:start w:val="1"/>
      <w:numFmt w:val="lowerLetter"/>
      <w:lvlText w:val="%5."/>
      <w:lvlJc w:val="left"/>
      <w:pPr>
        <w:ind w:left="3816" w:hanging="360"/>
      </w:pPr>
    </w:lvl>
    <w:lvl w:ilvl="5" w:tplc="0809001B" w:tentative="1">
      <w:start w:val="1"/>
      <w:numFmt w:val="lowerRoman"/>
      <w:lvlText w:val="%6."/>
      <w:lvlJc w:val="right"/>
      <w:pPr>
        <w:ind w:left="4536" w:hanging="180"/>
      </w:pPr>
    </w:lvl>
    <w:lvl w:ilvl="6" w:tplc="0809000F" w:tentative="1">
      <w:start w:val="1"/>
      <w:numFmt w:val="decimal"/>
      <w:lvlText w:val="%7."/>
      <w:lvlJc w:val="left"/>
      <w:pPr>
        <w:ind w:left="5256" w:hanging="360"/>
      </w:pPr>
    </w:lvl>
    <w:lvl w:ilvl="7" w:tplc="08090019" w:tentative="1">
      <w:start w:val="1"/>
      <w:numFmt w:val="lowerLetter"/>
      <w:lvlText w:val="%8."/>
      <w:lvlJc w:val="left"/>
      <w:pPr>
        <w:ind w:left="5976" w:hanging="360"/>
      </w:pPr>
    </w:lvl>
    <w:lvl w:ilvl="8" w:tplc="08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1" w15:restartNumberingAfterBreak="0">
    <w:nsid w:val="2D056578"/>
    <w:multiLevelType w:val="multilevel"/>
    <w:tmpl w:val="4A921C2A"/>
    <w:lvl w:ilvl="0">
      <w:start w:val="1"/>
      <w:numFmt w:val="decimal"/>
      <w:pStyle w:val="berschrift1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berschrift21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none"/>
      <w:pStyle w:val="berschrift31"/>
      <w:lvlText w:val="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berschrift41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berschrift51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berschrift61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berschrift71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berschrift81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berschrift91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2" w15:restartNumberingAfterBreak="0">
    <w:nsid w:val="326B78E7"/>
    <w:multiLevelType w:val="hybridMultilevel"/>
    <w:tmpl w:val="5EC41816"/>
    <w:lvl w:ilvl="0" w:tplc="CD74837A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56" w:hanging="360"/>
      </w:pPr>
    </w:lvl>
    <w:lvl w:ilvl="2" w:tplc="0809001B" w:tentative="1">
      <w:start w:val="1"/>
      <w:numFmt w:val="lowerRoman"/>
      <w:lvlText w:val="%3."/>
      <w:lvlJc w:val="right"/>
      <w:pPr>
        <w:ind w:left="2376" w:hanging="180"/>
      </w:pPr>
    </w:lvl>
    <w:lvl w:ilvl="3" w:tplc="0809000F" w:tentative="1">
      <w:start w:val="1"/>
      <w:numFmt w:val="decimal"/>
      <w:lvlText w:val="%4."/>
      <w:lvlJc w:val="left"/>
      <w:pPr>
        <w:ind w:left="3096" w:hanging="360"/>
      </w:pPr>
    </w:lvl>
    <w:lvl w:ilvl="4" w:tplc="08090019" w:tentative="1">
      <w:start w:val="1"/>
      <w:numFmt w:val="lowerLetter"/>
      <w:lvlText w:val="%5."/>
      <w:lvlJc w:val="left"/>
      <w:pPr>
        <w:ind w:left="3816" w:hanging="360"/>
      </w:pPr>
    </w:lvl>
    <w:lvl w:ilvl="5" w:tplc="0809001B" w:tentative="1">
      <w:start w:val="1"/>
      <w:numFmt w:val="lowerRoman"/>
      <w:lvlText w:val="%6."/>
      <w:lvlJc w:val="right"/>
      <w:pPr>
        <w:ind w:left="4536" w:hanging="180"/>
      </w:pPr>
    </w:lvl>
    <w:lvl w:ilvl="6" w:tplc="0809000F" w:tentative="1">
      <w:start w:val="1"/>
      <w:numFmt w:val="decimal"/>
      <w:lvlText w:val="%7."/>
      <w:lvlJc w:val="left"/>
      <w:pPr>
        <w:ind w:left="5256" w:hanging="360"/>
      </w:pPr>
    </w:lvl>
    <w:lvl w:ilvl="7" w:tplc="08090019" w:tentative="1">
      <w:start w:val="1"/>
      <w:numFmt w:val="lowerLetter"/>
      <w:lvlText w:val="%8."/>
      <w:lvlJc w:val="left"/>
      <w:pPr>
        <w:ind w:left="5976" w:hanging="360"/>
      </w:pPr>
    </w:lvl>
    <w:lvl w:ilvl="8" w:tplc="08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3" w15:restartNumberingAfterBreak="0">
    <w:nsid w:val="32E245C3"/>
    <w:multiLevelType w:val="hybridMultilevel"/>
    <w:tmpl w:val="EB20B15E"/>
    <w:lvl w:ilvl="0" w:tplc="0852867C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56" w:hanging="360"/>
      </w:pPr>
    </w:lvl>
    <w:lvl w:ilvl="2" w:tplc="0809001B" w:tentative="1">
      <w:start w:val="1"/>
      <w:numFmt w:val="lowerRoman"/>
      <w:lvlText w:val="%3."/>
      <w:lvlJc w:val="right"/>
      <w:pPr>
        <w:ind w:left="2376" w:hanging="180"/>
      </w:pPr>
    </w:lvl>
    <w:lvl w:ilvl="3" w:tplc="0809000F" w:tentative="1">
      <w:start w:val="1"/>
      <w:numFmt w:val="decimal"/>
      <w:lvlText w:val="%4."/>
      <w:lvlJc w:val="left"/>
      <w:pPr>
        <w:ind w:left="3096" w:hanging="360"/>
      </w:pPr>
    </w:lvl>
    <w:lvl w:ilvl="4" w:tplc="08090019" w:tentative="1">
      <w:start w:val="1"/>
      <w:numFmt w:val="lowerLetter"/>
      <w:lvlText w:val="%5."/>
      <w:lvlJc w:val="left"/>
      <w:pPr>
        <w:ind w:left="3816" w:hanging="360"/>
      </w:pPr>
    </w:lvl>
    <w:lvl w:ilvl="5" w:tplc="0809001B" w:tentative="1">
      <w:start w:val="1"/>
      <w:numFmt w:val="lowerRoman"/>
      <w:lvlText w:val="%6."/>
      <w:lvlJc w:val="right"/>
      <w:pPr>
        <w:ind w:left="4536" w:hanging="180"/>
      </w:pPr>
    </w:lvl>
    <w:lvl w:ilvl="6" w:tplc="0809000F" w:tentative="1">
      <w:start w:val="1"/>
      <w:numFmt w:val="decimal"/>
      <w:lvlText w:val="%7."/>
      <w:lvlJc w:val="left"/>
      <w:pPr>
        <w:ind w:left="5256" w:hanging="360"/>
      </w:pPr>
    </w:lvl>
    <w:lvl w:ilvl="7" w:tplc="08090019" w:tentative="1">
      <w:start w:val="1"/>
      <w:numFmt w:val="lowerLetter"/>
      <w:lvlText w:val="%8."/>
      <w:lvlJc w:val="left"/>
      <w:pPr>
        <w:ind w:left="5976" w:hanging="360"/>
      </w:pPr>
    </w:lvl>
    <w:lvl w:ilvl="8" w:tplc="08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4" w15:restartNumberingAfterBreak="0">
    <w:nsid w:val="37810A9C"/>
    <w:multiLevelType w:val="hybridMultilevel"/>
    <w:tmpl w:val="4E267BB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3C76FA"/>
    <w:multiLevelType w:val="hybridMultilevel"/>
    <w:tmpl w:val="DEC6E9F6"/>
    <w:lvl w:ilvl="0" w:tplc="C47C481C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56" w:hanging="360"/>
      </w:pPr>
    </w:lvl>
    <w:lvl w:ilvl="2" w:tplc="0809001B" w:tentative="1">
      <w:start w:val="1"/>
      <w:numFmt w:val="lowerRoman"/>
      <w:lvlText w:val="%3."/>
      <w:lvlJc w:val="right"/>
      <w:pPr>
        <w:ind w:left="2376" w:hanging="180"/>
      </w:pPr>
    </w:lvl>
    <w:lvl w:ilvl="3" w:tplc="0809000F" w:tentative="1">
      <w:start w:val="1"/>
      <w:numFmt w:val="decimal"/>
      <w:lvlText w:val="%4."/>
      <w:lvlJc w:val="left"/>
      <w:pPr>
        <w:ind w:left="3096" w:hanging="360"/>
      </w:pPr>
    </w:lvl>
    <w:lvl w:ilvl="4" w:tplc="08090019" w:tentative="1">
      <w:start w:val="1"/>
      <w:numFmt w:val="lowerLetter"/>
      <w:lvlText w:val="%5."/>
      <w:lvlJc w:val="left"/>
      <w:pPr>
        <w:ind w:left="3816" w:hanging="360"/>
      </w:pPr>
    </w:lvl>
    <w:lvl w:ilvl="5" w:tplc="0809001B" w:tentative="1">
      <w:start w:val="1"/>
      <w:numFmt w:val="lowerRoman"/>
      <w:lvlText w:val="%6."/>
      <w:lvlJc w:val="right"/>
      <w:pPr>
        <w:ind w:left="4536" w:hanging="180"/>
      </w:pPr>
    </w:lvl>
    <w:lvl w:ilvl="6" w:tplc="0809000F" w:tentative="1">
      <w:start w:val="1"/>
      <w:numFmt w:val="decimal"/>
      <w:lvlText w:val="%7."/>
      <w:lvlJc w:val="left"/>
      <w:pPr>
        <w:ind w:left="5256" w:hanging="360"/>
      </w:pPr>
    </w:lvl>
    <w:lvl w:ilvl="7" w:tplc="08090019" w:tentative="1">
      <w:start w:val="1"/>
      <w:numFmt w:val="lowerLetter"/>
      <w:lvlText w:val="%8."/>
      <w:lvlJc w:val="left"/>
      <w:pPr>
        <w:ind w:left="5976" w:hanging="360"/>
      </w:pPr>
    </w:lvl>
    <w:lvl w:ilvl="8" w:tplc="08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6" w15:restartNumberingAfterBreak="0">
    <w:nsid w:val="53C33869"/>
    <w:multiLevelType w:val="multilevel"/>
    <w:tmpl w:val="1DA8204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55AD19E9"/>
    <w:multiLevelType w:val="multilevel"/>
    <w:tmpl w:val="DBF6EF4E"/>
    <w:lvl w:ilvl="0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93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9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9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5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5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1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1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016" w:hanging="1440"/>
      </w:pPr>
      <w:rPr>
        <w:rFonts w:hint="default"/>
      </w:rPr>
    </w:lvl>
  </w:abstractNum>
  <w:abstractNum w:abstractNumId="18" w15:restartNumberingAfterBreak="0">
    <w:nsid w:val="5CB422D4"/>
    <w:multiLevelType w:val="hybridMultilevel"/>
    <w:tmpl w:val="F8BC0138"/>
    <w:lvl w:ilvl="0" w:tplc="85208920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56" w:hanging="360"/>
      </w:pPr>
    </w:lvl>
    <w:lvl w:ilvl="2" w:tplc="0809001B" w:tentative="1">
      <w:start w:val="1"/>
      <w:numFmt w:val="lowerRoman"/>
      <w:lvlText w:val="%3."/>
      <w:lvlJc w:val="right"/>
      <w:pPr>
        <w:ind w:left="2376" w:hanging="180"/>
      </w:pPr>
    </w:lvl>
    <w:lvl w:ilvl="3" w:tplc="0809000F" w:tentative="1">
      <w:start w:val="1"/>
      <w:numFmt w:val="decimal"/>
      <w:lvlText w:val="%4."/>
      <w:lvlJc w:val="left"/>
      <w:pPr>
        <w:ind w:left="3096" w:hanging="360"/>
      </w:pPr>
    </w:lvl>
    <w:lvl w:ilvl="4" w:tplc="08090019" w:tentative="1">
      <w:start w:val="1"/>
      <w:numFmt w:val="lowerLetter"/>
      <w:lvlText w:val="%5."/>
      <w:lvlJc w:val="left"/>
      <w:pPr>
        <w:ind w:left="3816" w:hanging="360"/>
      </w:pPr>
    </w:lvl>
    <w:lvl w:ilvl="5" w:tplc="0809001B" w:tentative="1">
      <w:start w:val="1"/>
      <w:numFmt w:val="lowerRoman"/>
      <w:lvlText w:val="%6."/>
      <w:lvlJc w:val="right"/>
      <w:pPr>
        <w:ind w:left="4536" w:hanging="180"/>
      </w:pPr>
    </w:lvl>
    <w:lvl w:ilvl="6" w:tplc="0809000F" w:tentative="1">
      <w:start w:val="1"/>
      <w:numFmt w:val="decimal"/>
      <w:lvlText w:val="%7."/>
      <w:lvlJc w:val="left"/>
      <w:pPr>
        <w:ind w:left="5256" w:hanging="360"/>
      </w:pPr>
    </w:lvl>
    <w:lvl w:ilvl="7" w:tplc="08090019" w:tentative="1">
      <w:start w:val="1"/>
      <w:numFmt w:val="lowerLetter"/>
      <w:lvlText w:val="%8."/>
      <w:lvlJc w:val="left"/>
      <w:pPr>
        <w:ind w:left="5976" w:hanging="360"/>
      </w:pPr>
    </w:lvl>
    <w:lvl w:ilvl="8" w:tplc="08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9" w15:restartNumberingAfterBreak="0">
    <w:nsid w:val="5E162B02"/>
    <w:multiLevelType w:val="hybridMultilevel"/>
    <w:tmpl w:val="0FB84A86"/>
    <w:lvl w:ilvl="0" w:tplc="5FEAFEDE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56" w:hanging="360"/>
      </w:pPr>
    </w:lvl>
    <w:lvl w:ilvl="2" w:tplc="0809001B" w:tentative="1">
      <w:start w:val="1"/>
      <w:numFmt w:val="lowerRoman"/>
      <w:lvlText w:val="%3."/>
      <w:lvlJc w:val="right"/>
      <w:pPr>
        <w:ind w:left="2376" w:hanging="180"/>
      </w:pPr>
    </w:lvl>
    <w:lvl w:ilvl="3" w:tplc="0809000F" w:tentative="1">
      <w:start w:val="1"/>
      <w:numFmt w:val="decimal"/>
      <w:lvlText w:val="%4."/>
      <w:lvlJc w:val="left"/>
      <w:pPr>
        <w:ind w:left="3096" w:hanging="360"/>
      </w:pPr>
    </w:lvl>
    <w:lvl w:ilvl="4" w:tplc="08090019" w:tentative="1">
      <w:start w:val="1"/>
      <w:numFmt w:val="lowerLetter"/>
      <w:lvlText w:val="%5."/>
      <w:lvlJc w:val="left"/>
      <w:pPr>
        <w:ind w:left="3816" w:hanging="360"/>
      </w:pPr>
    </w:lvl>
    <w:lvl w:ilvl="5" w:tplc="0809001B" w:tentative="1">
      <w:start w:val="1"/>
      <w:numFmt w:val="lowerRoman"/>
      <w:lvlText w:val="%6."/>
      <w:lvlJc w:val="right"/>
      <w:pPr>
        <w:ind w:left="4536" w:hanging="180"/>
      </w:pPr>
    </w:lvl>
    <w:lvl w:ilvl="6" w:tplc="0809000F" w:tentative="1">
      <w:start w:val="1"/>
      <w:numFmt w:val="decimal"/>
      <w:lvlText w:val="%7."/>
      <w:lvlJc w:val="left"/>
      <w:pPr>
        <w:ind w:left="5256" w:hanging="360"/>
      </w:pPr>
    </w:lvl>
    <w:lvl w:ilvl="7" w:tplc="08090019" w:tentative="1">
      <w:start w:val="1"/>
      <w:numFmt w:val="lowerLetter"/>
      <w:lvlText w:val="%8."/>
      <w:lvlJc w:val="left"/>
      <w:pPr>
        <w:ind w:left="5976" w:hanging="360"/>
      </w:pPr>
    </w:lvl>
    <w:lvl w:ilvl="8" w:tplc="08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20" w15:restartNumberingAfterBreak="0">
    <w:nsid w:val="5ECA413A"/>
    <w:multiLevelType w:val="hybridMultilevel"/>
    <w:tmpl w:val="9E7C93D6"/>
    <w:lvl w:ilvl="0" w:tplc="92BA80FA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56" w:hanging="360"/>
      </w:pPr>
    </w:lvl>
    <w:lvl w:ilvl="2" w:tplc="0809001B" w:tentative="1">
      <w:start w:val="1"/>
      <w:numFmt w:val="lowerRoman"/>
      <w:lvlText w:val="%3."/>
      <w:lvlJc w:val="right"/>
      <w:pPr>
        <w:ind w:left="2376" w:hanging="180"/>
      </w:pPr>
    </w:lvl>
    <w:lvl w:ilvl="3" w:tplc="0809000F" w:tentative="1">
      <w:start w:val="1"/>
      <w:numFmt w:val="decimal"/>
      <w:lvlText w:val="%4."/>
      <w:lvlJc w:val="left"/>
      <w:pPr>
        <w:ind w:left="3096" w:hanging="360"/>
      </w:pPr>
    </w:lvl>
    <w:lvl w:ilvl="4" w:tplc="08090019" w:tentative="1">
      <w:start w:val="1"/>
      <w:numFmt w:val="lowerLetter"/>
      <w:lvlText w:val="%5."/>
      <w:lvlJc w:val="left"/>
      <w:pPr>
        <w:ind w:left="3816" w:hanging="360"/>
      </w:pPr>
    </w:lvl>
    <w:lvl w:ilvl="5" w:tplc="0809001B" w:tentative="1">
      <w:start w:val="1"/>
      <w:numFmt w:val="lowerRoman"/>
      <w:lvlText w:val="%6."/>
      <w:lvlJc w:val="right"/>
      <w:pPr>
        <w:ind w:left="4536" w:hanging="180"/>
      </w:pPr>
    </w:lvl>
    <w:lvl w:ilvl="6" w:tplc="0809000F" w:tentative="1">
      <w:start w:val="1"/>
      <w:numFmt w:val="decimal"/>
      <w:lvlText w:val="%7."/>
      <w:lvlJc w:val="left"/>
      <w:pPr>
        <w:ind w:left="5256" w:hanging="360"/>
      </w:pPr>
    </w:lvl>
    <w:lvl w:ilvl="7" w:tplc="08090019" w:tentative="1">
      <w:start w:val="1"/>
      <w:numFmt w:val="lowerLetter"/>
      <w:lvlText w:val="%8."/>
      <w:lvlJc w:val="left"/>
      <w:pPr>
        <w:ind w:left="5976" w:hanging="360"/>
      </w:pPr>
    </w:lvl>
    <w:lvl w:ilvl="8" w:tplc="08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21" w15:restartNumberingAfterBreak="0">
    <w:nsid w:val="61D73F69"/>
    <w:multiLevelType w:val="hybridMultilevel"/>
    <w:tmpl w:val="0D76CC5E"/>
    <w:lvl w:ilvl="0" w:tplc="940C0CD0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56" w:hanging="360"/>
      </w:pPr>
    </w:lvl>
    <w:lvl w:ilvl="2" w:tplc="0809001B" w:tentative="1">
      <w:start w:val="1"/>
      <w:numFmt w:val="lowerRoman"/>
      <w:lvlText w:val="%3."/>
      <w:lvlJc w:val="right"/>
      <w:pPr>
        <w:ind w:left="2376" w:hanging="180"/>
      </w:pPr>
    </w:lvl>
    <w:lvl w:ilvl="3" w:tplc="0809000F" w:tentative="1">
      <w:start w:val="1"/>
      <w:numFmt w:val="decimal"/>
      <w:lvlText w:val="%4."/>
      <w:lvlJc w:val="left"/>
      <w:pPr>
        <w:ind w:left="3096" w:hanging="360"/>
      </w:pPr>
    </w:lvl>
    <w:lvl w:ilvl="4" w:tplc="08090019" w:tentative="1">
      <w:start w:val="1"/>
      <w:numFmt w:val="lowerLetter"/>
      <w:lvlText w:val="%5."/>
      <w:lvlJc w:val="left"/>
      <w:pPr>
        <w:ind w:left="3816" w:hanging="360"/>
      </w:pPr>
    </w:lvl>
    <w:lvl w:ilvl="5" w:tplc="0809001B" w:tentative="1">
      <w:start w:val="1"/>
      <w:numFmt w:val="lowerRoman"/>
      <w:lvlText w:val="%6."/>
      <w:lvlJc w:val="right"/>
      <w:pPr>
        <w:ind w:left="4536" w:hanging="180"/>
      </w:pPr>
    </w:lvl>
    <w:lvl w:ilvl="6" w:tplc="0809000F" w:tentative="1">
      <w:start w:val="1"/>
      <w:numFmt w:val="decimal"/>
      <w:lvlText w:val="%7."/>
      <w:lvlJc w:val="left"/>
      <w:pPr>
        <w:ind w:left="5256" w:hanging="360"/>
      </w:pPr>
    </w:lvl>
    <w:lvl w:ilvl="7" w:tplc="08090019" w:tentative="1">
      <w:start w:val="1"/>
      <w:numFmt w:val="lowerLetter"/>
      <w:lvlText w:val="%8."/>
      <w:lvlJc w:val="left"/>
      <w:pPr>
        <w:ind w:left="5976" w:hanging="360"/>
      </w:pPr>
    </w:lvl>
    <w:lvl w:ilvl="8" w:tplc="08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22" w15:restartNumberingAfterBreak="0">
    <w:nsid w:val="62856267"/>
    <w:multiLevelType w:val="hybridMultilevel"/>
    <w:tmpl w:val="B3C6581E"/>
    <w:lvl w:ilvl="0" w:tplc="0809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23" w15:restartNumberingAfterBreak="0">
    <w:nsid w:val="63450A55"/>
    <w:multiLevelType w:val="multilevel"/>
    <w:tmpl w:val="21006AE4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4" w15:restartNumberingAfterBreak="0">
    <w:nsid w:val="647E7698"/>
    <w:multiLevelType w:val="hybridMultilevel"/>
    <w:tmpl w:val="1A42DB8E"/>
    <w:lvl w:ilvl="0" w:tplc="0F0CAEC4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56" w:hanging="360"/>
      </w:pPr>
    </w:lvl>
    <w:lvl w:ilvl="2" w:tplc="0809001B" w:tentative="1">
      <w:start w:val="1"/>
      <w:numFmt w:val="lowerRoman"/>
      <w:lvlText w:val="%3."/>
      <w:lvlJc w:val="right"/>
      <w:pPr>
        <w:ind w:left="2376" w:hanging="180"/>
      </w:pPr>
    </w:lvl>
    <w:lvl w:ilvl="3" w:tplc="0809000F" w:tentative="1">
      <w:start w:val="1"/>
      <w:numFmt w:val="decimal"/>
      <w:lvlText w:val="%4."/>
      <w:lvlJc w:val="left"/>
      <w:pPr>
        <w:ind w:left="3096" w:hanging="360"/>
      </w:pPr>
    </w:lvl>
    <w:lvl w:ilvl="4" w:tplc="08090019" w:tentative="1">
      <w:start w:val="1"/>
      <w:numFmt w:val="lowerLetter"/>
      <w:lvlText w:val="%5."/>
      <w:lvlJc w:val="left"/>
      <w:pPr>
        <w:ind w:left="3816" w:hanging="360"/>
      </w:pPr>
    </w:lvl>
    <w:lvl w:ilvl="5" w:tplc="0809001B" w:tentative="1">
      <w:start w:val="1"/>
      <w:numFmt w:val="lowerRoman"/>
      <w:lvlText w:val="%6."/>
      <w:lvlJc w:val="right"/>
      <w:pPr>
        <w:ind w:left="4536" w:hanging="180"/>
      </w:pPr>
    </w:lvl>
    <w:lvl w:ilvl="6" w:tplc="0809000F" w:tentative="1">
      <w:start w:val="1"/>
      <w:numFmt w:val="decimal"/>
      <w:lvlText w:val="%7."/>
      <w:lvlJc w:val="left"/>
      <w:pPr>
        <w:ind w:left="5256" w:hanging="360"/>
      </w:pPr>
    </w:lvl>
    <w:lvl w:ilvl="7" w:tplc="08090019" w:tentative="1">
      <w:start w:val="1"/>
      <w:numFmt w:val="lowerLetter"/>
      <w:lvlText w:val="%8."/>
      <w:lvlJc w:val="left"/>
      <w:pPr>
        <w:ind w:left="5976" w:hanging="360"/>
      </w:pPr>
    </w:lvl>
    <w:lvl w:ilvl="8" w:tplc="08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25" w15:restartNumberingAfterBreak="0">
    <w:nsid w:val="65FE08CD"/>
    <w:multiLevelType w:val="hybridMultilevel"/>
    <w:tmpl w:val="B78E6220"/>
    <w:lvl w:ilvl="0" w:tplc="39DE426C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56" w:hanging="360"/>
      </w:pPr>
    </w:lvl>
    <w:lvl w:ilvl="2" w:tplc="0809001B" w:tentative="1">
      <w:start w:val="1"/>
      <w:numFmt w:val="lowerRoman"/>
      <w:lvlText w:val="%3."/>
      <w:lvlJc w:val="right"/>
      <w:pPr>
        <w:ind w:left="2376" w:hanging="180"/>
      </w:pPr>
    </w:lvl>
    <w:lvl w:ilvl="3" w:tplc="0809000F" w:tentative="1">
      <w:start w:val="1"/>
      <w:numFmt w:val="decimal"/>
      <w:lvlText w:val="%4."/>
      <w:lvlJc w:val="left"/>
      <w:pPr>
        <w:ind w:left="3096" w:hanging="360"/>
      </w:pPr>
    </w:lvl>
    <w:lvl w:ilvl="4" w:tplc="08090019" w:tentative="1">
      <w:start w:val="1"/>
      <w:numFmt w:val="lowerLetter"/>
      <w:lvlText w:val="%5."/>
      <w:lvlJc w:val="left"/>
      <w:pPr>
        <w:ind w:left="3816" w:hanging="360"/>
      </w:pPr>
    </w:lvl>
    <w:lvl w:ilvl="5" w:tplc="0809001B" w:tentative="1">
      <w:start w:val="1"/>
      <w:numFmt w:val="lowerRoman"/>
      <w:lvlText w:val="%6."/>
      <w:lvlJc w:val="right"/>
      <w:pPr>
        <w:ind w:left="4536" w:hanging="180"/>
      </w:pPr>
    </w:lvl>
    <w:lvl w:ilvl="6" w:tplc="0809000F" w:tentative="1">
      <w:start w:val="1"/>
      <w:numFmt w:val="decimal"/>
      <w:lvlText w:val="%7."/>
      <w:lvlJc w:val="left"/>
      <w:pPr>
        <w:ind w:left="5256" w:hanging="360"/>
      </w:pPr>
    </w:lvl>
    <w:lvl w:ilvl="7" w:tplc="08090019" w:tentative="1">
      <w:start w:val="1"/>
      <w:numFmt w:val="lowerLetter"/>
      <w:lvlText w:val="%8."/>
      <w:lvlJc w:val="left"/>
      <w:pPr>
        <w:ind w:left="5976" w:hanging="360"/>
      </w:pPr>
    </w:lvl>
    <w:lvl w:ilvl="8" w:tplc="08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26" w15:restartNumberingAfterBreak="0">
    <w:nsid w:val="66411F38"/>
    <w:multiLevelType w:val="hybridMultilevel"/>
    <w:tmpl w:val="D214ED32"/>
    <w:lvl w:ilvl="0" w:tplc="E0AA6E3E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56" w:hanging="360"/>
      </w:pPr>
    </w:lvl>
    <w:lvl w:ilvl="2" w:tplc="0809001B" w:tentative="1">
      <w:start w:val="1"/>
      <w:numFmt w:val="lowerRoman"/>
      <w:lvlText w:val="%3."/>
      <w:lvlJc w:val="right"/>
      <w:pPr>
        <w:ind w:left="2376" w:hanging="180"/>
      </w:pPr>
    </w:lvl>
    <w:lvl w:ilvl="3" w:tplc="0809000F" w:tentative="1">
      <w:start w:val="1"/>
      <w:numFmt w:val="decimal"/>
      <w:lvlText w:val="%4."/>
      <w:lvlJc w:val="left"/>
      <w:pPr>
        <w:ind w:left="3096" w:hanging="360"/>
      </w:pPr>
    </w:lvl>
    <w:lvl w:ilvl="4" w:tplc="08090019" w:tentative="1">
      <w:start w:val="1"/>
      <w:numFmt w:val="lowerLetter"/>
      <w:lvlText w:val="%5."/>
      <w:lvlJc w:val="left"/>
      <w:pPr>
        <w:ind w:left="3816" w:hanging="360"/>
      </w:pPr>
    </w:lvl>
    <w:lvl w:ilvl="5" w:tplc="0809001B" w:tentative="1">
      <w:start w:val="1"/>
      <w:numFmt w:val="lowerRoman"/>
      <w:lvlText w:val="%6."/>
      <w:lvlJc w:val="right"/>
      <w:pPr>
        <w:ind w:left="4536" w:hanging="180"/>
      </w:pPr>
    </w:lvl>
    <w:lvl w:ilvl="6" w:tplc="0809000F" w:tentative="1">
      <w:start w:val="1"/>
      <w:numFmt w:val="decimal"/>
      <w:lvlText w:val="%7."/>
      <w:lvlJc w:val="left"/>
      <w:pPr>
        <w:ind w:left="5256" w:hanging="360"/>
      </w:pPr>
    </w:lvl>
    <w:lvl w:ilvl="7" w:tplc="08090019" w:tentative="1">
      <w:start w:val="1"/>
      <w:numFmt w:val="lowerLetter"/>
      <w:lvlText w:val="%8."/>
      <w:lvlJc w:val="left"/>
      <w:pPr>
        <w:ind w:left="5976" w:hanging="360"/>
      </w:pPr>
    </w:lvl>
    <w:lvl w:ilvl="8" w:tplc="08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27" w15:restartNumberingAfterBreak="0">
    <w:nsid w:val="6C7F15A5"/>
    <w:multiLevelType w:val="hybridMultilevel"/>
    <w:tmpl w:val="680A9FFC"/>
    <w:lvl w:ilvl="0" w:tplc="FBFC84FE">
      <w:start w:val="3"/>
      <w:numFmt w:val="bullet"/>
      <w:lvlText w:val="-"/>
      <w:lvlJc w:val="left"/>
      <w:pPr>
        <w:ind w:left="936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28" w15:restartNumberingAfterBreak="0">
    <w:nsid w:val="6CA54148"/>
    <w:multiLevelType w:val="hybridMultilevel"/>
    <w:tmpl w:val="BE9035E0"/>
    <w:lvl w:ilvl="0" w:tplc="11FC5C98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56" w:hanging="360"/>
      </w:pPr>
    </w:lvl>
    <w:lvl w:ilvl="2" w:tplc="0809001B" w:tentative="1">
      <w:start w:val="1"/>
      <w:numFmt w:val="lowerRoman"/>
      <w:lvlText w:val="%3."/>
      <w:lvlJc w:val="right"/>
      <w:pPr>
        <w:ind w:left="2376" w:hanging="180"/>
      </w:pPr>
    </w:lvl>
    <w:lvl w:ilvl="3" w:tplc="0809000F" w:tentative="1">
      <w:start w:val="1"/>
      <w:numFmt w:val="decimal"/>
      <w:lvlText w:val="%4."/>
      <w:lvlJc w:val="left"/>
      <w:pPr>
        <w:ind w:left="3096" w:hanging="360"/>
      </w:pPr>
    </w:lvl>
    <w:lvl w:ilvl="4" w:tplc="08090019" w:tentative="1">
      <w:start w:val="1"/>
      <w:numFmt w:val="lowerLetter"/>
      <w:lvlText w:val="%5."/>
      <w:lvlJc w:val="left"/>
      <w:pPr>
        <w:ind w:left="3816" w:hanging="360"/>
      </w:pPr>
    </w:lvl>
    <w:lvl w:ilvl="5" w:tplc="0809001B" w:tentative="1">
      <w:start w:val="1"/>
      <w:numFmt w:val="lowerRoman"/>
      <w:lvlText w:val="%6."/>
      <w:lvlJc w:val="right"/>
      <w:pPr>
        <w:ind w:left="4536" w:hanging="180"/>
      </w:pPr>
    </w:lvl>
    <w:lvl w:ilvl="6" w:tplc="0809000F" w:tentative="1">
      <w:start w:val="1"/>
      <w:numFmt w:val="decimal"/>
      <w:lvlText w:val="%7."/>
      <w:lvlJc w:val="left"/>
      <w:pPr>
        <w:ind w:left="5256" w:hanging="360"/>
      </w:pPr>
    </w:lvl>
    <w:lvl w:ilvl="7" w:tplc="08090019" w:tentative="1">
      <w:start w:val="1"/>
      <w:numFmt w:val="lowerLetter"/>
      <w:lvlText w:val="%8."/>
      <w:lvlJc w:val="left"/>
      <w:pPr>
        <w:ind w:left="5976" w:hanging="360"/>
      </w:pPr>
    </w:lvl>
    <w:lvl w:ilvl="8" w:tplc="08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29" w15:restartNumberingAfterBreak="0">
    <w:nsid w:val="6D1173DC"/>
    <w:multiLevelType w:val="hybridMultilevel"/>
    <w:tmpl w:val="178C9408"/>
    <w:lvl w:ilvl="0" w:tplc="36AEF802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56" w:hanging="360"/>
      </w:pPr>
    </w:lvl>
    <w:lvl w:ilvl="2" w:tplc="0809001B" w:tentative="1">
      <w:start w:val="1"/>
      <w:numFmt w:val="lowerRoman"/>
      <w:lvlText w:val="%3."/>
      <w:lvlJc w:val="right"/>
      <w:pPr>
        <w:ind w:left="2376" w:hanging="180"/>
      </w:pPr>
    </w:lvl>
    <w:lvl w:ilvl="3" w:tplc="0809000F" w:tentative="1">
      <w:start w:val="1"/>
      <w:numFmt w:val="decimal"/>
      <w:lvlText w:val="%4."/>
      <w:lvlJc w:val="left"/>
      <w:pPr>
        <w:ind w:left="3096" w:hanging="360"/>
      </w:pPr>
    </w:lvl>
    <w:lvl w:ilvl="4" w:tplc="08090019" w:tentative="1">
      <w:start w:val="1"/>
      <w:numFmt w:val="lowerLetter"/>
      <w:lvlText w:val="%5."/>
      <w:lvlJc w:val="left"/>
      <w:pPr>
        <w:ind w:left="3816" w:hanging="360"/>
      </w:pPr>
    </w:lvl>
    <w:lvl w:ilvl="5" w:tplc="0809001B" w:tentative="1">
      <w:start w:val="1"/>
      <w:numFmt w:val="lowerRoman"/>
      <w:lvlText w:val="%6."/>
      <w:lvlJc w:val="right"/>
      <w:pPr>
        <w:ind w:left="4536" w:hanging="180"/>
      </w:pPr>
    </w:lvl>
    <w:lvl w:ilvl="6" w:tplc="0809000F" w:tentative="1">
      <w:start w:val="1"/>
      <w:numFmt w:val="decimal"/>
      <w:lvlText w:val="%7."/>
      <w:lvlJc w:val="left"/>
      <w:pPr>
        <w:ind w:left="5256" w:hanging="360"/>
      </w:pPr>
    </w:lvl>
    <w:lvl w:ilvl="7" w:tplc="08090019" w:tentative="1">
      <w:start w:val="1"/>
      <w:numFmt w:val="lowerLetter"/>
      <w:lvlText w:val="%8."/>
      <w:lvlJc w:val="left"/>
      <w:pPr>
        <w:ind w:left="5976" w:hanging="360"/>
      </w:pPr>
    </w:lvl>
    <w:lvl w:ilvl="8" w:tplc="08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30" w15:restartNumberingAfterBreak="0">
    <w:nsid w:val="7C07715E"/>
    <w:multiLevelType w:val="hybridMultilevel"/>
    <w:tmpl w:val="282A4B4A"/>
    <w:lvl w:ilvl="0" w:tplc="AE50B228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56" w:hanging="360"/>
      </w:pPr>
    </w:lvl>
    <w:lvl w:ilvl="2" w:tplc="0809001B" w:tentative="1">
      <w:start w:val="1"/>
      <w:numFmt w:val="lowerRoman"/>
      <w:lvlText w:val="%3."/>
      <w:lvlJc w:val="right"/>
      <w:pPr>
        <w:ind w:left="2376" w:hanging="180"/>
      </w:pPr>
    </w:lvl>
    <w:lvl w:ilvl="3" w:tplc="0809000F" w:tentative="1">
      <w:start w:val="1"/>
      <w:numFmt w:val="decimal"/>
      <w:lvlText w:val="%4."/>
      <w:lvlJc w:val="left"/>
      <w:pPr>
        <w:ind w:left="3096" w:hanging="360"/>
      </w:pPr>
    </w:lvl>
    <w:lvl w:ilvl="4" w:tplc="08090019" w:tentative="1">
      <w:start w:val="1"/>
      <w:numFmt w:val="lowerLetter"/>
      <w:lvlText w:val="%5."/>
      <w:lvlJc w:val="left"/>
      <w:pPr>
        <w:ind w:left="3816" w:hanging="360"/>
      </w:pPr>
    </w:lvl>
    <w:lvl w:ilvl="5" w:tplc="0809001B" w:tentative="1">
      <w:start w:val="1"/>
      <w:numFmt w:val="lowerRoman"/>
      <w:lvlText w:val="%6."/>
      <w:lvlJc w:val="right"/>
      <w:pPr>
        <w:ind w:left="4536" w:hanging="180"/>
      </w:pPr>
    </w:lvl>
    <w:lvl w:ilvl="6" w:tplc="0809000F" w:tentative="1">
      <w:start w:val="1"/>
      <w:numFmt w:val="decimal"/>
      <w:lvlText w:val="%7."/>
      <w:lvlJc w:val="left"/>
      <w:pPr>
        <w:ind w:left="5256" w:hanging="360"/>
      </w:pPr>
    </w:lvl>
    <w:lvl w:ilvl="7" w:tplc="08090019" w:tentative="1">
      <w:start w:val="1"/>
      <w:numFmt w:val="lowerLetter"/>
      <w:lvlText w:val="%8."/>
      <w:lvlJc w:val="left"/>
      <w:pPr>
        <w:ind w:left="5976" w:hanging="360"/>
      </w:pPr>
    </w:lvl>
    <w:lvl w:ilvl="8" w:tplc="08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31" w15:restartNumberingAfterBreak="0">
    <w:nsid w:val="7D200538"/>
    <w:multiLevelType w:val="hybridMultilevel"/>
    <w:tmpl w:val="1612FCEE"/>
    <w:lvl w:ilvl="0" w:tplc="151E6A1C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56" w:hanging="360"/>
      </w:pPr>
    </w:lvl>
    <w:lvl w:ilvl="2" w:tplc="0809001B" w:tentative="1">
      <w:start w:val="1"/>
      <w:numFmt w:val="lowerRoman"/>
      <w:lvlText w:val="%3."/>
      <w:lvlJc w:val="right"/>
      <w:pPr>
        <w:ind w:left="2376" w:hanging="180"/>
      </w:pPr>
    </w:lvl>
    <w:lvl w:ilvl="3" w:tplc="0809000F" w:tentative="1">
      <w:start w:val="1"/>
      <w:numFmt w:val="decimal"/>
      <w:lvlText w:val="%4."/>
      <w:lvlJc w:val="left"/>
      <w:pPr>
        <w:ind w:left="3096" w:hanging="360"/>
      </w:pPr>
    </w:lvl>
    <w:lvl w:ilvl="4" w:tplc="08090019" w:tentative="1">
      <w:start w:val="1"/>
      <w:numFmt w:val="lowerLetter"/>
      <w:lvlText w:val="%5."/>
      <w:lvlJc w:val="left"/>
      <w:pPr>
        <w:ind w:left="3816" w:hanging="360"/>
      </w:pPr>
    </w:lvl>
    <w:lvl w:ilvl="5" w:tplc="0809001B" w:tentative="1">
      <w:start w:val="1"/>
      <w:numFmt w:val="lowerRoman"/>
      <w:lvlText w:val="%6."/>
      <w:lvlJc w:val="right"/>
      <w:pPr>
        <w:ind w:left="4536" w:hanging="180"/>
      </w:pPr>
    </w:lvl>
    <w:lvl w:ilvl="6" w:tplc="0809000F" w:tentative="1">
      <w:start w:val="1"/>
      <w:numFmt w:val="decimal"/>
      <w:lvlText w:val="%7."/>
      <w:lvlJc w:val="left"/>
      <w:pPr>
        <w:ind w:left="5256" w:hanging="360"/>
      </w:pPr>
    </w:lvl>
    <w:lvl w:ilvl="7" w:tplc="08090019" w:tentative="1">
      <w:start w:val="1"/>
      <w:numFmt w:val="lowerLetter"/>
      <w:lvlText w:val="%8."/>
      <w:lvlJc w:val="left"/>
      <w:pPr>
        <w:ind w:left="5976" w:hanging="360"/>
      </w:pPr>
    </w:lvl>
    <w:lvl w:ilvl="8" w:tplc="08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32" w15:restartNumberingAfterBreak="0">
    <w:nsid w:val="7EA13C22"/>
    <w:multiLevelType w:val="hybridMultilevel"/>
    <w:tmpl w:val="FB62A4AA"/>
    <w:lvl w:ilvl="0" w:tplc="042AFF9E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56" w:hanging="360"/>
      </w:pPr>
    </w:lvl>
    <w:lvl w:ilvl="2" w:tplc="0809001B" w:tentative="1">
      <w:start w:val="1"/>
      <w:numFmt w:val="lowerRoman"/>
      <w:lvlText w:val="%3."/>
      <w:lvlJc w:val="right"/>
      <w:pPr>
        <w:ind w:left="2376" w:hanging="180"/>
      </w:pPr>
    </w:lvl>
    <w:lvl w:ilvl="3" w:tplc="0809000F" w:tentative="1">
      <w:start w:val="1"/>
      <w:numFmt w:val="decimal"/>
      <w:lvlText w:val="%4."/>
      <w:lvlJc w:val="left"/>
      <w:pPr>
        <w:ind w:left="3096" w:hanging="360"/>
      </w:pPr>
    </w:lvl>
    <w:lvl w:ilvl="4" w:tplc="08090019" w:tentative="1">
      <w:start w:val="1"/>
      <w:numFmt w:val="lowerLetter"/>
      <w:lvlText w:val="%5."/>
      <w:lvlJc w:val="left"/>
      <w:pPr>
        <w:ind w:left="3816" w:hanging="360"/>
      </w:pPr>
    </w:lvl>
    <w:lvl w:ilvl="5" w:tplc="0809001B" w:tentative="1">
      <w:start w:val="1"/>
      <w:numFmt w:val="lowerRoman"/>
      <w:lvlText w:val="%6."/>
      <w:lvlJc w:val="right"/>
      <w:pPr>
        <w:ind w:left="4536" w:hanging="180"/>
      </w:pPr>
    </w:lvl>
    <w:lvl w:ilvl="6" w:tplc="0809000F" w:tentative="1">
      <w:start w:val="1"/>
      <w:numFmt w:val="decimal"/>
      <w:lvlText w:val="%7."/>
      <w:lvlJc w:val="left"/>
      <w:pPr>
        <w:ind w:left="5256" w:hanging="360"/>
      </w:pPr>
    </w:lvl>
    <w:lvl w:ilvl="7" w:tplc="08090019" w:tentative="1">
      <w:start w:val="1"/>
      <w:numFmt w:val="lowerLetter"/>
      <w:lvlText w:val="%8."/>
      <w:lvlJc w:val="left"/>
      <w:pPr>
        <w:ind w:left="5976" w:hanging="360"/>
      </w:pPr>
    </w:lvl>
    <w:lvl w:ilvl="8" w:tplc="0809001B" w:tentative="1">
      <w:start w:val="1"/>
      <w:numFmt w:val="lowerRoman"/>
      <w:lvlText w:val="%9."/>
      <w:lvlJc w:val="right"/>
      <w:pPr>
        <w:ind w:left="6696" w:hanging="180"/>
      </w:pPr>
    </w:lvl>
  </w:abstractNum>
  <w:num w:numId="1">
    <w:abstractNumId w:val="0"/>
  </w:num>
  <w:num w:numId="2">
    <w:abstractNumId w:val="23"/>
  </w:num>
  <w:num w:numId="3">
    <w:abstractNumId w:val="5"/>
  </w:num>
  <w:num w:numId="4">
    <w:abstractNumId w:val="16"/>
  </w:num>
  <w:num w:numId="5">
    <w:abstractNumId w:val="11"/>
  </w:num>
  <w:num w:numId="6">
    <w:abstractNumId w:val="27"/>
  </w:num>
  <w:num w:numId="7">
    <w:abstractNumId w:val="22"/>
  </w:num>
  <w:num w:numId="8">
    <w:abstractNumId w:val="8"/>
  </w:num>
  <w:num w:numId="9">
    <w:abstractNumId w:val="2"/>
  </w:num>
  <w:num w:numId="10">
    <w:abstractNumId w:val="30"/>
  </w:num>
  <w:num w:numId="11">
    <w:abstractNumId w:val="12"/>
  </w:num>
  <w:num w:numId="12">
    <w:abstractNumId w:val="26"/>
  </w:num>
  <w:num w:numId="13">
    <w:abstractNumId w:val="9"/>
  </w:num>
  <w:num w:numId="14">
    <w:abstractNumId w:val="4"/>
  </w:num>
  <w:num w:numId="15">
    <w:abstractNumId w:val="1"/>
  </w:num>
  <w:num w:numId="16">
    <w:abstractNumId w:val="13"/>
  </w:num>
  <w:num w:numId="17">
    <w:abstractNumId w:val="24"/>
  </w:num>
  <w:num w:numId="18">
    <w:abstractNumId w:val="7"/>
  </w:num>
  <w:num w:numId="19">
    <w:abstractNumId w:val="19"/>
  </w:num>
  <w:num w:numId="20">
    <w:abstractNumId w:val="32"/>
  </w:num>
  <w:num w:numId="21">
    <w:abstractNumId w:val="21"/>
  </w:num>
  <w:num w:numId="22">
    <w:abstractNumId w:val="10"/>
  </w:num>
  <w:num w:numId="23">
    <w:abstractNumId w:val="31"/>
  </w:num>
  <w:num w:numId="24">
    <w:abstractNumId w:val="20"/>
  </w:num>
  <w:num w:numId="25">
    <w:abstractNumId w:val="25"/>
  </w:num>
  <w:num w:numId="26">
    <w:abstractNumId w:val="15"/>
  </w:num>
  <w:num w:numId="27">
    <w:abstractNumId w:val="18"/>
  </w:num>
  <w:num w:numId="28">
    <w:abstractNumId w:val="17"/>
  </w:num>
  <w:num w:numId="29">
    <w:abstractNumId w:val="14"/>
  </w:num>
  <w:num w:numId="30">
    <w:abstractNumId w:val="6"/>
  </w:num>
  <w:num w:numId="31">
    <w:abstractNumId w:val="29"/>
  </w:num>
  <w:num w:numId="32">
    <w:abstractNumId w:val="3"/>
  </w:num>
  <w:num w:numId="33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BC9"/>
    <w:rsid w:val="000152A5"/>
    <w:rsid w:val="0001638F"/>
    <w:rsid w:val="00064D50"/>
    <w:rsid w:val="00143A9F"/>
    <w:rsid w:val="00161648"/>
    <w:rsid w:val="00171085"/>
    <w:rsid w:val="002152E4"/>
    <w:rsid w:val="002245B0"/>
    <w:rsid w:val="002501A0"/>
    <w:rsid w:val="00282815"/>
    <w:rsid w:val="002E51D8"/>
    <w:rsid w:val="003072A2"/>
    <w:rsid w:val="003226F5"/>
    <w:rsid w:val="0034295A"/>
    <w:rsid w:val="00347D51"/>
    <w:rsid w:val="00351958"/>
    <w:rsid w:val="00370DA0"/>
    <w:rsid w:val="00374A41"/>
    <w:rsid w:val="00397194"/>
    <w:rsid w:val="003A118F"/>
    <w:rsid w:val="003A589D"/>
    <w:rsid w:val="003A64F9"/>
    <w:rsid w:val="003C7147"/>
    <w:rsid w:val="003D3223"/>
    <w:rsid w:val="003F4EF4"/>
    <w:rsid w:val="004161CC"/>
    <w:rsid w:val="00430BC9"/>
    <w:rsid w:val="004414B4"/>
    <w:rsid w:val="00453475"/>
    <w:rsid w:val="004560E5"/>
    <w:rsid w:val="0049553B"/>
    <w:rsid w:val="004A263C"/>
    <w:rsid w:val="004A7F32"/>
    <w:rsid w:val="00583076"/>
    <w:rsid w:val="005B63E1"/>
    <w:rsid w:val="005D0E9D"/>
    <w:rsid w:val="005E037A"/>
    <w:rsid w:val="005F0D57"/>
    <w:rsid w:val="0063469A"/>
    <w:rsid w:val="00635352"/>
    <w:rsid w:val="006A6B65"/>
    <w:rsid w:val="006D125F"/>
    <w:rsid w:val="00700595"/>
    <w:rsid w:val="00741770"/>
    <w:rsid w:val="007C3250"/>
    <w:rsid w:val="007D1AAD"/>
    <w:rsid w:val="007F2F1B"/>
    <w:rsid w:val="00800D67"/>
    <w:rsid w:val="00841E6A"/>
    <w:rsid w:val="008517FF"/>
    <w:rsid w:val="0086645B"/>
    <w:rsid w:val="00873C14"/>
    <w:rsid w:val="008809FB"/>
    <w:rsid w:val="00885E2F"/>
    <w:rsid w:val="008943BE"/>
    <w:rsid w:val="008A2A97"/>
    <w:rsid w:val="008B2F7F"/>
    <w:rsid w:val="008E405A"/>
    <w:rsid w:val="00920F6D"/>
    <w:rsid w:val="00947485"/>
    <w:rsid w:val="00975F38"/>
    <w:rsid w:val="009801C7"/>
    <w:rsid w:val="0099374E"/>
    <w:rsid w:val="00997517"/>
    <w:rsid w:val="009B14C1"/>
    <w:rsid w:val="00A21068"/>
    <w:rsid w:val="00A5371E"/>
    <w:rsid w:val="00A76289"/>
    <w:rsid w:val="00A7707C"/>
    <w:rsid w:val="00A84645"/>
    <w:rsid w:val="00AD3DDD"/>
    <w:rsid w:val="00AE7296"/>
    <w:rsid w:val="00B360D8"/>
    <w:rsid w:val="00B401C4"/>
    <w:rsid w:val="00B43393"/>
    <w:rsid w:val="00C15103"/>
    <w:rsid w:val="00C3224C"/>
    <w:rsid w:val="00C81CC0"/>
    <w:rsid w:val="00C90ABD"/>
    <w:rsid w:val="00D3040B"/>
    <w:rsid w:val="00D53653"/>
    <w:rsid w:val="00D87967"/>
    <w:rsid w:val="00D96B3D"/>
    <w:rsid w:val="00DE5946"/>
    <w:rsid w:val="00E13DC2"/>
    <w:rsid w:val="00E24871"/>
    <w:rsid w:val="00E33E1F"/>
    <w:rsid w:val="00EB76C0"/>
    <w:rsid w:val="00ED13CE"/>
    <w:rsid w:val="00EE4747"/>
    <w:rsid w:val="00EF4437"/>
    <w:rsid w:val="00EF5E50"/>
    <w:rsid w:val="00F073C2"/>
    <w:rsid w:val="00F23E28"/>
    <w:rsid w:val="00F32568"/>
    <w:rsid w:val="00F34ABC"/>
    <w:rsid w:val="00F52478"/>
    <w:rsid w:val="00F9205A"/>
    <w:rsid w:val="00FA6819"/>
    <w:rsid w:val="00FE7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DC4E22"/>
  <w15:chartTrackingRefBased/>
  <w15:docId w15:val="{D6D6497E-FE8C-4233-8C0C-93613B7775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Pr>
      <w:lang w:val="de-DE"/>
    </w:rPr>
  </w:style>
  <w:style w:type="paragraph" w:styleId="berschrift1">
    <w:name w:val="heading 1"/>
    <w:basedOn w:val="berschrift11"/>
    <w:next w:val="berschrift11"/>
    <w:link w:val="berschrift1Zchn"/>
    <w:uiPriority w:val="9"/>
    <w:qFormat/>
    <w:rsid w:val="0049553B"/>
    <w:pPr>
      <w:keepNext/>
      <w:keepLines/>
      <w:spacing w:before="240" w:after="0"/>
      <w:outlineLvl w:val="0"/>
    </w:pPr>
    <w:rPr>
      <w:rFonts w:eastAsiaTheme="majorEastAsia" w:cstheme="majorBidi"/>
      <w:b/>
      <w:sz w:val="28"/>
      <w:szCs w:val="32"/>
    </w:rPr>
  </w:style>
  <w:style w:type="paragraph" w:styleId="berschrift2">
    <w:name w:val="heading 2"/>
    <w:basedOn w:val="berschrift21"/>
    <w:next w:val="berschrift21"/>
    <w:link w:val="berschrift2Zchn"/>
    <w:uiPriority w:val="9"/>
    <w:unhideWhenUsed/>
    <w:qFormat/>
    <w:rsid w:val="0049553B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berschrift3">
    <w:name w:val="heading 3"/>
    <w:basedOn w:val="berschrift31"/>
    <w:next w:val="berschrift31"/>
    <w:link w:val="berschrift3Zchn"/>
    <w:uiPriority w:val="9"/>
    <w:unhideWhenUsed/>
    <w:qFormat/>
    <w:rsid w:val="0049553B"/>
    <w:pPr>
      <w:keepNext/>
      <w:keepLines/>
      <w:spacing w:before="40" w:after="0"/>
      <w:outlineLvl w:val="2"/>
    </w:pPr>
    <w:rPr>
      <w:rFonts w:eastAsiaTheme="majorEastAsia" w:cstheme="majorBidi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430BC9"/>
    <w:pPr>
      <w:ind w:left="720"/>
      <w:contextualSpacing/>
    </w:pPr>
  </w:style>
  <w:style w:type="paragraph" w:customStyle="1" w:styleId="Hauptberschrift">
    <w:name w:val="Hauptüberschrift"/>
    <w:basedOn w:val="Standard"/>
    <w:link w:val="HauptberschriftZchn"/>
    <w:qFormat/>
    <w:rsid w:val="00430BC9"/>
    <w:rPr>
      <w:b/>
      <w:sz w:val="28"/>
      <w:lang w:val="en-GB"/>
    </w:rPr>
  </w:style>
  <w:style w:type="paragraph" w:customStyle="1" w:styleId="Frage">
    <w:name w:val="Frage"/>
    <w:basedOn w:val="Hauptberschrift"/>
    <w:link w:val="FrageZchn"/>
    <w:qFormat/>
    <w:rsid w:val="00143A9F"/>
    <w:rPr>
      <w:sz w:val="22"/>
    </w:rPr>
  </w:style>
  <w:style w:type="character" w:customStyle="1" w:styleId="HauptberschriftZchn">
    <w:name w:val="Hauptüberschrift Zchn"/>
    <w:basedOn w:val="Absatz-Standardschriftart"/>
    <w:link w:val="Hauptberschrift"/>
    <w:rsid w:val="00430BC9"/>
    <w:rPr>
      <w:b/>
      <w:sz w:val="28"/>
    </w:rPr>
  </w:style>
  <w:style w:type="paragraph" w:customStyle="1" w:styleId="berschrift11">
    <w:name w:val="Überschrift 11"/>
    <w:basedOn w:val="Standard"/>
    <w:rsid w:val="00143A9F"/>
    <w:pPr>
      <w:numPr>
        <w:numId w:val="5"/>
      </w:numPr>
    </w:pPr>
  </w:style>
  <w:style w:type="character" w:customStyle="1" w:styleId="FrageZchn">
    <w:name w:val="Frage Zchn"/>
    <w:basedOn w:val="HauptberschriftZchn"/>
    <w:link w:val="Frage"/>
    <w:rsid w:val="00143A9F"/>
    <w:rPr>
      <w:b/>
      <w:sz w:val="28"/>
    </w:rPr>
  </w:style>
  <w:style w:type="paragraph" w:customStyle="1" w:styleId="berschrift21">
    <w:name w:val="Überschrift 21"/>
    <w:basedOn w:val="Standard"/>
    <w:rsid w:val="00143A9F"/>
    <w:pPr>
      <w:numPr>
        <w:ilvl w:val="1"/>
        <w:numId w:val="5"/>
      </w:numPr>
    </w:pPr>
  </w:style>
  <w:style w:type="paragraph" w:customStyle="1" w:styleId="berschrift31">
    <w:name w:val="Überschrift 31"/>
    <w:basedOn w:val="Standard"/>
    <w:rsid w:val="00143A9F"/>
    <w:pPr>
      <w:numPr>
        <w:ilvl w:val="2"/>
        <w:numId w:val="5"/>
      </w:numPr>
    </w:pPr>
  </w:style>
  <w:style w:type="paragraph" w:customStyle="1" w:styleId="berschrift41">
    <w:name w:val="Überschrift 41"/>
    <w:basedOn w:val="Standard"/>
    <w:rsid w:val="00143A9F"/>
    <w:pPr>
      <w:numPr>
        <w:ilvl w:val="3"/>
        <w:numId w:val="5"/>
      </w:numPr>
    </w:pPr>
  </w:style>
  <w:style w:type="paragraph" w:customStyle="1" w:styleId="berschrift51">
    <w:name w:val="Überschrift 51"/>
    <w:basedOn w:val="Standard"/>
    <w:rsid w:val="00143A9F"/>
    <w:pPr>
      <w:numPr>
        <w:ilvl w:val="4"/>
        <w:numId w:val="5"/>
      </w:numPr>
    </w:pPr>
  </w:style>
  <w:style w:type="paragraph" w:customStyle="1" w:styleId="berschrift61">
    <w:name w:val="Überschrift 61"/>
    <w:basedOn w:val="Standard"/>
    <w:rsid w:val="00143A9F"/>
    <w:pPr>
      <w:numPr>
        <w:ilvl w:val="5"/>
        <w:numId w:val="5"/>
      </w:numPr>
    </w:pPr>
  </w:style>
  <w:style w:type="paragraph" w:customStyle="1" w:styleId="berschrift71">
    <w:name w:val="Überschrift 71"/>
    <w:basedOn w:val="Standard"/>
    <w:rsid w:val="00143A9F"/>
    <w:pPr>
      <w:numPr>
        <w:ilvl w:val="6"/>
        <w:numId w:val="5"/>
      </w:numPr>
    </w:pPr>
  </w:style>
  <w:style w:type="paragraph" w:customStyle="1" w:styleId="berschrift81">
    <w:name w:val="Überschrift 81"/>
    <w:basedOn w:val="Standard"/>
    <w:rsid w:val="00143A9F"/>
    <w:pPr>
      <w:numPr>
        <w:ilvl w:val="7"/>
        <w:numId w:val="5"/>
      </w:numPr>
    </w:pPr>
  </w:style>
  <w:style w:type="paragraph" w:customStyle="1" w:styleId="berschrift91">
    <w:name w:val="Überschrift 91"/>
    <w:basedOn w:val="Standard"/>
    <w:rsid w:val="00143A9F"/>
    <w:pPr>
      <w:numPr>
        <w:ilvl w:val="8"/>
        <w:numId w:val="5"/>
      </w:numPr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49553B"/>
    <w:rPr>
      <w:rFonts w:eastAsiaTheme="majorEastAsia" w:cstheme="majorBidi"/>
      <w:b/>
      <w:sz w:val="28"/>
      <w:szCs w:val="32"/>
      <w:lang w:val="de-D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49553B"/>
    <w:rPr>
      <w:rFonts w:eastAsiaTheme="majorEastAsia" w:cstheme="majorBidi"/>
      <w:b/>
      <w:szCs w:val="26"/>
      <w:lang w:val="de-DE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49553B"/>
    <w:rPr>
      <w:rFonts w:eastAsiaTheme="majorEastAsia" w:cstheme="majorBidi"/>
      <w:szCs w:val="24"/>
      <w:lang w:val="de-DE"/>
    </w:rPr>
  </w:style>
  <w:style w:type="numbering" w:customStyle="1" w:styleId="Formatvorlage1">
    <w:name w:val="Formatvorlage1"/>
    <w:uiPriority w:val="99"/>
    <w:rsid w:val="00947485"/>
    <w:pPr>
      <w:numPr>
        <w:numId w:val="8"/>
      </w:numPr>
    </w:p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3F4EF4"/>
    <w:pPr>
      <w:numPr>
        <w:numId w:val="0"/>
      </w:numPr>
      <w:outlineLvl w:val="9"/>
    </w:pPr>
    <w:rPr>
      <w:rFonts w:asciiTheme="majorHAnsi" w:hAnsiTheme="majorHAnsi"/>
      <w:b w:val="0"/>
      <w:color w:val="2F5496" w:themeColor="accent1" w:themeShade="BF"/>
      <w:sz w:val="32"/>
      <w:lang w:val="en-GB" w:eastAsia="en-GB"/>
    </w:rPr>
  </w:style>
  <w:style w:type="paragraph" w:styleId="Verzeichnis2">
    <w:name w:val="toc 2"/>
    <w:basedOn w:val="Standard"/>
    <w:next w:val="Standard"/>
    <w:autoRedefine/>
    <w:uiPriority w:val="39"/>
    <w:unhideWhenUsed/>
    <w:rsid w:val="003F4EF4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3F4EF4"/>
    <w:pPr>
      <w:spacing w:after="100"/>
      <w:ind w:left="440"/>
    </w:pPr>
  </w:style>
  <w:style w:type="paragraph" w:styleId="Verzeichnis1">
    <w:name w:val="toc 1"/>
    <w:basedOn w:val="Standard"/>
    <w:next w:val="Standard"/>
    <w:autoRedefine/>
    <w:uiPriority w:val="39"/>
    <w:unhideWhenUsed/>
    <w:rsid w:val="003F4EF4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3F4EF4"/>
    <w:rPr>
      <w:color w:val="0563C1" w:themeColor="hyperlink"/>
      <w:u w:val="single"/>
    </w:rPr>
  </w:style>
  <w:style w:type="paragraph" w:styleId="Verzeichnis4">
    <w:name w:val="toc 4"/>
    <w:basedOn w:val="Standard"/>
    <w:next w:val="Standard"/>
    <w:autoRedefine/>
    <w:uiPriority w:val="39"/>
    <w:unhideWhenUsed/>
    <w:rsid w:val="00EB76C0"/>
    <w:pPr>
      <w:spacing w:after="100"/>
      <w:ind w:left="660"/>
    </w:pPr>
    <w:rPr>
      <w:rFonts w:eastAsiaTheme="minorEastAsia"/>
      <w:lang w:val="en-GB" w:eastAsia="en-GB"/>
    </w:rPr>
  </w:style>
  <w:style w:type="paragraph" w:styleId="Verzeichnis5">
    <w:name w:val="toc 5"/>
    <w:basedOn w:val="Standard"/>
    <w:next w:val="Standard"/>
    <w:autoRedefine/>
    <w:uiPriority w:val="39"/>
    <w:unhideWhenUsed/>
    <w:rsid w:val="00EB76C0"/>
    <w:pPr>
      <w:spacing w:after="100"/>
      <w:ind w:left="880"/>
    </w:pPr>
    <w:rPr>
      <w:rFonts w:eastAsiaTheme="minorEastAsia"/>
      <w:lang w:val="en-GB" w:eastAsia="en-GB"/>
    </w:rPr>
  </w:style>
  <w:style w:type="paragraph" w:styleId="Verzeichnis6">
    <w:name w:val="toc 6"/>
    <w:basedOn w:val="Standard"/>
    <w:next w:val="Standard"/>
    <w:autoRedefine/>
    <w:uiPriority w:val="39"/>
    <w:unhideWhenUsed/>
    <w:rsid w:val="00EB76C0"/>
    <w:pPr>
      <w:spacing w:after="100"/>
      <w:ind w:left="1100"/>
    </w:pPr>
    <w:rPr>
      <w:rFonts w:eastAsiaTheme="minorEastAsia"/>
      <w:lang w:val="en-GB" w:eastAsia="en-GB"/>
    </w:rPr>
  </w:style>
  <w:style w:type="paragraph" w:styleId="Verzeichnis7">
    <w:name w:val="toc 7"/>
    <w:basedOn w:val="Standard"/>
    <w:next w:val="Standard"/>
    <w:autoRedefine/>
    <w:uiPriority w:val="39"/>
    <w:unhideWhenUsed/>
    <w:rsid w:val="00EB76C0"/>
    <w:pPr>
      <w:spacing w:after="100"/>
      <w:ind w:left="1320"/>
    </w:pPr>
    <w:rPr>
      <w:rFonts w:eastAsiaTheme="minorEastAsia"/>
      <w:lang w:val="en-GB" w:eastAsia="en-GB"/>
    </w:rPr>
  </w:style>
  <w:style w:type="paragraph" w:styleId="Verzeichnis8">
    <w:name w:val="toc 8"/>
    <w:basedOn w:val="Standard"/>
    <w:next w:val="Standard"/>
    <w:autoRedefine/>
    <w:uiPriority w:val="39"/>
    <w:unhideWhenUsed/>
    <w:rsid w:val="00EB76C0"/>
    <w:pPr>
      <w:spacing w:after="100"/>
      <w:ind w:left="1540"/>
    </w:pPr>
    <w:rPr>
      <w:rFonts w:eastAsiaTheme="minorEastAsia"/>
      <w:lang w:val="en-GB" w:eastAsia="en-GB"/>
    </w:rPr>
  </w:style>
  <w:style w:type="paragraph" w:styleId="Verzeichnis9">
    <w:name w:val="toc 9"/>
    <w:basedOn w:val="Standard"/>
    <w:next w:val="Standard"/>
    <w:autoRedefine/>
    <w:uiPriority w:val="39"/>
    <w:unhideWhenUsed/>
    <w:rsid w:val="00EB76C0"/>
    <w:pPr>
      <w:spacing w:after="100"/>
      <w:ind w:left="1760"/>
    </w:pPr>
    <w:rPr>
      <w:rFonts w:eastAsiaTheme="minorEastAsia"/>
      <w:lang w:val="en-GB" w:eastAsia="en-GB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EB76C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0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10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3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582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34.png"/><Relationship Id="rId89" Type="http://schemas.openxmlformats.org/officeDocument/2006/relationships/image" Target="media/image6.png"/><Relationship Id="rId112" Type="http://schemas.openxmlformats.org/officeDocument/2006/relationships/image" Target="media/image29.png"/><Relationship Id="rId133" Type="http://schemas.openxmlformats.org/officeDocument/2006/relationships/image" Target="media/image50.png"/><Relationship Id="rId138" Type="http://schemas.openxmlformats.org/officeDocument/2006/relationships/image" Target="media/image55.png"/><Relationship Id="rId154" Type="http://schemas.openxmlformats.org/officeDocument/2006/relationships/image" Target="media/image71.png"/><Relationship Id="rId159" Type="http://schemas.openxmlformats.org/officeDocument/2006/relationships/image" Target="media/image76.png"/><Relationship Id="rId175" Type="http://schemas.openxmlformats.org/officeDocument/2006/relationships/image" Target="media/image93.png"/><Relationship Id="rId170" Type="http://schemas.openxmlformats.org/officeDocument/2006/relationships/image" Target="media/image88.png"/><Relationship Id="rId107" Type="http://schemas.openxmlformats.org/officeDocument/2006/relationships/image" Target="media/image24.png"/><Relationship Id="rId102" Type="http://schemas.openxmlformats.org/officeDocument/2006/relationships/image" Target="media/image19.png"/><Relationship Id="rId123" Type="http://schemas.openxmlformats.org/officeDocument/2006/relationships/image" Target="media/image40.png"/><Relationship Id="rId128" Type="http://schemas.openxmlformats.org/officeDocument/2006/relationships/image" Target="media/image45.png"/><Relationship Id="rId144" Type="http://schemas.openxmlformats.org/officeDocument/2006/relationships/image" Target="media/image61.png"/><Relationship Id="rId149" Type="http://schemas.openxmlformats.org/officeDocument/2006/relationships/image" Target="media/image66.png"/><Relationship Id="rId5" Type="http://schemas.openxmlformats.org/officeDocument/2006/relationships/webSettings" Target="webSettings.xml"/><Relationship Id="rId90" Type="http://schemas.openxmlformats.org/officeDocument/2006/relationships/image" Target="media/image7.png"/><Relationship Id="rId95" Type="http://schemas.openxmlformats.org/officeDocument/2006/relationships/image" Target="media/image12.png"/><Relationship Id="rId160" Type="http://schemas.openxmlformats.org/officeDocument/2006/relationships/image" Target="media/image77.png"/><Relationship Id="rId165" Type="http://schemas.openxmlformats.org/officeDocument/2006/relationships/image" Target="media/image83.png"/><Relationship Id="rId181" Type="http://schemas.openxmlformats.org/officeDocument/2006/relationships/theme" Target="theme/theme1.xml"/><Relationship Id="rId113" Type="http://schemas.openxmlformats.org/officeDocument/2006/relationships/image" Target="media/image30.png"/><Relationship Id="rId118" Type="http://schemas.openxmlformats.org/officeDocument/2006/relationships/image" Target="media/image35.png"/><Relationship Id="rId134" Type="http://schemas.openxmlformats.org/officeDocument/2006/relationships/image" Target="media/image51.png"/><Relationship Id="rId139" Type="http://schemas.openxmlformats.org/officeDocument/2006/relationships/image" Target="media/image56.png"/><Relationship Id="rId85" Type="http://schemas.openxmlformats.org/officeDocument/2006/relationships/image" Target="media/image79.png"/><Relationship Id="rId150" Type="http://schemas.openxmlformats.org/officeDocument/2006/relationships/image" Target="media/image67.png"/><Relationship Id="rId155" Type="http://schemas.openxmlformats.org/officeDocument/2006/relationships/image" Target="media/image72.png"/><Relationship Id="rId171" Type="http://schemas.openxmlformats.org/officeDocument/2006/relationships/image" Target="media/image89.png"/><Relationship Id="rId176" Type="http://schemas.openxmlformats.org/officeDocument/2006/relationships/image" Target="media/image94.png"/><Relationship Id="rId103" Type="http://schemas.openxmlformats.org/officeDocument/2006/relationships/image" Target="media/image20.png"/><Relationship Id="rId108" Type="http://schemas.openxmlformats.org/officeDocument/2006/relationships/image" Target="media/image25.png"/><Relationship Id="rId124" Type="http://schemas.openxmlformats.org/officeDocument/2006/relationships/image" Target="media/image41.png"/><Relationship Id="rId129" Type="http://schemas.openxmlformats.org/officeDocument/2006/relationships/image" Target="media/image46.png"/><Relationship Id="rId88" Type="http://schemas.openxmlformats.org/officeDocument/2006/relationships/image" Target="media/image5.png"/><Relationship Id="rId91" Type="http://schemas.openxmlformats.org/officeDocument/2006/relationships/image" Target="media/image8.png"/><Relationship Id="rId96" Type="http://schemas.openxmlformats.org/officeDocument/2006/relationships/image" Target="media/image13.png"/><Relationship Id="rId111" Type="http://schemas.openxmlformats.org/officeDocument/2006/relationships/image" Target="media/image28.png"/><Relationship Id="rId132" Type="http://schemas.openxmlformats.org/officeDocument/2006/relationships/image" Target="media/image49.png"/><Relationship Id="rId140" Type="http://schemas.openxmlformats.org/officeDocument/2006/relationships/image" Target="media/image57.png"/><Relationship Id="rId145" Type="http://schemas.openxmlformats.org/officeDocument/2006/relationships/image" Target="media/image62.png"/><Relationship Id="rId153" Type="http://schemas.openxmlformats.org/officeDocument/2006/relationships/image" Target="media/image70.png"/><Relationship Id="rId161" Type="http://schemas.openxmlformats.org/officeDocument/2006/relationships/image" Target="media/image78.png"/><Relationship Id="rId166" Type="http://schemas.openxmlformats.org/officeDocument/2006/relationships/image" Target="media/image84.png"/><Relationship Id="rId174" Type="http://schemas.openxmlformats.org/officeDocument/2006/relationships/image" Target="media/image92.png"/><Relationship Id="rId179" Type="http://schemas.openxmlformats.org/officeDocument/2006/relationships/image" Target="media/image9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06" Type="http://schemas.openxmlformats.org/officeDocument/2006/relationships/image" Target="media/image23.png"/><Relationship Id="rId114" Type="http://schemas.openxmlformats.org/officeDocument/2006/relationships/image" Target="media/image31.png"/><Relationship Id="rId119" Type="http://schemas.openxmlformats.org/officeDocument/2006/relationships/image" Target="media/image36.png"/><Relationship Id="rId127" Type="http://schemas.openxmlformats.org/officeDocument/2006/relationships/image" Target="media/image44.png"/><Relationship Id="rId86" Type="http://schemas.openxmlformats.org/officeDocument/2006/relationships/image" Target="media/image3.png"/><Relationship Id="rId94" Type="http://schemas.openxmlformats.org/officeDocument/2006/relationships/image" Target="media/image11.png"/><Relationship Id="rId99" Type="http://schemas.openxmlformats.org/officeDocument/2006/relationships/image" Target="media/image16.png"/><Relationship Id="rId101" Type="http://schemas.openxmlformats.org/officeDocument/2006/relationships/image" Target="media/image18.png"/><Relationship Id="rId122" Type="http://schemas.openxmlformats.org/officeDocument/2006/relationships/image" Target="media/image39.png"/><Relationship Id="rId130" Type="http://schemas.openxmlformats.org/officeDocument/2006/relationships/image" Target="media/image47.png"/><Relationship Id="rId135" Type="http://schemas.openxmlformats.org/officeDocument/2006/relationships/image" Target="media/image52.png"/><Relationship Id="rId143" Type="http://schemas.openxmlformats.org/officeDocument/2006/relationships/image" Target="media/image60.png"/><Relationship Id="rId148" Type="http://schemas.openxmlformats.org/officeDocument/2006/relationships/image" Target="media/image65.png"/><Relationship Id="rId151" Type="http://schemas.openxmlformats.org/officeDocument/2006/relationships/image" Target="media/image68.png"/><Relationship Id="rId156" Type="http://schemas.openxmlformats.org/officeDocument/2006/relationships/image" Target="media/image73.png"/><Relationship Id="rId164" Type="http://schemas.openxmlformats.org/officeDocument/2006/relationships/image" Target="media/image82.png"/><Relationship Id="rId169" Type="http://schemas.openxmlformats.org/officeDocument/2006/relationships/image" Target="media/image87.png"/><Relationship Id="rId177" Type="http://schemas.openxmlformats.org/officeDocument/2006/relationships/image" Target="media/image95.png"/><Relationship Id="rId4" Type="http://schemas.openxmlformats.org/officeDocument/2006/relationships/settings" Target="settings.xml"/><Relationship Id="rId172" Type="http://schemas.openxmlformats.org/officeDocument/2006/relationships/image" Target="media/image90.png"/><Relationship Id="rId180" Type="http://schemas.openxmlformats.org/officeDocument/2006/relationships/fontTable" Target="fontTable.xml"/><Relationship Id="rId109" Type="http://schemas.openxmlformats.org/officeDocument/2006/relationships/image" Target="media/image26.png"/><Relationship Id="rId97" Type="http://schemas.openxmlformats.org/officeDocument/2006/relationships/image" Target="media/image14.png"/><Relationship Id="rId104" Type="http://schemas.openxmlformats.org/officeDocument/2006/relationships/image" Target="media/image21.png"/><Relationship Id="rId120" Type="http://schemas.openxmlformats.org/officeDocument/2006/relationships/image" Target="media/image37.png"/><Relationship Id="rId125" Type="http://schemas.openxmlformats.org/officeDocument/2006/relationships/image" Target="media/image42.png"/><Relationship Id="rId141" Type="http://schemas.openxmlformats.org/officeDocument/2006/relationships/image" Target="media/image58.png"/><Relationship Id="rId146" Type="http://schemas.openxmlformats.org/officeDocument/2006/relationships/image" Target="media/image63.png"/><Relationship Id="rId167" Type="http://schemas.openxmlformats.org/officeDocument/2006/relationships/image" Target="media/image85.png"/><Relationship Id="rId7" Type="http://schemas.openxmlformats.org/officeDocument/2006/relationships/image" Target="media/image2.png"/><Relationship Id="rId92" Type="http://schemas.openxmlformats.org/officeDocument/2006/relationships/image" Target="media/image9.png"/><Relationship Id="rId162" Type="http://schemas.openxmlformats.org/officeDocument/2006/relationships/image" Target="media/image80.png"/><Relationship Id="rId2" Type="http://schemas.openxmlformats.org/officeDocument/2006/relationships/numbering" Target="numbering.xml"/><Relationship Id="rId87" Type="http://schemas.openxmlformats.org/officeDocument/2006/relationships/image" Target="media/image4.png"/><Relationship Id="rId110" Type="http://schemas.openxmlformats.org/officeDocument/2006/relationships/image" Target="media/image27.png"/><Relationship Id="rId115" Type="http://schemas.openxmlformats.org/officeDocument/2006/relationships/image" Target="media/image32.png"/><Relationship Id="rId131" Type="http://schemas.openxmlformats.org/officeDocument/2006/relationships/image" Target="media/image48.png"/><Relationship Id="rId136" Type="http://schemas.openxmlformats.org/officeDocument/2006/relationships/image" Target="media/image53.png"/><Relationship Id="rId157" Type="http://schemas.openxmlformats.org/officeDocument/2006/relationships/image" Target="media/image74.png"/><Relationship Id="rId178" Type="http://schemas.openxmlformats.org/officeDocument/2006/relationships/image" Target="media/image96.png"/><Relationship Id="rId152" Type="http://schemas.openxmlformats.org/officeDocument/2006/relationships/image" Target="media/image69.png"/><Relationship Id="rId173" Type="http://schemas.openxmlformats.org/officeDocument/2006/relationships/image" Target="media/image91.png"/><Relationship Id="rId100" Type="http://schemas.openxmlformats.org/officeDocument/2006/relationships/image" Target="media/image17.png"/><Relationship Id="rId105" Type="http://schemas.openxmlformats.org/officeDocument/2006/relationships/image" Target="media/image22.png"/><Relationship Id="rId126" Type="http://schemas.openxmlformats.org/officeDocument/2006/relationships/image" Target="media/image43.png"/><Relationship Id="rId147" Type="http://schemas.openxmlformats.org/officeDocument/2006/relationships/image" Target="media/image64.png"/><Relationship Id="rId168" Type="http://schemas.openxmlformats.org/officeDocument/2006/relationships/image" Target="media/image86.png"/><Relationship Id="rId8" Type="http://schemas.openxmlformats.org/officeDocument/2006/relationships/customXml" Target="ink/ink1.xml"/><Relationship Id="rId93" Type="http://schemas.openxmlformats.org/officeDocument/2006/relationships/image" Target="media/image10.png"/><Relationship Id="rId98" Type="http://schemas.openxmlformats.org/officeDocument/2006/relationships/image" Target="media/image15.png"/><Relationship Id="rId121" Type="http://schemas.openxmlformats.org/officeDocument/2006/relationships/image" Target="media/image38.png"/><Relationship Id="rId142" Type="http://schemas.openxmlformats.org/officeDocument/2006/relationships/image" Target="media/image59.png"/><Relationship Id="rId163" Type="http://schemas.openxmlformats.org/officeDocument/2006/relationships/image" Target="media/image81.png"/><Relationship Id="rId3" Type="http://schemas.openxmlformats.org/officeDocument/2006/relationships/styles" Target="styles.xml"/><Relationship Id="rId116" Type="http://schemas.openxmlformats.org/officeDocument/2006/relationships/image" Target="media/image33.png"/><Relationship Id="rId137" Type="http://schemas.openxmlformats.org/officeDocument/2006/relationships/image" Target="media/image54.png"/><Relationship Id="rId158" Type="http://schemas.openxmlformats.org/officeDocument/2006/relationships/image" Target="media/image7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6-08T10:21:27.1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24 3712 0 0,'0'0'-8'0'0,"4"-2"-3032"0"0,2 0 2918 0 0,-5 2 195 0 0,-1 0 0 0 0,1 0 0 0 0,-1-1-1 0 0,1 1 1 0 0,-1 0 0 0 0,1 0 0 0 0,0 0 0 0 0,-1 0-1 0 0,1-1 1 0 0,-1 1 0 0 0,1 0 0 0 0,-1 0-1 0 0,1-1 1 0 0,-1 1 0 0 0,0 0 0 0 0,1-1 0 0 0,-1 1-1 0 0,1-1 1 0 0,-1 1 0 0 0,0 0 0 0 0,1-1 0 0 0,-1 1-1 0 0,0-1 1 0 0,1 1 0 0 0,-1-1 0 0 0,0 1 0 0 0,0-1-1 0 0,0 1 1 0 0,1-1 0 0 0,-1 0 0 0 0,0 1-1 0 0,0-1 1 0 0,0 1 0 0 0,0-1 0 0 0,0 1 0 0 0,0-1-1 0 0,0 1 1 0 0,0-1 0 0 0,0 0 0 0 0,0 1 0 0 0,0-1-1 0 0,-1 1 1 0 0,1-1 0 0 0,0 1 0 0 0,-1-1 0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3C5DB8-173A-4A3D-B4BC-2FB7AD16AB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5203</TotalTime>
  <Pages>45</Pages>
  <Words>6654</Words>
  <Characters>37931</Characters>
  <Application>Microsoft Office Word</Application>
  <DocSecurity>0</DocSecurity>
  <Lines>316</Lines>
  <Paragraphs>88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Marina Dittschar</dc:creator>
  <cp:keywords/>
  <dc:description/>
  <cp:lastModifiedBy>Marina Dittschar</cp:lastModifiedBy>
  <cp:revision>24</cp:revision>
  <dcterms:created xsi:type="dcterms:W3CDTF">2022-06-06T08:20:00Z</dcterms:created>
  <dcterms:modified xsi:type="dcterms:W3CDTF">2022-07-30T14:22:00Z</dcterms:modified>
</cp:coreProperties>
</file>