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D00B" w14:textId="77777777" w:rsidR="009E3799" w:rsidRDefault="009E3799">
      <w:pPr>
        <w:rPr>
          <w:b/>
        </w:rPr>
      </w:pPr>
      <w:r>
        <w:rPr>
          <w:b/>
        </w:rPr>
        <w:t>Executing python scripts from the command line:</w:t>
      </w:r>
    </w:p>
    <w:p w14:paraId="329A58CB" w14:textId="603929EE" w:rsidR="009E3799" w:rsidRDefault="009E3799">
      <w:r>
        <w:t>When you open terminal, the command line will be operating from a certain folder. Files/scripts/data within that folder can be simply referred to by name, everything else</w:t>
      </w:r>
      <w:r w:rsidR="004F3C66">
        <w:t xml:space="preserve"> must</w:t>
      </w:r>
      <w:r>
        <w:t xml:space="preserve"> be given as a path so the computer knows how to find the file.</w:t>
      </w:r>
    </w:p>
    <w:p w14:paraId="6879CDF3" w14:textId="77777777" w:rsidR="009E3799" w:rsidRDefault="009E3799">
      <w:pPr>
        <w:rPr>
          <w:rFonts w:ascii="Calibri" w:hAnsi="Calibri" w:cs="Menlo"/>
        </w:rPr>
      </w:pPr>
      <w:r>
        <w:t xml:space="preserve">The command </w:t>
      </w:r>
      <w:r w:rsidRPr="009E3799">
        <w:rPr>
          <w:rFonts w:ascii="Menlo" w:hAnsi="Menlo" w:cs="Menlo"/>
        </w:rPr>
        <w:t>pwd</w:t>
      </w:r>
      <w:r>
        <w:rPr>
          <w:rFonts w:ascii="Menlo" w:hAnsi="Menlo" w:cs="Menlo"/>
        </w:rPr>
        <w:t xml:space="preserve"> </w:t>
      </w:r>
      <w:r w:rsidRPr="009E3799">
        <w:rPr>
          <w:rFonts w:ascii="Calibri" w:hAnsi="Calibri" w:cs="Menlo"/>
        </w:rPr>
        <w:t>will print the current working folder.</w:t>
      </w:r>
    </w:p>
    <w:p w14:paraId="390BD462" w14:textId="77777777" w:rsidR="009E3799" w:rsidRDefault="009E3799">
      <w:pPr>
        <w:rPr>
          <w:rFonts w:ascii="Calibri" w:hAnsi="Calibri" w:cs="Menlo"/>
        </w:rPr>
      </w:pPr>
    </w:p>
    <w:p w14:paraId="074CCEAC" w14:textId="77777777" w:rsidR="009E3799" w:rsidRDefault="009E3799">
      <w:r>
        <w:rPr>
          <w:rFonts w:ascii="Calibri" w:hAnsi="Calibri" w:cs="Menlo"/>
          <w:noProof/>
        </w:rPr>
        <w:drawing>
          <wp:inline distT="0" distB="0" distL="0" distR="0" wp14:anchorId="042AC461" wp14:editId="50FCBF38">
            <wp:extent cx="4706739" cy="3228340"/>
            <wp:effectExtent l="0" t="0" r="0" b="0"/>
            <wp:docPr id="1" name="Picture 1" descr="../../../../Desktop/Screen%20Shot%202016-08-19%20at%204.59.17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6-08-19%20at%204.59.17%20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644" cy="323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0F904" w14:textId="37F8D483" w:rsidR="009E3799" w:rsidRDefault="009E3799">
      <w:pPr>
        <w:rPr>
          <w:noProof/>
        </w:rPr>
      </w:pPr>
      <w:r>
        <w:t xml:space="preserve">For simplicities sake, we will work in the folder with the scripts. To change directory, use the </w:t>
      </w:r>
      <w:r w:rsidRPr="009E3799">
        <w:rPr>
          <w:rFonts w:ascii="Menlo" w:hAnsi="Menlo" w:cs="Menlo"/>
        </w:rPr>
        <w:t xml:space="preserve">cd </w:t>
      </w:r>
      <w:r>
        <w:t>command follow by the path to the script folder. The path to the folder can be quickly inserted by dragging the folder into the terminal window.</w:t>
      </w:r>
      <w:r w:rsidRPr="009E37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4CD111" wp14:editId="5EE95376">
            <wp:extent cx="4688222" cy="3215640"/>
            <wp:effectExtent l="0" t="0" r="0" b="0"/>
            <wp:docPr id="3" name="Picture 3" descr="../../../../Desktop/Screen%20Shot%202016-08-19%20at%205.04.3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6-08-19%20at%205.04.34%20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22" cy="323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D470" w14:textId="582DE2B7" w:rsidR="009E3799" w:rsidRDefault="009E3799">
      <w:pPr>
        <w:rPr>
          <w:noProof/>
        </w:rPr>
      </w:pPr>
      <w:r>
        <w:rPr>
          <w:noProof/>
        </w:rPr>
        <w:lastRenderedPageBreak/>
        <w:t>Now that we are in the directory with the scripts we can run them with the syntax:</w:t>
      </w:r>
    </w:p>
    <w:p w14:paraId="6F1372F4" w14:textId="6884D682" w:rsidR="009E3799" w:rsidRDefault="009E3799">
      <w:pPr>
        <w:rPr>
          <w:rFonts w:ascii="Menlo" w:hAnsi="Menlo" w:cs="Menlo"/>
          <w:noProof/>
        </w:rPr>
      </w:pPr>
      <w:r w:rsidRPr="009E3799">
        <w:rPr>
          <w:rFonts w:ascii="Menlo" w:hAnsi="Menlo" w:cs="Menlo"/>
          <w:noProof/>
        </w:rPr>
        <w:t>python  script_name.py  in_file   out_file</w:t>
      </w:r>
    </w:p>
    <w:p w14:paraId="4B262B1E" w14:textId="77777777" w:rsidR="009E3799" w:rsidRDefault="009E3799">
      <w:pPr>
        <w:rPr>
          <w:rFonts w:ascii="Menlo" w:hAnsi="Menlo" w:cs="Menlo"/>
          <w:noProof/>
        </w:rPr>
      </w:pPr>
    </w:p>
    <w:p w14:paraId="1250FB56" w14:textId="33DCF395" w:rsidR="009E3799" w:rsidRPr="009E3799" w:rsidRDefault="009E3799">
      <w:pPr>
        <w:rPr>
          <w:rFonts w:ascii="Calibri" w:hAnsi="Calibri" w:cs="Menlo"/>
        </w:rPr>
      </w:pPr>
      <w:r>
        <w:rPr>
          <w:rFonts w:ascii="Calibri" w:hAnsi="Calibri" w:cs="Menlo"/>
        </w:rPr>
        <w:t xml:space="preserve">If the data file is in the same directory, you can type the </w:t>
      </w:r>
      <w:r w:rsidR="003C62B3">
        <w:rPr>
          <w:rFonts w:ascii="Calibri" w:hAnsi="Calibri" w:cs="Menlo"/>
        </w:rPr>
        <w:t>name</w:t>
      </w:r>
      <w:bookmarkStart w:id="0" w:name="_GoBack"/>
      <w:bookmarkEnd w:id="0"/>
      <w:r>
        <w:rPr>
          <w:rFonts w:ascii="Calibri" w:hAnsi="Calibri" w:cs="Menlo"/>
        </w:rPr>
        <w:t>, using tab for auto-complete, otherwise dragging the file into terminal will paste the path.</w:t>
      </w:r>
    </w:p>
    <w:p w14:paraId="21D79DC9" w14:textId="77777777" w:rsidR="009E3799" w:rsidRDefault="009E3799">
      <w:r>
        <w:rPr>
          <w:noProof/>
        </w:rPr>
        <w:drawing>
          <wp:inline distT="0" distB="0" distL="0" distR="0" wp14:anchorId="1E63C407" wp14:editId="7A6D7B2F">
            <wp:extent cx="5943600" cy="4076700"/>
            <wp:effectExtent l="0" t="0" r="0" b="0"/>
            <wp:docPr id="4" name="Picture 4" descr="../../../../Desktop/Screen%20Shot%202016-08-19%20at%205.10.5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6-08-19%20at%205.10.59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396BB" w14:textId="795D7B9F" w:rsidR="009E3799" w:rsidRDefault="009E3799">
      <w:r>
        <w:t xml:space="preserve">Above, the file </w:t>
      </w:r>
      <w:r w:rsidRPr="009E3799">
        <w:rPr>
          <w:rFonts w:ascii="Menlo" w:hAnsi="Menlo" w:cs="Menlo"/>
        </w:rPr>
        <w:t>081016DKM3-5isoTOPP.csv</w:t>
      </w:r>
      <w:r>
        <w:t xml:space="preserve">  was processed and </w:t>
      </w:r>
      <w:r w:rsidRPr="009E3799">
        <w:rPr>
          <w:rFonts w:ascii="Menlo" w:hAnsi="Menlo" w:cs="Menlo"/>
        </w:rPr>
        <w:t>081016DKM305_results.csv</w:t>
      </w:r>
      <w:r>
        <w:t xml:space="preserve">  was created with the averaged area ratios.</w:t>
      </w:r>
      <w:r>
        <w:br w:type="page"/>
      </w:r>
    </w:p>
    <w:p w14:paraId="55250F2E" w14:textId="079E8C13" w:rsidR="00EE413B" w:rsidRDefault="00926CD6">
      <w:r>
        <w:t>Quant Scripts:</w:t>
      </w:r>
    </w:p>
    <w:p w14:paraId="66E0E157" w14:textId="20936513" w:rsidR="009A0214" w:rsidRDefault="00926CD6">
      <w:r>
        <w:t>Two scripts to collate and average quantitative proteomics data downloaded directly from IP2</w:t>
      </w:r>
      <w:r w:rsidR="009A0214">
        <w:t>.</w:t>
      </w:r>
    </w:p>
    <w:p w14:paraId="7C31E10B" w14:textId="241C66CA" w:rsidR="009A0214" w:rsidRDefault="009A0214">
      <w:r>
        <w:t xml:space="preserve">Typing  </w:t>
      </w:r>
      <w:r w:rsidRPr="009A0214">
        <w:rPr>
          <w:rFonts w:ascii="Menlo" w:hAnsi="Menlo" w:cs="Menlo"/>
        </w:rPr>
        <w:t>python script_name.py --help</w:t>
      </w:r>
      <w:r>
        <w:t xml:space="preserve">  gives a brief guide as well.</w:t>
      </w:r>
    </w:p>
    <w:p w14:paraId="490F247A" w14:textId="77777777" w:rsidR="00926CD6" w:rsidRDefault="00926CD6"/>
    <w:p w14:paraId="64F73E66" w14:textId="77777777" w:rsidR="00926CD6" w:rsidRDefault="00926CD6">
      <w:pPr>
        <w:rPr>
          <w:rFonts w:ascii="Menlo" w:hAnsi="Menlo" w:cs="Menlo"/>
          <w:b/>
        </w:rPr>
      </w:pPr>
      <w:r w:rsidRPr="00926CD6">
        <w:rPr>
          <w:rFonts w:ascii="Menlo" w:hAnsi="Menlo" w:cs="Menlo"/>
          <w:b/>
        </w:rPr>
        <w:t>analyze_quant.py</w:t>
      </w:r>
    </w:p>
    <w:p w14:paraId="7C21C656" w14:textId="77777777" w:rsidR="00926CD6" w:rsidRDefault="00926CD6">
      <w:pPr>
        <w:rPr>
          <w:rFonts w:ascii="Menlo" w:hAnsi="Menlo" w:cs="Menlo"/>
          <w:b/>
        </w:rPr>
      </w:pPr>
    </w:p>
    <w:p w14:paraId="36C2D80A" w14:textId="77777777" w:rsidR="00926CD6" w:rsidRDefault="00926CD6">
      <w:pPr>
        <w:rPr>
          <w:rFonts w:ascii="Calibri" w:hAnsi="Calibri" w:cs="Menlo"/>
        </w:rPr>
      </w:pPr>
      <w:bookmarkStart w:id="1" w:name="OLE_LINK1"/>
      <w:r>
        <w:rPr>
          <w:rFonts w:ascii="Calibri" w:hAnsi="Calibri" w:cs="Menlo"/>
        </w:rPr>
        <w:t xml:space="preserve">Takes the .csv download from the peptide graph viewer, collects peptides that come from the same large peptide </w:t>
      </w:r>
      <w:r w:rsidR="008E56F3">
        <w:rPr>
          <w:rFonts w:ascii="Calibri" w:hAnsi="Calibri" w:cs="Menlo"/>
        </w:rPr>
        <w:t xml:space="preserve">(ex: </w:t>
      </w:r>
      <w:r w:rsidR="008E56F3" w:rsidRPr="00926CD6">
        <w:rPr>
          <w:rFonts w:ascii="Calibri" w:hAnsi="Calibri" w:cs="Menlo"/>
        </w:rPr>
        <w:t>KGTFATLSELHC*DKL</w:t>
      </w:r>
      <w:r w:rsidR="008E56F3">
        <w:rPr>
          <w:rFonts w:ascii="Calibri" w:hAnsi="Calibri" w:cs="Menlo"/>
        </w:rPr>
        <w:t xml:space="preserve"> and </w:t>
      </w:r>
      <w:r w:rsidR="008E56F3" w:rsidRPr="00926CD6">
        <w:rPr>
          <w:rFonts w:ascii="Calibri" w:hAnsi="Calibri" w:cs="Menlo"/>
        </w:rPr>
        <w:t>KGTFATLSELHC*DKLHVDPENFRL</w:t>
      </w:r>
      <w:r w:rsidR="008E56F3">
        <w:rPr>
          <w:rFonts w:ascii="Calibri" w:hAnsi="Calibri" w:cs="Menlo"/>
        </w:rPr>
        <w:t xml:space="preserve"> would be equivalent) and averages the are ratios.</w:t>
      </w:r>
    </w:p>
    <w:p w14:paraId="6BE6C8C7" w14:textId="77777777" w:rsidR="00926CD6" w:rsidRDefault="00926CD6">
      <w:pPr>
        <w:rPr>
          <w:rFonts w:ascii="Calibri" w:hAnsi="Calibri" w:cs="Menlo"/>
        </w:rPr>
      </w:pPr>
      <w:r>
        <w:rPr>
          <w:rFonts w:ascii="Calibri" w:hAnsi="Calibri" w:cs="Menlo"/>
        </w:rPr>
        <w:t>Usage:</w:t>
      </w:r>
    </w:p>
    <w:p w14:paraId="0FB16FA2" w14:textId="77777777" w:rsidR="00926CD6" w:rsidRDefault="00926CD6">
      <w:pPr>
        <w:rPr>
          <w:rFonts w:ascii="Calibri" w:hAnsi="Calibri" w:cs="Menlo"/>
        </w:rPr>
      </w:pPr>
    </w:p>
    <w:p w14:paraId="25145EB6" w14:textId="77777777" w:rsidR="00926CD6" w:rsidRPr="00926CD6" w:rsidRDefault="00926CD6">
      <w:pPr>
        <w:rPr>
          <w:rFonts w:ascii="Menlo" w:hAnsi="Menlo" w:cs="Menlo"/>
          <w:sz w:val="22"/>
          <w:szCs w:val="22"/>
        </w:rPr>
      </w:pPr>
      <w:r w:rsidRPr="00926CD6">
        <w:rPr>
          <w:rFonts w:ascii="Menlo" w:hAnsi="Menlo" w:cs="Menlo"/>
          <w:sz w:val="22"/>
          <w:szCs w:val="22"/>
        </w:rPr>
        <w:t>python   analyze_quant.py   quant_file.csv   out_file.csv   -v   -r</w:t>
      </w:r>
    </w:p>
    <w:p w14:paraId="19824330" w14:textId="77777777" w:rsidR="00926CD6" w:rsidRDefault="00926CD6">
      <w:pPr>
        <w:rPr>
          <w:rFonts w:ascii="Calibri" w:hAnsi="Calibri" w:cs="Menlo"/>
        </w:rPr>
      </w:pPr>
    </w:p>
    <w:p w14:paraId="35583E76" w14:textId="77777777" w:rsidR="00926CD6" w:rsidRDefault="00926CD6">
      <w:pPr>
        <w:rPr>
          <w:rFonts w:ascii="Calibri" w:hAnsi="Calibri" w:cs="Menlo"/>
        </w:rPr>
      </w:pPr>
      <w:r>
        <w:rPr>
          <w:rFonts w:ascii="Calibri" w:hAnsi="Calibri" w:cs="Menlo"/>
        </w:rPr>
        <w:t>quant_file.csv: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the downloaded csv file from peptide graph viewer</w:t>
      </w:r>
    </w:p>
    <w:p w14:paraId="15610D49" w14:textId="77777777" w:rsidR="00926CD6" w:rsidRDefault="00926CD6">
      <w:pPr>
        <w:rPr>
          <w:rFonts w:ascii="Calibri" w:hAnsi="Calibri" w:cs="Menlo"/>
        </w:rPr>
      </w:pPr>
      <w:r>
        <w:rPr>
          <w:rFonts w:ascii="Calibri" w:hAnsi="Calibri" w:cs="Menlo"/>
        </w:rPr>
        <w:t>out_file.csv: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the path/name of the file to be writer</w:t>
      </w:r>
    </w:p>
    <w:p w14:paraId="474769E2" w14:textId="77777777" w:rsidR="00926CD6" w:rsidRDefault="00926CD6">
      <w:pPr>
        <w:rPr>
          <w:rFonts w:ascii="Calibri" w:hAnsi="Calibri" w:cs="Menlo"/>
        </w:rPr>
      </w:pPr>
      <w:r>
        <w:rPr>
          <w:rFonts w:ascii="Calibri" w:hAnsi="Calibri" w:cs="Menlo"/>
        </w:rPr>
        <w:t>-v:</w:t>
      </w:r>
      <w:r>
        <w:rPr>
          <w:rFonts w:ascii="Calibri" w:hAnsi="Calibri" w:cs="Menlo"/>
        </w:rPr>
        <w:tab/>
        <w:t>(flag)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verbose output – show every peptide averaged with same area ratio</w:t>
      </w:r>
    </w:p>
    <w:p w14:paraId="19B5DE11" w14:textId="77777777" w:rsidR="00926CD6" w:rsidRDefault="00926CD6">
      <w:pPr>
        <w:rPr>
          <w:rFonts w:ascii="Calibri" w:hAnsi="Calibri" w:cs="Menlo"/>
        </w:rPr>
      </w:pPr>
      <w:r>
        <w:rPr>
          <w:rFonts w:ascii="Calibri" w:hAnsi="Calibri" w:cs="Menlo"/>
        </w:rPr>
        <w:t>-r:</w:t>
      </w:r>
      <w:r>
        <w:rPr>
          <w:rFonts w:ascii="Calibri" w:hAnsi="Calibri" w:cs="Menlo"/>
        </w:rPr>
        <w:tab/>
        <w:t>(flag)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reverse – write the reciprocal of the area ratio</w:t>
      </w:r>
    </w:p>
    <w:p w14:paraId="7114F948" w14:textId="77777777" w:rsidR="00926CD6" w:rsidRDefault="00926CD6">
      <w:pPr>
        <w:rPr>
          <w:rFonts w:ascii="Calibri" w:hAnsi="Calibri" w:cs="Menlo"/>
        </w:rPr>
      </w:pPr>
    </w:p>
    <w:p w14:paraId="4CAC2775" w14:textId="77777777" w:rsidR="00926CD6" w:rsidRDefault="00926CD6">
      <w:pPr>
        <w:rPr>
          <w:rFonts w:ascii="Calibri" w:hAnsi="Calibri" w:cs="Menlo"/>
        </w:rPr>
      </w:pPr>
      <w:r>
        <w:rPr>
          <w:rFonts w:ascii="Calibri" w:hAnsi="Calibri" w:cs="Menlo"/>
        </w:rPr>
        <w:t>Examples:</w:t>
      </w:r>
    </w:p>
    <w:p w14:paraId="0372875A" w14:textId="77777777" w:rsidR="00926CD6" w:rsidRDefault="00926CD6">
      <w:pPr>
        <w:rPr>
          <w:rFonts w:ascii="Calibri" w:hAnsi="Calibri" w:cs="Menlo"/>
        </w:rPr>
      </w:pPr>
    </w:p>
    <w:p w14:paraId="5BBF44FC" w14:textId="77777777" w:rsidR="00926CD6" w:rsidRDefault="00926CD6">
      <w:pPr>
        <w:rPr>
          <w:rFonts w:ascii="Menlo" w:hAnsi="Menlo" w:cs="Menlo"/>
          <w:sz w:val="22"/>
          <w:szCs w:val="22"/>
        </w:rPr>
      </w:pPr>
      <w:r w:rsidRPr="00926CD6">
        <w:rPr>
          <w:rFonts w:ascii="Menlo" w:hAnsi="Menlo" w:cs="Menlo"/>
          <w:sz w:val="22"/>
          <w:szCs w:val="22"/>
        </w:rPr>
        <w:t>python  analyze_quant.py   120818_DKM3-90quant.csv  120818_DKM2-90results.csv  -r</w:t>
      </w:r>
    </w:p>
    <w:p w14:paraId="53C667B7" w14:textId="77777777" w:rsidR="00926CD6" w:rsidRDefault="00926CD6">
      <w:pPr>
        <w:rPr>
          <w:rFonts w:ascii="Menlo" w:hAnsi="Menlo" w:cs="Menlo"/>
          <w:sz w:val="22"/>
          <w:szCs w:val="22"/>
        </w:rPr>
      </w:pPr>
    </w:p>
    <w:p w14:paraId="7D85AE18" w14:textId="77777777" w:rsidR="00926CD6" w:rsidRDefault="00926CD6">
      <w:pPr>
        <w:rPr>
          <w:rFonts w:ascii="Calibri" w:hAnsi="Calibri" w:cs="Menlo"/>
          <w:sz w:val="22"/>
          <w:szCs w:val="22"/>
        </w:rPr>
      </w:pPr>
      <w:r>
        <w:rPr>
          <w:rFonts w:ascii="Calibri" w:hAnsi="Calibri" w:cs="Menlo"/>
          <w:sz w:val="22"/>
          <w:szCs w:val="22"/>
        </w:rPr>
        <w:t>(one line)</w:t>
      </w:r>
    </w:p>
    <w:p w14:paraId="0C74CE07" w14:textId="77777777" w:rsidR="00926CD6" w:rsidRDefault="00926CD6">
      <w:pPr>
        <w:rPr>
          <w:rFonts w:ascii="Calibri" w:hAnsi="Calibri" w:cs="Menlo"/>
          <w:sz w:val="22"/>
          <w:szCs w:val="22"/>
        </w:rPr>
      </w:pPr>
      <w:r>
        <w:rPr>
          <w:rFonts w:ascii="Calibri" w:hAnsi="Calibri" w:cs="Menlo"/>
          <w:sz w:val="22"/>
          <w:szCs w:val="22"/>
        </w:rPr>
        <w:t>This would take the quant csv file, collect and av</w:t>
      </w:r>
      <w:r w:rsidR="008E56F3">
        <w:rPr>
          <w:rFonts w:ascii="Calibri" w:hAnsi="Calibri" w:cs="Menlo"/>
          <w:sz w:val="22"/>
          <w:szCs w:val="22"/>
        </w:rPr>
        <w:t>erage area ratios for peptides, take the inverse, and print it all out. By leaving off the “-r” the normal ratios would be printed</w:t>
      </w:r>
    </w:p>
    <w:p w14:paraId="78108708" w14:textId="77777777" w:rsidR="008E56F3" w:rsidRDefault="008E56F3">
      <w:pPr>
        <w:rPr>
          <w:rFonts w:ascii="Calibri" w:hAnsi="Calibri" w:cs="Menlo"/>
          <w:sz w:val="22"/>
          <w:szCs w:val="22"/>
        </w:rPr>
      </w:pPr>
    </w:p>
    <w:p w14:paraId="2D19295B" w14:textId="77777777" w:rsidR="008E56F3" w:rsidRDefault="008E56F3">
      <w:pPr>
        <w:rPr>
          <w:rFonts w:ascii="Calibri" w:hAnsi="Calibri" w:cs="Menlo"/>
          <w:sz w:val="22"/>
          <w:szCs w:val="22"/>
        </w:rPr>
      </w:pPr>
    </w:p>
    <w:p w14:paraId="39544DD1" w14:textId="77777777" w:rsidR="008E56F3" w:rsidRDefault="008E56F3">
      <w:pPr>
        <w:rPr>
          <w:rFonts w:ascii="Calibri" w:hAnsi="Calibri" w:cs="Menlo"/>
          <w:sz w:val="22"/>
          <w:szCs w:val="22"/>
        </w:rPr>
      </w:pPr>
    </w:p>
    <w:p w14:paraId="723A28E2" w14:textId="77777777" w:rsidR="008E56F3" w:rsidRDefault="008E56F3">
      <w:pPr>
        <w:rPr>
          <w:rFonts w:ascii="Calibri" w:hAnsi="Calibri" w:cs="Menlo"/>
          <w:sz w:val="22"/>
          <w:szCs w:val="22"/>
        </w:rPr>
      </w:pPr>
    </w:p>
    <w:p w14:paraId="3C3F5DC3" w14:textId="77777777" w:rsidR="008E56F3" w:rsidRDefault="008E56F3">
      <w:pPr>
        <w:rPr>
          <w:rFonts w:ascii="Calibri" w:hAnsi="Calibri" w:cs="Menlo"/>
          <w:sz w:val="22"/>
          <w:szCs w:val="22"/>
        </w:rPr>
      </w:pPr>
    </w:p>
    <w:p w14:paraId="65FCDED3" w14:textId="77777777" w:rsidR="008E56F3" w:rsidRDefault="008E56F3">
      <w:pPr>
        <w:rPr>
          <w:rFonts w:ascii="Calibri" w:hAnsi="Calibri" w:cs="Menlo"/>
          <w:sz w:val="22"/>
          <w:szCs w:val="22"/>
        </w:rPr>
      </w:pPr>
      <w:r>
        <w:rPr>
          <w:rFonts w:ascii="Calibri" w:hAnsi="Calibri" w:cs="Menlo"/>
          <w:sz w:val="22"/>
          <w:szCs w:val="22"/>
        </w:rPr>
        <w:br w:type="page"/>
      </w:r>
    </w:p>
    <w:p w14:paraId="30FD2E74" w14:textId="77777777" w:rsidR="008E56F3" w:rsidRDefault="008E56F3">
      <w:pPr>
        <w:rPr>
          <w:rFonts w:ascii="Calibri" w:hAnsi="Calibri" w:cs="Menlo"/>
          <w:sz w:val="22"/>
          <w:szCs w:val="22"/>
        </w:rPr>
      </w:pPr>
    </w:p>
    <w:bookmarkEnd w:id="1"/>
    <w:p w14:paraId="7BEBDDE5" w14:textId="77777777" w:rsidR="008E56F3" w:rsidRDefault="008E56F3">
      <w:pPr>
        <w:rPr>
          <w:rFonts w:ascii="Menlo" w:hAnsi="Menlo" w:cs="Menlo"/>
          <w:b/>
        </w:rPr>
      </w:pPr>
      <w:r w:rsidRPr="008E56F3">
        <w:rPr>
          <w:rFonts w:ascii="Menlo" w:hAnsi="Menlo" w:cs="Menlo"/>
          <w:b/>
        </w:rPr>
        <w:t>analyze_quantCompare.py</w:t>
      </w:r>
    </w:p>
    <w:p w14:paraId="22AC9E84" w14:textId="77777777" w:rsidR="008E56F3" w:rsidRDefault="008E56F3">
      <w:pPr>
        <w:rPr>
          <w:rFonts w:ascii="Menlo" w:hAnsi="Menlo" w:cs="Menlo"/>
          <w:b/>
        </w:rPr>
      </w:pPr>
    </w:p>
    <w:p w14:paraId="5349FF66" w14:textId="77777777" w:rsidR="008E56F3" w:rsidRDefault="008E56F3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 xml:space="preserve">Takes the .csv download from the quantCompare page, collects peptides that come from the same large peptide </w:t>
      </w:r>
      <w:bookmarkStart w:id="2" w:name="OLE_LINK2"/>
      <w:bookmarkStart w:id="3" w:name="OLE_LINK3"/>
      <w:r>
        <w:rPr>
          <w:rFonts w:ascii="Calibri" w:hAnsi="Calibri" w:cs="Menlo"/>
        </w:rPr>
        <w:t xml:space="preserve">(ex: </w:t>
      </w:r>
      <w:r w:rsidRPr="00926CD6">
        <w:rPr>
          <w:rFonts w:ascii="Calibri" w:hAnsi="Calibri" w:cs="Menlo"/>
        </w:rPr>
        <w:t>KGTFATLSELHC*DKL</w:t>
      </w:r>
      <w:r>
        <w:rPr>
          <w:rFonts w:ascii="Calibri" w:hAnsi="Calibri" w:cs="Menlo"/>
        </w:rPr>
        <w:t xml:space="preserve"> and </w:t>
      </w:r>
      <w:r w:rsidRPr="00926CD6">
        <w:rPr>
          <w:rFonts w:ascii="Calibri" w:hAnsi="Calibri" w:cs="Menlo"/>
        </w:rPr>
        <w:t>KGTFATLSELHC*DKLHVDPENFRL</w:t>
      </w:r>
      <w:r>
        <w:rPr>
          <w:rFonts w:ascii="Calibri" w:hAnsi="Calibri" w:cs="Menlo"/>
        </w:rPr>
        <w:t xml:space="preserve"> would be equivalent) and averages the are ratios. </w:t>
      </w:r>
      <w:bookmarkEnd w:id="2"/>
      <w:bookmarkEnd w:id="3"/>
      <w:r>
        <w:rPr>
          <w:rFonts w:ascii="Calibri" w:hAnsi="Calibri" w:cs="Menlo"/>
        </w:rPr>
        <w:t>Only peptides that show up in &gt; 1 runs are counted.</w:t>
      </w:r>
    </w:p>
    <w:p w14:paraId="58D7D6E7" w14:textId="77777777" w:rsidR="008E56F3" w:rsidRDefault="008E56F3" w:rsidP="008E56F3">
      <w:pPr>
        <w:rPr>
          <w:rFonts w:ascii="Calibri" w:hAnsi="Calibri" w:cs="Menlo"/>
        </w:rPr>
      </w:pPr>
    </w:p>
    <w:p w14:paraId="6B5C3681" w14:textId="77777777" w:rsidR="008E56F3" w:rsidRDefault="008E56F3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>Usage:</w:t>
      </w:r>
    </w:p>
    <w:p w14:paraId="4BA3E3DB" w14:textId="77777777" w:rsidR="008E56F3" w:rsidRDefault="008E56F3" w:rsidP="008E56F3">
      <w:pPr>
        <w:rPr>
          <w:rFonts w:ascii="Calibri" w:hAnsi="Calibri" w:cs="Menlo"/>
        </w:rPr>
      </w:pPr>
    </w:p>
    <w:p w14:paraId="69691F19" w14:textId="33C819B2" w:rsidR="008E56F3" w:rsidRPr="00926CD6" w:rsidRDefault="008E56F3" w:rsidP="008E56F3">
      <w:pPr>
        <w:rPr>
          <w:rFonts w:ascii="Menlo" w:hAnsi="Menlo" w:cs="Menlo"/>
          <w:sz w:val="22"/>
          <w:szCs w:val="22"/>
        </w:rPr>
      </w:pPr>
      <w:r w:rsidRPr="00926CD6">
        <w:rPr>
          <w:rFonts w:ascii="Menlo" w:hAnsi="Menlo" w:cs="Menlo"/>
          <w:sz w:val="22"/>
          <w:szCs w:val="22"/>
        </w:rPr>
        <w:t>python   analyze_quant</w:t>
      </w:r>
      <w:r>
        <w:rPr>
          <w:rFonts w:ascii="Menlo" w:hAnsi="Menlo" w:cs="Menlo"/>
          <w:sz w:val="22"/>
          <w:szCs w:val="22"/>
        </w:rPr>
        <w:t>Compare</w:t>
      </w:r>
      <w:r w:rsidRPr="00926CD6">
        <w:rPr>
          <w:rFonts w:ascii="Menlo" w:hAnsi="Menlo" w:cs="Menlo"/>
          <w:sz w:val="22"/>
          <w:szCs w:val="22"/>
        </w:rPr>
        <w:t>.py   quant</w:t>
      </w:r>
      <w:r>
        <w:rPr>
          <w:rFonts w:ascii="Menlo" w:hAnsi="Menlo" w:cs="Menlo"/>
          <w:sz w:val="22"/>
          <w:szCs w:val="22"/>
        </w:rPr>
        <w:t>C</w:t>
      </w:r>
      <w:r w:rsidRPr="00926CD6">
        <w:rPr>
          <w:rFonts w:ascii="Menlo" w:hAnsi="Menlo" w:cs="Menlo"/>
          <w:sz w:val="22"/>
          <w:szCs w:val="22"/>
        </w:rPr>
        <w:t>_file.</w:t>
      </w:r>
      <w:r w:rsidR="00E82B09">
        <w:rPr>
          <w:rFonts w:ascii="Menlo" w:hAnsi="Menlo" w:cs="Menlo"/>
          <w:sz w:val="22"/>
          <w:szCs w:val="22"/>
        </w:rPr>
        <w:t>txt</w:t>
      </w:r>
      <w:r w:rsidRPr="00926CD6">
        <w:rPr>
          <w:rFonts w:ascii="Menlo" w:hAnsi="Menlo" w:cs="Menlo"/>
          <w:sz w:val="22"/>
          <w:szCs w:val="22"/>
        </w:rPr>
        <w:t xml:space="preserve">   out_file.csv   -v   -r</w:t>
      </w:r>
    </w:p>
    <w:p w14:paraId="00DAFA6C" w14:textId="77777777" w:rsidR="008E56F3" w:rsidRDefault="008E56F3" w:rsidP="008E56F3">
      <w:pPr>
        <w:rPr>
          <w:rFonts w:ascii="Calibri" w:hAnsi="Calibri" w:cs="Menlo"/>
        </w:rPr>
      </w:pPr>
    </w:p>
    <w:p w14:paraId="6BC5A9C5" w14:textId="7883D697" w:rsidR="008E56F3" w:rsidRDefault="00832B38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>quantC_file.txt</w:t>
      </w:r>
      <w:r w:rsidR="00E82B09">
        <w:rPr>
          <w:rFonts w:ascii="Calibri" w:hAnsi="Calibri" w:cs="Menlo"/>
        </w:rPr>
        <w:t>:</w:t>
      </w:r>
      <w:r w:rsidR="00E82B09">
        <w:rPr>
          <w:rFonts w:ascii="Calibri" w:hAnsi="Calibri" w:cs="Menlo"/>
        </w:rPr>
        <w:tab/>
        <w:t xml:space="preserve">the downloaded </w:t>
      </w:r>
      <w:r w:rsidR="008E56F3">
        <w:rPr>
          <w:rFonts w:ascii="Calibri" w:hAnsi="Calibri" w:cs="Menlo"/>
        </w:rPr>
        <w:t xml:space="preserve">file from </w:t>
      </w:r>
      <w:r w:rsidR="00E82B09">
        <w:rPr>
          <w:rFonts w:ascii="Calibri" w:hAnsi="Calibri" w:cs="Menlo"/>
        </w:rPr>
        <w:t>the quantCompare results (usually a txt)</w:t>
      </w:r>
    </w:p>
    <w:p w14:paraId="190ECEAD" w14:textId="77777777" w:rsidR="008E56F3" w:rsidRDefault="008E56F3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>out_file.csv: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the path/name of the file to be writer</w:t>
      </w:r>
    </w:p>
    <w:p w14:paraId="681B7546" w14:textId="77777777" w:rsidR="008E56F3" w:rsidRDefault="008E56F3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>-v:</w:t>
      </w:r>
      <w:r>
        <w:rPr>
          <w:rFonts w:ascii="Calibri" w:hAnsi="Calibri" w:cs="Menlo"/>
        </w:rPr>
        <w:tab/>
        <w:t>(flag)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verbose output – show every peptide averaged with same area ratio</w:t>
      </w:r>
    </w:p>
    <w:p w14:paraId="006EE1A4" w14:textId="77777777" w:rsidR="008E56F3" w:rsidRDefault="008E56F3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>-r:</w:t>
      </w:r>
      <w:r>
        <w:rPr>
          <w:rFonts w:ascii="Calibri" w:hAnsi="Calibri" w:cs="Menlo"/>
        </w:rPr>
        <w:tab/>
        <w:t>(flag)</w:t>
      </w:r>
      <w:r>
        <w:rPr>
          <w:rFonts w:ascii="Calibri" w:hAnsi="Calibri" w:cs="Menlo"/>
        </w:rPr>
        <w:tab/>
      </w:r>
      <w:r>
        <w:rPr>
          <w:rFonts w:ascii="Calibri" w:hAnsi="Calibri" w:cs="Menlo"/>
        </w:rPr>
        <w:tab/>
        <w:t>reverse – write the reciprocal of the area ratio</w:t>
      </w:r>
    </w:p>
    <w:p w14:paraId="38D2F093" w14:textId="77777777" w:rsidR="008E56F3" w:rsidRDefault="008E56F3" w:rsidP="008E56F3">
      <w:pPr>
        <w:rPr>
          <w:rFonts w:ascii="Calibri" w:hAnsi="Calibri" w:cs="Menlo"/>
        </w:rPr>
      </w:pPr>
    </w:p>
    <w:p w14:paraId="0F640063" w14:textId="77777777" w:rsidR="008E56F3" w:rsidRDefault="008E56F3" w:rsidP="008E56F3">
      <w:pPr>
        <w:rPr>
          <w:rFonts w:ascii="Calibri" w:hAnsi="Calibri" w:cs="Menlo"/>
        </w:rPr>
      </w:pPr>
      <w:r>
        <w:rPr>
          <w:rFonts w:ascii="Calibri" w:hAnsi="Calibri" w:cs="Menlo"/>
        </w:rPr>
        <w:t>Examples:</w:t>
      </w:r>
    </w:p>
    <w:p w14:paraId="0A6F91C3" w14:textId="77777777" w:rsidR="008E56F3" w:rsidRDefault="008E56F3" w:rsidP="008E56F3">
      <w:pPr>
        <w:rPr>
          <w:rFonts w:ascii="Calibri" w:hAnsi="Calibri" w:cs="Menlo"/>
        </w:rPr>
      </w:pPr>
    </w:p>
    <w:p w14:paraId="7537975D" w14:textId="77777777" w:rsidR="008E56F3" w:rsidRDefault="008E56F3" w:rsidP="008E56F3">
      <w:pPr>
        <w:rPr>
          <w:rFonts w:ascii="Menlo" w:hAnsi="Menlo" w:cs="Menlo"/>
          <w:sz w:val="22"/>
          <w:szCs w:val="22"/>
        </w:rPr>
      </w:pPr>
      <w:r w:rsidRPr="00926CD6">
        <w:rPr>
          <w:rFonts w:ascii="Menlo" w:hAnsi="Menlo" w:cs="Menlo"/>
          <w:sz w:val="22"/>
          <w:szCs w:val="22"/>
        </w:rPr>
        <w:t>python  analyze_quant.py   120818_DKM3-90quant</w:t>
      </w:r>
      <w:r>
        <w:rPr>
          <w:rFonts w:ascii="Menlo" w:hAnsi="Menlo" w:cs="Menlo"/>
          <w:sz w:val="22"/>
          <w:szCs w:val="22"/>
        </w:rPr>
        <w:t>C</w:t>
      </w:r>
      <w:r w:rsidRPr="00926CD6">
        <w:rPr>
          <w:rFonts w:ascii="Menlo" w:hAnsi="Menlo" w:cs="Menlo"/>
          <w:sz w:val="22"/>
          <w:szCs w:val="22"/>
        </w:rPr>
        <w:t>.csv  120818_DKM2-90results.csv  -r</w:t>
      </w:r>
    </w:p>
    <w:p w14:paraId="70B6CD75" w14:textId="77777777" w:rsidR="008E56F3" w:rsidRDefault="008E56F3" w:rsidP="008E56F3">
      <w:pPr>
        <w:rPr>
          <w:rFonts w:ascii="Menlo" w:hAnsi="Menlo" w:cs="Menlo"/>
          <w:sz w:val="22"/>
          <w:szCs w:val="22"/>
        </w:rPr>
      </w:pPr>
    </w:p>
    <w:p w14:paraId="2FF4F951" w14:textId="77777777" w:rsidR="008E56F3" w:rsidRDefault="008E56F3" w:rsidP="008E56F3">
      <w:pPr>
        <w:rPr>
          <w:rFonts w:ascii="Calibri" w:hAnsi="Calibri" w:cs="Menlo"/>
          <w:sz w:val="22"/>
          <w:szCs w:val="22"/>
        </w:rPr>
      </w:pPr>
      <w:r>
        <w:rPr>
          <w:rFonts w:ascii="Calibri" w:hAnsi="Calibri" w:cs="Menlo"/>
          <w:sz w:val="22"/>
          <w:szCs w:val="22"/>
        </w:rPr>
        <w:t>(one line)</w:t>
      </w:r>
    </w:p>
    <w:p w14:paraId="640D5CFC" w14:textId="77777777" w:rsidR="008E56F3" w:rsidRDefault="008E56F3" w:rsidP="008E56F3">
      <w:pPr>
        <w:rPr>
          <w:rFonts w:ascii="Calibri" w:hAnsi="Calibri" w:cs="Menlo"/>
          <w:sz w:val="22"/>
          <w:szCs w:val="22"/>
        </w:rPr>
      </w:pPr>
      <w:r>
        <w:rPr>
          <w:rFonts w:ascii="Calibri" w:hAnsi="Calibri" w:cs="Menlo"/>
          <w:sz w:val="22"/>
          <w:szCs w:val="22"/>
        </w:rPr>
        <w:t>This would take the quant csv file, collect and average area ratios for peptides, take the inverse, and print it all out. By leaving off the “-r” the normal ratios would be printed</w:t>
      </w:r>
    </w:p>
    <w:p w14:paraId="6FB5111A" w14:textId="77777777" w:rsidR="008E56F3" w:rsidRDefault="008E56F3" w:rsidP="008E56F3">
      <w:pPr>
        <w:rPr>
          <w:rFonts w:ascii="Calibri" w:hAnsi="Calibri" w:cs="Menlo"/>
          <w:sz w:val="22"/>
          <w:szCs w:val="22"/>
        </w:rPr>
      </w:pPr>
    </w:p>
    <w:p w14:paraId="105DFF52" w14:textId="77777777" w:rsidR="008E56F3" w:rsidRPr="008E56F3" w:rsidRDefault="008E56F3">
      <w:pPr>
        <w:rPr>
          <w:rFonts w:ascii="Menlo" w:hAnsi="Menlo" w:cs="Menlo"/>
          <w:b/>
        </w:rPr>
      </w:pPr>
    </w:p>
    <w:p w14:paraId="01189D6C" w14:textId="77777777" w:rsidR="00926CD6" w:rsidRPr="00926CD6" w:rsidRDefault="00926CD6">
      <w:pPr>
        <w:rPr>
          <w:rFonts w:ascii="Calibri" w:hAnsi="Calibri" w:cs="Menlo"/>
          <w:b/>
        </w:rPr>
      </w:pPr>
    </w:p>
    <w:sectPr w:rsidR="00926CD6" w:rsidRPr="00926CD6" w:rsidSect="00C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D6"/>
    <w:rsid w:val="003C62B3"/>
    <w:rsid w:val="004F3C66"/>
    <w:rsid w:val="0065420E"/>
    <w:rsid w:val="006C1721"/>
    <w:rsid w:val="00832B38"/>
    <w:rsid w:val="008E56F3"/>
    <w:rsid w:val="00926CD6"/>
    <w:rsid w:val="009A0214"/>
    <w:rsid w:val="009E3799"/>
    <w:rsid w:val="00B53834"/>
    <w:rsid w:val="00CB5FBC"/>
    <w:rsid w:val="00CC5705"/>
    <w:rsid w:val="00E82B09"/>
    <w:rsid w:val="00EE413B"/>
    <w:rsid w:val="00F1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82A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2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Ward</dc:creator>
  <cp:keywords/>
  <dc:description/>
  <cp:lastModifiedBy>Carl Ward</cp:lastModifiedBy>
  <cp:revision>6</cp:revision>
  <dcterms:created xsi:type="dcterms:W3CDTF">2016-08-18T23:26:00Z</dcterms:created>
  <dcterms:modified xsi:type="dcterms:W3CDTF">2016-08-20T00:28:00Z</dcterms:modified>
</cp:coreProperties>
</file>