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C6C1" w14:textId="77777777" w:rsidR="00962BEC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M.D. Juber B</w:t>
      </w:r>
    </w:p>
    <w:p w14:paraId="3D69A27F" w14:textId="77777777" w:rsidR="00962BEC" w:rsidRDefault="00000000">
      <w:pPr>
        <w:spacing w:after="20"/>
        <w:jc w:val="center"/>
      </w:pPr>
      <w:r>
        <w:rPr>
          <w:rFonts w:ascii="Calibri" w:eastAsia="Calibri" w:hAnsi="Calibri" w:cs="Calibri"/>
          <w:sz w:val="18"/>
          <w:szCs w:val="18"/>
        </w:rPr>
        <w:t xml:space="preserve">Bangalore, </w:t>
      </w:r>
      <w:proofErr w:type="gramStart"/>
      <w:r>
        <w:rPr>
          <w:rFonts w:ascii="Calibri" w:eastAsia="Calibri" w:hAnsi="Calibri" w:cs="Calibri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+91 </w:t>
      </w:r>
      <w:proofErr w:type="gramStart"/>
      <w:r>
        <w:rPr>
          <w:rFonts w:ascii="Calibri" w:eastAsia="Calibri" w:hAnsi="Calibri" w:cs="Calibri"/>
          <w:sz w:val="18"/>
          <w:szCs w:val="18"/>
        </w:rPr>
        <w:t>7349010322  |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mdjuberbepari18@gmail.com</w:t>
      </w:r>
    </w:p>
    <w:p w14:paraId="188BA773" w14:textId="77777777" w:rsidR="00962BEC" w:rsidRDefault="00000000">
      <w:pPr>
        <w:spacing w:after="60"/>
        <w:jc w:val="center"/>
      </w:pPr>
      <w:r>
        <w:rPr>
          <w:rFonts w:ascii="Calibri" w:eastAsia="Calibri" w:hAnsi="Calibri" w:cs="Calibri"/>
          <w:sz w:val="18"/>
          <w:szCs w:val="18"/>
        </w:rPr>
        <w:t>LinkedIn: linkedin.com/in/m-d-juber-b-a0b5b22a</w:t>
      </w:r>
      <w:proofErr w:type="gramStart"/>
      <w:r>
        <w:rPr>
          <w:rFonts w:ascii="Calibri" w:eastAsia="Calibri" w:hAnsi="Calibri" w:cs="Calibri"/>
          <w:sz w:val="18"/>
          <w:szCs w:val="18"/>
        </w:rPr>
        <w:t>2  |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 GitHub: github.com/mdjuber-dev</w:t>
      </w:r>
    </w:p>
    <w:p w14:paraId="40A39AED" w14:textId="77777777" w:rsidR="00962BEC" w:rsidRDefault="00000000">
      <w:pPr>
        <w:pBdr>
          <w:bottom w:val="single" w:sz="8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PROFESSIONAL SUMMARY</w:t>
      </w:r>
    </w:p>
    <w:p w14:paraId="5F7B601F" w14:textId="0EC8B89A" w:rsidR="00962BEC" w:rsidRDefault="00873E0A">
      <w:pPr>
        <w:spacing w:before="40" w:after="40"/>
      </w:pPr>
      <w:r w:rsidRPr="00873E0A">
        <w:rPr>
          <w:rFonts w:ascii="Calibri" w:eastAsia="Calibri" w:hAnsi="Calibri" w:cs="Calibri"/>
        </w:rPr>
        <w:t xml:space="preserve">Aspiring Data Analyst with strong expertise in SQL, Python, and Power BI, experienced in </w:t>
      </w:r>
      <w:proofErr w:type="spellStart"/>
      <w:r w:rsidRPr="00873E0A">
        <w:rPr>
          <w:rFonts w:ascii="Calibri" w:eastAsia="Calibri" w:hAnsi="Calibri" w:cs="Calibri"/>
        </w:rPr>
        <w:t>analyzing</w:t>
      </w:r>
      <w:proofErr w:type="spellEnd"/>
      <w:r w:rsidRPr="00873E0A">
        <w:rPr>
          <w:rFonts w:ascii="Calibri" w:eastAsia="Calibri" w:hAnsi="Calibri" w:cs="Calibri"/>
        </w:rPr>
        <w:t xml:space="preserve"> real-world datasets and building interactive dashboards. Proven ability to derive actionable insights that improve business performance. Passionate about leveraging data to solve business problems in fast-paced environments.</w:t>
      </w:r>
    </w:p>
    <w:p w14:paraId="1B235FED" w14:textId="77777777" w:rsidR="00962BEC" w:rsidRDefault="00000000">
      <w:pPr>
        <w:pBdr>
          <w:bottom w:val="single" w:sz="8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p w14:paraId="3723D8B2" w14:textId="77777777" w:rsidR="00962BEC" w:rsidRDefault="00000000">
      <w:pPr>
        <w:spacing w:before="40" w:after="16"/>
      </w:pPr>
      <w:r>
        <w:rPr>
          <w:rFonts w:ascii="Calibri" w:eastAsia="Calibri" w:hAnsi="Calibri" w:cs="Calibri"/>
          <w:b/>
          <w:bCs/>
        </w:rPr>
        <w:t xml:space="preserve">Analytics &amp; BI: </w:t>
      </w:r>
      <w:r>
        <w:rPr>
          <w:rFonts w:ascii="Calibri" w:eastAsia="Calibri" w:hAnsi="Calibri" w:cs="Calibri"/>
        </w:rPr>
        <w:t>SQL, Python (Pandas, Matplotlib), Power BI, Advanced Excel, Power Query, DAX</w:t>
      </w:r>
    </w:p>
    <w:p w14:paraId="753CF715" w14:textId="77777777" w:rsidR="00962BEC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Databases: </w:t>
      </w:r>
      <w:r>
        <w:rPr>
          <w:rFonts w:ascii="Calibri" w:eastAsia="Calibri" w:hAnsi="Calibri" w:cs="Calibri"/>
        </w:rPr>
        <w:t>MySQL, PostgreSQL</w:t>
      </w:r>
    </w:p>
    <w:p w14:paraId="3EDFD957" w14:textId="77777777" w:rsidR="00962BEC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Core Skills: </w:t>
      </w:r>
      <w:r>
        <w:rPr>
          <w:rFonts w:ascii="Calibri" w:eastAsia="Calibri" w:hAnsi="Calibri" w:cs="Calibri"/>
        </w:rPr>
        <w:t>Data Cleaning, EDA, Data Visualization, Dashboard Development, KPI Reporting</w:t>
      </w:r>
    </w:p>
    <w:p w14:paraId="2CA1AA0F" w14:textId="77777777" w:rsidR="00962BEC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Tools: </w:t>
      </w:r>
      <w:r>
        <w:rPr>
          <w:rFonts w:ascii="Calibri" w:eastAsia="Calibri" w:hAnsi="Calibri" w:cs="Calibri"/>
        </w:rPr>
        <w:t>Git, GitHub, VS Code</w:t>
      </w:r>
    </w:p>
    <w:p w14:paraId="5105D7EA" w14:textId="77777777" w:rsidR="00962BEC" w:rsidRDefault="00000000">
      <w:pPr>
        <w:pBdr>
          <w:bottom w:val="single" w:sz="8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59814CC6" w14:textId="77777777" w:rsidR="0093589A" w:rsidRPr="0093589A" w:rsidRDefault="0093589A" w:rsidP="0093589A">
      <w:pPr>
        <w:tabs>
          <w:tab w:val="right" w:pos="9360"/>
        </w:tabs>
        <w:spacing w:before="30" w:after="20"/>
        <w:rPr>
          <w:b/>
          <w:bCs/>
          <w:sz w:val="22"/>
          <w:szCs w:val="22"/>
        </w:rPr>
      </w:pPr>
      <w:proofErr w:type="spellStart"/>
      <w:r w:rsidRPr="0093589A">
        <w:rPr>
          <w:b/>
          <w:bCs/>
          <w:sz w:val="22"/>
          <w:szCs w:val="22"/>
        </w:rPr>
        <w:t>Nexlify</w:t>
      </w:r>
      <w:proofErr w:type="spellEnd"/>
      <w:r w:rsidRPr="0093589A">
        <w:rPr>
          <w:b/>
          <w:bCs/>
          <w:sz w:val="22"/>
          <w:szCs w:val="22"/>
        </w:rPr>
        <w:t xml:space="preserve"> – AI Trading Intelligence Platform</w:t>
      </w:r>
    </w:p>
    <w:p w14:paraId="506B2211" w14:textId="77777777" w:rsidR="0093589A" w:rsidRPr="0093589A" w:rsidRDefault="0093589A" w:rsidP="0093589A">
      <w:pPr>
        <w:tabs>
          <w:tab w:val="right" w:pos="9360"/>
        </w:tabs>
        <w:spacing w:before="30" w:after="20"/>
      </w:pPr>
      <w:r w:rsidRPr="0093589A">
        <w:t xml:space="preserve">• Developed AI-powered stock analytics platform using Python &amp; </w:t>
      </w:r>
      <w:proofErr w:type="spellStart"/>
      <w:r w:rsidRPr="0093589A">
        <w:t>Streamlit</w:t>
      </w:r>
      <w:proofErr w:type="spellEnd"/>
      <w:r w:rsidRPr="0093589A">
        <w:br/>
        <w:t xml:space="preserve">• Built ML models (Prophet, </w:t>
      </w:r>
      <w:proofErr w:type="spellStart"/>
      <w:r w:rsidRPr="0093589A">
        <w:t>XGBoost</w:t>
      </w:r>
      <w:proofErr w:type="spellEnd"/>
      <w:r w:rsidRPr="0093589A">
        <w:t>) for 90-day forecasting</w:t>
      </w:r>
      <w:r w:rsidRPr="0093589A">
        <w:br/>
        <w:t>• Designed Monte Carlo simulations (500+ scenarios) for risk analysis</w:t>
      </w:r>
      <w:r w:rsidRPr="0093589A">
        <w:br/>
        <w:t>• Implemented technical indicators (RSI, MACD, Bollinger Bands)</w:t>
      </w:r>
      <w:r w:rsidRPr="0093589A">
        <w:br/>
        <w:t xml:space="preserve">• Created interactive dashboards using </w:t>
      </w:r>
      <w:proofErr w:type="spellStart"/>
      <w:r w:rsidRPr="0093589A">
        <w:t>Plotly</w:t>
      </w:r>
      <w:proofErr w:type="spellEnd"/>
    </w:p>
    <w:p w14:paraId="3906D3B9" w14:textId="77777777" w:rsidR="0093589A" w:rsidRPr="0093589A" w:rsidRDefault="0093589A" w:rsidP="0093589A">
      <w:pPr>
        <w:tabs>
          <w:tab w:val="right" w:pos="9360"/>
        </w:tabs>
        <w:spacing w:before="30" w:after="20"/>
      </w:pPr>
      <w:r w:rsidRPr="0093589A">
        <w:pict w14:anchorId="56195E1B">
          <v:rect id="_x0000_i1049" style="width:0;height:1.5pt" o:hralign="center" o:hrstd="t" o:hr="t" fillcolor="#a0a0a0" stroked="f"/>
        </w:pict>
      </w:r>
    </w:p>
    <w:p w14:paraId="55F5291C" w14:textId="77777777" w:rsidR="0093589A" w:rsidRPr="0093589A" w:rsidRDefault="0093589A" w:rsidP="0093589A">
      <w:pPr>
        <w:tabs>
          <w:tab w:val="right" w:pos="9360"/>
        </w:tabs>
        <w:spacing w:before="30" w:after="20"/>
        <w:rPr>
          <w:b/>
          <w:bCs/>
          <w:sz w:val="22"/>
          <w:szCs w:val="22"/>
        </w:rPr>
      </w:pPr>
      <w:r w:rsidRPr="0093589A">
        <w:rPr>
          <w:b/>
          <w:bCs/>
          <w:sz w:val="22"/>
          <w:szCs w:val="22"/>
        </w:rPr>
        <w:t>Amazon Global Sales Dashboard</w:t>
      </w:r>
    </w:p>
    <w:p w14:paraId="39370D42" w14:textId="77777777" w:rsidR="0093589A" w:rsidRPr="0093589A" w:rsidRDefault="0093589A" w:rsidP="0093589A">
      <w:pPr>
        <w:tabs>
          <w:tab w:val="right" w:pos="9360"/>
        </w:tabs>
        <w:spacing w:before="30" w:after="20"/>
      </w:pPr>
      <w:r w:rsidRPr="0093589A">
        <w:t xml:space="preserve">• </w:t>
      </w:r>
      <w:proofErr w:type="spellStart"/>
      <w:r w:rsidRPr="0093589A">
        <w:t>Analyzed</w:t>
      </w:r>
      <w:proofErr w:type="spellEnd"/>
      <w:r w:rsidRPr="0093589A">
        <w:t xml:space="preserve"> 10,000+ sales records to identify revenue trends</w:t>
      </w:r>
      <w:r w:rsidRPr="0093589A">
        <w:br/>
        <w:t>• Built Power BI dashboard with KPI tracking</w:t>
      </w:r>
      <w:r w:rsidRPr="0093589A">
        <w:br/>
        <w:t>• Identified product categories contributing to 20% higher revenue</w:t>
      </w:r>
    </w:p>
    <w:p w14:paraId="10048102" w14:textId="77777777" w:rsidR="0093589A" w:rsidRPr="0093589A" w:rsidRDefault="0093589A" w:rsidP="0093589A">
      <w:pPr>
        <w:tabs>
          <w:tab w:val="right" w:pos="9360"/>
        </w:tabs>
        <w:spacing w:before="30" w:after="20"/>
      </w:pPr>
      <w:r w:rsidRPr="0093589A">
        <w:pict w14:anchorId="263C1A09">
          <v:rect id="_x0000_i1050" style="width:0;height:1.5pt" o:hralign="center" o:hrstd="t" o:hr="t" fillcolor="#a0a0a0" stroked="f"/>
        </w:pict>
      </w:r>
    </w:p>
    <w:p w14:paraId="17D5F003" w14:textId="77777777" w:rsidR="0093589A" w:rsidRPr="0093589A" w:rsidRDefault="0093589A" w:rsidP="0093589A">
      <w:pPr>
        <w:tabs>
          <w:tab w:val="right" w:pos="9360"/>
        </w:tabs>
        <w:spacing w:before="30" w:after="20"/>
        <w:rPr>
          <w:b/>
          <w:bCs/>
          <w:sz w:val="22"/>
          <w:szCs w:val="22"/>
        </w:rPr>
      </w:pPr>
      <w:r w:rsidRPr="0093589A">
        <w:rPr>
          <w:b/>
          <w:bCs/>
          <w:sz w:val="22"/>
          <w:szCs w:val="22"/>
        </w:rPr>
        <w:t>Restaurant Data Analysis Dashboard</w:t>
      </w:r>
    </w:p>
    <w:p w14:paraId="0565651B" w14:textId="77777777" w:rsidR="0093589A" w:rsidRPr="0093589A" w:rsidRDefault="0093589A" w:rsidP="0093589A">
      <w:pPr>
        <w:tabs>
          <w:tab w:val="right" w:pos="9360"/>
        </w:tabs>
        <w:spacing w:before="30" w:after="20"/>
      </w:pPr>
      <w:r w:rsidRPr="0093589A">
        <w:t>• Performed EDA on restaurant dataset to identify trends in ratings and revenue</w:t>
      </w:r>
      <w:r w:rsidRPr="0093589A">
        <w:br/>
        <w:t>• Built dashboard to compare regional performance and customer preferences</w:t>
      </w:r>
    </w:p>
    <w:p w14:paraId="1DE47143" w14:textId="77777777" w:rsidR="0093589A" w:rsidRPr="0093589A" w:rsidRDefault="0093589A" w:rsidP="0093589A">
      <w:pPr>
        <w:tabs>
          <w:tab w:val="right" w:pos="9360"/>
        </w:tabs>
        <w:spacing w:before="30" w:after="20"/>
      </w:pPr>
      <w:r w:rsidRPr="0093589A">
        <w:pict w14:anchorId="6ABF9825">
          <v:rect id="_x0000_i1051" style="width:0;height:1.5pt" o:hralign="center" o:hrstd="t" o:hr="t" fillcolor="#a0a0a0" stroked="f"/>
        </w:pict>
      </w:r>
    </w:p>
    <w:p w14:paraId="5FD9D082" w14:textId="77777777" w:rsidR="0093589A" w:rsidRPr="0093589A" w:rsidRDefault="0093589A" w:rsidP="0093589A">
      <w:pPr>
        <w:tabs>
          <w:tab w:val="right" w:pos="9360"/>
        </w:tabs>
        <w:spacing w:before="30" w:after="20"/>
        <w:rPr>
          <w:b/>
          <w:bCs/>
          <w:sz w:val="22"/>
          <w:szCs w:val="22"/>
        </w:rPr>
      </w:pPr>
      <w:proofErr w:type="spellStart"/>
      <w:r w:rsidRPr="0093589A">
        <w:rPr>
          <w:b/>
          <w:bCs/>
          <w:sz w:val="22"/>
          <w:szCs w:val="22"/>
        </w:rPr>
        <w:t>Blinkit</w:t>
      </w:r>
      <w:proofErr w:type="spellEnd"/>
      <w:r w:rsidRPr="0093589A">
        <w:rPr>
          <w:b/>
          <w:bCs/>
          <w:sz w:val="22"/>
          <w:szCs w:val="22"/>
        </w:rPr>
        <w:t xml:space="preserve"> Sales Dashboard</w:t>
      </w:r>
    </w:p>
    <w:p w14:paraId="4220FBC5" w14:textId="77777777" w:rsidR="0093589A" w:rsidRPr="0093589A" w:rsidRDefault="0093589A" w:rsidP="0093589A">
      <w:pPr>
        <w:tabs>
          <w:tab w:val="right" w:pos="9360"/>
        </w:tabs>
        <w:spacing w:before="30" w:after="20"/>
      </w:pPr>
      <w:r w:rsidRPr="0093589A">
        <w:t>• Evaluated outlet and product performance to identify revenue drivers</w:t>
      </w:r>
      <w:r w:rsidRPr="0093589A">
        <w:br/>
        <w:t>• Built dashboards for business decision-making</w:t>
      </w:r>
    </w:p>
    <w:p w14:paraId="14270A41" w14:textId="62B10E16" w:rsidR="00962BEC" w:rsidRDefault="0093589A" w:rsidP="00537A9D">
      <w:pPr>
        <w:tabs>
          <w:tab w:val="right" w:pos="9360"/>
        </w:tabs>
        <w:spacing w:before="30" w:after="20"/>
      </w:pPr>
      <w:r w:rsidRPr="0093589A">
        <w:pict w14:anchorId="533CAB37">
          <v:rect id="_x0000_i1052" style="width:0;height:1.5pt" o:hralign="center" o:hrstd="t" o:hr="t" fillcolor="#a0a0a0" stroked="f"/>
        </w:pic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INTERNSHIP EXPERIENCE</w:t>
      </w:r>
    </w:p>
    <w:p w14:paraId="38C113FD" w14:textId="77777777" w:rsidR="00962BEC" w:rsidRDefault="00000000">
      <w:pPr>
        <w:tabs>
          <w:tab w:val="right" w:pos="9360"/>
        </w:tabs>
        <w:spacing w:before="30" w:after="20"/>
      </w:pPr>
      <w:r>
        <w:rPr>
          <w:rFonts w:ascii="Calibri" w:eastAsia="Calibri" w:hAnsi="Calibri" w:cs="Calibri"/>
          <w:b/>
          <w:bCs/>
        </w:rPr>
        <w:t xml:space="preserve">Data Analytics Intern – </w:t>
      </w:r>
      <w:proofErr w:type="spellStart"/>
      <w:r>
        <w:rPr>
          <w:rFonts w:ascii="Calibri" w:eastAsia="Calibri" w:hAnsi="Calibri" w:cs="Calibri"/>
          <w:b/>
          <w:bCs/>
        </w:rPr>
        <w:t>Cognifyz</w:t>
      </w:r>
      <w:proofErr w:type="spellEnd"/>
      <w:r>
        <w:rPr>
          <w:rFonts w:ascii="Calibri" w:eastAsia="Calibri" w:hAnsi="Calibri" w:cs="Calibri"/>
          <w:b/>
          <w:bCs/>
        </w:rPr>
        <w:t xml:space="preserve"> Technologies</w:t>
      </w:r>
      <w:r>
        <w:tab/>
      </w:r>
      <w:r>
        <w:rPr>
          <w:rFonts w:ascii="Calibri" w:eastAsia="Calibri" w:hAnsi="Calibri" w:cs="Calibri"/>
        </w:rPr>
        <w:t>2026</w:t>
      </w:r>
    </w:p>
    <w:p w14:paraId="0A8D3DE8" w14:textId="040D31E2" w:rsidR="00962BEC" w:rsidRPr="00873E0A" w:rsidRDefault="00537A9D" w:rsidP="00873E0A">
      <w:pPr>
        <w:pBdr>
          <w:bottom w:val="single" w:sz="8" w:space="1" w:color="000000"/>
        </w:pBdr>
        <w:spacing w:before="140" w:after="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  <w:r w:rsidRPr="00537A9D">
        <w:rPr>
          <w:rFonts w:ascii="Calibri" w:eastAsia="Calibri" w:hAnsi="Calibri" w:cs="Calibri"/>
          <w:sz w:val="22"/>
          <w:szCs w:val="22"/>
        </w:rPr>
        <w:t>•Conducted EDA using Python and SQL to uncover insights</w:t>
      </w:r>
      <w:r w:rsidRPr="00537A9D">
        <w:rPr>
          <w:rFonts w:ascii="Calibri" w:eastAsia="Calibri" w:hAnsi="Calibri" w:cs="Calibri"/>
          <w:sz w:val="22"/>
          <w:szCs w:val="22"/>
        </w:rPr>
        <w:br/>
        <w:t>• Built Power BI dashboards for KPI tracking</w:t>
      </w:r>
      <w:r w:rsidRPr="00537A9D">
        <w:rPr>
          <w:rFonts w:ascii="Calibri" w:eastAsia="Calibri" w:hAnsi="Calibri" w:cs="Calibri"/>
          <w:sz w:val="22"/>
          <w:szCs w:val="22"/>
        </w:rPr>
        <w:br/>
        <w:t>• Cleaned and transformed raw data for better accuracy</w:t>
      </w:r>
    </w:p>
    <w:p w14:paraId="678CA82C" w14:textId="77777777" w:rsidR="00962BEC" w:rsidRDefault="00000000">
      <w:pPr>
        <w:tabs>
          <w:tab w:val="right" w:pos="9360"/>
        </w:tabs>
        <w:spacing w:before="30" w:after="20"/>
      </w:pPr>
      <w:r>
        <w:rPr>
          <w:rFonts w:ascii="Calibri" w:eastAsia="Calibri" w:hAnsi="Calibri" w:cs="Calibri"/>
          <w:b/>
          <w:bCs/>
        </w:rPr>
        <w:t>Bachelor of Computer Applications (BCA)</w:t>
      </w:r>
      <w:r>
        <w:tab/>
      </w:r>
      <w:r>
        <w:rPr>
          <w:rFonts w:ascii="Calibri" w:eastAsia="Calibri" w:hAnsi="Calibri" w:cs="Calibri"/>
        </w:rPr>
        <w:t>2023 – 2026</w:t>
      </w:r>
    </w:p>
    <w:p w14:paraId="0480FD74" w14:textId="77777777" w:rsidR="00537A9D" w:rsidRDefault="00000000" w:rsidP="00537A9D">
      <w:pPr>
        <w:spacing w:after="40"/>
      </w:pPr>
      <w:r>
        <w:rPr>
          <w:rFonts w:ascii="Calibri" w:eastAsia="Calibri" w:hAnsi="Calibri" w:cs="Calibri"/>
        </w:rPr>
        <w:t xml:space="preserve">City College Jayanagar, </w:t>
      </w:r>
      <w:proofErr w:type="gramStart"/>
      <w:r>
        <w:rPr>
          <w:rFonts w:ascii="Calibri" w:eastAsia="Calibri" w:hAnsi="Calibri" w:cs="Calibri"/>
        </w:rPr>
        <w:t>Bangalore  |</w:t>
      </w:r>
      <w:proofErr w:type="gramEnd"/>
      <w:r>
        <w:rPr>
          <w:rFonts w:ascii="Calibri" w:eastAsia="Calibri" w:hAnsi="Calibri" w:cs="Calibri"/>
        </w:rPr>
        <w:t xml:space="preserve">  CGPA: 8.32</w:t>
      </w:r>
    </w:p>
    <w:p w14:paraId="55E6F25E" w14:textId="5964A0FD" w:rsidR="00962BEC" w:rsidRDefault="00000000" w:rsidP="00537A9D">
      <w:pPr>
        <w:spacing w:after="40"/>
      </w:pPr>
      <w:r>
        <w:rPr>
          <w:rFonts w:ascii="Calibri" w:eastAsia="Calibri" w:hAnsi="Calibri" w:cs="Calibri"/>
          <w:b/>
          <w:bCs/>
          <w:sz w:val="22"/>
          <w:szCs w:val="22"/>
        </w:rPr>
        <w:t>CERTIFICATIONS</w:t>
      </w:r>
    </w:p>
    <w:p w14:paraId="17ECF377" w14:textId="77777777" w:rsidR="00962BEC" w:rsidRDefault="00000000">
      <w:pPr>
        <w:spacing w:before="40" w:after="40"/>
      </w:pPr>
      <w:r>
        <w:rPr>
          <w:rFonts w:ascii="Calibri" w:eastAsia="Calibri" w:hAnsi="Calibri" w:cs="Calibri"/>
        </w:rPr>
        <w:t xml:space="preserve">IBM – AI </w:t>
      </w:r>
      <w:proofErr w:type="gramStart"/>
      <w:r>
        <w:rPr>
          <w:rFonts w:ascii="Calibri" w:eastAsia="Calibri" w:hAnsi="Calibri" w:cs="Calibri"/>
        </w:rPr>
        <w:t>Fundamentals  |</w:t>
      </w:r>
      <w:proofErr w:type="gramEnd"/>
      <w:r>
        <w:rPr>
          <w:rFonts w:ascii="Calibri" w:eastAsia="Calibri" w:hAnsi="Calibri" w:cs="Calibri"/>
        </w:rPr>
        <w:t xml:space="preserve">  Cisco – Data </w:t>
      </w:r>
      <w:proofErr w:type="gramStart"/>
      <w:r>
        <w:rPr>
          <w:rFonts w:ascii="Calibri" w:eastAsia="Calibri" w:hAnsi="Calibri" w:cs="Calibri"/>
        </w:rPr>
        <w:t>Analytics  |</w:t>
      </w:r>
      <w:proofErr w:type="gramEnd"/>
      <w:r>
        <w:rPr>
          <w:rFonts w:ascii="Calibri" w:eastAsia="Calibri" w:hAnsi="Calibri" w:cs="Calibri"/>
        </w:rPr>
        <w:t xml:space="preserve">  Infosys – </w:t>
      </w:r>
      <w:proofErr w:type="gramStart"/>
      <w:r>
        <w:rPr>
          <w:rFonts w:ascii="Calibri" w:eastAsia="Calibri" w:hAnsi="Calibri" w:cs="Calibri"/>
        </w:rPr>
        <w:t>Python  |</w:t>
      </w:r>
      <w:proofErr w:type="gramEnd"/>
      <w:r>
        <w:rPr>
          <w:rFonts w:ascii="Calibri" w:eastAsia="Calibri" w:hAnsi="Calibri" w:cs="Calibri"/>
        </w:rPr>
        <w:t xml:space="preserve">  Simplilearn – </w:t>
      </w:r>
      <w:proofErr w:type="gramStart"/>
      <w:r>
        <w:rPr>
          <w:rFonts w:ascii="Calibri" w:eastAsia="Calibri" w:hAnsi="Calibri" w:cs="Calibri"/>
        </w:rPr>
        <w:t>SQL  |</w:t>
      </w:r>
      <w:proofErr w:type="gramEnd"/>
      <w:r>
        <w:rPr>
          <w:rFonts w:ascii="Calibri" w:eastAsia="Calibri" w:hAnsi="Calibri" w:cs="Calibri"/>
        </w:rPr>
        <w:t xml:space="preserve">  Alison – Advanced </w:t>
      </w:r>
      <w:proofErr w:type="gramStart"/>
      <w:r>
        <w:rPr>
          <w:rFonts w:ascii="Calibri" w:eastAsia="Calibri" w:hAnsi="Calibri" w:cs="Calibri"/>
        </w:rPr>
        <w:t>Excel  |</w:t>
      </w:r>
      <w:proofErr w:type="gramEnd"/>
      <w:r>
        <w:rPr>
          <w:rFonts w:ascii="Calibri" w:eastAsia="Calibri" w:hAnsi="Calibri" w:cs="Calibri"/>
        </w:rPr>
        <w:t xml:space="preserve">  IBM – Agile Explorer</w:t>
      </w:r>
    </w:p>
    <w:p w14:paraId="7844E49C" w14:textId="77777777" w:rsidR="00962BEC" w:rsidRDefault="00000000">
      <w:pPr>
        <w:pBdr>
          <w:bottom w:val="single" w:sz="8" w:space="1" w:color="000000"/>
        </w:pBdr>
        <w:spacing w:before="14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ACHIEVEMENTS</w:t>
      </w:r>
    </w:p>
    <w:p w14:paraId="06032059" w14:textId="4A02A89C" w:rsidR="00962BE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 xml:space="preserve">Solved </w:t>
      </w:r>
      <w:r w:rsidR="00873E0A"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</w:rPr>
        <w:t>8+ SQL problems on online coding platforms, demonstrating strong query optimization skills.</w:t>
      </w:r>
    </w:p>
    <w:p w14:paraId="3827FA94" w14:textId="77777777" w:rsidR="00962BEC" w:rsidRPr="00873E0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eastAsia="Calibri" w:hAnsi="Calibri" w:cs="Calibri"/>
        </w:rPr>
        <w:t>Actively participated in hackathons and tech competitions, showcasing analytical and problem-solving skills.</w:t>
      </w:r>
    </w:p>
    <w:p w14:paraId="217AD869" w14:textId="63A0E2C3" w:rsidR="00873E0A" w:rsidRPr="00873E0A" w:rsidRDefault="00873E0A" w:rsidP="00873E0A">
      <w:pPr>
        <w:pStyle w:val="ListParagraph"/>
        <w:numPr>
          <w:ilvl w:val="0"/>
          <w:numId w:val="2"/>
        </w:numPr>
        <w:spacing w:before="20" w:after="20"/>
      </w:pPr>
      <w:r w:rsidRPr="00873E0A">
        <w:t xml:space="preserve">  Built </w:t>
      </w:r>
      <w:r w:rsidRPr="00873E0A">
        <w:rPr>
          <w:b/>
          <w:bCs/>
        </w:rPr>
        <w:t>4+ end-to-end analytics dashboards</w:t>
      </w:r>
      <w:r w:rsidRPr="00873E0A">
        <w:t xml:space="preserve"> using Power BI </w:t>
      </w:r>
    </w:p>
    <w:p w14:paraId="50BE7CAC" w14:textId="21F7C7DF" w:rsidR="00873E0A" w:rsidRDefault="00873E0A" w:rsidP="00873E0A">
      <w:pPr>
        <w:pStyle w:val="ListParagraph"/>
        <w:numPr>
          <w:ilvl w:val="0"/>
          <w:numId w:val="2"/>
        </w:numPr>
        <w:spacing w:before="20" w:after="20"/>
      </w:pPr>
      <w:r w:rsidRPr="00873E0A">
        <w:t>Worked with real-world datasets across retail, sales, and F&amp;B domains</w:t>
      </w:r>
    </w:p>
    <w:sectPr w:rsidR="00873E0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195B"/>
    <w:multiLevelType w:val="hybridMultilevel"/>
    <w:tmpl w:val="C2C2296A"/>
    <w:lvl w:ilvl="0" w:tplc="49721DA8">
      <w:start w:val="1"/>
      <w:numFmt w:val="bullet"/>
      <w:lvlText w:val="•"/>
      <w:lvlJc w:val="left"/>
      <w:pPr>
        <w:ind w:left="360" w:hanging="200"/>
      </w:pPr>
    </w:lvl>
    <w:lvl w:ilvl="1" w:tplc="F6F22606">
      <w:numFmt w:val="decimal"/>
      <w:lvlText w:val=""/>
      <w:lvlJc w:val="left"/>
    </w:lvl>
    <w:lvl w:ilvl="2" w:tplc="03A2D57C">
      <w:numFmt w:val="decimal"/>
      <w:lvlText w:val=""/>
      <w:lvlJc w:val="left"/>
    </w:lvl>
    <w:lvl w:ilvl="3" w:tplc="8EA27C54">
      <w:numFmt w:val="decimal"/>
      <w:lvlText w:val=""/>
      <w:lvlJc w:val="left"/>
    </w:lvl>
    <w:lvl w:ilvl="4" w:tplc="338CD23A">
      <w:numFmt w:val="decimal"/>
      <w:lvlText w:val=""/>
      <w:lvlJc w:val="left"/>
    </w:lvl>
    <w:lvl w:ilvl="5" w:tplc="BA4A50AE">
      <w:numFmt w:val="decimal"/>
      <w:lvlText w:val=""/>
      <w:lvlJc w:val="left"/>
    </w:lvl>
    <w:lvl w:ilvl="6" w:tplc="7EA0387A">
      <w:numFmt w:val="decimal"/>
      <w:lvlText w:val=""/>
      <w:lvlJc w:val="left"/>
    </w:lvl>
    <w:lvl w:ilvl="7" w:tplc="1AFEFBE0">
      <w:numFmt w:val="decimal"/>
      <w:lvlText w:val=""/>
      <w:lvlJc w:val="left"/>
    </w:lvl>
    <w:lvl w:ilvl="8" w:tplc="88E2B36C">
      <w:numFmt w:val="decimal"/>
      <w:lvlText w:val=""/>
      <w:lvlJc w:val="left"/>
    </w:lvl>
  </w:abstractNum>
  <w:abstractNum w:abstractNumId="1" w15:restartNumberingAfterBreak="0">
    <w:nsid w:val="0EC43288"/>
    <w:multiLevelType w:val="hybridMultilevel"/>
    <w:tmpl w:val="BECAD4CE"/>
    <w:lvl w:ilvl="0" w:tplc="628035AE">
      <w:start w:val="1"/>
      <w:numFmt w:val="bullet"/>
      <w:lvlText w:val="●"/>
      <w:lvlJc w:val="left"/>
      <w:pPr>
        <w:ind w:left="720" w:hanging="360"/>
      </w:pPr>
    </w:lvl>
    <w:lvl w:ilvl="1" w:tplc="B2BA4110">
      <w:start w:val="1"/>
      <w:numFmt w:val="bullet"/>
      <w:lvlText w:val="○"/>
      <w:lvlJc w:val="left"/>
      <w:pPr>
        <w:ind w:left="1440" w:hanging="360"/>
      </w:pPr>
    </w:lvl>
    <w:lvl w:ilvl="2" w:tplc="85E2ADD8">
      <w:start w:val="1"/>
      <w:numFmt w:val="bullet"/>
      <w:lvlText w:val="■"/>
      <w:lvlJc w:val="left"/>
      <w:pPr>
        <w:ind w:left="2160" w:hanging="360"/>
      </w:pPr>
    </w:lvl>
    <w:lvl w:ilvl="3" w:tplc="C1CAF1C2">
      <w:start w:val="1"/>
      <w:numFmt w:val="bullet"/>
      <w:lvlText w:val="●"/>
      <w:lvlJc w:val="left"/>
      <w:pPr>
        <w:ind w:left="2880" w:hanging="360"/>
      </w:pPr>
    </w:lvl>
    <w:lvl w:ilvl="4" w:tplc="5BD461E6">
      <w:start w:val="1"/>
      <w:numFmt w:val="bullet"/>
      <w:lvlText w:val="○"/>
      <w:lvlJc w:val="left"/>
      <w:pPr>
        <w:ind w:left="3600" w:hanging="360"/>
      </w:pPr>
    </w:lvl>
    <w:lvl w:ilvl="5" w:tplc="4B546434">
      <w:start w:val="1"/>
      <w:numFmt w:val="bullet"/>
      <w:lvlText w:val="■"/>
      <w:lvlJc w:val="left"/>
      <w:pPr>
        <w:ind w:left="4320" w:hanging="360"/>
      </w:pPr>
    </w:lvl>
    <w:lvl w:ilvl="6" w:tplc="90C09550">
      <w:start w:val="1"/>
      <w:numFmt w:val="bullet"/>
      <w:lvlText w:val="●"/>
      <w:lvlJc w:val="left"/>
      <w:pPr>
        <w:ind w:left="5040" w:hanging="360"/>
      </w:pPr>
    </w:lvl>
    <w:lvl w:ilvl="7" w:tplc="AFFE4D74">
      <w:start w:val="1"/>
      <w:numFmt w:val="bullet"/>
      <w:lvlText w:val="●"/>
      <w:lvlJc w:val="left"/>
      <w:pPr>
        <w:ind w:left="5760" w:hanging="360"/>
      </w:pPr>
    </w:lvl>
    <w:lvl w:ilvl="8" w:tplc="CCE4FE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C869B0"/>
    <w:multiLevelType w:val="multilevel"/>
    <w:tmpl w:val="AF38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742578">
    <w:abstractNumId w:val="1"/>
    <w:lvlOverride w:ilvl="0">
      <w:startOverride w:val="1"/>
    </w:lvlOverride>
  </w:num>
  <w:num w:numId="2" w16cid:durableId="567036486">
    <w:abstractNumId w:val="0"/>
    <w:lvlOverride w:ilvl="0">
      <w:startOverride w:val="1"/>
    </w:lvlOverride>
  </w:num>
  <w:num w:numId="3" w16cid:durableId="821699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BEC"/>
    <w:rsid w:val="00215B6B"/>
    <w:rsid w:val="00537A9D"/>
    <w:rsid w:val="00873E0A"/>
    <w:rsid w:val="00924685"/>
    <w:rsid w:val="0093589A"/>
    <w:rsid w:val="00962BEC"/>
    <w:rsid w:val="00E0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8A72"/>
  <w15:docId w15:val="{F918D5BB-9D27-41C6-BEA8-5C256B1C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mdjuber b</cp:lastModifiedBy>
  <cp:revision>6</cp:revision>
  <dcterms:created xsi:type="dcterms:W3CDTF">2026-03-19T10:55:00Z</dcterms:created>
  <dcterms:modified xsi:type="dcterms:W3CDTF">2026-03-26T14:50:00Z</dcterms:modified>
</cp:coreProperties>
</file>