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3D35" w14:textId="303186FB" w:rsidR="0048211D" w:rsidRDefault="0048211D">
      <w:r>
        <w:t>Validation &amp; Verification of proxy -&gt; CAIS</w:t>
      </w:r>
      <w:r w:rsidR="00F248C4">
        <w:t xml:space="preserve"> = Critical AI Systems </w:t>
      </w:r>
    </w:p>
    <w:p w14:paraId="4E5DF2CB" w14:textId="77777777" w:rsidR="0048211D" w:rsidRDefault="0048211D"/>
    <w:p w14:paraId="5AB99A4E" w14:textId="3932C72D" w:rsidR="0048211D" w:rsidRDefault="0048211D">
      <w:r>
        <w:t xml:space="preserve">Building proxy systems for = High similarity systems </w:t>
      </w:r>
    </w:p>
    <w:p w14:paraId="3A1B0822" w14:textId="79BCC43E" w:rsidR="0048211D" w:rsidRDefault="0048211D">
      <w:r>
        <w:t xml:space="preserve">Values assigned to attributes </w:t>
      </w:r>
    </w:p>
    <w:p w14:paraId="7035AB28" w14:textId="6678B368" w:rsidR="0048211D" w:rsidRDefault="0048211D">
      <w:r>
        <w:t xml:space="preserve">Transfer learning statistics for measuring similarities </w:t>
      </w:r>
    </w:p>
    <w:p w14:paraId="4B12411B" w14:textId="77777777" w:rsidR="0048211D" w:rsidRDefault="0048211D"/>
    <w:p w14:paraId="5CE9685B" w14:textId="459A91EC" w:rsidR="0048211D" w:rsidRDefault="0048211D">
      <w:r>
        <w:t>Security, Privacy</w:t>
      </w:r>
    </w:p>
    <w:p w14:paraId="14976FEE" w14:textId="7D852270" w:rsidR="0048211D" w:rsidRDefault="0048211D">
      <w:r>
        <w:t>Continuous Test, Evaluation, Verification, Validation (TEVV)</w:t>
      </w:r>
    </w:p>
    <w:p w14:paraId="162458A6" w14:textId="572E5A5D" w:rsidR="0048211D" w:rsidRDefault="0048211D">
      <w:r>
        <w:t xml:space="preserve">Cyber supply chain risk management across lifecycle </w:t>
      </w:r>
    </w:p>
    <w:p w14:paraId="3F3EDE4A" w14:textId="77777777" w:rsidR="0048211D" w:rsidRDefault="0048211D"/>
    <w:p w14:paraId="34193040" w14:textId="5B24E908" w:rsidR="0048211D" w:rsidRDefault="0048211D">
      <w:r>
        <w:t>System req-</w:t>
      </w:r>
    </w:p>
    <w:p w14:paraId="2D39907B" w14:textId="59DA1A25" w:rsidR="0048211D" w:rsidRDefault="0048211D">
      <w:r>
        <w:t xml:space="preserve">Validation &amp; testing </w:t>
      </w:r>
    </w:p>
    <w:p w14:paraId="264293A7" w14:textId="77777777" w:rsidR="0048211D" w:rsidRDefault="0048211D"/>
    <w:p w14:paraId="15FEF6C1" w14:textId="5F07624B" w:rsidR="00A2319E" w:rsidRPr="00A2319E" w:rsidRDefault="00A2319E">
      <w:pPr>
        <w:rPr>
          <w:b/>
          <w:bCs/>
          <w:u w:val="single"/>
        </w:rPr>
      </w:pPr>
      <w:r>
        <w:t xml:space="preserve">---------                    </w:t>
      </w:r>
      <w:r w:rsidRPr="00A2319E">
        <w:rPr>
          <w:b/>
          <w:bCs/>
          <w:u w:val="single"/>
        </w:rPr>
        <w:t>IMP</w:t>
      </w:r>
      <w:r>
        <w:rPr>
          <w:b/>
          <w:bCs/>
          <w:u w:val="single"/>
        </w:rPr>
        <w:t>ORTANT</w:t>
      </w:r>
    </w:p>
    <w:p w14:paraId="57828A21" w14:textId="2367C649" w:rsidR="0048211D" w:rsidRDefault="0048211D">
      <w:r>
        <w:t>Assess CAIS Risk – determine risk (</w:t>
      </w:r>
      <w:r w:rsidRPr="00A2319E">
        <w:rPr>
          <w:b/>
          <w:bCs/>
        </w:rPr>
        <w:t>Phase 1</w:t>
      </w:r>
      <w:r>
        <w:t>)</w:t>
      </w:r>
      <w:r w:rsidR="00314D0D">
        <w:t xml:space="preserve"> in </w:t>
      </w:r>
      <w:r w:rsidR="00314D0D" w:rsidRPr="00F248C4">
        <w:rPr>
          <w:b/>
          <w:bCs/>
        </w:rPr>
        <w:t>Critical Infrastructure Sectors</w:t>
      </w:r>
      <w:r w:rsidR="00314D0D">
        <w:t xml:space="preserve"> </w:t>
      </w:r>
    </w:p>
    <w:p w14:paraId="397C83DE" w14:textId="3B7FCF21" w:rsidR="0048211D" w:rsidRDefault="0048211D">
      <w:r>
        <w:t>ID Proxy Systems – Identify a proxy (</w:t>
      </w:r>
      <w:r w:rsidRPr="00A2319E">
        <w:rPr>
          <w:b/>
          <w:bCs/>
        </w:rPr>
        <w:t>Phase 2</w:t>
      </w:r>
      <w:r>
        <w:t>)</w:t>
      </w:r>
    </w:p>
    <w:p w14:paraId="1E475FAC" w14:textId="0C99C7A8" w:rsidR="0048211D" w:rsidRDefault="0048211D">
      <w:r>
        <w:t>Verify Similarity – Verify the proxy to analyze similarities in the proxy system (</w:t>
      </w:r>
      <w:r w:rsidRPr="00A2319E">
        <w:rPr>
          <w:b/>
          <w:bCs/>
        </w:rPr>
        <w:t>Phase 3</w:t>
      </w:r>
      <w:r>
        <w:t>)</w:t>
      </w:r>
    </w:p>
    <w:p w14:paraId="7FA83C71" w14:textId="589FA2F5" w:rsidR="0048211D" w:rsidRDefault="0048211D">
      <w:r>
        <w:t>Create Misuse cases – Categorize risk (</w:t>
      </w:r>
      <w:r w:rsidRPr="00A2319E">
        <w:rPr>
          <w:b/>
          <w:bCs/>
        </w:rPr>
        <w:t>Phase 4</w:t>
      </w:r>
      <w:r>
        <w:t>)</w:t>
      </w:r>
    </w:p>
    <w:p w14:paraId="739BE728" w14:textId="6E7428C1" w:rsidR="0048211D" w:rsidRPr="00A2319E" w:rsidRDefault="0048211D">
      <w:pPr>
        <w:rPr>
          <w:b/>
          <w:bCs/>
        </w:rPr>
      </w:pPr>
      <w:r>
        <w:t xml:space="preserve">Test Misuse cases – </w:t>
      </w:r>
      <w:r w:rsidRPr="00A2319E">
        <w:rPr>
          <w:b/>
          <w:bCs/>
        </w:rPr>
        <w:t>Phase 5</w:t>
      </w:r>
    </w:p>
    <w:p w14:paraId="6ED66C17" w14:textId="35873D88" w:rsidR="006E18B0" w:rsidRDefault="00A2319E">
      <w:r>
        <w:t>----------</w:t>
      </w:r>
    </w:p>
    <w:p w14:paraId="3252F3E6" w14:textId="77777777" w:rsidR="00A2319E" w:rsidRDefault="00A2319E"/>
    <w:p w14:paraId="34255401" w14:textId="77777777" w:rsidR="006E18B0" w:rsidRDefault="006E18B0">
      <w:r>
        <w:t xml:space="preserve">Proxy goal = </w:t>
      </w:r>
    </w:p>
    <w:p w14:paraId="446A0BCF" w14:textId="62C3E8C0" w:rsidR="006E18B0" w:rsidRDefault="006E18B0" w:rsidP="006E18B0">
      <w:pPr>
        <w:pStyle w:val="ListParagraph"/>
        <w:numPr>
          <w:ilvl w:val="0"/>
          <w:numId w:val="1"/>
        </w:numPr>
      </w:pPr>
      <w:r>
        <w:t xml:space="preserve">have the functional evidence of CAIS to enable safe testing </w:t>
      </w:r>
    </w:p>
    <w:p w14:paraId="061093BB" w14:textId="30B300AE" w:rsidR="006E18B0" w:rsidRDefault="006E18B0" w:rsidP="006E18B0">
      <w:pPr>
        <w:pStyle w:val="ListParagraph"/>
        <w:numPr>
          <w:ilvl w:val="0"/>
          <w:numId w:val="1"/>
        </w:numPr>
      </w:pPr>
      <w:r>
        <w:t>cover those features that can’t be directly tested in the CAIS</w:t>
      </w:r>
    </w:p>
    <w:p w14:paraId="795D4DE9" w14:textId="2605118D" w:rsidR="006E18B0" w:rsidRDefault="006E18B0">
      <w:r>
        <w:t xml:space="preserve">Proxy coverage of CAIS is INCOMPLETE =&gt; but that doesn’t negate the value of proxy </w:t>
      </w:r>
    </w:p>
    <w:p w14:paraId="00B3DEA6" w14:textId="33638B0F" w:rsidR="006E18B0" w:rsidRDefault="006E18B0">
      <w:r>
        <w:t xml:space="preserve">Good proxy/Bad proxy depends on implementation </w:t>
      </w:r>
    </w:p>
    <w:p w14:paraId="2267295B" w14:textId="2863F1BB" w:rsidR="00C77FE0" w:rsidRPr="00C77FE0" w:rsidRDefault="00C77FE0">
      <w:pPr>
        <w:rPr>
          <w:b/>
          <w:bCs/>
          <w:u w:val="single"/>
        </w:rPr>
      </w:pPr>
      <w:r w:rsidRPr="00C77FE0">
        <w:rPr>
          <w:b/>
          <w:bCs/>
          <w:u w:val="single"/>
        </w:rPr>
        <w:lastRenderedPageBreak/>
        <w:t xml:space="preserve">PHASE 2 - </w:t>
      </w:r>
    </w:p>
    <w:p w14:paraId="2AE5122D" w14:textId="15F63BF7" w:rsidR="00157883" w:rsidRDefault="00157883">
      <w:r>
        <w:t>CAIS Taxonomy Ladder =</w:t>
      </w:r>
    </w:p>
    <w:p w14:paraId="036BE727" w14:textId="4314C1C4" w:rsidR="00157883" w:rsidRDefault="00157883" w:rsidP="00157883">
      <w:pPr>
        <w:pStyle w:val="ListParagraph"/>
        <w:numPr>
          <w:ilvl w:val="0"/>
          <w:numId w:val="1"/>
        </w:numPr>
      </w:pPr>
      <w:r>
        <w:t>AI/ML Development Techniques</w:t>
      </w:r>
    </w:p>
    <w:p w14:paraId="0419FB77" w14:textId="77777777" w:rsidR="00157883" w:rsidRDefault="00157883" w:rsidP="00157883">
      <w:pPr>
        <w:pStyle w:val="ListParagraph"/>
        <w:numPr>
          <w:ilvl w:val="1"/>
          <w:numId w:val="1"/>
        </w:numPr>
      </w:pPr>
      <w:r>
        <w:t xml:space="preserve">AI/ML Development Algorithms </w:t>
      </w:r>
    </w:p>
    <w:p w14:paraId="6BDE0405" w14:textId="77777777" w:rsidR="00157883" w:rsidRDefault="00157883" w:rsidP="00157883">
      <w:pPr>
        <w:pStyle w:val="ListParagraph"/>
        <w:numPr>
          <w:ilvl w:val="2"/>
          <w:numId w:val="1"/>
        </w:numPr>
      </w:pPr>
      <w:r>
        <w:t xml:space="preserve">Operational Characteristics </w:t>
      </w:r>
    </w:p>
    <w:p w14:paraId="27171130" w14:textId="77777777" w:rsidR="00157883" w:rsidRDefault="00157883" w:rsidP="00157883">
      <w:pPr>
        <w:pStyle w:val="ListParagraph"/>
        <w:numPr>
          <w:ilvl w:val="3"/>
          <w:numId w:val="1"/>
        </w:numPr>
      </w:pPr>
      <w:r>
        <w:t xml:space="preserve">AI Application Purpose </w:t>
      </w:r>
    </w:p>
    <w:p w14:paraId="5AEAF4D8" w14:textId="4225C7AA" w:rsidR="00157883" w:rsidRDefault="00157883" w:rsidP="00157883">
      <w:pPr>
        <w:pStyle w:val="ListParagraph"/>
        <w:numPr>
          <w:ilvl w:val="4"/>
          <w:numId w:val="1"/>
        </w:numPr>
      </w:pPr>
      <w:r>
        <w:t>Physical Operational Environment (OE)</w:t>
      </w:r>
    </w:p>
    <w:p w14:paraId="0593E54E" w14:textId="406B5F64" w:rsidR="00157883" w:rsidRDefault="00157883" w:rsidP="00157883"/>
    <w:p w14:paraId="0B0705DB" w14:textId="77777777" w:rsidR="00157883" w:rsidRDefault="00157883" w:rsidP="00157883"/>
    <w:p w14:paraId="4D2D9897" w14:textId="367F43B3" w:rsidR="00157883" w:rsidRDefault="00157883" w:rsidP="00157883">
      <w:pPr>
        <w:pStyle w:val="ListParagraph"/>
        <w:numPr>
          <w:ilvl w:val="0"/>
          <w:numId w:val="2"/>
        </w:numPr>
      </w:pPr>
      <w:r>
        <w:t>Physical –</w:t>
      </w:r>
    </w:p>
    <w:p w14:paraId="2C7D2AF6" w14:textId="77777777" w:rsidR="00157883" w:rsidRDefault="00157883" w:rsidP="00157883">
      <w:pPr>
        <w:pStyle w:val="ListParagraph"/>
      </w:pPr>
    </w:p>
    <w:p w14:paraId="459D2D58" w14:textId="2CDF4D1F" w:rsidR="00157883" w:rsidRDefault="00157883" w:rsidP="00157883">
      <w:pPr>
        <w:pStyle w:val="ListParagraph"/>
      </w:pPr>
      <w:r>
        <w:t>lakes, oceans, forests and human-created environments (e.g., offices, factories, schools)</w:t>
      </w:r>
    </w:p>
    <w:p w14:paraId="7657B558" w14:textId="2B1C03C8" w:rsidR="00157883" w:rsidRDefault="00157883" w:rsidP="00157883">
      <w:pPr>
        <w:pStyle w:val="ListParagraph"/>
      </w:pPr>
      <w:r>
        <w:t>maritime, oceanography, hydrology</w:t>
      </w:r>
    </w:p>
    <w:p w14:paraId="1A624592" w14:textId="52C7B121" w:rsidR="00157883" w:rsidRDefault="00157883" w:rsidP="00157883">
      <w:pPr>
        <w:pStyle w:val="ListParagraph"/>
      </w:pPr>
      <w:r>
        <w:t>cyberspace</w:t>
      </w:r>
    </w:p>
    <w:p w14:paraId="38C80714" w14:textId="77777777" w:rsidR="00157883" w:rsidRDefault="00157883" w:rsidP="00157883">
      <w:pPr>
        <w:pStyle w:val="ListParagraph"/>
      </w:pPr>
    </w:p>
    <w:p w14:paraId="7DF0F001" w14:textId="55448CA8" w:rsidR="00157883" w:rsidRDefault="00157883" w:rsidP="00157883">
      <w:pPr>
        <w:pStyle w:val="ListParagraph"/>
        <w:numPr>
          <w:ilvl w:val="0"/>
          <w:numId w:val="2"/>
        </w:numPr>
      </w:pPr>
      <w:r>
        <w:t>Application</w:t>
      </w:r>
    </w:p>
    <w:p w14:paraId="241E04BC" w14:textId="77777777" w:rsidR="00157883" w:rsidRDefault="00157883" w:rsidP="00157883">
      <w:pPr>
        <w:pStyle w:val="ListParagraph"/>
      </w:pPr>
    </w:p>
    <w:p w14:paraId="0854466A" w14:textId="6D7A5EC3" w:rsidR="00157883" w:rsidRDefault="00157883" w:rsidP="00157883">
      <w:pPr>
        <w:pStyle w:val="ListParagraph"/>
      </w:pPr>
      <w:proofErr w:type="spellStart"/>
      <w:r>
        <w:t>DfX</w:t>
      </w:r>
      <w:proofErr w:type="spellEnd"/>
      <w:r>
        <w:t xml:space="preserve"> = Design for Excellence – testability, reliability </w:t>
      </w:r>
    </w:p>
    <w:p w14:paraId="4068B9E5" w14:textId="59FD37EA" w:rsidR="00B56FE1" w:rsidRDefault="00B56FE1" w:rsidP="00157883">
      <w:pPr>
        <w:pStyle w:val="ListParagraph"/>
      </w:pPr>
      <w:r>
        <w:t>System domain – communication, learning, planning, reasoning, providing a service</w:t>
      </w:r>
    </w:p>
    <w:p w14:paraId="3DDE836C" w14:textId="3B748479" w:rsidR="00B56FE1" w:rsidRDefault="00B56FE1" w:rsidP="00157883">
      <w:pPr>
        <w:pStyle w:val="ListParagraph"/>
      </w:pPr>
      <w:r>
        <w:t>AI goals – NLP, CV, DL, DS, ML</w:t>
      </w:r>
    </w:p>
    <w:p w14:paraId="4008667D" w14:textId="122D026C" w:rsidR="00B56FE1" w:rsidRDefault="00B56FE1" w:rsidP="00157883">
      <w:pPr>
        <w:pStyle w:val="ListParagraph"/>
      </w:pPr>
      <w:r>
        <w:t>Eg, Autonomous system if goal=autonomous operation</w:t>
      </w:r>
    </w:p>
    <w:p w14:paraId="5FBD07F2" w14:textId="77777777" w:rsidR="00157883" w:rsidRDefault="00157883" w:rsidP="00157883">
      <w:pPr>
        <w:pStyle w:val="ListParagraph"/>
      </w:pPr>
    </w:p>
    <w:p w14:paraId="21971996" w14:textId="211FD822" w:rsidR="00157883" w:rsidRDefault="00157883" w:rsidP="00157883">
      <w:pPr>
        <w:pStyle w:val="ListParagraph"/>
        <w:numPr>
          <w:ilvl w:val="0"/>
          <w:numId w:val="2"/>
        </w:numPr>
      </w:pPr>
      <w:r>
        <w:t>Operational</w:t>
      </w:r>
    </w:p>
    <w:p w14:paraId="5E851723" w14:textId="3AA3E3EC" w:rsidR="00157883" w:rsidRDefault="00B56FE1" w:rsidP="00B56FE1">
      <w:pPr>
        <w:ind w:left="720"/>
      </w:pPr>
      <w:r>
        <w:t xml:space="preserve">Behavior and effect on system </w:t>
      </w:r>
    </w:p>
    <w:p w14:paraId="0882A12F" w14:textId="6D7A02F4" w:rsidR="00B56FE1" w:rsidRDefault="00B56FE1" w:rsidP="00B56FE1">
      <w:pPr>
        <w:ind w:left="720"/>
      </w:pPr>
      <w:r>
        <w:t>O1: moving/stationary no=0/yes=1</w:t>
      </w:r>
    </w:p>
    <w:p w14:paraId="443DF031" w14:textId="4ABB22C8" w:rsidR="00B56FE1" w:rsidRDefault="00B56FE1" w:rsidP="00B56FE1">
      <w:pPr>
        <w:ind w:left="720"/>
      </w:pPr>
      <w:r>
        <w:t xml:space="preserve">O2: </w:t>
      </w:r>
      <w:r w:rsidR="00E833ED">
        <w:t>Mission: Navigation, target acquisition, target attack, gathering something, delivering something/payload (e.g., gas, water, packages) [can be &gt;1 of these; b1b2b3b4b5, where bi=1 if the domain applies]</w:t>
      </w:r>
    </w:p>
    <w:p w14:paraId="2BB707E6" w14:textId="2982FF73" w:rsidR="00B56FE1" w:rsidRDefault="00B56FE1" w:rsidP="00B56FE1">
      <w:pPr>
        <w:ind w:left="720"/>
      </w:pPr>
      <w:r>
        <w:t xml:space="preserve">O3: Financial consequences (0-9 = </w:t>
      </w:r>
      <w:r w:rsidR="00E833ED">
        <w:t>none-catastrophic)</w:t>
      </w:r>
    </w:p>
    <w:p w14:paraId="3244082C" w14:textId="50FD7517" w:rsidR="00B56FE1" w:rsidRDefault="00B56FE1" w:rsidP="00B56FE1">
      <w:pPr>
        <w:ind w:left="720"/>
      </w:pPr>
      <w:r>
        <w:t>O4</w:t>
      </w:r>
      <w:r w:rsidR="00E833ED">
        <w:t xml:space="preserve">: Social consequences (0-9 = none-catastrophic </w:t>
      </w:r>
      <w:proofErr w:type="spellStart"/>
      <w:r w:rsidR="00E833ED">
        <w:t>eg</w:t>
      </w:r>
      <w:proofErr w:type="spellEnd"/>
      <w:r w:rsidR="00E833ED">
        <w:t>, privacy, elections, compliance, law)</w:t>
      </w:r>
    </w:p>
    <w:p w14:paraId="4548E69A" w14:textId="6FDC272A" w:rsidR="00B56FE1" w:rsidRDefault="00B56FE1" w:rsidP="00B56FE1">
      <w:pPr>
        <w:ind w:left="720"/>
      </w:pPr>
      <w:r>
        <w:t>O5</w:t>
      </w:r>
      <w:r w:rsidR="00E833ED">
        <w:t>: Human risk (0-9 = none-catastrophic to the operator/user/passenger)</w:t>
      </w:r>
    </w:p>
    <w:p w14:paraId="23665629" w14:textId="77777777" w:rsidR="00157883" w:rsidRDefault="00157883" w:rsidP="00157883">
      <w:pPr>
        <w:pStyle w:val="ListParagraph"/>
      </w:pPr>
    </w:p>
    <w:p w14:paraId="46568B5D" w14:textId="38665896" w:rsidR="00157883" w:rsidRDefault="00157883" w:rsidP="00157883">
      <w:pPr>
        <w:pStyle w:val="ListParagraph"/>
        <w:numPr>
          <w:ilvl w:val="0"/>
          <w:numId w:val="2"/>
        </w:numPr>
      </w:pPr>
      <w:r>
        <w:t>Algorithms</w:t>
      </w:r>
    </w:p>
    <w:p w14:paraId="59141D6A" w14:textId="1B28D6F4" w:rsidR="00F248C4" w:rsidRDefault="00157883" w:rsidP="00C77FE0">
      <w:pPr>
        <w:pStyle w:val="ListParagraph"/>
        <w:numPr>
          <w:ilvl w:val="0"/>
          <w:numId w:val="2"/>
        </w:numPr>
      </w:pPr>
      <w:r>
        <w:t>Dev techniques</w:t>
      </w:r>
    </w:p>
    <w:p w14:paraId="5AF117A3" w14:textId="77777777" w:rsidR="00F248C4" w:rsidRDefault="00F248C4"/>
    <w:p w14:paraId="035E3AE1" w14:textId="774E65DE" w:rsidR="006E18B0" w:rsidRDefault="00E833ED">
      <w:r>
        <w:rPr>
          <w:noProof/>
        </w:rPr>
        <w:drawing>
          <wp:inline distT="0" distB="0" distL="0" distR="0" wp14:anchorId="15A6E4D8" wp14:editId="322EC2EA">
            <wp:extent cx="5943600" cy="1791970"/>
            <wp:effectExtent l="0" t="0" r="0" b="0"/>
            <wp:docPr id="1857237447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37447" name="Picture 1" descr="A white rectangular box with black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039F" w14:textId="4E21DB78" w:rsidR="00E833ED" w:rsidRDefault="00E833ED">
      <w:r>
        <w:rPr>
          <w:noProof/>
        </w:rPr>
        <w:drawing>
          <wp:inline distT="0" distB="0" distL="0" distR="0" wp14:anchorId="03ED6303" wp14:editId="07FBFA50">
            <wp:extent cx="5943600" cy="2506345"/>
            <wp:effectExtent l="0" t="0" r="0" b="0"/>
            <wp:docPr id="1204970014" name="Picture 2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70014" name="Picture 2" descr="A table with text on i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24A3" w14:textId="77777777" w:rsidR="00A2319E" w:rsidRDefault="00A2319E"/>
    <w:p w14:paraId="41CF65D2" w14:textId="77777777" w:rsidR="00C77FE0" w:rsidRDefault="00C77FE0">
      <w:pPr>
        <w:rPr>
          <w:b/>
          <w:bCs/>
          <w:u w:val="single"/>
        </w:rPr>
      </w:pPr>
    </w:p>
    <w:p w14:paraId="706D5B70" w14:textId="40D4E12E" w:rsidR="00C77FE0" w:rsidRDefault="00C77FE0">
      <w:pPr>
        <w:rPr>
          <w:b/>
          <w:bCs/>
          <w:u w:val="single"/>
        </w:rPr>
      </w:pPr>
      <w:r>
        <w:rPr>
          <w:b/>
          <w:bCs/>
          <w:u w:val="single"/>
        </w:rPr>
        <w:t>PHASE 3</w:t>
      </w:r>
    </w:p>
    <w:p w14:paraId="4EBF478E" w14:textId="08FC67F2" w:rsidR="00C77FE0" w:rsidRDefault="00C77FE0">
      <w:pPr>
        <w:rPr>
          <w:u w:val="single"/>
        </w:rPr>
      </w:pPr>
      <w:r>
        <w:t xml:space="preserve">Proxy Similarity </w:t>
      </w:r>
      <w:r w:rsidRPr="00C77FE0">
        <w:rPr>
          <w:u w:val="single"/>
        </w:rPr>
        <w:t xml:space="preserve">testing </w:t>
      </w:r>
    </w:p>
    <w:p w14:paraId="62CD5E47" w14:textId="67439021" w:rsidR="00C77FE0" w:rsidRPr="00C77FE0" w:rsidRDefault="00C77FE0">
      <w:r>
        <w:rPr>
          <w:u w:val="single"/>
        </w:rPr>
        <w:t xml:space="preserve">Phase 3 testing = </w:t>
      </w:r>
      <w:r>
        <w:t xml:space="preserve"> similarity testing </w:t>
      </w:r>
    </w:p>
    <w:p w14:paraId="61391DA1" w14:textId="34666106" w:rsidR="00C77FE0" w:rsidRDefault="00C77FE0">
      <w:r>
        <w:rPr>
          <w:u w:val="single"/>
        </w:rPr>
        <w:t xml:space="preserve">Phase 5 testing = </w:t>
      </w:r>
      <w:r>
        <w:t xml:space="preserve">misuse case testing </w:t>
      </w:r>
    </w:p>
    <w:p w14:paraId="7F9666D5" w14:textId="77777777" w:rsidR="00C77FE0" w:rsidRDefault="00C77FE0"/>
    <w:p w14:paraId="240AD725" w14:textId="77777777" w:rsidR="00C77FE0" w:rsidRDefault="00C77FE0">
      <w:r>
        <w:t xml:space="preserve">For example, </w:t>
      </w:r>
    </w:p>
    <w:p w14:paraId="5EF71EE0" w14:textId="77777777" w:rsidR="00C77FE0" w:rsidRDefault="00C77FE0">
      <w:r>
        <w:lastRenderedPageBreak/>
        <w:t xml:space="preserve">multiple proxies for the autonomous vehicle were created in Phase 2. </w:t>
      </w:r>
    </w:p>
    <w:p w14:paraId="23B4EE7F" w14:textId="77777777" w:rsidR="00C77FE0" w:rsidRDefault="00C77FE0">
      <w:r>
        <w:t xml:space="preserve">Each proxy has increasing levels of criticality and functionality for an autonomous vehicle — </w:t>
      </w:r>
    </w:p>
    <w:p w14:paraId="4396A56B" w14:textId="0554DD28" w:rsidR="00C77FE0" w:rsidRDefault="00C77FE0">
      <w:r>
        <w:t xml:space="preserve">robot vacuum (level 1) </w:t>
      </w:r>
    </w:p>
    <w:p w14:paraId="69F1D1A5" w14:textId="77777777" w:rsidR="00C77FE0" w:rsidRDefault="00C77FE0">
      <w:r>
        <w:t xml:space="preserve"> robot weed killer (level 2) </w:t>
      </w:r>
    </w:p>
    <w:p w14:paraId="30D214A2" w14:textId="77777777" w:rsidR="00C77FE0" w:rsidRDefault="00C77FE0">
      <w:r>
        <w:t xml:space="preserve">robot lawn mower (level 3) </w:t>
      </w:r>
    </w:p>
    <w:p w14:paraId="51B287A6" w14:textId="77777777" w:rsidR="00C77FE0" w:rsidRDefault="00C77FE0">
      <w:r>
        <w:t xml:space="preserve">autonomous vehicle (level 4) </w:t>
      </w:r>
    </w:p>
    <w:p w14:paraId="3D176FAA" w14:textId="77777777" w:rsidR="00C77FE0" w:rsidRDefault="00C77FE0">
      <w:r>
        <w:t xml:space="preserve">— in that, </w:t>
      </w:r>
    </w:p>
    <w:p w14:paraId="3F533AE4" w14:textId="77777777" w:rsidR="00C77FE0" w:rsidRDefault="00C77FE0">
      <w:r>
        <w:t xml:space="preserve">• They all use similar navigation system algorithms. </w:t>
      </w:r>
    </w:p>
    <w:p w14:paraId="64768161" w14:textId="77777777" w:rsidR="00C77FE0" w:rsidRDefault="00C77FE0">
      <w:r>
        <w:t xml:space="preserve">• They all use similar obstacle avoidance algorithms. </w:t>
      </w:r>
    </w:p>
    <w:p w14:paraId="7478A95B" w14:textId="77070C79" w:rsidR="00C77FE0" w:rsidRDefault="00C77FE0">
      <w:r>
        <w:t>• Each proxy can have multiple failure use cases at various levels of criticality</w:t>
      </w:r>
    </w:p>
    <w:p w14:paraId="256CA95E" w14:textId="77777777" w:rsidR="00C77FE0" w:rsidRDefault="00C77FE0"/>
    <w:p w14:paraId="62221FC9" w14:textId="77777777" w:rsidR="00C77FE0" w:rsidRDefault="00C77FE0">
      <w:r>
        <w:t xml:space="preserve">in Phase 3, </w:t>
      </w:r>
    </w:p>
    <w:p w14:paraId="58443ADB" w14:textId="77777777" w:rsidR="00C77FE0" w:rsidRDefault="00C77FE0">
      <w:r w:rsidRPr="00C77FE0">
        <w:rPr>
          <w:b/>
          <w:bCs/>
        </w:rPr>
        <w:t xml:space="preserve">appropriate use case scenarios of each proxy are tested against each other </w:t>
      </w:r>
      <w:r>
        <w:t xml:space="preserve">and against the CAIS to validate the matching process </w:t>
      </w:r>
    </w:p>
    <w:p w14:paraId="2077FA0A" w14:textId="3CF32E4E" w:rsidR="00C77FE0" w:rsidRPr="00C77FE0" w:rsidRDefault="00C77FE0">
      <w:r>
        <w:t xml:space="preserve">In other words, using these proxy examples from Phase 2, the </w:t>
      </w:r>
      <w:r w:rsidRPr="00C77FE0">
        <w:rPr>
          <w:b/>
          <w:bCs/>
        </w:rPr>
        <w:t>robot vacuum would be tested against the robot weed killer and then against the autonomous vehicle</w:t>
      </w:r>
      <w:r>
        <w:t xml:space="preserve"> to validate the dimensions claimed in Phase 2</w:t>
      </w:r>
    </w:p>
    <w:p w14:paraId="701B7E28" w14:textId="0D0C8ADE" w:rsidR="00C77FE0" w:rsidRDefault="00C77FE0"/>
    <w:p w14:paraId="33D7CAF8" w14:textId="77777777" w:rsidR="00C77FE0" w:rsidRDefault="00C77FE0"/>
    <w:p w14:paraId="2363133D" w14:textId="59EF5354" w:rsidR="00C77FE0" w:rsidRDefault="00C77FE0">
      <w:pPr>
        <w:rPr>
          <w:b/>
          <w:bCs/>
          <w:u w:val="single"/>
        </w:rPr>
      </w:pPr>
      <w:r>
        <w:rPr>
          <w:b/>
          <w:bCs/>
          <w:u w:val="single"/>
        </w:rPr>
        <w:t>Phase 4</w:t>
      </w:r>
    </w:p>
    <w:p w14:paraId="581488CE" w14:textId="77777777" w:rsidR="00C77FE0" w:rsidRDefault="00C77FE0">
      <w:r>
        <w:t xml:space="preserve">Define the workflow paths, dependences, and boundaries. </w:t>
      </w:r>
    </w:p>
    <w:p w14:paraId="74BFA8E0" w14:textId="30F8E922" w:rsidR="00C77FE0" w:rsidRDefault="00C77FE0">
      <w:r>
        <w:t>Identify the interactions, intersections, connections, dependencies, constraints, and triggers of the system and its components (e.g., GPS, ML, other sensors that could fail, weather, etc.).</w:t>
      </w:r>
    </w:p>
    <w:p w14:paraId="171F891F" w14:textId="36997BFF" w:rsidR="00C1191A" w:rsidRDefault="00C1191A">
      <w:r>
        <w:t>Determine dysfunctional states (misuse cases), such as broken sensors, malicious entities, downtime, slow operating speeds, or misidentified obstacles.</w:t>
      </w:r>
    </w:p>
    <w:p w14:paraId="6A8379DD" w14:textId="77777777" w:rsidR="00C1191A" w:rsidRDefault="00C1191A"/>
    <w:p w14:paraId="4DDBC5A5" w14:textId="77777777" w:rsidR="00C1191A" w:rsidRDefault="00C1191A" w:rsidP="00C1191A">
      <w:pPr>
        <w:pStyle w:val="ListParagraph"/>
        <w:numPr>
          <w:ilvl w:val="0"/>
          <w:numId w:val="1"/>
        </w:numPr>
      </w:pPr>
      <w:r>
        <w:lastRenderedPageBreak/>
        <w:t xml:space="preserve">What will happen to the functions/capabilities delivered by the subsystem when components or subcomponents fail and result in an adverse operating state?  </w:t>
      </w:r>
    </w:p>
    <w:p w14:paraId="0359CB53" w14:textId="77777777" w:rsidR="00C1191A" w:rsidRDefault="00C1191A" w:rsidP="00C1191A">
      <w:pPr>
        <w:pStyle w:val="ListParagraph"/>
        <w:numPr>
          <w:ilvl w:val="0"/>
          <w:numId w:val="1"/>
        </w:numPr>
      </w:pPr>
      <w:r>
        <w:t xml:space="preserve">What will the impact on subsystem operations be? </w:t>
      </w:r>
    </w:p>
    <w:p w14:paraId="1330BF7A" w14:textId="77777777" w:rsidR="00C1191A" w:rsidRDefault="00C1191A" w:rsidP="00C1191A">
      <w:pPr>
        <w:pStyle w:val="ListParagraph"/>
        <w:numPr>
          <w:ilvl w:val="0"/>
          <w:numId w:val="1"/>
        </w:numPr>
      </w:pPr>
      <w:r>
        <w:t>Which of the components are most important for the subsystem to continue operating?</w:t>
      </w:r>
    </w:p>
    <w:p w14:paraId="1D5C50C4" w14:textId="77777777" w:rsidR="00C1191A" w:rsidRDefault="00C1191A" w:rsidP="00C1191A">
      <w:pPr>
        <w:ind w:left="360"/>
      </w:pPr>
    </w:p>
    <w:p w14:paraId="3F2D3C11" w14:textId="502E5AC0" w:rsidR="00C1191A" w:rsidRDefault="00C1191A" w:rsidP="00C1191A">
      <w:pPr>
        <w:pStyle w:val="ListParagraph"/>
      </w:pPr>
      <w:r>
        <w:rPr>
          <w:noProof/>
        </w:rPr>
        <w:drawing>
          <wp:inline distT="0" distB="0" distL="0" distR="0" wp14:anchorId="17C8E6F2" wp14:editId="3109C5F7">
            <wp:extent cx="5943600" cy="2289810"/>
            <wp:effectExtent l="0" t="0" r="0" b="0"/>
            <wp:docPr id="2036162667" name="Picture 3" descr="A white and black char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62667" name="Picture 3" descr="A white and black chart with black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36D4" w14:textId="77777777" w:rsidR="00C1191A" w:rsidRDefault="00C1191A" w:rsidP="00C1191A"/>
    <w:p w14:paraId="31149F65" w14:textId="77777777" w:rsidR="00C1191A" w:rsidRDefault="00C1191A" w:rsidP="00C1191A"/>
    <w:p w14:paraId="7D6A6B8B" w14:textId="4615AF54" w:rsidR="00C1191A" w:rsidRDefault="00C1191A" w:rsidP="00C1191A">
      <w:pPr>
        <w:rPr>
          <w:b/>
          <w:bCs/>
          <w:u w:val="single"/>
        </w:rPr>
      </w:pPr>
      <w:r>
        <w:rPr>
          <w:b/>
          <w:bCs/>
          <w:u w:val="single"/>
        </w:rPr>
        <w:t>Phase 5 (Proxy Misuse case test</w:t>
      </w:r>
    </w:p>
    <w:p w14:paraId="53E10F5A" w14:textId="37CF8651" w:rsidR="00C1191A" w:rsidRDefault="00C1191A" w:rsidP="00C1191A">
      <w:r>
        <w:t>Test the misuse case scenarios determined in Phase 5 for each similar proxy tested in Phase 3.</w:t>
      </w:r>
    </w:p>
    <w:p w14:paraId="29810E13" w14:textId="77777777" w:rsidR="000773D0" w:rsidRDefault="000773D0" w:rsidP="00C1191A"/>
    <w:p w14:paraId="14185104" w14:textId="77777777" w:rsidR="000773D0" w:rsidRDefault="000773D0" w:rsidP="00C1191A"/>
    <w:p w14:paraId="1598A9F3" w14:textId="77777777" w:rsidR="000773D0" w:rsidRDefault="000773D0" w:rsidP="00C1191A"/>
    <w:p w14:paraId="0977BAB1" w14:textId="77777777" w:rsidR="000773D0" w:rsidRDefault="000773D0" w:rsidP="00C1191A"/>
    <w:p w14:paraId="63280EFE" w14:textId="77777777" w:rsidR="000773D0" w:rsidRDefault="000773D0" w:rsidP="00C1191A"/>
    <w:p w14:paraId="69F58BA1" w14:textId="77777777" w:rsidR="000773D0" w:rsidRDefault="000773D0" w:rsidP="00C1191A"/>
    <w:p w14:paraId="240771F0" w14:textId="77777777" w:rsidR="000773D0" w:rsidRDefault="000773D0" w:rsidP="00C1191A"/>
    <w:p w14:paraId="50067BE1" w14:textId="77777777" w:rsidR="000773D0" w:rsidRDefault="000773D0" w:rsidP="00C1191A"/>
    <w:p w14:paraId="4B30B4A1" w14:textId="77777777" w:rsidR="000773D0" w:rsidRDefault="000773D0" w:rsidP="00C1191A"/>
    <w:p w14:paraId="58C3F00D" w14:textId="2CBC79BD" w:rsidR="000773D0" w:rsidRPr="000773D0" w:rsidRDefault="000773D0" w:rsidP="00C1191A">
      <w:pPr>
        <w:rPr>
          <w:b/>
          <w:bCs/>
          <w:u w:val="single"/>
        </w:rPr>
      </w:pPr>
      <w:r w:rsidRPr="000773D0">
        <w:rPr>
          <w:b/>
          <w:bCs/>
          <w:u w:val="single"/>
        </w:rPr>
        <w:lastRenderedPageBreak/>
        <w:t xml:space="preserve">PROXY SYSTEMS TO TEST CRITICAL AI SYSTEMS – software similarity </w:t>
      </w:r>
    </w:p>
    <w:p w14:paraId="213DA510" w14:textId="6ABC1F9F" w:rsidR="000773D0" w:rsidRDefault="000773D0" w:rsidP="00C1191A">
      <w:r>
        <w:t xml:space="preserve">GOAL = Trustworthy AI </w:t>
      </w:r>
    </w:p>
    <w:p w14:paraId="3FA15D3B" w14:textId="685DB5EA" w:rsidR="000773D0" w:rsidRDefault="000773D0" w:rsidP="00C1191A">
      <w:r>
        <w:t xml:space="preserve">EXPENSIVE where edge cases </w:t>
      </w:r>
      <w:r>
        <w:rPr>
          <w:b/>
          <w:bCs/>
        </w:rPr>
        <w:t xml:space="preserve">too expensive </w:t>
      </w:r>
      <w:r>
        <w:t xml:space="preserve">or </w:t>
      </w:r>
      <w:r>
        <w:rPr>
          <w:b/>
          <w:bCs/>
        </w:rPr>
        <w:t xml:space="preserve">too dangerous </w:t>
      </w:r>
      <w:r>
        <w:t xml:space="preserve">to test – </w:t>
      </w:r>
    </w:p>
    <w:p w14:paraId="4D4203F5" w14:textId="26498C7E" w:rsidR="000773D0" w:rsidRDefault="000773D0" w:rsidP="000773D0">
      <w:pPr>
        <w:pStyle w:val="ListParagraph"/>
        <w:numPr>
          <w:ilvl w:val="0"/>
          <w:numId w:val="1"/>
        </w:numPr>
      </w:pPr>
      <w:r>
        <w:t>Healthcare</w:t>
      </w:r>
    </w:p>
    <w:p w14:paraId="7B93B330" w14:textId="4F2693E5" w:rsidR="000773D0" w:rsidRDefault="000773D0" w:rsidP="000773D0">
      <w:pPr>
        <w:pStyle w:val="ListParagraph"/>
        <w:numPr>
          <w:ilvl w:val="0"/>
          <w:numId w:val="1"/>
        </w:numPr>
      </w:pPr>
      <w:r>
        <w:t>Finance</w:t>
      </w:r>
    </w:p>
    <w:p w14:paraId="5F78A289" w14:textId="7D81F766" w:rsidR="000773D0" w:rsidRDefault="000773D0" w:rsidP="000773D0">
      <w:pPr>
        <w:pStyle w:val="ListParagraph"/>
        <w:numPr>
          <w:ilvl w:val="0"/>
          <w:numId w:val="1"/>
        </w:numPr>
      </w:pPr>
      <w:r>
        <w:t xml:space="preserve">Transportation </w:t>
      </w:r>
    </w:p>
    <w:p w14:paraId="6F4881C2" w14:textId="016B6CC2" w:rsidR="000773D0" w:rsidRDefault="000773D0" w:rsidP="000773D0">
      <w:pPr>
        <w:pStyle w:val="ListParagraph"/>
        <w:numPr>
          <w:ilvl w:val="0"/>
          <w:numId w:val="1"/>
        </w:numPr>
      </w:pPr>
      <w:r>
        <w:t xml:space="preserve">Public services </w:t>
      </w:r>
    </w:p>
    <w:p w14:paraId="2B56CED6" w14:textId="77777777" w:rsidR="000773D0" w:rsidRDefault="000773D0" w:rsidP="000773D0"/>
    <w:p w14:paraId="7364D2F8" w14:textId="7F45B76E" w:rsidR="000773D0" w:rsidRDefault="000773D0" w:rsidP="000773D0">
      <w:r>
        <w:t>Behavior under stress? Rare edge cases behavior?</w:t>
      </w:r>
    </w:p>
    <w:p w14:paraId="4658FD5D" w14:textId="14EC8989" w:rsidR="000773D0" w:rsidRDefault="000773D0" w:rsidP="000773D0">
      <w:r>
        <w:t xml:space="preserve">Ppl, infrastructure, reputations at risk </w:t>
      </w:r>
    </w:p>
    <w:p w14:paraId="294BD3A2" w14:textId="77777777" w:rsidR="000773D0" w:rsidRDefault="000773D0" w:rsidP="000773D0"/>
    <w:p w14:paraId="49EB1A11" w14:textId="4CE88629" w:rsidR="000773D0" w:rsidRDefault="000773D0" w:rsidP="000773D0">
      <w:r>
        <w:t xml:space="preserve">PROXY systems : non-critical software with similar behavior as normal; can stress, break, abuse in test. </w:t>
      </w:r>
    </w:p>
    <w:p w14:paraId="485F8FB2" w14:textId="0C8AADE4" w:rsidR="000773D0" w:rsidRDefault="000773D0" w:rsidP="000773D0">
      <w:r>
        <w:t xml:space="preserve">CHALLENGE = find proxy match to Critical AI </w:t>
      </w:r>
      <w:proofErr w:type="gramStart"/>
      <w:r>
        <w:t>System;</w:t>
      </w:r>
      <w:proofErr w:type="gramEnd"/>
      <w:r>
        <w:t xml:space="preserve"> when we don’t have proprietary source code </w:t>
      </w:r>
    </w:p>
    <w:p w14:paraId="7CFA80F4" w14:textId="77777777" w:rsidR="000773D0" w:rsidRDefault="000773D0" w:rsidP="000773D0"/>
    <w:p w14:paraId="66D45633" w14:textId="77777777" w:rsidR="000773D0" w:rsidRDefault="000773D0" w:rsidP="000773D0"/>
    <w:p w14:paraId="28F1773E" w14:textId="51F058D1" w:rsidR="000773D0" w:rsidRPr="008B09E1" w:rsidRDefault="000773D0" w:rsidP="000773D0">
      <w:pPr>
        <w:rPr>
          <w:b/>
          <w:bCs/>
          <w:u w:val="single"/>
        </w:rPr>
      </w:pPr>
      <w:r w:rsidRPr="008B09E1">
        <w:rPr>
          <w:b/>
          <w:bCs/>
          <w:u w:val="single"/>
        </w:rPr>
        <w:t xml:space="preserve">Solution = software twins </w:t>
      </w:r>
    </w:p>
    <w:p w14:paraId="76DD6C87" w14:textId="6B5FB932" w:rsidR="000773D0" w:rsidRDefault="000773D0" w:rsidP="000773D0">
      <w:r>
        <w:t>AI + software + git logs</w:t>
      </w:r>
    </w:p>
    <w:p w14:paraId="7A578D6A" w14:textId="3B838146" w:rsidR="000773D0" w:rsidRDefault="000773D0" w:rsidP="000773D0">
      <w:r>
        <w:t xml:space="preserve">We look for proxy matches (human and technical fingerprint) – </w:t>
      </w:r>
    </w:p>
    <w:p w14:paraId="62DBA0BD" w14:textId="0C9BB9F0" w:rsidR="000773D0" w:rsidRDefault="000773D0" w:rsidP="000773D0">
      <w:pPr>
        <w:pStyle w:val="ListParagraph"/>
        <w:numPr>
          <w:ilvl w:val="0"/>
          <w:numId w:val="1"/>
        </w:numPr>
      </w:pPr>
      <w:r>
        <w:t xml:space="preserve">Commit messages </w:t>
      </w:r>
    </w:p>
    <w:p w14:paraId="17FDC48C" w14:textId="550C258B" w:rsidR="000773D0" w:rsidRDefault="000773D0" w:rsidP="000773D0">
      <w:pPr>
        <w:pStyle w:val="ListParagraph"/>
        <w:numPr>
          <w:ilvl w:val="0"/>
          <w:numId w:val="1"/>
        </w:numPr>
      </w:pPr>
      <w:r>
        <w:t>Collaboration patterns</w:t>
      </w:r>
    </w:p>
    <w:p w14:paraId="51233F79" w14:textId="6CDE1F5C" w:rsidR="000773D0" w:rsidRDefault="000773D0" w:rsidP="000773D0">
      <w:pPr>
        <w:pStyle w:val="ListParagraph"/>
        <w:numPr>
          <w:ilvl w:val="0"/>
          <w:numId w:val="1"/>
        </w:numPr>
      </w:pPr>
      <w:r>
        <w:t xml:space="preserve">File histories </w:t>
      </w:r>
    </w:p>
    <w:p w14:paraId="02253429" w14:textId="3FC7AF08" w:rsidR="000773D0" w:rsidRDefault="000773D0" w:rsidP="000773D0">
      <w:pPr>
        <w:pStyle w:val="ListParagraph"/>
        <w:numPr>
          <w:ilvl w:val="0"/>
          <w:numId w:val="1"/>
        </w:numPr>
      </w:pPr>
      <w:r>
        <w:t xml:space="preserve">Development rhythms </w:t>
      </w:r>
    </w:p>
    <w:p w14:paraId="40B61A17" w14:textId="77777777" w:rsidR="000773D0" w:rsidRDefault="000773D0" w:rsidP="000773D0"/>
    <w:p w14:paraId="3DF62CEF" w14:textId="77777777" w:rsidR="00F165BF" w:rsidRDefault="00F165BF" w:rsidP="000773D0"/>
    <w:p w14:paraId="6B2B5814" w14:textId="77777777" w:rsidR="00F165BF" w:rsidRDefault="00F165BF" w:rsidP="000773D0"/>
    <w:p w14:paraId="015D56E0" w14:textId="09733F9C" w:rsidR="000773D0" w:rsidRDefault="000773D0" w:rsidP="000773D0"/>
    <w:p w14:paraId="55503107" w14:textId="4DE38EB0" w:rsidR="000773D0" w:rsidRDefault="000773D0" w:rsidP="000773D0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Similarity </w:t>
      </w:r>
    </w:p>
    <w:p w14:paraId="6712B7ED" w14:textId="08A07FD2" w:rsidR="000773D0" w:rsidRDefault="000773D0" w:rsidP="000773D0">
      <w:r>
        <w:t>Code clones with matching functions, modules, snippets</w:t>
      </w:r>
    </w:p>
    <w:p w14:paraId="5EFB1AFA" w14:textId="301E7F60" w:rsidR="00F165BF" w:rsidRDefault="00F165BF" w:rsidP="000773D0">
      <w:r>
        <w:t xml:space="preserve">Autonomous vehicles = env understanding into safe steer, brake, acc)- testing is challenging </w:t>
      </w:r>
    </w:p>
    <w:p w14:paraId="0882057F" w14:textId="77777777" w:rsidR="00F165BF" w:rsidRDefault="00F165BF" w:rsidP="000773D0"/>
    <w:p w14:paraId="13340933" w14:textId="7DF8694C" w:rsidR="00F165BF" w:rsidRDefault="00F165BF" w:rsidP="000773D0">
      <w:r>
        <w:t>WHAT IS SIMILARITY HERE?-</w:t>
      </w:r>
    </w:p>
    <w:p w14:paraId="3657C497" w14:textId="5AF11FEA" w:rsidR="00F165BF" w:rsidRDefault="00F165BF" w:rsidP="000773D0">
      <w:pPr>
        <w:rPr>
          <w:u w:val="single"/>
        </w:rPr>
      </w:pPr>
      <w:r>
        <w:t xml:space="preserve">Does proxy system </w:t>
      </w:r>
      <w:r w:rsidRPr="00F165BF">
        <w:rPr>
          <w:u w:val="single"/>
        </w:rPr>
        <w:t xml:space="preserve">run in </w:t>
      </w:r>
      <w:r>
        <w:rPr>
          <w:u w:val="single"/>
        </w:rPr>
        <w:t>similar environment</w:t>
      </w:r>
      <w:r>
        <w:t xml:space="preserve"> and </w:t>
      </w:r>
      <w:r>
        <w:rPr>
          <w:u w:val="single"/>
        </w:rPr>
        <w:t>serve similar purpose</w:t>
      </w:r>
    </w:p>
    <w:p w14:paraId="27A4CB8E" w14:textId="1013254B" w:rsidR="00F165BF" w:rsidRDefault="00F165BF" w:rsidP="000773D0">
      <w:r>
        <w:t>Fail in similar ways?</w:t>
      </w:r>
    </w:p>
    <w:p w14:paraId="5ED090FD" w14:textId="0486B61B" w:rsidR="00F165BF" w:rsidRDefault="00F165BF" w:rsidP="000773D0">
      <w:r>
        <w:t xml:space="preserve">Carry similar </w:t>
      </w:r>
      <w:r>
        <w:rPr>
          <w:u w:val="single"/>
        </w:rPr>
        <w:t>risks to ppl &amp; infrastructure?</w:t>
      </w:r>
    </w:p>
    <w:p w14:paraId="369C02DC" w14:textId="77777777" w:rsidR="00F165BF" w:rsidRDefault="00F165BF" w:rsidP="000773D0"/>
    <w:p w14:paraId="51C440EB" w14:textId="501114C8" w:rsidR="00F165BF" w:rsidRDefault="00F165BF" w:rsidP="000773D0">
      <w:r>
        <w:t>We can find non-critical systems to behave like CAIS &amp; use as proxies</w:t>
      </w:r>
    </w:p>
    <w:p w14:paraId="3AD2EEA1" w14:textId="3BEFD92E" w:rsidR="00F165BF" w:rsidRDefault="00F165BF" w:rsidP="000773D0">
      <w:r>
        <w:t>PUSH TO FAILURE</w:t>
      </w:r>
    </w:p>
    <w:p w14:paraId="7F836EAB" w14:textId="0A056ACF" w:rsidR="00F165BF" w:rsidRDefault="00F165BF" w:rsidP="000773D0">
      <w:r>
        <w:t xml:space="preserve">EXPLORE MISUSE &amp; ADVERSARIAL CONDITIONS </w:t>
      </w:r>
    </w:p>
    <w:p w14:paraId="69ACFE19" w14:textId="17CEA130" w:rsidR="00F165BF" w:rsidRDefault="00F165BF" w:rsidP="000773D0">
      <w:r>
        <w:t>w/o ever touching production!</w:t>
      </w:r>
    </w:p>
    <w:p w14:paraId="42669F2A" w14:textId="77777777" w:rsidR="00F165BF" w:rsidRDefault="00F165BF" w:rsidP="000773D0"/>
    <w:p w14:paraId="4CEF35FB" w14:textId="75F7AD43" w:rsidR="00F165BF" w:rsidRPr="00F165BF" w:rsidRDefault="00F165BF" w:rsidP="000773D0">
      <w:pPr>
        <w:rPr>
          <w:b/>
          <w:bCs/>
          <w:u w:val="single"/>
        </w:rPr>
      </w:pPr>
      <w:r w:rsidRPr="00F165BF">
        <w:rPr>
          <w:b/>
          <w:bCs/>
          <w:u w:val="single"/>
        </w:rPr>
        <w:t xml:space="preserve">NIST 5-layer approach = </w:t>
      </w:r>
    </w:p>
    <w:p w14:paraId="68CDF9D2" w14:textId="77777777" w:rsidR="00B9521A" w:rsidRDefault="00F165BF" w:rsidP="000773D0">
      <w:pPr>
        <w:pStyle w:val="ListParagraph"/>
        <w:numPr>
          <w:ilvl w:val="0"/>
          <w:numId w:val="6"/>
        </w:numPr>
      </w:pPr>
      <w:r>
        <w:t xml:space="preserve">Physical environment </w:t>
      </w:r>
    </w:p>
    <w:p w14:paraId="71C2E222" w14:textId="77777777" w:rsidR="00B9521A" w:rsidRDefault="00F165BF" w:rsidP="000773D0">
      <w:pPr>
        <w:pStyle w:val="ListParagraph"/>
        <w:numPr>
          <w:ilvl w:val="0"/>
          <w:numId w:val="6"/>
        </w:numPr>
      </w:pPr>
      <w:r>
        <w:t>Application purpose</w:t>
      </w:r>
    </w:p>
    <w:p w14:paraId="562FF38F" w14:textId="77777777" w:rsidR="00B9521A" w:rsidRDefault="00F165BF" w:rsidP="000773D0">
      <w:pPr>
        <w:pStyle w:val="ListParagraph"/>
        <w:numPr>
          <w:ilvl w:val="0"/>
          <w:numId w:val="6"/>
        </w:numPr>
      </w:pPr>
      <w:r>
        <w:t>Operational characteristics</w:t>
      </w:r>
    </w:p>
    <w:p w14:paraId="660CB359" w14:textId="77777777" w:rsidR="00B9521A" w:rsidRDefault="00F165BF" w:rsidP="000773D0">
      <w:pPr>
        <w:pStyle w:val="ListParagraph"/>
        <w:numPr>
          <w:ilvl w:val="0"/>
          <w:numId w:val="6"/>
        </w:numPr>
      </w:pPr>
      <w:r>
        <w:t>AI/ML algos</w:t>
      </w:r>
    </w:p>
    <w:p w14:paraId="739D0518" w14:textId="43FD4354" w:rsidR="00F165BF" w:rsidRDefault="00F165BF" w:rsidP="000773D0">
      <w:pPr>
        <w:pStyle w:val="ListParagraph"/>
        <w:numPr>
          <w:ilvl w:val="0"/>
          <w:numId w:val="6"/>
        </w:numPr>
      </w:pPr>
      <w:r>
        <w:t xml:space="preserve">Development techniques </w:t>
      </w:r>
    </w:p>
    <w:p w14:paraId="13E63BEF" w14:textId="77777777" w:rsidR="00F165BF" w:rsidRDefault="00F165BF" w:rsidP="000773D0"/>
    <w:p w14:paraId="517D9649" w14:textId="29873A63" w:rsidR="00F165BF" w:rsidRDefault="00F165BF" w:rsidP="000773D0">
      <w:r>
        <w:t>Problem = HOW ARE CANDIDATE SYSTEMS BUILT? Similarity technique FAILS here</w:t>
      </w:r>
    </w:p>
    <w:p w14:paraId="199B0CDE" w14:textId="12E3EF7D" w:rsidR="00F165BF" w:rsidRDefault="00F165BF" w:rsidP="000773D0">
      <w:r>
        <w:rPr>
          <w:noProof/>
        </w:rPr>
        <w:lastRenderedPageBreak/>
        <w:drawing>
          <wp:inline distT="0" distB="0" distL="0" distR="0" wp14:anchorId="7CD1EF3E" wp14:editId="345ACB5F">
            <wp:extent cx="3400425" cy="2266950"/>
            <wp:effectExtent l="0" t="0" r="3175" b="6350"/>
            <wp:docPr id="1236487670" name="Picture 1" descr="A bar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87670" name="Picture 1" descr="A bar graph with blue squar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694" cy="226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36B5" w14:textId="68454CA1" w:rsidR="00F165BF" w:rsidRDefault="00F165BF" w:rsidP="0096446D">
      <w:pPr>
        <w:pStyle w:val="ListParagraph"/>
        <w:numPr>
          <w:ilvl w:val="0"/>
          <w:numId w:val="3"/>
        </w:numPr>
      </w:pPr>
      <w:r>
        <w:t xml:space="preserve">Code centric </w:t>
      </w:r>
      <w:r w:rsidR="0096446D">
        <w:t>(70% of literature)</w:t>
      </w:r>
    </w:p>
    <w:p w14:paraId="7E4B3ED5" w14:textId="0FECF0EA" w:rsidR="0096446D" w:rsidRDefault="0096446D" w:rsidP="0096446D">
      <w:pPr>
        <w:ind w:left="360"/>
      </w:pPr>
      <w:r>
        <w:t>Search for similar functions, tools, examples, functions, classes, modules</w:t>
      </w:r>
    </w:p>
    <w:p w14:paraId="2510B41C" w14:textId="06A6E1AB" w:rsidR="0096446D" w:rsidRDefault="0096446D" w:rsidP="0096446D">
      <w:pPr>
        <w:ind w:left="360"/>
      </w:pPr>
      <w:r>
        <w:t>Reverse engineer code &amp; correlate with maintainability, quality</w:t>
      </w:r>
    </w:p>
    <w:p w14:paraId="755485F1" w14:textId="71401D65" w:rsidR="0096446D" w:rsidRDefault="0096446D" w:rsidP="0096446D">
      <w:pPr>
        <w:ind w:left="360"/>
      </w:pPr>
      <w:r>
        <w:t xml:space="preserve">Detect plagiarism, shared libraries, or refactored components </w:t>
      </w:r>
    </w:p>
    <w:p w14:paraId="73BD499A" w14:textId="77777777" w:rsidR="0096446D" w:rsidRDefault="0096446D" w:rsidP="00F165BF">
      <w:pPr>
        <w:pStyle w:val="ListParagraph"/>
      </w:pPr>
    </w:p>
    <w:p w14:paraId="4B25F918" w14:textId="27A48585" w:rsidR="00F165BF" w:rsidRDefault="00F165BF" w:rsidP="00F165BF">
      <w:pPr>
        <w:pStyle w:val="ListParagraph"/>
        <w:numPr>
          <w:ilvl w:val="0"/>
          <w:numId w:val="3"/>
        </w:numPr>
      </w:pPr>
      <w:r>
        <w:t xml:space="preserve">Dynamic </w:t>
      </w:r>
      <w:r w:rsidR="0096446D">
        <w:t>(20% of literature)</w:t>
      </w:r>
    </w:p>
    <w:p w14:paraId="64DD58AD" w14:textId="2CBE209A" w:rsidR="0096446D" w:rsidRDefault="0096446D" w:rsidP="0096446D">
      <w:pPr>
        <w:ind w:left="360"/>
      </w:pPr>
      <w:r>
        <w:t>Run-time behavior –</w:t>
      </w:r>
    </w:p>
    <w:p w14:paraId="52ECC6FD" w14:textId="762FBED3" w:rsidR="0096446D" w:rsidRDefault="0096446D" w:rsidP="0096446D">
      <w:pPr>
        <w:ind w:left="360"/>
      </w:pPr>
      <w:r>
        <w:t xml:space="preserve">Instrumenting systems </w:t>
      </w:r>
    </w:p>
    <w:p w14:paraId="04B1C6F5" w14:textId="5C2A2735" w:rsidR="0096446D" w:rsidRDefault="0096446D" w:rsidP="0096446D">
      <w:pPr>
        <w:ind w:left="360"/>
      </w:pPr>
      <w:r>
        <w:t xml:space="preserve">Comparing execution traces or state transitions </w:t>
      </w:r>
    </w:p>
    <w:p w14:paraId="1F01F084" w14:textId="77777777" w:rsidR="0096446D" w:rsidRDefault="0096446D" w:rsidP="0096446D">
      <w:pPr>
        <w:ind w:left="360"/>
      </w:pPr>
      <w:r>
        <w:t>Building control flow &amp; data flow graphs</w:t>
      </w:r>
    </w:p>
    <w:p w14:paraId="1E41B5C5" w14:textId="06506AE8" w:rsidR="0096446D" w:rsidRDefault="0096446D" w:rsidP="0096446D">
      <w:pPr>
        <w:ind w:left="360"/>
      </w:pPr>
      <w:r>
        <w:t xml:space="preserve">Applying ML models to logs and runtime to learn behavioral “fingerprints” </w:t>
      </w:r>
    </w:p>
    <w:p w14:paraId="0514BEF5" w14:textId="77777777" w:rsidR="0096446D" w:rsidRDefault="0096446D" w:rsidP="0096446D"/>
    <w:p w14:paraId="3024D249" w14:textId="7B2195A9" w:rsidR="00F165BF" w:rsidRDefault="00F165BF" w:rsidP="00F165BF">
      <w:pPr>
        <w:pStyle w:val="ListParagraph"/>
        <w:numPr>
          <w:ilvl w:val="0"/>
          <w:numId w:val="3"/>
        </w:numPr>
      </w:pPr>
      <w:r>
        <w:t xml:space="preserve">Deep &amp; cross language </w:t>
      </w:r>
      <w:r w:rsidR="0096446D">
        <w:t>(10%)</w:t>
      </w:r>
    </w:p>
    <w:p w14:paraId="4C143F81" w14:textId="1F472660" w:rsidR="0096446D" w:rsidRDefault="0096446D" w:rsidP="0096446D">
      <w:pPr>
        <w:ind w:left="360"/>
      </w:pPr>
      <w:r>
        <w:t xml:space="preserve">Eg, </w:t>
      </w:r>
      <w:proofErr w:type="spellStart"/>
      <w:r>
        <w:t>CroLSSim</w:t>
      </w:r>
      <w:proofErr w:type="spellEnd"/>
    </w:p>
    <w:p w14:paraId="31B9FA99" w14:textId="2534F64C" w:rsidR="0096446D" w:rsidRDefault="0096446D" w:rsidP="0096446D">
      <w:pPr>
        <w:ind w:left="360"/>
      </w:pPr>
      <w:r>
        <w:t xml:space="preserve">Combines – </w:t>
      </w:r>
    </w:p>
    <w:p w14:paraId="6D44D2A5" w14:textId="66287DD6" w:rsidR="0096446D" w:rsidRDefault="0096446D" w:rsidP="0096446D">
      <w:pPr>
        <w:pStyle w:val="ListParagraph"/>
        <w:numPr>
          <w:ilvl w:val="0"/>
          <w:numId w:val="1"/>
        </w:numPr>
      </w:pPr>
      <w:r>
        <w:t xml:space="preserve">Structural + semantic representations </w:t>
      </w:r>
    </w:p>
    <w:p w14:paraId="07CB4163" w14:textId="58B904A9" w:rsidR="0096446D" w:rsidRDefault="0096446D" w:rsidP="0096446D">
      <w:pPr>
        <w:pStyle w:val="ListParagraph"/>
        <w:numPr>
          <w:ilvl w:val="0"/>
          <w:numId w:val="1"/>
        </w:numPr>
      </w:pPr>
      <w:r>
        <w:t>Abstract syntax trees</w:t>
      </w:r>
    </w:p>
    <w:p w14:paraId="60B4C2A3" w14:textId="3E1C3F67" w:rsidR="0096446D" w:rsidRDefault="0096446D" w:rsidP="0096446D">
      <w:pPr>
        <w:pStyle w:val="ListParagraph"/>
        <w:numPr>
          <w:ilvl w:val="0"/>
          <w:numId w:val="1"/>
        </w:numPr>
      </w:pPr>
      <w:r>
        <w:t xml:space="preserve">Latent semantic analysis-based features </w:t>
      </w:r>
    </w:p>
    <w:p w14:paraId="19200C03" w14:textId="43183632" w:rsidR="0096446D" w:rsidRDefault="0096446D" w:rsidP="00B9521A">
      <w:pPr>
        <w:pStyle w:val="ListParagraph"/>
        <w:numPr>
          <w:ilvl w:val="0"/>
          <w:numId w:val="1"/>
        </w:numPr>
      </w:pPr>
      <w:r>
        <w:t>Deep NN</w:t>
      </w:r>
    </w:p>
    <w:p w14:paraId="6952D499" w14:textId="4D674149" w:rsidR="0096446D" w:rsidRDefault="0096446D" w:rsidP="00B9521A">
      <w:pPr>
        <w:ind w:left="360"/>
      </w:pPr>
      <w:r>
        <w:t xml:space="preserve">NEEDED WHEN = reasoning similarity across language, platforms boundaries </w:t>
      </w:r>
    </w:p>
    <w:p w14:paraId="4DE1C0FF" w14:textId="3F409D1E" w:rsidR="0096446D" w:rsidRDefault="0096446D" w:rsidP="0096446D">
      <w:pPr>
        <w:ind w:left="360"/>
      </w:pPr>
      <w:r>
        <w:lastRenderedPageBreak/>
        <w:t>CODE ACCESS is NECESSARY for these 3</w:t>
      </w:r>
    </w:p>
    <w:p w14:paraId="01D19C5D" w14:textId="49A190E9" w:rsidR="0096446D" w:rsidRDefault="0096446D" w:rsidP="0096446D">
      <w:pPr>
        <w:ind w:left="360"/>
      </w:pPr>
      <w:r>
        <w:t xml:space="preserve">CAISs = code access is unrealistic </w:t>
      </w:r>
    </w:p>
    <w:p w14:paraId="24B1D30E" w14:textId="77777777" w:rsidR="0096446D" w:rsidRDefault="0096446D" w:rsidP="00B9521A"/>
    <w:p w14:paraId="2C7CEFF2" w14:textId="6EB166E4" w:rsidR="0096446D" w:rsidRDefault="0096446D" w:rsidP="0096446D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Blink Spot</w:t>
      </w:r>
    </w:p>
    <w:p w14:paraId="750D51F7" w14:textId="1DEA50E2" w:rsidR="0096446D" w:rsidRDefault="0096446D" w:rsidP="0096446D">
      <w:pPr>
        <w:ind w:left="360"/>
      </w:pPr>
      <w:r>
        <w:t xml:space="preserve">Code off limits </w:t>
      </w:r>
      <w:r w:rsidR="006430F6">
        <w:t>; not accessible for CAIS</w:t>
      </w:r>
    </w:p>
    <w:p w14:paraId="225E6A3B" w14:textId="01F245D1" w:rsidR="00DF6A21" w:rsidRDefault="00DF6A21" w:rsidP="00DF6A21">
      <w:pPr>
        <w:pStyle w:val="ListParagraph"/>
        <w:numPr>
          <w:ilvl w:val="0"/>
          <w:numId w:val="1"/>
        </w:numPr>
      </w:pPr>
      <w:r>
        <w:t>AI model = proprietary / hosted by 3</w:t>
      </w:r>
      <w:r w:rsidRPr="00DF6A21">
        <w:rPr>
          <w:vertAlign w:val="superscript"/>
        </w:rPr>
        <w:t>rd</w:t>
      </w:r>
      <w:r>
        <w:t xml:space="preserve"> party</w:t>
      </w:r>
    </w:p>
    <w:p w14:paraId="4CCED201" w14:textId="6A2C59E3" w:rsidR="00DF6A21" w:rsidRDefault="00DF6A21" w:rsidP="00DF6A21">
      <w:pPr>
        <w:pStyle w:val="ListParagraph"/>
        <w:numPr>
          <w:ilvl w:val="0"/>
          <w:numId w:val="1"/>
        </w:numPr>
      </w:pPr>
      <w:r>
        <w:t>System mixes commercial &amp; open source into CLOSED box</w:t>
      </w:r>
    </w:p>
    <w:p w14:paraId="1781854A" w14:textId="7E8F2C8B" w:rsidR="00DF6A21" w:rsidRDefault="00DF6A21" w:rsidP="00DF6A21">
      <w:pPr>
        <w:pStyle w:val="ListParagraph"/>
        <w:numPr>
          <w:ilvl w:val="0"/>
          <w:numId w:val="1"/>
        </w:numPr>
      </w:pPr>
      <w:r>
        <w:t xml:space="preserve">Regulatory, contractual constraints limit reverse engineering or intrusive instrumentation </w:t>
      </w:r>
    </w:p>
    <w:p w14:paraId="6C2C3FDD" w14:textId="77777777" w:rsidR="00DF6A21" w:rsidRDefault="00DF6A21" w:rsidP="00DF6A21">
      <w:pPr>
        <w:ind w:left="360"/>
      </w:pPr>
    </w:p>
    <w:p w14:paraId="731A82A2" w14:textId="629E5F89" w:rsidR="00DF6A21" w:rsidRDefault="00DF6A21" w:rsidP="00DF6A21">
      <w:pPr>
        <w:pStyle w:val="Default"/>
        <w:rPr>
          <w:rFonts w:eastAsiaTheme="minorEastAsia"/>
          <w:color w:val="221E1F"/>
          <w:sz w:val="40"/>
          <w:szCs w:val="40"/>
        </w:rPr>
      </w:pPr>
      <w:r>
        <w:t xml:space="preserve">Issues = </w:t>
      </w:r>
      <w:hyperlink r:id="rId9" w:history="1">
        <w:r w:rsidRPr="00681870">
          <w:rPr>
            <w:rStyle w:val="Hyperlink"/>
            <w:rFonts w:eastAsiaTheme="minorEastAsia"/>
            <w:sz w:val="40"/>
            <w:szCs w:val="40"/>
          </w:rPr>
          <w:t>https://incidentdatabase.ai</w:t>
        </w:r>
      </w:hyperlink>
    </w:p>
    <w:p w14:paraId="67A5CEEB" w14:textId="77777777" w:rsidR="00DF6A21" w:rsidRDefault="00DF6A21" w:rsidP="00DF6A21">
      <w:pPr>
        <w:pStyle w:val="Default"/>
        <w:rPr>
          <w:rFonts w:eastAsiaTheme="minorEastAsia"/>
          <w:color w:val="221E1F"/>
          <w:sz w:val="40"/>
          <w:szCs w:val="40"/>
        </w:rPr>
      </w:pPr>
    </w:p>
    <w:p w14:paraId="5B0E5F69" w14:textId="200A9F0A" w:rsidR="00DF6A21" w:rsidRDefault="001B32CA" w:rsidP="00DF6A21">
      <w:pPr>
        <w:pStyle w:val="Default"/>
        <w:rPr>
          <w:rFonts w:ascii="Aptos" w:hAnsi="Aptos"/>
        </w:rPr>
      </w:pPr>
      <w:r>
        <w:rPr>
          <w:rFonts w:ascii="Aptos" w:hAnsi="Aptos"/>
        </w:rPr>
        <w:t>Hard to modify the systems we’re most likely to probe</w:t>
      </w:r>
    </w:p>
    <w:p w14:paraId="2B37C556" w14:textId="77777777" w:rsidR="001B32CA" w:rsidRDefault="001B32CA" w:rsidP="00DF6A21">
      <w:pPr>
        <w:pStyle w:val="Default"/>
        <w:rPr>
          <w:rFonts w:ascii="Aptos" w:hAnsi="Aptos"/>
        </w:rPr>
      </w:pPr>
    </w:p>
    <w:p w14:paraId="5B0E74AC" w14:textId="37B217D7" w:rsidR="001B32CA" w:rsidRDefault="001B32CA" w:rsidP="00DF6A21">
      <w:pPr>
        <w:pStyle w:val="Default"/>
        <w:rPr>
          <w:rFonts w:ascii="Aptos" w:hAnsi="Aptos"/>
        </w:rPr>
      </w:pPr>
      <w:r>
        <w:rPr>
          <w:rFonts w:ascii="Aptos" w:hAnsi="Aptos"/>
        </w:rPr>
        <w:t>Need to FIND WAYS to IDENTIFY &amp; COMPARE systems when –</w:t>
      </w:r>
    </w:p>
    <w:p w14:paraId="666C1A17" w14:textId="77777777" w:rsidR="00C9231B" w:rsidRDefault="00C9231B" w:rsidP="00DF6A21">
      <w:pPr>
        <w:pStyle w:val="Default"/>
        <w:rPr>
          <w:rFonts w:ascii="Aptos" w:hAnsi="Aptos"/>
        </w:rPr>
      </w:pPr>
    </w:p>
    <w:p w14:paraId="3B59CD18" w14:textId="06A487B6" w:rsidR="001B32CA" w:rsidRDefault="001B32CA" w:rsidP="001B32CA">
      <w:pPr>
        <w:pStyle w:val="Default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We </w:t>
      </w:r>
      <w:proofErr w:type="spellStart"/>
      <w:proofErr w:type="gramStart"/>
      <w:r>
        <w:rPr>
          <w:rFonts w:ascii="Aptos" w:hAnsi="Aptos"/>
        </w:rPr>
        <w:t>cant</w:t>
      </w:r>
      <w:proofErr w:type="spellEnd"/>
      <w:proofErr w:type="gramEnd"/>
      <w:r>
        <w:rPr>
          <w:rFonts w:ascii="Aptos" w:hAnsi="Aptos"/>
        </w:rPr>
        <w:t xml:space="preserve"> see the code</w:t>
      </w:r>
    </w:p>
    <w:p w14:paraId="5DAE41CE" w14:textId="46E1F48D" w:rsidR="001B32CA" w:rsidRDefault="001B32CA" w:rsidP="001B32CA">
      <w:pPr>
        <w:pStyle w:val="Default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Cannot fully control runtime env</w:t>
      </w:r>
    </w:p>
    <w:p w14:paraId="04F408F9" w14:textId="406F5C73" w:rsidR="001B32CA" w:rsidRDefault="001B32CA" w:rsidP="001B32CA">
      <w:pPr>
        <w:pStyle w:val="Default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Interact via APIs or logs</w:t>
      </w:r>
    </w:p>
    <w:p w14:paraId="5C43D652" w14:textId="77777777" w:rsidR="001B32CA" w:rsidRDefault="001B32CA" w:rsidP="001B32CA">
      <w:pPr>
        <w:pStyle w:val="Default"/>
        <w:rPr>
          <w:rFonts w:ascii="Aptos" w:hAnsi="Aptos"/>
        </w:rPr>
      </w:pPr>
    </w:p>
    <w:p w14:paraId="19647899" w14:textId="77777777" w:rsidR="00C9231B" w:rsidRDefault="00C9231B" w:rsidP="001B32CA">
      <w:pPr>
        <w:pStyle w:val="Default"/>
        <w:rPr>
          <w:rFonts w:ascii="Aptos" w:hAnsi="Aptos"/>
        </w:rPr>
      </w:pPr>
    </w:p>
    <w:p w14:paraId="753887C2" w14:textId="72082B2B" w:rsidR="001B32CA" w:rsidRDefault="001B32CA" w:rsidP="001B32CA">
      <w:pPr>
        <w:pStyle w:val="Default"/>
        <w:rPr>
          <w:rFonts w:ascii="Aptos" w:hAnsi="Aptos"/>
        </w:rPr>
      </w:pPr>
      <w:r>
        <w:rPr>
          <w:rFonts w:ascii="Aptos" w:hAnsi="Aptos"/>
        </w:rPr>
        <w:t xml:space="preserve">DESPITE NO CODE, </w:t>
      </w:r>
    </w:p>
    <w:p w14:paraId="76D29247" w14:textId="0A514BD8" w:rsidR="001B32CA" w:rsidRDefault="001B32CA" w:rsidP="001B32CA">
      <w:pPr>
        <w:pStyle w:val="Default"/>
        <w:rPr>
          <w:rFonts w:ascii="Aptos" w:hAnsi="Aptos"/>
        </w:rPr>
      </w:pPr>
      <w:r>
        <w:rPr>
          <w:rFonts w:ascii="Aptos" w:hAnsi="Aptos"/>
        </w:rPr>
        <w:t>We have RICH METADATA about how software evolves (in open source and internal developer platforms) – git metadata</w:t>
      </w:r>
    </w:p>
    <w:p w14:paraId="5B17B09A" w14:textId="77777777" w:rsidR="00C9231B" w:rsidRDefault="00C9231B" w:rsidP="001B32CA">
      <w:pPr>
        <w:pStyle w:val="Default"/>
        <w:rPr>
          <w:rFonts w:ascii="Aptos" w:hAnsi="Aptos"/>
        </w:rPr>
      </w:pPr>
    </w:p>
    <w:p w14:paraId="35751483" w14:textId="77777777" w:rsidR="00C9231B" w:rsidRDefault="00C9231B" w:rsidP="001B32CA">
      <w:pPr>
        <w:pStyle w:val="Default"/>
        <w:rPr>
          <w:rFonts w:ascii="Aptos" w:hAnsi="Aptos"/>
        </w:rPr>
      </w:pPr>
    </w:p>
    <w:p w14:paraId="64E06452" w14:textId="396BB756" w:rsidR="00C9231B" w:rsidRDefault="00C9231B" w:rsidP="00C9231B">
      <w:pPr>
        <w:pStyle w:val="Default"/>
        <w:numPr>
          <w:ilvl w:val="0"/>
          <w:numId w:val="4"/>
        </w:numPr>
        <w:rPr>
          <w:rFonts w:ascii="Aptos" w:hAnsi="Aptos"/>
        </w:rPr>
      </w:pPr>
      <w:r>
        <w:rPr>
          <w:rFonts w:ascii="Aptos" w:hAnsi="Aptos"/>
        </w:rPr>
        <w:t>READING BETWEEN COMMITS</w:t>
      </w:r>
    </w:p>
    <w:p w14:paraId="680EA75A" w14:textId="77777777" w:rsidR="00C9231B" w:rsidRDefault="00C9231B" w:rsidP="00C9231B">
      <w:pPr>
        <w:pStyle w:val="Default"/>
        <w:ind w:left="360"/>
        <w:rPr>
          <w:rFonts w:ascii="Aptos" w:hAnsi="Aptos"/>
        </w:rPr>
      </w:pPr>
    </w:p>
    <w:p w14:paraId="7D0DDF25" w14:textId="2057AAB4" w:rsidR="00C9231B" w:rsidRDefault="00C9231B" w:rsidP="00C9231B">
      <w:pPr>
        <w:pStyle w:val="Default"/>
        <w:ind w:left="360"/>
        <w:rPr>
          <w:rFonts w:ascii="Aptos" w:hAnsi="Aptos"/>
        </w:rPr>
      </w:pPr>
      <w:r>
        <w:rPr>
          <w:rFonts w:ascii="Aptos" w:hAnsi="Aptos"/>
        </w:rPr>
        <w:t xml:space="preserve">Meta data </w:t>
      </w:r>
    </w:p>
    <w:p w14:paraId="51B7D253" w14:textId="78FB7FC7" w:rsidR="00C9231B" w:rsidRDefault="00C9231B" w:rsidP="00C9231B">
      <w:pPr>
        <w:pStyle w:val="Default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Git histories</w:t>
      </w:r>
    </w:p>
    <w:p w14:paraId="3E678E14" w14:textId="23196C70" w:rsidR="00C9231B" w:rsidRDefault="00C9231B" w:rsidP="00C9231B">
      <w:pPr>
        <w:pStyle w:val="Default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Issue trackers </w:t>
      </w:r>
    </w:p>
    <w:p w14:paraId="3D16B29A" w14:textId="1C362130" w:rsidR="00C9231B" w:rsidRDefault="00C9231B" w:rsidP="00C9231B">
      <w:pPr>
        <w:pStyle w:val="Default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CI (continuous integration) logs</w:t>
      </w:r>
    </w:p>
    <w:p w14:paraId="25E72897" w14:textId="350B32A6" w:rsidR="00C9231B" w:rsidRDefault="00C9231B" w:rsidP="00C9231B">
      <w:pPr>
        <w:pStyle w:val="Default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Deployment timelines </w:t>
      </w:r>
    </w:p>
    <w:p w14:paraId="45CFD6E0" w14:textId="77777777" w:rsidR="00C9231B" w:rsidRDefault="00C9231B" w:rsidP="00C9231B">
      <w:pPr>
        <w:pStyle w:val="Default"/>
        <w:ind w:left="360"/>
        <w:rPr>
          <w:rFonts w:ascii="Aptos" w:hAnsi="Aptos"/>
        </w:rPr>
      </w:pPr>
    </w:p>
    <w:p w14:paraId="665E96FB" w14:textId="77777777" w:rsidR="00C9231B" w:rsidRPr="008B09E1" w:rsidRDefault="00C9231B" w:rsidP="00C9231B">
      <w:pPr>
        <w:pStyle w:val="Default"/>
        <w:ind w:left="360"/>
        <w:rPr>
          <w:rFonts w:ascii="Aptos" w:hAnsi="Aptos"/>
          <w:b/>
          <w:bCs/>
          <w:u w:val="single"/>
        </w:rPr>
      </w:pPr>
      <w:r>
        <w:rPr>
          <w:rFonts w:ascii="Aptos" w:hAnsi="Aptos"/>
        </w:rPr>
        <w:t xml:space="preserve">Shows how software evolves. </w:t>
      </w:r>
      <w:r w:rsidRPr="008B09E1">
        <w:rPr>
          <w:rFonts w:ascii="Aptos" w:hAnsi="Aptos"/>
          <w:b/>
          <w:bCs/>
          <w:u w:val="single"/>
        </w:rPr>
        <w:t xml:space="preserve">Mapping to AI/ML algos and development techniques </w:t>
      </w:r>
    </w:p>
    <w:p w14:paraId="49B378CC" w14:textId="772F22FF" w:rsidR="00C9231B" w:rsidRDefault="00C9231B" w:rsidP="00C9231B">
      <w:pPr>
        <w:pStyle w:val="Default"/>
        <w:ind w:left="360"/>
        <w:rPr>
          <w:rFonts w:ascii="Aptos" w:hAnsi="Aptos"/>
        </w:rPr>
      </w:pPr>
      <w:r>
        <w:rPr>
          <w:rFonts w:ascii="Aptos" w:hAnsi="Aptos"/>
        </w:rPr>
        <w:t>[in CAIS Taxonomy]</w:t>
      </w:r>
    </w:p>
    <w:p w14:paraId="1CFCCB97" w14:textId="77777777" w:rsidR="00C9231B" w:rsidRDefault="00C9231B" w:rsidP="00C9231B">
      <w:pPr>
        <w:pStyle w:val="Default"/>
        <w:ind w:left="360"/>
        <w:rPr>
          <w:rFonts w:ascii="Aptos" w:hAnsi="Aptos"/>
        </w:rPr>
      </w:pPr>
    </w:p>
    <w:p w14:paraId="11005BB0" w14:textId="1E4C454E" w:rsidR="00C9231B" w:rsidRDefault="00C9231B" w:rsidP="00C9231B">
      <w:pPr>
        <w:pStyle w:val="Default"/>
        <w:ind w:left="360"/>
        <w:rPr>
          <w:rFonts w:ascii="Aptos" w:hAnsi="Aptos"/>
        </w:rPr>
      </w:pPr>
      <w:r>
        <w:rPr>
          <w:rFonts w:ascii="Aptos" w:hAnsi="Aptos"/>
        </w:rPr>
        <w:lastRenderedPageBreak/>
        <w:t>Git based indicators = behavioral fingerprints for a software system</w:t>
      </w:r>
    </w:p>
    <w:p w14:paraId="69231760" w14:textId="77777777" w:rsidR="008B09E1" w:rsidRDefault="008B09E1" w:rsidP="00C9231B">
      <w:pPr>
        <w:pStyle w:val="Default"/>
        <w:ind w:left="360"/>
        <w:rPr>
          <w:rFonts w:ascii="Aptos" w:hAnsi="Aptos"/>
        </w:rPr>
      </w:pPr>
    </w:p>
    <w:p w14:paraId="1008BCE1" w14:textId="5B7F8005" w:rsidR="008B09E1" w:rsidRDefault="00C9231B" w:rsidP="00B9521A">
      <w:pPr>
        <w:pStyle w:val="Default"/>
        <w:numPr>
          <w:ilvl w:val="0"/>
          <w:numId w:val="5"/>
        </w:numPr>
        <w:rPr>
          <w:rFonts w:ascii="Aptos" w:hAnsi="Aptos"/>
        </w:rPr>
      </w:pPr>
      <w:r>
        <w:rPr>
          <w:rFonts w:ascii="Aptos" w:hAnsi="Aptos"/>
        </w:rPr>
        <w:t>Commit messages</w:t>
      </w:r>
      <w:r w:rsidR="008B09E1">
        <w:rPr>
          <w:rFonts w:ascii="Aptos" w:hAnsi="Aptos"/>
        </w:rPr>
        <w:t xml:space="preserve">: </w:t>
      </w:r>
    </w:p>
    <w:p w14:paraId="3A587D9A" w14:textId="77777777" w:rsidR="008B09E1" w:rsidRDefault="008B09E1" w:rsidP="008B09E1">
      <w:pPr>
        <w:pStyle w:val="Default"/>
        <w:numPr>
          <w:ilvl w:val="1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collectively tell the story about domain, features, and evolution of the system. </w:t>
      </w:r>
    </w:p>
    <w:p w14:paraId="1DFD6DAF" w14:textId="66DFFF78" w:rsidR="00C9231B" w:rsidRDefault="008B09E1" w:rsidP="008B09E1">
      <w:pPr>
        <w:pStyle w:val="Default"/>
        <w:numPr>
          <w:ilvl w:val="1"/>
          <w:numId w:val="1"/>
        </w:numPr>
        <w:rPr>
          <w:rFonts w:ascii="Aptos" w:hAnsi="Aptos"/>
        </w:rPr>
      </w:pPr>
      <w:r>
        <w:rPr>
          <w:rFonts w:ascii="Aptos" w:hAnsi="Aptos"/>
        </w:rPr>
        <w:t>NLP embeds messages in semantic space</w:t>
      </w:r>
    </w:p>
    <w:p w14:paraId="3500997C" w14:textId="1BCBE45A" w:rsidR="008B09E1" w:rsidRDefault="008B09E1" w:rsidP="008B09E1">
      <w:pPr>
        <w:pStyle w:val="Default"/>
        <w:numPr>
          <w:ilvl w:val="1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If “commit message corpus” of CANDIDATE PROXY has </w:t>
      </w:r>
      <w:r>
        <w:rPr>
          <w:rFonts w:ascii="Aptos" w:hAnsi="Aptos"/>
          <w:u w:val="single"/>
        </w:rPr>
        <w:t xml:space="preserve">high semantic overlap </w:t>
      </w:r>
      <w:r>
        <w:rPr>
          <w:rFonts w:ascii="Aptos" w:hAnsi="Aptos"/>
        </w:rPr>
        <w:t>with CAIS corpus, GOOD chance of handling similar concept</w:t>
      </w:r>
    </w:p>
    <w:p w14:paraId="0B8E72F8" w14:textId="75EA070F" w:rsidR="008B09E1" w:rsidRDefault="008B09E1" w:rsidP="008B09E1">
      <w:pPr>
        <w:pStyle w:val="Default"/>
        <w:numPr>
          <w:ilvl w:val="1"/>
          <w:numId w:val="1"/>
        </w:numPr>
        <w:rPr>
          <w:rFonts w:ascii="Aptos" w:hAnsi="Aptos"/>
        </w:rPr>
      </w:pPr>
      <w:r>
        <w:rPr>
          <w:rFonts w:ascii="Aptos" w:hAnsi="Aptos"/>
        </w:rPr>
        <w:t>Find closer twins based on commit msg comparison</w:t>
      </w:r>
    </w:p>
    <w:p w14:paraId="2267F500" w14:textId="77777777" w:rsidR="008B09E1" w:rsidRDefault="008B09E1" w:rsidP="008B09E1">
      <w:pPr>
        <w:pStyle w:val="Default"/>
        <w:rPr>
          <w:rFonts w:ascii="Aptos" w:hAnsi="Aptos"/>
        </w:rPr>
      </w:pPr>
    </w:p>
    <w:p w14:paraId="35CF9D5A" w14:textId="32D8F9A6" w:rsidR="00C9231B" w:rsidRDefault="00C9231B" w:rsidP="00B9521A">
      <w:pPr>
        <w:pStyle w:val="Default"/>
        <w:numPr>
          <w:ilvl w:val="0"/>
          <w:numId w:val="5"/>
        </w:numPr>
        <w:rPr>
          <w:rFonts w:ascii="Aptos" w:hAnsi="Aptos"/>
        </w:rPr>
      </w:pPr>
      <w:r>
        <w:rPr>
          <w:rFonts w:ascii="Aptos" w:hAnsi="Aptos"/>
        </w:rPr>
        <w:t xml:space="preserve">Contribute behavior </w:t>
      </w:r>
      <w:r w:rsidR="008B09E1">
        <w:rPr>
          <w:rFonts w:ascii="Aptos" w:hAnsi="Aptos"/>
        </w:rPr>
        <w:t>(SOCIOTECHNICAL SIGNATURE)</w:t>
      </w:r>
    </w:p>
    <w:p w14:paraId="358C34B1" w14:textId="01EC56F8" w:rsidR="008B09E1" w:rsidRPr="008B09E1" w:rsidRDefault="008B09E1" w:rsidP="008B09E1">
      <w:pPr>
        <w:pStyle w:val="Default"/>
        <w:numPr>
          <w:ilvl w:val="1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Who is committing? </w:t>
      </w:r>
      <w:r w:rsidRPr="008B09E1">
        <w:rPr>
          <w:rFonts w:ascii="Aptos" w:hAnsi="Aptos"/>
        </w:rPr>
        <w:t>To what</w:t>
      </w:r>
      <w:r>
        <w:rPr>
          <w:rFonts w:ascii="Aptos" w:hAnsi="Aptos"/>
        </w:rPr>
        <w:t xml:space="preserve">? </w:t>
      </w:r>
      <w:r w:rsidRPr="008B09E1">
        <w:rPr>
          <w:rFonts w:ascii="Aptos" w:hAnsi="Aptos"/>
        </w:rPr>
        <w:t>When</w:t>
      </w:r>
    </w:p>
    <w:p w14:paraId="44A88AFC" w14:textId="4E1750D9" w:rsidR="008B09E1" w:rsidRPr="008B09E1" w:rsidRDefault="008B09E1" w:rsidP="008B09E1">
      <w:pPr>
        <w:pStyle w:val="Default"/>
        <w:numPr>
          <w:ilvl w:val="1"/>
          <w:numId w:val="1"/>
        </w:numPr>
        <w:rPr>
          <w:rFonts w:ascii="Aptos" w:hAnsi="Aptos"/>
          <w:b/>
          <w:bCs/>
          <w:u w:val="single"/>
        </w:rPr>
      </w:pPr>
      <w:r w:rsidRPr="008B09E1">
        <w:rPr>
          <w:rFonts w:ascii="Aptos" w:hAnsi="Aptos"/>
          <w:b/>
          <w:bCs/>
          <w:u w:val="single"/>
        </w:rPr>
        <w:t>Developer-to-file graphs</w:t>
      </w:r>
    </w:p>
    <w:p w14:paraId="70912483" w14:textId="70FC67A7" w:rsidR="008B09E1" w:rsidRPr="008B09E1" w:rsidRDefault="008B09E1" w:rsidP="008B09E1">
      <w:pPr>
        <w:pStyle w:val="Default"/>
        <w:numPr>
          <w:ilvl w:val="1"/>
          <w:numId w:val="1"/>
        </w:numPr>
        <w:rPr>
          <w:rFonts w:ascii="Aptos" w:hAnsi="Aptos"/>
          <w:b/>
          <w:bCs/>
          <w:u w:val="single"/>
        </w:rPr>
      </w:pPr>
      <w:r w:rsidRPr="008B09E1">
        <w:rPr>
          <w:rFonts w:ascii="Aptos" w:hAnsi="Aptos"/>
          <w:b/>
          <w:bCs/>
          <w:u w:val="single"/>
        </w:rPr>
        <w:t>Authorship Entropy</w:t>
      </w:r>
    </w:p>
    <w:p w14:paraId="02F23702" w14:textId="27B7BD83" w:rsidR="008B09E1" w:rsidRPr="008B09E1" w:rsidRDefault="008B09E1" w:rsidP="008B09E1">
      <w:pPr>
        <w:pStyle w:val="Default"/>
        <w:numPr>
          <w:ilvl w:val="1"/>
          <w:numId w:val="1"/>
        </w:numPr>
        <w:rPr>
          <w:rFonts w:ascii="Aptos" w:hAnsi="Aptos"/>
          <w:b/>
          <w:bCs/>
          <w:u w:val="single"/>
        </w:rPr>
      </w:pPr>
      <w:r w:rsidRPr="008B09E1">
        <w:rPr>
          <w:rFonts w:ascii="Aptos" w:hAnsi="Aptos"/>
          <w:b/>
          <w:bCs/>
          <w:u w:val="single"/>
        </w:rPr>
        <w:t>Bus Factor metrics</w:t>
      </w:r>
    </w:p>
    <w:p w14:paraId="0E5AE2EA" w14:textId="09D11931" w:rsidR="008B09E1" w:rsidRDefault="008B09E1" w:rsidP="008B09E1">
      <w:pPr>
        <w:pStyle w:val="Default"/>
        <w:ind w:left="720"/>
        <w:rPr>
          <w:rFonts w:ascii="Aptos" w:hAnsi="Aptos"/>
        </w:rPr>
      </w:pPr>
      <w:r>
        <w:rPr>
          <w:rFonts w:ascii="Aptos" w:hAnsi="Aptos"/>
        </w:rPr>
        <w:t>Distinguish close-knit team vs vendor-heavy teams</w:t>
      </w:r>
    </w:p>
    <w:p w14:paraId="25B76012" w14:textId="5E631FEF" w:rsidR="008B09E1" w:rsidRDefault="008B09E1" w:rsidP="008B09E1">
      <w:pPr>
        <w:pStyle w:val="Default"/>
        <w:numPr>
          <w:ilvl w:val="0"/>
          <w:numId w:val="4"/>
        </w:numPr>
        <w:rPr>
          <w:rFonts w:ascii="Aptos" w:hAnsi="Aptos"/>
          <w:b/>
          <w:bCs/>
          <w:u w:val="single"/>
        </w:rPr>
      </w:pPr>
      <w:r>
        <w:rPr>
          <w:rFonts w:ascii="Aptos" w:hAnsi="Aptos"/>
          <w:b/>
          <w:bCs/>
          <w:u w:val="single"/>
        </w:rPr>
        <w:t>Mapping to d</w:t>
      </w:r>
      <w:r w:rsidRPr="008B09E1">
        <w:rPr>
          <w:rFonts w:ascii="Aptos" w:hAnsi="Aptos"/>
          <w:b/>
          <w:bCs/>
          <w:u w:val="single"/>
        </w:rPr>
        <w:t>evelopment techniques dimension in CAIS Taxonomy</w:t>
      </w:r>
    </w:p>
    <w:p w14:paraId="1F75E80E" w14:textId="77777777" w:rsidR="008B09E1" w:rsidRPr="008B09E1" w:rsidRDefault="008B09E1" w:rsidP="008B09E1">
      <w:pPr>
        <w:pStyle w:val="Default"/>
        <w:ind w:left="720"/>
        <w:rPr>
          <w:rFonts w:ascii="Aptos" w:hAnsi="Aptos"/>
          <w:b/>
          <w:bCs/>
          <w:u w:val="single"/>
        </w:rPr>
      </w:pPr>
    </w:p>
    <w:p w14:paraId="68D1E906" w14:textId="5AB3CDE3" w:rsidR="00C9231B" w:rsidRDefault="00B9521A" w:rsidP="00B9521A">
      <w:pPr>
        <w:pStyle w:val="Default"/>
        <w:rPr>
          <w:rFonts w:ascii="Aptos" w:hAnsi="Aptos"/>
        </w:rPr>
      </w:pPr>
      <w:r>
        <w:rPr>
          <w:rFonts w:ascii="Aptos" w:hAnsi="Aptos"/>
        </w:rPr>
        <w:tab/>
        <w:t xml:space="preserve">3.   </w:t>
      </w:r>
      <w:r w:rsidR="00C9231B">
        <w:rPr>
          <w:rFonts w:ascii="Aptos" w:hAnsi="Aptos"/>
        </w:rPr>
        <w:t xml:space="preserve">File change histories </w:t>
      </w:r>
      <w:r w:rsidR="003073A9">
        <w:rPr>
          <w:rFonts w:ascii="Aptos" w:hAnsi="Aptos"/>
        </w:rPr>
        <w:t>(ARCHITECTURE BY COCHANGE)</w:t>
      </w:r>
    </w:p>
    <w:p w14:paraId="489BC05F" w14:textId="77777777" w:rsidR="003073A9" w:rsidRDefault="003073A9" w:rsidP="003073A9">
      <w:pPr>
        <w:pStyle w:val="Default"/>
        <w:numPr>
          <w:ilvl w:val="1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Cochange graphs &amp; Churn metrics: </w:t>
      </w:r>
    </w:p>
    <w:p w14:paraId="418BFA59" w14:textId="1E0533AA" w:rsidR="003073A9" w:rsidRDefault="003073A9" w:rsidP="003073A9">
      <w:pPr>
        <w:pStyle w:val="Default"/>
        <w:numPr>
          <w:ilvl w:val="2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hidden architectural structure </w:t>
      </w:r>
    </w:p>
    <w:p w14:paraId="5128F42C" w14:textId="706274B1" w:rsidR="003073A9" w:rsidRDefault="003073A9" w:rsidP="003073A9">
      <w:pPr>
        <w:pStyle w:val="Default"/>
        <w:numPr>
          <w:ilvl w:val="2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modules edited in tandem are coupled </w:t>
      </w:r>
    </w:p>
    <w:p w14:paraId="6217B459" w14:textId="32E3CE0C" w:rsidR="003073A9" w:rsidRDefault="003073A9" w:rsidP="003073A9">
      <w:pPr>
        <w:pStyle w:val="Default"/>
        <w:numPr>
          <w:ilvl w:val="2"/>
          <w:numId w:val="1"/>
        </w:numPr>
        <w:rPr>
          <w:rFonts w:ascii="Aptos" w:hAnsi="Aptos"/>
        </w:rPr>
      </w:pPr>
      <w:r>
        <w:rPr>
          <w:rFonts w:ascii="Aptos" w:hAnsi="Aptos"/>
        </w:rPr>
        <w:t>files with high churn MAY host volatile logic</w:t>
      </w:r>
    </w:p>
    <w:p w14:paraId="4B93B39A" w14:textId="3EC87B69" w:rsidR="003073A9" w:rsidRDefault="003073A9" w:rsidP="003073A9">
      <w:pPr>
        <w:pStyle w:val="Default"/>
        <w:numPr>
          <w:ilvl w:val="2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stable core components sit at the center of these graphs </w:t>
      </w:r>
    </w:p>
    <w:p w14:paraId="46A240F1" w14:textId="16439A47" w:rsidR="003073A9" w:rsidRDefault="003073A9" w:rsidP="003073A9">
      <w:pPr>
        <w:pStyle w:val="Default"/>
        <w:numPr>
          <w:ilvl w:val="1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comparing patterns gives PROXY for underlying </w:t>
      </w:r>
      <w:r w:rsidRPr="003073A9">
        <w:rPr>
          <w:rFonts w:ascii="Aptos" w:hAnsi="Aptos"/>
          <w:u w:val="single"/>
        </w:rPr>
        <w:t>architecture</w:t>
      </w:r>
      <w:r>
        <w:rPr>
          <w:rFonts w:ascii="Aptos" w:hAnsi="Aptos"/>
        </w:rPr>
        <w:t xml:space="preserve"> &amp; </w:t>
      </w:r>
      <w:r w:rsidRPr="003073A9">
        <w:rPr>
          <w:rFonts w:ascii="Aptos" w:hAnsi="Aptos"/>
          <w:u w:val="single"/>
        </w:rPr>
        <w:t>algo</w:t>
      </w:r>
      <w:r>
        <w:rPr>
          <w:rFonts w:ascii="Aptos" w:hAnsi="Aptos"/>
        </w:rPr>
        <w:t xml:space="preserve"> </w:t>
      </w:r>
      <w:proofErr w:type="gramStart"/>
      <w:r>
        <w:rPr>
          <w:rFonts w:ascii="Aptos" w:hAnsi="Aptos"/>
        </w:rPr>
        <w:t>choices;</w:t>
      </w:r>
      <w:proofErr w:type="gramEnd"/>
      <w:r>
        <w:rPr>
          <w:rFonts w:ascii="Aptos" w:hAnsi="Aptos"/>
        </w:rPr>
        <w:t xml:space="preserve"> like structural clones</w:t>
      </w:r>
    </w:p>
    <w:p w14:paraId="3762BFDB" w14:textId="77777777" w:rsidR="008B09E1" w:rsidRDefault="008B09E1" w:rsidP="008B09E1">
      <w:pPr>
        <w:pStyle w:val="Default"/>
        <w:rPr>
          <w:rFonts w:ascii="Aptos" w:hAnsi="Aptos"/>
        </w:rPr>
      </w:pPr>
    </w:p>
    <w:p w14:paraId="4339972C" w14:textId="4232E0F4" w:rsidR="00C9231B" w:rsidRDefault="00B9521A" w:rsidP="00B9521A">
      <w:pPr>
        <w:pStyle w:val="Default"/>
        <w:rPr>
          <w:rFonts w:ascii="Aptos" w:hAnsi="Aptos"/>
        </w:rPr>
      </w:pPr>
      <w:r>
        <w:rPr>
          <w:rFonts w:ascii="Aptos" w:hAnsi="Aptos"/>
        </w:rPr>
        <w:t xml:space="preserve"> </w:t>
      </w:r>
      <w:r>
        <w:rPr>
          <w:rFonts w:ascii="Aptos" w:hAnsi="Aptos"/>
        </w:rPr>
        <w:tab/>
        <w:t xml:space="preserve">4.   </w:t>
      </w:r>
      <w:r w:rsidR="00C9231B">
        <w:rPr>
          <w:rFonts w:ascii="Aptos" w:hAnsi="Aptos"/>
        </w:rPr>
        <w:t xml:space="preserve">Temporal evolution </w:t>
      </w:r>
      <w:r>
        <w:rPr>
          <w:rFonts w:ascii="Aptos" w:hAnsi="Aptos"/>
        </w:rPr>
        <w:t>(RHYTHM OF DEVELOPMENT)</w:t>
      </w:r>
    </w:p>
    <w:p w14:paraId="54130340" w14:textId="10F8908E" w:rsidR="00B9521A" w:rsidRDefault="00B9521A" w:rsidP="00B9521A">
      <w:pPr>
        <w:pStyle w:val="Default"/>
        <w:numPr>
          <w:ilvl w:val="1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Project history = time series – these below, encode how a team works </w:t>
      </w:r>
    </w:p>
    <w:p w14:paraId="1DE4FF00" w14:textId="20965A5B" w:rsidR="00B9521A" w:rsidRDefault="00B9521A" w:rsidP="00B9521A">
      <w:pPr>
        <w:pStyle w:val="Default"/>
        <w:numPr>
          <w:ilvl w:val="2"/>
          <w:numId w:val="1"/>
        </w:numPr>
        <w:rPr>
          <w:rFonts w:ascii="Aptos" w:hAnsi="Aptos"/>
        </w:rPr>
      </w:pPr>
      <w:r>
        <w:rPr>
          <w:rFonts w:ascii="Aptos" w:hAnsi="Aptos"/>
        </w:rPr>
        <w:t>Commit frequency</w:t>
      </w:r>
    </w:p>
    <w:p w14:paraId="1B1A48BE" w14:textId="3F4982E4" w:rsidR="00B9521A" w:rsidRDefault="00B9521A" w:rsidP="00B9521A">
      <w:pPr>
        <w:pStyle w:val="Default"/>
        <w:numPr>
          <w:ilvl w:val="2"/>
          <w:numId w:val="1"/>
        </w:numPr>
        <w:rPr>
          <w:rFonts w:ascii="Aptos" w:hAnsi="Aptos"/>
        </w:rPr>
      </w:pPr>
      <w:r>
        <w:rPr>
          <w:rFonts w:ascii="Aptos" w:hAnsi="Aptos"/>
        </w:rPr>
        <w:t>Burstiness</w:t>
      </w:r>
    </w:p>
    <w:p w14:paraId="27096E21" w14:textId="0CB650BF" w:rsidR="00B9521A" w:rsidRDefault="00B9521A" w:rsidP="00B9521A">
      <w:pPr>
        <w:pStyle w:val="Default"/>
        <w:numPr>
          <w:ilvl w:val="2"/>
          <w:numId w:val="1"/>
        </w:numPr>
        <w:rPr>
          <w:rFonts w:ascii="Aptos" w:hAnsi="Aptos"/>
        </w:rPr>
      </w:pPr>
      <w:r>
        <w:rPr>
          <w:rFonts w:ascii="Aptos" w:hAnsi="Aptos"/>
        </w:rPr>
        <w:t>Release patterns</w:t>
      </w:r>
    </w:p>
    <w:p w14:paraId="5FC82780" w14:textId="43B5DD26" w:rsidR="00B9521A" w:rsidRDefault="00B9521A" w:rsidP="00B9521A">
      <w:pPr>
        <w:pStyle w:val="Default"/>
        <w:numPr>
          <w:ilvl w:val="2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Long quiet intervals </w:t>
      </w:r>
    </w:p>
    <w:p w14:paraId="044EFA68" w14:textId="4C34BC54" w:rsidR="00B9521A" w:rsidRDefault="00B9521A" w:rsidP="00B9521A">
      <w:pPr>
        <w:pStyle w:val="Default"/>
        <w:numPr>
          <w:ilvl w:val="1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Time series clustering </w:t>
      </w:r>
    </w:p>
    <w:p w14:paraId="4450C807" w14:textId="42CFE38B" w:rsidR="00B9521A" w:rsidRDefault="00B9521A" w:rsidP="00B9521A">
      <w:pPr>
        <w:pStyle w:val="Default"/>
        <w:numPr>
          <w:ilvl w:val="1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Dynamic time warping </w:t>
      </w:r>
    </w:p>
    <w:p w14:paraId="429B4A2F" w14:textId="5B046767" w:rsidR="00B9521A" w:rsidRDefault="00B9521A" w:rsidP="00B9521A">
      <w:pPr>
        <w:pStyle w:val="Default"/>
        <w:numPr>
          <w:ilvl w:val="1"/>
          <w:numId w:val="1"/>
        </w:numPr>
        <w:rPr>
          <w:rFonts w:ascii="Aptos" w:hAnsi="Aptos"/>
        </w:rPr>
      </w:pPr>
      <w:r>
        <w:rPr>
          <w:rFonts w:ascii="Aptos" w:hAnsi="Aptos"/>
        </w:rPr>
        <w:t>Agile teams = regular cadence, frequent merges</w:t>
      </w:r>
    </w:p>
    <w:p w14:paraId="36BE9922" w14:textId="3671C48E" w:rsidR="00B9521A" w:rsidRDefault="00B9521A" w:rsidP="00B9521A">
      <w:pPr>
        <w:pStyle w:val="Default"/>
        <w:numPr>
          <w:ilvl w:val="1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Research prototype = sporadic flurries of work </w:t>
      </w:r>
    </w:p>
    <w:p w14:paraId="1D9513D0" w14:textId="77777777" w:rsidR="00B9521A" w:rsidRDefault="00B9521A" w:rsidP="00B9521A">
      <w:pPr>
        <w:pStyle w:val="Default"/>
        <w:ind w:left="1080"/>
        <w:rPr>
          <w:rFonts w:ascii="Aptos" w:hAnsi="Aptos"/>
        </w:rPr>
      </w:pPr>
    </w:p>
    <w:p w14:paraId="1BE3679F" w14:textId="52C03810" w:rsidR="00B9521A" w:rsidRDefault="00B9521A" w:rsidP="00B9521A">
      <w:pPr>
        <w:pStyle w:val="Default"/>
        <w:ind w:left="360"/>
        <w:rPr>
          <w:rFonts w:ascii="Aptos" w:hAnsi="Aptos"/>
        </w:rPr>
      </w:pPr>
    </w:p>
    <w:p w14:paraId="33E84381" w14:textId="77777777" w:rsidR="00B9521A" w:rsidRDefault="00B9521A" w:rsidP="00B9521A">
      <w:pPr>
        <w:pStyle w:val="Default"/>
        <w:ind w:left="360"/>
        <w:rPr>
          <w:rFonts w:ascii="Aptos" w:hAnsi="Aptos"/>
        </w:rPr>
      </w:pPr>
    </w:p>
    <w:p w14:paraId="72BFB03C" w14:textId="77777777" w:rsidR="00B9521A" w:rsidRDefault="00B9521A" w:rsidP="00B9521A">
      <w:pPr>
        <w:pStyle w:val="Default"/>
        <w:ind w:left="360"/>
        <w:rPr>
          <w:rFonts w:ascii="Aptos" w:hAnsi="Aptos"/>
        </w:rPr>
      </w:pPr>
    </w:p>
    <w:p w14:paraId="21B99890" w14:textId="77777777" w:rsidR="00B9521A" w:rsidRDefault="00B9521A" w:rsidP="00B9521A">
      <w:pPr>
        <w:pStyle w:val="Default"/>
        <w:ind w:left="360"/>
        <w:rPr>
          <w:rFonts w:ascii="Aptos" w:hAnsi="Aptos"/>
        </w:rPr>
      </w:pPr>
    </w:p>
    <w:p w14:paraId="75DF9121" w14:textId="77777777" w:rsidR="00B9521A" w:rsidRDefault="00B9521A" w:rsidP="00B9521A">
      <w:pPr>
        <w:pStyle w:val="Default"/>
        <w:ind w:left="360"/>
        <w:rPr>
          <w:rFonts w:ascii="Aptos" w:hAnsi="Aptos"/>
        </w:rPr>
      </w:pPr>
    </w:p>
    <w:p w14:paraId="61AB2889" w14:textId="77777777" w:rsidR="00B9521A" w:rsidRDefault="00B9521A" w:rsidP="00B9521A">
      <w:pPr>
        <w:pStyle w:val="Default"/>
        <w:ind w:left="360"/>
        <w:rPr>
          <w:rFonts w:ascii="Aptos" w:hAnsi="Aptos"/>
        </w:rPr>
      </w:pPr>
    </w:p>
    <w:p w14:paraId="07437C96" w14:textId="3505AB9B" w:rsidR="00B9521A" w:rsidRDefault="00B9521A" w:rsidP="008B09E1">
      <w:pPr>
        <w:pStyle w:val="Default"/>
        <w:ind w:left="360"/>
        <w:rPr>
          <w:rFonts w:ascii="Aptos" w:hAnsi="Aptos"/>
          <w:b/>
          <w:bCs/>
          <w:u w:val="single"/>
        </w:rPr>
      </w:pPr>
      <w:r>
        <w:rPr>
          <w:rFonts w:ascii="Aptos" w:hAnsi="Aptos"/>
          <w:b/>
          <w:bCs/>
          <w:u w:val="single"/>
        </w:rPr>
        <w:lastRenderedPageBreak/>
        <w:t>Scoring Similarity at Repository scale</w:t>
      </w:r>
    </w:p>
    <w:p w14:paraId="37622FC8" w14:textId="15803CD7" w:rsidR="00B9521A" w:rsidRDefault="00B9521A" w:rsidP="008B09E1">
      <w:pPr>
        <w:pStyle w:val="Default"/>
        <w:ind w:left="360"/>
        <w:rPr>
          <w:rFonts w:ascii="Aptos" w:hAnsi="Aptos"/>
        </w:rPr>
      </w:pPr>
      <w:r>
        <w:rPr>
          <w:rFonts w:ascii="Aptos" w:hAnsi="Aptos"/>
        </w:rPr>
        <w:t xml:space="preserve">All 4 give partial view </w:t>
      </w:r>
    </w:p>
    <w:p w14:paraId="78099885" w14:textId="77777777" w:rsidR="00B9521A" w:rsidRDefault="00B9521A" w:rsidP="008B09E1">
      <w:pPr>
        <w:pStyle w:val="Default"/>
        <w:ind w:left="360"/>
        <w:rPr>
          <w:rFonts w:ascii="Aptos" w:hAnsi="Aptos"/>
        </w:rPr>
      </w:pPr>
    </w:p>
    <w:p w14:paraId="16D24691" w14:textId="1E135739" w:rsidR="00B9521A" w:rsidRDefault="00B9521A" w:rsidP="008B09E1">
      <w:pPr>
        <w:pStyle w:val="Default"/>
        <w:ind w:left="360"/>
        <w:rPr>
          <w:rFonts w:ascii="Aptos" w:hAnsi="Aptos"/>
          <w:b/>
          <w:bCs/>
          <w:u w:val="single"/>
        </w:rPr>
      </w:pPr>
      <w:r>
        <w:rPr>
          <w:rFonts w:ascii="Aptos" w:hAnsi="Aptos"/>
        </w:rPr>
        <w:t xml:space="preserve">SOLUTION = </w:t>
      </w:r>
      <w:r>
        <w:rPr>
          <w:rFonts w:ascii="Aptos" w:hAnsi="Aptos"/>
          <w:b/>
          <w:bCs/>
          <w:u w:val="single"/>
        </w:rPr>
        <w:t>Combine them into a composite similarity score</w:t>
      </w:r>
    </w:p>
    <w:p w14:paraId="6A85C269" w14:textId="77777777" w:rsidR="00B9521A" w:rsidRDefault="00B9521A" w:rsidP="008B09E1">
      <w:pPr>
        <w:pStyle w:val="Default"/>
        <w:ind w:left="360"/>
        <w:rPr>
          <w:rFonts w:ascii="Aptos" w:hAnsi="Aptos"/>
        </w:rPr>
      </w:pPr>
    </w:p>
    <w:p w14:paraId="57CEDBBB" w14:textId="4D4680C2" w:rsidR="00B9521A" w:rsidRDefault="00B9521A" w:rsidP="008B09E1">
      <w:pPr>
        <w:pStyle w:val="Default"/>
        <w:ind w:left="360"/>
        <w:rPr>
          <w:rFonts w:ascii="Aptos" w:hAnsi="Aptos"/>
          <w:b/>
          <w:bCs/>
          <w:u w:val="single"/>
        </w:rPr>
      </w:pPr>
      <w:r>
        <w:rPr>
          <w:rFonts w:ascii="Aptos" w:hAnsi="Aptos"/>
          <w:noProof/>
        </w:rPr>
        <w:drawing>
          <wp:inline distT="0" distB="0" distL="0" distR="0" wp14:anchorId="24C66E7E" wp14:editId="3EA430A3">
            <wp:extent cx="5943600" cy="1070779"/>
            <wp:effectExtent l="0" t="0" r="0" b="0"/>
            <wp:docPr id="847612188" name="Picture 2" descr="A diagram of steps and ste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12188" name="Picture 2" descr="A diagram of steps and step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A38E" w14:textId="77777777" w:rsidR="00B9521A" w:rsidRDefault="00B9521A" w:rsidP="008B09E1">
      <w:pPr>
        <w:pStyle w:val="Default"/>
        <w:ind w:left="360"/>
        <w:rPr>
          <w:rFonts w:ascii="Aptos" w:hAnsi="Aptos"/>
          <w:b/>
          <w:bCs/>
          <w:u w:val="single"/>
        </w:rPr>
      </w:pPr>
    </w:p>
    <w:p w14:paraId="15B26061" w14:textId="77777777" w:rsidR="001960C4" w:rsidRDefault="001960C4" w:rsidP="001960C4">
      <w:pPr>
        <w:pStyle w:val="Default"/>
      </w:pPr>
    </w:p>
    <w:p w14:paraId="0C705A27" w14:textId="406BF766" w:rsidR="001960C4" w:rsidRPr="001960C4" w:rsidRDefault="001960C4" w:rsidP="001960C4">
      <w:pPr>
        <w:pStyle w:val="Pa6"/>
        <w:numPr>
          <w:ilvl w:val="0"/>
          <w:numId w:val="7"/>
        </w:numPr>
        <w:jc w:val="both"/>
        <w:rPr>
          <w:color w:val="221E1F"/>
        </w:rPr>
      </w:pPr>
      <w:r w:rsidRPr="001960C4">
        <w:rPr>
          <w:color w:val="221E1F"/>
        </w:rPr>
        <w:t xml:space="preserve">In step 1 of the process, we anchor the CAIS using the five-dimensional NIST taxonomy: </w:t>
      </w:r>
    </w:p>
    <w:p w14:paraId="77281E0F" w14:textId="6DC9C5EF" w:rsidR="001960C4" w:rsidRPr="001960C4" w:rsidRDefault="001960C4" w:rsidP="001960C4">
      <w:pPr>
        <w:pStyle w:val="Pa6"/>
        <w:numPr>
          <w:ilvl w:val="0"/>
          <w:numId w:val="1"/>
        </w:numPr>
        <w:jc w:val="both"/>
        <w:rPr>
          <w:rStyle w:val="A8"/>
          <w:rFonts w:cstheme="minorBidi"/>
          <w:sz w:val="24"/>
          <w:szCs w:val="24"/>
        </w:rPr>
      </w:pPr>
      <w:r w:rsidRPr="001960C4">
        <w:rPr>
          <w:color w:val="221E1F"/>
        </w:rPr>
        <w:t>we describe where it operates, what it does, what risks it poses, which AI/ML algorithms it uses, and how it is developed.</w:t>
      </w:r>
    </w:p>
    <w:p w14:paraId="67D2FEBB" w14:textId="77777777" w:rsidR="001960C4" w:rsidRPr="001960C4" w:rsidRDefault="001960C4" w:rsidP="001960C4">
      <w:pPr>
        <w:pStyle w:val="Default"/>
      </w:pPr>
    </w:p>
    <w:p w14:paraId="591627D3" w14:textId="26044F65" w:rsidR="001960C4" w:rsidRPr="001960C4" w:rsidRDefault="001960C4" w:rsidP="001960C4">
      <w:pPr>
        <w:pStyle w:val="Pa6"/>
        <w:numPr>
          <w:ilvl w:val="0"/>
          <w:numId w:val="7"/>
        </w:numPr>
        <w:jc w:val="both"/>
        <w:rPr>
          <w:color w:val="221E1F"/>
        </w:rPr>
      </w:pPr>
      <w:r w:rsidRPr="001960C4">
        <w:rPr>
          <w:color w:val="221E1F"/>
        </w:rPr>
        <w:t>In step 2, candidate repositories are collected by searching widely for sys</w:t>
      </w:r>
      <w:r w:rsidRPr="001960C4">
        <w:rPr>
          <w:color w:val="221E1F"/>
        </w:rPr>
        <w:softHyphen/>
        <w:t xml:space="preserve">tems in related domains, </w:t>
      </w:r>
      <w:r w:rsidRPr="001960C4">
        <w:rPr>
          <w:color w:val="221E1F"/>
        </w:rPr>
        <w:t>open-source</w:t>
      </w:r>
      <w:r w:rsidRPr="001960C4">
        <w:rPr>
          <w:color w:val="221E1F"/>
        </w:rPr>
        <w:t xml:space="preserve"> healthcare decision support tools, ro</w:t>
      </w:r>
      <w:r w:rsidRPr="001960C4">
        <w:rPr>
          <w:color w:val="221E1F"/>
        </w:rPr>
        <w:softHyphen/>
        <w:t xml:space="preserve">botic control stacks, or financial risk engines, where at least Git metadata are available. </w:t>
      </w:r>
    </w:p>
    <w:p w14:paraId="1C82CB8F" w14:textId="77777777" w:rsidR="001960C4" w:rsidRPr="001960C4" w:rsidRDefault="001960C4" w:rsidP="001960C4">
      <w:pPr>
        <w:pStyle w:val="Default"/>
      </w:pPr>
    </w:p>
    <w:p w14:paraId="560B5137" w14:textId="77777777" w:rsidR="001960C4" w:rsidRPr="001960C4" w:rsidRDefault="001960C4" w:rsidP="001960C4">
      <w:pPr>
        <w:pStyle w:val="Pa6"/>
        <w:numPr>
          <w:ilvl w:val="0"/>
          <w:numId w:val="7"/>
        </w:numPr>
        <w:jc w:val="both"/>
        <w:rPr>
          <w:color w:val="221E1F"/>
        </w:rPr>
      </w:pPr>
      <w:r w:rsidRPr="001960C4">
        <w:rPr>
          <w:color w:val="221E1F"/>
        </w:rPr>
        <w:t xml:space="preserve">In step 3, next feature vectors are computed for each candidate with a semantic embedding of </w:t>
      </w:r>
    </w:p>
    <w:p w14:paraId="57AD6CB0" w14:textId="77777777" w:rsidR="001960C4" w:rsidRPr="001960C4" w:rsidRDefault="001960C4" w:rsidP="001960C4">
      <w:pPr>
        <w:pStyle w:val="Pa6"/>
        <w:numPr>
          <w:ilvl w:val="0"/>
          <w:numId w:val="1"/>
        </w:numPr>
        <w:jc w:val="both"/>
        <w:rPr>
          <w:color w:val="221E1F"/>
        </w:rPr>
      </w:pPr>
      <w:r w:rsidRPr="001960C4">
        <w:rPr>
          <w:color w:val="221E1F"/>
        </w:rPr>
        <w:t>commit messages</w:t>
      </w:r>
    </w:p>
    <w:p w14:paraId="1F53DC1F" w14:textId="77777777" w:rsidR="001960C4" w:rsidRPr="001960C4" w:rsidRDefault="001960C4" w:rsidP="001960C4">
      <w:pPr>
        <w:pStyle w:val="Pa6"/>
        <w:numPr>
          <w:ilvl w:val="0"/>
          <w:numId w:val="1"/>
        </w:numPr>
        <w:jc w:val="both"/>
        <w:rPr>
          <w:color w:val="221E1F"/>
        </w:rPr>
      </w:pPr>
      <w:r w:rsidRPr="001960C4">
        <w:rPr>
          <w:color w:val="221E1F"/>
        </w:rPr>
        <w:t>graph-based features that summarize contributor behavior</w:t>
      </w:r>
    </w:p>
    <w:p w14:paraId="3BFA9661" w14:textId="77777777" w:rsidR="001960C4" w:rsidRPr="001960C4" w:rsidRDefault="001960C4" w:rsidP="001960C4">
      <w:pPr>
        <w:pStyle w:val="Pa6"/>
        <w:numPr>
          <w:ilvl w:val="0"/>
          <w:numId w:val="1"/>
        </w:numPr>
        <w:jc w:val="both"/>
        <w:rPr>
          <w:color w:val="221E1F"/>
        </w:rPr>
      </w:pPr>
      <w:proofErr w:type="spellStart"/>
      <w:r w:rsidRPr="001960C4">
        <w:rPr>
          <w:color w:val="221E1F"/>
        </w:rPr>
        <w:t>co</w:t>
      </w:r>
      <w:r w:rsidRPr="001960C4">
        <w:rPr>
          <w:color w:val="221E1F"/>
        </w:rPr>
        <w:softHyphen/>
        <w:t>change</w:t>
      </w:r>
      <w:proofErr w:type="spellEnd"/>
      <w:r w:rsidRPr="001960C4">
        <w:rPr>
          <w:color w:val="221E1F"/>
        </w:rPr>
        <w:t xml:space="preserve"> and churn metrics for the file graph</w:t>
      </w:r>
    </w:p>
    <w:p w14:paraId="4202A597" w14:textId="03CE74FF" w:rsidR="001960C4" w:rsidRPr="001960C4" w:rsidRDefault="001960C4" w:rsidP="001960C4">
      <w:pPr>
        <w:pStyle w:val="Pa6"/>
        <w:numPr>
          <w:ilvl w:val="0"/>
          <w:numId w:val="1"/>
        </w:numPr>
        <w:jc w:val="both"/>
        <w:rPr>
          <w:color w:val="221E1F"/>
        </w:rPr>
      </w:pPr>
      <w:r w:rsidRPr="001960C4">
        <w:rPr>
          <w:color w:val="221E1F"/>
        </w:rPr>
        <w:t>time series descriptors of commit activity</w:t>
      </w:r>
    </w:p>
    <w:p w14:paraId="725DA036" w14:textId="77777777" w:rsidR="001960C4" w:rsidRPr="001960C4" w:rsidRDefault="001960C4" w:rsidP="001960C4">
      <w:pPr>
        <w:pStyle w:val="Default"/>
      </w:pPr>
    </w:p>
    <w:p w14:paraId="23C5A6DE" w14:textId="77777777" w:rsidR="001960C4" w:rsidRPr="001960C4" w:rsidRDefault="001960C4" w:rsidP="001960C4">
      <w:pPr>
        <w:pStyle w:val="Pa6"/>
        <w:numPr>
          <w:ilvl w:val="0"/>
          <w:numId w:val="7"/>
        </w:numPr>
        <w:jc w:val="both"/>
        <w:rPr>
          <w:color w:val="221E1F"/>
        </w:rPr>
      </w:pPr>
      <w:r w:rsidRPr="001960C4">
        <w:rPr>
          <w:color w:val="221E1F"/>
        </w:rPr>
        <w:t xml:space="preserve">Step 4 normalizes and weights the metrics. </w:t>
      </w:r>
    </w:p>
    <w:p w14:paraId="0281A3C2" w14:textId="77777777" w:rsidR="001960C4" w:rsidRPr="001960C4" w:rsidRDefault="001960C4" w:rsidP="001960C4">
      <w:pPr>
        <w:pStyle w:val="Pa6"/>
        <w:numPr>
          <w:ilvl w:val="0"/>
          <w:numId w:val="1"/>
        </w:numPr>
        <w:jc w:val="both"/>
        <w:rPr>
          <w:color w:val="221E1F"/>
        </w:rPr>
      </w:pPr>
      <w:r w:rsidRPr="001960C4">
        <w:rPr>
          <w:color w:val="221E1F"/>
        </w:rPr>
        <w:t>Min–max normaliza</w:t>
      </w:r>
      <w:r w:rsidRPr="001960C4">
        <w:rPr>
          <w:color w:val="221E1F"/>
        </w:rPr>
        <w:softHyphen/>
        <w:t xml:space="preserve">tion places each metric on a common scale. </w:t>
      </w:r>
    </w:p>
    <w:p w14:paraId="08DF4992" w14:textId="77777777" w:rsidR="001960C4" w:rsidRPr="001960C4" w:rsidRDefault="001960C4" w:rsidP="001960C4">
      <w:pPr>
        <w:pStyle w:val="Pa6"/>
        <w:numPr>
          <w:ilvl w:val="0"/>
          <w:numId w:val="1"/>
        </w:numPr>
        <w:jc w:val="both"/>
        <w:rPr>
          <w:color w:val="221E1F"/>
        </w:rPr>
      </w:pPr>
      <w:r w:rsidRPr="001960C4">
        <w:rPr>
          <w:color w:val="221E1F"/>
        </w:rPr>
        <w:t>We assign weights reflecting which dimensions matter most for a given proxy task</w:t>
      </w:r>
    </w:p>
    <w:p w14:paraId="7A9766D2" w14:textId="5F90121D" w:rsidR="001960C4" w:rsidRPr="001960C4" w:rsidRDefault="001960C4" w:rsidP="001960C4">
      <w:pPr>
        <w:pStyle w:val="Pa6"/>
        <w:numPr>
          <w:ilvl w:val="0"/>
          <w:numId w:val="1"/>
        </w:numPr>
        <w:jc w:val="both"/>
        <w:rPr>
          <w:color w:val="221E1F"/>
        </w:rPr>
      </w:pPr>
      <w:r w:rsidRPr="001960C4">
        <w:rPr>
          <w:color w:val="221E1F"/>
        </w:rPr>
        <w:t>for instance, heavier weight on commit semantics when functional purpose is critical or on contributor behavior when develop</w:t>
      </w:r>
      <w:r w:rsidRPr="001960C4">
        <w:rPr>
          <w:color w:val="221E1F"/>
        </w:rPr>
        <w:softHyphen/>
        <w:t>ment technique is the focus</w:t>
      </w:r>
    </w:p>
    <w:p w14:paraId="3EB8C7CB" w14:textId="77777777" w:rsidR="001960C4" w:rsidRPr="001960C4" w:rsidRDefault="001960C4" w:rsidP="001960C4">
      <w:pPr>
        <w:pStyle w:val="Default"/>
      </w:pPr>
    </w:p>
    <w:p w14:paraId="481C7A8A" w14:textId="5BF30181" w:rsidR="00B9521A" w:rsidRPr="001960C4" w:rsidRDefault="001960C4" w:rsidP="001960C4">
      <w:pPr>
        <w:pStyle w:val="Default"/>
        <w:numPr>
          <w:ilvl w:val="0"/>
          <w:numId w:val="7"/>
        </w:numPr>
        <w:rPr>
          <w:rFonts w:ascii="Aptos" w:hAnsi="Aptos"/>
          <w:b/>
          <w:bCs/>
          <w:u w:val="single"/>
        </w:rPr>
      </w:pPr>
      <w:r w:rsidRPr="001960C4">
        <w:rPr>
          <w:color w:val="221E1F"/>
        </w:rPr>
        <w:t xml:space="preserve">In step 5, </w:t>
      </w:r>
    </w:p>
    <w:p w14:paraId="14D66E55" w14:textId="3FDC9803" w:rsidR="001960C4" w:rsidRPr="001960C4" w:rsidRDefault="001960C4" w:rsidP="001960C4">
      <w:pPr>
        <w:pStyle w:val="Default"/>
        <w:numPr>
          <w:ilvl w:val="0"/>
          <w:numId w:val="1"/>
        </w:numPr>
        <w:rPr>
          <w:rFonts w:ascii="Aptos" w:hAnsi="Aptos"/>
          <w:b/>
          <w:bCs/>
          <w:u w:val="single"/>
        </w:rPr>
      </w:pPr>
      <w:r w:rsidRPr="001960C4">
        <w:rPr>
          <w:color w:val="221E1F"/>
        </w:rPr>
        <w:t xml:space="preserve">Weighted metrics aggregated into a </w:t>
      </w:r>
      <w:r w:rsidRPr="001960C4">
        <w:rPr>
          <w:color w:val="221E1F"/>
          <w:u w:val="single"/>
        </w:rPr>
        <w:t xml:space="preserve">similarity score </w:t>
      </w:r>
      <w:r w:rsidRPr="001960C4">
        <w:rPr>
          <w:color w:val="221E1F"/>
        </w:rPr>
        <w:t>for each CAIS-candidate pair</w:t>
      </w:r>
    </w:p>
    <w:p w14:paraId="52A6D9E3" w14:textId="6D0AADDC" w:rsidR="001960C4" w:rsidRPr="001960C4" w:rsidRDefault="001960C4" w:rsidP="001960C4">
      <w:pPr>
        <w:pStyle w:val="Default"/>
        <w:numPr>
          <w:ilvl w:val="0"/>
          <w:numId w:val="1"/>
        </w:numPr>
        <w:rPr>
          <w:rFonts w:ascii="Aptos" w:hAnsi="Aptos"/>
          <w:b/>
          <w:bCs/>
          <w:u w:val="single"/>
        </w:rPr>
      </w:pPr>
      <w:r w:rsidRPr="001960C4">
        <w:rPr>
          <w:color w:val="221E1F"/>
        </w:rPr>
        <w:t xml:space="preserve">Result = tunable similarity value that empathizes </w:t>
      </w:r>
      <w:r w:rsidRPr="001960C4">
        <w:rPr>
          <w:b/>
          <w:bCs/>
          <w:color w:val="221E1F"/>
          <w:u w:val="single"/>
        </w:rPr>
        <w:t>function, development practice, or architecture</w:t>
      </w:r>
      <w:r w:rsidRPr="001960C4">
        <w:rPr>
          <w:color w:val="221E1F"/>
        </w:rPr>
        <w:t xml:space="preserve"> </w:t>
      </w:r>
      <w:r w:rsidRPr="001960C4">
        <w:rPr>
          <w:b/>
          <w:bCs/>
          <w:color w:val="221E1F"/>
        </w:rPr>
        <w:t>as needed</w:t>
      </w:r>
    </w:p>
    <w:p w14:paraId="0E8704AF" w14:textId="77777777" w:rsidR="001960C4" w:rsidRPr="001960C4" w:rsidRDefault="001960C4" w:rsidP="001960C4">
      <w:pPr>
        <w:pStyle w:val="Default"/>
        <w:rPr>
          <w:rFonts w:ascii="Aptos" w:hAnsi="Aptos"/>
          <w:b/>
          <w:bCs/>
          <w:u w:val="single"/>
        </w:rPr>
      </w:pPr>
    </w:p>
    <w:p w14:paraId="4C4275C5" w14:textId="77777777" w:rsidR="001960C4" w:rsidRDefault="001960C4" w:rsidP="001960C4">
      <w:pPr>
        <w:pStyle w:val="Pa6"/>
        <w:numPr>
          <w:ilvl w:val="0"/>
          <w:numId w:val="7"/>
        </w:numPr>
        <w:jc w:val="both"/>
        <w:rPr>
          <w:color w:val="221E1F"/>
        </w:rPr>
      </w:pPr>
      <w:r w:rsidRPr="001960C4">
        <w:rPr>
          <w:color w:val="221E1F"/>
        </w:rPr>
        <w:t xml:space="preserve">Finally, in step 6, we </w:t>
      </w:r>
      <w:r w:rsidRPr="001960C4">
        <w:rPr>
          <w:color w:val="221E1F"/>
          <w:u w:val="single"/>
        </w:rPr>
        <w:t>rank and re</w:t>
      </w:r>
      <w:r w:rsidRPr="001960C4">
        <w:rPr>
          <w:color w:val="221E1F"/>
          <w:u w:val="single"/>
        </w:rPr>
        <w:softHyphen/>
        <w:t>view</w:t>
      </w:r>
      <w:r w:rsidRPr="001960C4">
        <w:rPr>
          <w:color w:val="221E1F"/>
        </w:rPr>
        <w:t xml:space="preserve"> the candidates. </w:t>
      </w:r>
    </w:p>
    <w:p w14:paraId="0BFF56FC" w14:textId="6B67B39A" w:rsidR="001960C4" w:rsidRPr="001960C4" w:rsidRDefault="001960C4" w:rsidP="001960C4">
      <w:pPr>
        <w:pStyle w:val="Pa6"/>
        <w:numPr>
          <w:ilvl w:val="0"/>
          <w:numId w:val="1"/>
        </w:numPr>
        <w:jc w:val="both"/>
        <w:rPr>
          <w:color w:val="221E1F"/>
        </w:rPr>
      </w:pPr>
      <w:r w:rsidRPr="001960C4">
        <w:rPr>
          <w:color w:val="221E1F"/>
        </w:rPr>
        <w:t>The top-ranked systems receive deeper expert scru</w:t>
      </w:r>
      <w:r w:rsidRPr="001960C4">
        <w:rPr>
          <w:color w:val="221E1F"/>
        </w:rPr>
        <w:softHyphen/>
        <w:t xml:space="preserve">tiny and, when possible, more detailed architectural or code inspection. </w:t>
      </w:r>
    </w:p>
    <w:p w14:paraId="3960ABD9" w14:textId="77777777" w:rsidR="001960C4" w:rsidRDefault="001960C4" w:rsidP="001960C4">
      <w:pPr>
        <w:pStyle w:val="Default"/>
        <w:ind w:left="600"/>
        <w:rPr>
          <w:color w:val="221E1F"/>
        </w:rPr>
      </w:pPr>
    </w:p>
    <w:p w14:paraId="3300AC18" w14:textId="77777777" w:rsidR="001960C4" w:rsidRDefault="001960C4" w:rsidP="001960C4">
      <w:pPr>
        <w:pStyle w:val="Default"/>
        <w:ind w:left="600"/>
        <w:rPr>
          <w:color w:val="221E1F"/>
        </w:rPr>
      </w:pPr>
    </w:p>
    <w:p w14:paraId="430C20AC" w14:textId="77777777" w:rsidR="001960C4" w:rsidRDefault="001960C4" w:rsidP="001960C4">
      <w:pPr>
        <w:pStyle w:val="Default"/>
        <w:ind w:left="600"/>
        <w:rPr>
          <w:color w:val="221E1F"/>
        </w:rPr>
      </w:pPr>
      <w:r w:rsidRPr="001960C4">
        <w:rPr>
          <w:color w:val="221E1F"/>
        </w:rPr>
        <w:lastRenderedPageBreak/>
        <w:t>Consider two candidate proxy sys</w:t>
      </w:r>
      <w:r w:rsidRPr="001960C4">
        <w:rPr>
          <w:color w:val="221E1F"/>
        </w:rPr>
        <w:softHyphen/>
        <w:t>tems that both resemble an autono</w:t>
      </w:r>
      <w:r w:rsidRPr="001960C4">
        <w:rPr>
          <w:color w:val="221E1F"/>
        </w:rPr>
        <w:softHyphen/>
        <w:t xml:space="preserve">mous vehicle CAIS but in different ways: </w:t>
      </w:r>
    </w:p>
    <w:p w14:paraId="2A06D8D9" w14:textId="77777777" w:rsidR="001960C4" w:rsidRDefault="001960C4" w:rsidP="001960C4">
      <w:pPr>
        <w:pStyle w:val="Default"/>
        <w:ind w:left="600"/>
        <w:rPr>
          <w:color w:val="221E1F"/>
        </w:rPr>
      </w:pPr>
    </w:p>
    <w:p w14:paraId="77373EE8" w14:textId="77777777" w:rsidR="001960C4" w:rsidRPr="001960C4" w:rsidRDefault="001960C4" w:rsidP="001960C4">
      <w:pPr>
        <w:pStyle w:val="Default"/>
        <w:numPr>
          <w:ilvl w:val="0"/>
          <w:numId w:val="1"/>
        </w:numPr>
        <w:rPr>
          <w:rFonts w:ascii="Aptos" w:hAnsi="Aptos"/>
          <w:b/>
          <w:bCs/>
          <w:u w:val="single"/>
        </w:rPr>
      </w:pPr>
      <w:r w:rsidRPr="001960C4">
        <w:rPr>
          <w:color w:val="221E1F"/>
        </w:rPr>
        <w:t>one closely matches the com</w:t>
      </w:r>
      <w:r w:rsidRPr="001960C4">
        <w:rPr>
          <w:color w:val="221E1F"/>
        </w:rPr>
        <w:softHyphen/>
        <w:t>mit content and development rhythm but is built by a very different kind of development team (for example, more/less organized, using a differ</w:t>
      </w:r>
      <w:r w:rsidRPr="001960C4">
        <w:rPr>
          <w:color w:val="221E1F"/>
        </w:rPr>
        <w:softHyphen/>
        <w:t>ent methodology, etc.)</w:t>
      </w:r>
    </w:p>
    <w:p w14:paraId="346A2ED1" w14:textId="431CFAAD" w:rsidR="001960C4" w:rsidRPr="001960C4" w:rsidRDefault="001960C4" w:rsidP="001960C4">
      <w:pPr>
        <w:pStyle w:val="Default"/>
        <w:ind w:left="720"/>
        <w:rPr>
          <w:rFonts w:ascii="Aptos" w:hAnsi="Aptos"/>
          <w:b/>
          <w:bCs/>
          <w:u w:val="single"/>
        </w:rPr>
      </w:pPr>
    </w:p>
    <w:p w14:paraId="4A96F7BC" w14:textId="77777777" w:rsidR="001960C4" w:rsidRPr="001960C4" w:rsidRDefault="001960C4" w:rsidP="001960C4">
      <w:pPr>
        <w:pStyle w:val="Default"/>
        <w:numPr>
          <w:ilvl w:val="0"/>
          <w:numId w:val="1"/>
        </w:numPr>
        <w:rPr>
          <w:rFonts w:ascii="Aptos" w:hAnsi="Aptos"/>
          <w:b/>
          <w:bCs/>
          <w:u w:val="single"/>
        </w:rPr>
      </w:pPr>
      <w:r w:rsidRPr="001960C4">
        <w:rPr>
          <w:color w:val="221E1F"/>
        </w:rPr>
        <w:t xml:space="preserve">the other is maintained by a team whose behavior strongly matches the CAIS’s </w:t>
      </w:r>
      <w:r w:rsidRPr="001960C4">
        <w:rPr>
          <w:color w:val="221E1F"/>
        </w:rPr>
        <w:t>organi</w:t>
      </w:r>
      <w:r w:rsidRPr="001960C4">
        <w:rPr>
          <w:color w:val="221E1F"/>
        </w:rPr>
        <w:softHyphen/>
        <w:t>zation,</w:t>
      </w:r>
      <w:r w:rsidRPr="001960C4">
        <w:rPr>
          <w:color w:val="221E1F"/>
        </w:rPr>
        <w:t xml:space="preserve"> but whose commit content is less aligned. </w:t>
      </w:r>
    </w:p>
    <w:p w14:paraId="1CAAC3E9" w14:textId="77777777" w:rsidR="001960C4" w:rsidRDefault="001960C4" w:rsidP="001960C4">
      <w:pPr>
        <w:pStyle w:val="ListParagraph"/>
        <w:rPr>
          <w:color w:val="221E1F"/>
        </w:rPr>
      </w:pPr>
    </w:p>
    <w:p w14:paraId="44BF0801" w14:textId="3313963B" w:rsidR="001960C4" w:rsidRPr="00EA418D" w:rsidRDefault="001960C4" w:rsidP="001960C4">
      <w:pPr>
        <w:pStyle w:val="Default"/>
        <w:numPr>
          <w:ilvl w:val="0"/>
          <w:numId w:val="1"/>
        </w:numPr>
        <w:rPr>
          <w:rFonts w:ascii="Aptos" w:hAnsi="Aptos"/>
          <w:b/>
          <w:bCs/>
          <w:u w:val="single"/>
        </w:rPr>
      </w:pPr>
      <w:r w:rsidRPr="001960C4">
        <w:rPr>
          <w:color w:val="221E1F"/>
        </w:rPr>
        <w:t>With different weights, either candidate might come out on</w:t>
      </w:r>
      <w:r>
        <w:rPr>
          <w:color w:val="221E1F"/>
        </w:rPr>
        <w:t xml:space="preserve"> top</w:t>
      </w:r>
    </w:p>
    <w:p w14:paraId="44EBDED5" w14:textId="77777777" w:rsidR="00EA418D" w:rsidRDefault="00EA418D" w:rsidP="00EA418D">
      <w:pPr>
        <w:pStyle w:val="ListParagraph"/>
        <w:rPr>
          <w:rFonts w:ascii="Aptos" w:hAnsi="Aptos"/>
          <w:b/>
          <w:bCs/>
          <w:u w:val="single"/>
        </w:rPr>
      </w:pPr>
    </w:p>
    <w:p w14:paraId="5DACB014" w14:textId="53ADFDDB" w:rsidR="00EA418D" w:rsidRDefault="00EA418D" w:rsidP="001960C4">
      <w:pPr>
        <w:pStyle w:val="Default"/>
        <w:numPr>
          <w:ilvl w:val="0"/>
          <w:numId w:val="1"/>
        </w:numPr>
        <w:rPr>
          <w:rFonts w:ascii="Aptos" w:hAnsi="Aptos"/>
          <w:b/>
          <w:bCs/>
          <w:u w:val="single"/>
        </w:rPr>
      </w:pPr>
      <w:r>
        <w:rPr>
          <w:rFonts w:ascii="Aptos" w:hAnsi="Aptos"/>
          <w:b/>
          <w:bCs/>
          <w:u w:val="single"/>
        </w:rPr>
        <w:t>This is a feature : to highlight similarity in testing campaign</w:t>
      </w:r>
    </w:p>
    <w:p w14:paraId="2886F055" w14:textId="77777777" w:rsidR="00EA418D" w:rsidRDefault="00EA418D" w:rsidP="00EA418D">
      <w:pPr>
        <w:pStyle w:val="ListParagraph"/>
        <w:rPr>
          <w:rFonts w:ascii="Aptos" w:hAnsi="Aptos"/>
          <w:b/>
          <w:bCs/>
          <w:u w:val="single"/>
        </w:rPr>
      </w:pPr>
    </w:p>
    <w:p w14:paraId="303CD367" w14:textId="77777777" w:rsidR="00EA418D" w:rsidRDefault="00EA418D" w:rsidP="00EA418D">
      <w:pPr>
        <w:pStyle w:val="Default"/>
        <w:ind w:left="720"/>
        <w:rPr>
          <w:rFonts w:ascii="Aptos" w:hAnsi="Aptos"/>
        </w:rPr>
      </w:pPr>
    </w:p>
    <w:p w14:paraId="40AC5496" w14:textId="77777777" w:rsidR="00EA418D" w:rsidRDefault="00EA418D" w:rsidP="00EA418D">
      <w:pPr>
        <w:pStyle w:val="Default"/>
        <w:rPr>
          <w:rFonts w:ascii="Aptos" w:hAnsi="Aptos"/>
        </w:rPr>
      </w:pPr>
    </w:p>
    <w:p w14:paraId="51FB1D03" w14:textId="7B8C5C64" w:rsidR="00EA418D" w:rsidRDefault="00EA418D" w:rsidP="00EA418D">
      <w:pPr>
        <w:pStyle w:val="Default"/>
        <w:rPr>
          <w:rFonts w:ascii="Aptos" w:hAnsi="Aptos"/>
          <w:b/>
          <w:bCs/>
          <w:u w:val="single"/>
        </w:rPr>
      </w:pPr>
      <w:r>
        <w:rPr>
          <w:rFonts w:ascii="Aptos" w:hAnsi="Aptos"/>
          <w:b/>
          <w:bCs/>
          <w:u w:val="single"/>
        </w:rPr>
        <w:t>SIMILARITY TO PROXY SAFETY LOOP</w:t>
      </w:r>
    </w:p>
    <w:p w14:paraId="5DC05E96" w14:textId="77777777" w:rsidR="00EA418D" w:rsidRDefault="00EA418D" w:rsidP="00EA418D">
      <w:pPr>
        <w:pStyle w:val="Default"/>
        <w:rPr>
          <w:rFonts w:ascii="Aptos" w:hAnsi="Aptos"/>
          <w:b/>
          <w:bCs/>
          <w:u w:val="single"/>
        </w:rPr>
      </w:pPr>
    </w:p>
    <w:p w14:paraId="00ACA639" w14:textId="708EDF15" w:rsidR="00EA418D" w:rsidRDefault="00EA418D" w:rsidP="00EA418D">
      <w:pPr>
        <w:pStyle w:val="Default"/>
        <w:rPr>
          <w:rFonts w:ascii="Aptos" w:hAnsi="Aptos"/>
        </w:rPr>
      </w:pPr>
      <w:r>
        <w:rPr>
          <w:rFonts w:ascii="Aptos" w:hAnsi="Aptos"/>
        </w:rPr>
        <w:t>Just SIMILARITY scores != good PROXY</w:t>
      </w:r>
    </w:p>
    <w:p w14:paraId="0EC322E0" w14:textId="2872EABF" w:rsidR="00EA418D" w:rsidRDefault="00EA418D" w:rsidP="00EA418D">
      <w:pPr>
        <w:pStyle w:val="Default"/>
        <w:rPr>
          <w:rFonts w:ascii="Aptos" w:hAnsi="Aptos"/>
        </w:rPr>
      </w:pPr>
      <w:r>
        <w:rPr>
          <w:rFonts w:ascii="Aptos" w:hAnsi="Aptos"/>
        </w:rPr>
        <w:t>They narrow the search space</w:t>
      </w:r>
    </w:p>
    <w:p w14:paraId="4F2F5C38" w14:textId="77777777" w:rsidR="00EA418D" w:rsidRDefault="00EA418D" w:rsidP="00EA418D">
      <w:pPr>
        <w:pStyle w:val="Default"/>
        <w:rPr>
          <w:rFonts w:ascii="Aptos" w:hAnsi="Aptos"/>
        </w:rPr>
      </w:pPr>
    </w:p>
    <w:p w14:paraId="5E51934F" w14:textId="12317648" w:rsidR="00EA418D" w:rsidRDefault="00EA418D" w:rsidP="00EA418D">
      <w:pPr>
        <w:pStyle w:val="Default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0E93647A" wp14:editId="58FB5224">
            <wp:extent cx="3773103" cy="3743276"/>
            <wp:effectExtent l="0" t="0" r="0" b="3810"/>
            <wp:docPr id="1975511902" name="Picture 3" descr="A diagram of a safety lo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11902" name="Picture 3" descr="A diagram of a safety loop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10" cy="377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8343" w14:textId="77777777" w:rsidR="00EA418D" w:rsidRDefault="00EA418D" w:rsidP="00EA418D">
      <w:pPr>
        <w:pStyle w:val="Default"/>
        <w:rPr>
          <w:rFonts w:ascii="Aptos" w:hAnsi="Aptos"/>
        </w:rPr>
      </w:pPr>
    </w:p>
    <w:p w14:paraId="1113E7F9" w14:textId="7D96F9EB" w:rsidR="00EA418D" w:rsidRDefault="00EA418D" w:rsidP="00EA418D">
      <w:pPr>
        <w:pStyle w:val="Default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lastRenderedPageBreak/>
        <w:t>If candidate shares same operational environment, purpose, development technique</w:t>
      </w:r>
    </w:p>
    <w:p w14:paraId="7D6B86EB" w14:textId="563F7F78" w:rsidR="00EA418D" w:rsidRDefault="00EA418D" w:rsidP="00EA418D">
      <w:pPr>
        <w:pStyle w:val="Default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But different algo family </w:t>
      </w:r>
    </w:p>
    <w:p w14:paraId="6355C2F1" w14:textId="62CE0061" w:rsidR="00EA418D" w:rsidRDefault="00EA418D" w:rsidP="00EA418D">
      <w:pPr>
        <w:pStyle w:val="Default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STILL A SAFE PROXY for certain failure modes </w:t>
      </w:r>
    </w:p>
    <w:p w14:paraId="3207BEAF" w14:textId="77777777" w:rsidR="00EA418D" w:rsidRDefault="00EA418D" w:rsidP="00EA418D">
      <w:pPr>
        <w:pStyle w:val="Default"/>
        <w:rPr>
          <w:rFonts w:ascii="Aptos" w:hAnsi="Aptos"/>
        </w:rPr>
      </w:pPr>
    </w:p>
    <w:p w14:paraId="04DFBBAD" w14:textId="77777777" w:rsidR="00EA418D" w:rsidRDefault="00EA418D" w:rsidP="00EA418D">
      <w:pPr>
        <w:pStyle w:val="Default"/>
        <w:rPr>
          <w:rFonts w:ascii="Aptos" w:hAnsi="Aptos"/>
        </w:rPr>
      </w:pPr>
    </w:p>
    <w:p w14:paraId="3B9F9D8C" w14:textId="43F7F4B9" w:rsidR="00EA418D" w:rsidRDefault="00EA418D" w:rsidP="00EA418D">
      <w:pPr>
        <w:pStyle w:val="Default"/>
        <w:rPr>
          <w:rFonts w:ascii="Aptos" w:hAnsi="Aptos"/>
        </w:rPr>
      </w:pPr>
      <w:r>
        <w:rPr>
          <w:rFonts w:ascii="Aptos" w:hAnsi="Aptos"/>
        </w:rPr>
        <w:t>Then DESIGN TARGETED TEST CAMPAIGNS around selected proxies</w:t>
      </w:r>
    </w:p>
    <w:p w14:paraId="78900C18" w14:textId="103305C9" w:rsidR="00EA418D" w:rsidRDefault="00EA418D" w:rsidP="00EA418D">
      <w:pPr>
        <w:pStyle w:val="Default"/>
        <w:rPr>
          <w:rFonts w:ascii="Aptos" w:hAnsi="Aptos"/>
        </w:rPr>
      </w:pPr>
      <w:r>
        <w:rPr>
          <w:rFonts w:ascii="Aptos" w:hAnsi="Aptos"/>
        </w:rPr>
        <w:t>Use Proxy to test CAIS</w:t>
      </w:r>
    </w:p>
    <w:p w14:paraId="7212F6E2" w14:textId="26541785" w:rsidR="00EA418D" w:rsidRDefault="00EA418D" w:rsidP="00EA418D">
      <w:pPr>
        <w:pStyle w:val="Default"/>
        <w:numPr>
          <w:ilvl w:val="0"/>
          <w:numId w:val="4"/>
        </w:numPr>
        <w:rPr>
          <w:rFonts w:ascii="Aptos" w:hAnsi="Aptos"/>
        </w:rPr>
      </w:pPr>
      <w:r>
        <w:rPr>
          <w:rFonts w:ascii="Aptos" w:hAnsi="Aptos"/>
        </w:rPr>
        <w:t>Explore edge cases that are unacceptable in live CAIS</w:t>
      </w:r>
    </w:p>
    <w:p w14:paraId="275C61D9" w14:textId="106C5796" w:rsidR="00EA418D" w:rsidRDefault="00EA418D" w:rsidP="00EA418D">
      <w:pPr>
        <w:pStyle w:val="Default"/>
        <w:numPr>
          <w:ilvl w:val="1"/>
          <w:numId w:val="4"/>
        </w:numPr>
        <w:rPr>
          <w:rFonts w:ascii="Aptos" w:hAnsi="Aptos"/>
        </w:rPr>
      </w:pPr>
      <w:r>
        <w:rPr>
          <w:rFonts w:ascii="Aptos" w:hAnsi="Aptos"/>
        </w:rPr>
        <w:t xml:space="preserve">Biased inputs </w:t>
      </w:r>
    </w:p>
    <w:p w14:paraId="7B4B943E" w14:textId="09DD61B9" w:rsidR="00EA418D" w:rsidRDefault="00EA418D" w:rsidP="00EA418D">
      <w:pPr>
        <w:pStyle w:val="Default"/>
        <w:numPr>
          <w:ilvl w:val="1"/>
          <w:numId w:val="4"/>
        </w:numPr>
        <w:rPr>
          <w:rFonts w:ascii="Aptos" w:hAnsi="Aptos"/>
        </w:rPr>
      </w:pPr>
      <w:r>
        <w:rPr>
          <w:rFonts w:ascii="Aptos" w:hAnsi="Aptos"/>
        </w:rPr>
        <w:t>Adversarial cases</w:t>
      </w:r>
    </w:p>
    <w:p w14:paraId="09F89178" w14:textId="7CE49E77" w:rsidR="00EA418D" w:rsidRDefault="00EA418D" w:rsidP="00EA418D">
      <w:pPr>
        <w:pStyle w:val="Default"/>
        <w:numPr>
          <w:ilvl w:val="1"/>
          <w:numId w:val="4"/>
        </w:numPr>
        <w:rPr>
          <w:rFonts w:ascii="Aptos" w:hAnsi="Aptos"/>
        </w:rPr>
      </w:pPr>
      <w:r>
        <w:rPr>
          <w:rFonts w:ascii="Aptos" w:hAnsi="Aptos"/>
        </w:rPr>
        <w:t>Infrastructure failures</w:t>
      </w:r>
    </w:p>
    <w:p w14:paraId="4109BA9C" w14:textId="0D98AE5A" w:rsidR="00EA418D" w:rsidRDefault="00EA418D" w:rsidP="00EA418D">
      <w:pPr>
        <w:pStyle w:val="Default"/>
        <w:numPr>
          <w:ilvl w:val="1"/>
          <w:numId w:val="4"/>
        </w:numPr>
        <w:rPr>
          <w:rFonts w:ascii="Aptos" w:hAnsi="Aptos"/>
        </w:rPr>
      </w:pPr>
      <w:r>
        <w:rPr>
          <w:rFonts w:ascii="Aptos" w:hAnsi="Aptos"/>
        </w:rPr>
        <w:t xml:space="preserve">Degraded sensors </w:t>
      </w:r>
    </w:p>
    <w:p w14:paraId="0E2196C1" w14:textId="77777777" w:rsidR="00EA418D" w:rsidRDefault="00EA418D" w:rsidP="00EA418D">
      <w:pPr>
        <w:pStyle w:val="Default"/>
        <w:rPr>
          <w:rFonts w:ascii="Aptos" w:hAnsi="Aptos"/>
        </w:rPr>
      </w:pPr>
    </w:p>
    <w:p w14:paraId="7654CBE0" w14:textId="42EE4017" w:rsidR="00EA418D" w:rsidRDefault="00EA418D" w:rsidP="00EA418D">
      <w:pPr>
        <w:pStyle w:val="Default"/>
        <w:rPr>
          <w:rFonts w:ascii="Aptos" w:hAnsi="Aptos"/>
        </w:rPr>
      </w:pPr>
      <w:r>
        <w:rPr>
          <w:rFonts w:ascii="Aptos" w:hAnsi="Aptos"/>
        </w:rPr>
        <w:t>Then transfer insights to CAIS</w:t>
      </w:r>
    </w:p>
    <w:p w14:paraId="0B310784" w14:textId="2CA03186" w:rsidR="00EA418D" w:rsidRDefault="00EA418D" w:rsidP="00EA418D">
      <w:pPr>
        <w:pStyle w:val="Default"/>
        <w:rPr>
          <w:rFonts w:ascii="Aptos" w:hAnsi="Aptos"/>
        </w:rPr>
      </w:pPr>
      <w:r>
        <w:rPr>
          <w:rFonts w:ascii="Aptos" w:hAnsi="Aptos"/>
        </w:rPr>
        <w:t>Failure patterns show RISK ASSESMENT, MONITORING STRATEGY, MITIGATION PLANS for real system</w:t>
      </w:r>
    </w:p>
    <w:p w14:paraId="358AC521" w14:textId="77777777" w:rsidR="00B87033" w:rsidRDefault="00B87033" w:rsidP="00EA418D">
      <w:pPr>
        <w:pStyle w:val="Default"/>
        <w:rPr>
          <w:rFonts w:ascii="Aptos" w:hAnsi="Aptos"/>
        </w:rPr>
      </w:pPr>
    </w:p>
    <w:p w14:paraId="0906526A" w14:textId="77777777" w:rsidR="00B87033" w:rsidRDefault="00B87033" w:rsidP="00EA418D">
      <w:pPr>
        <w:pStyle w:val="Default"/>
        <w:rPr>
          <w:rFonts w:ascii="Aptos" w:hAnsi="Aptos"/>
        </w:rPr>
      </w:pPr>
    </w:p>
    <w:p w14:paraId="1F0E10EC" w14:textId="0504E3FD" w:rsidR="00B87033" w:rsidRDefault="00B87033" w:rsidP="00EA418D">
      <w:pPr>
        <w:pStyle w:val="Default"/>
        <w:rPr>
          <w:rFonts w:ascii="Aptos" w:hAnsi="Aptos"/>
          <w:b/>
          <w:bCs/>
          <w:u w:val="single"/>
        </w:rPr>
      </w:pPr>
      <w:r>
        <w:rPr>
          <w:rFonts w:ascii="Aptos" w:hAnsi="Aptos"/>
          <w:b/>
          <w:bCs/>
          <w:u w:val="single"/>
        </w:rPr>
        <w:t>Validate the Similarity process</w:t>
      </w:r>
    </w:p>
    <w:p w14:paraId="681D5870" w14:textId="77777777" w:rsidR="00B87033" w:rsidRDefault="00B87033" w:rsidP="00EA418D">
      <w:pPr>
        <w:pStyle w:val="Default"/>
        <w:rPr>
          <w:rFonts w:ascii="Aptos" w:hAnsi="Aptos"/>
          <w:b/>
          <w:bCs/>
          <w:u w:val="single"/>
        </w:rPr>
      </w:pPr>
    </w:p>
    <w:p w14:paraId="6F87F575" w14:textId="16BB3231" w:rsidR="00B87033" w:rsidRDefault="00B87033" w:rsidP="00B87033">
      <w:pPr>
        <w:pStyle w:val="Default"/>
        <w:numPr>
          <w:ilvl w:val="0"/>
          <w:numId w:val="9"/>
        </w:numPr>
        <w:rPr>
          <w:rFonts w:ascii="Aptos" w:hAnsi="Aptos"/>
        </w:rPr>
      </w:pPr>
      <w:r>
        <w:rPr>
          <w:rFonts w:ascii="Aptos" w:hAnsi="Aptos"/>
        </w:rPr>
        <w:t>Calibration against known pairs</w:t>
      </w:r>
    </w:p>
    <w:p w14:paraId="371A3FF7" w14:textId="77777777" w:rsidR="00B87033" w:rsidRDefault="00B87033" w:rsidP="00B87033">
      <w:pPr>
        <w:pStyle w:val="Default"/>
        <w:ind w:left="360"/>
        <w:rPr>
          <w:rFonts w:ascii="Aptos" w:hAnsi="Aptos"/>
        </w:rPr>
      </w:pPr>
    </w:p>
    <w:p w14:paraId="2C73BEE1" w14:textId="0420A641" w:rsidR="00B87033" w:rsidRPr="00B87033" w:rsidRDefault="00B87033" w:rsidP="00B87033">
      <w:pPr>
        <w:pStyle w:val="Default"/>
        <w:numPr>
          <w:ilvl w:val="0"/>
          <w:numId w:val="1"/>
        </w:numPr>
        <w:rPr>
          <w:rFonts w:ascii="Aptos" w:hAnsi="Aptos"/>
          <w:i/>
          <w:iCs/>
        </w:rPr>
      </w:pPr>
      <w:r>
        <w:rPr>
          <w:rFonts w:ascii="Aptos" w:hAnsi="Aptos"/>
        </w:rPr>
        <w:t xml:space="preserve">We need benchmark collections of systems </w:t>
      </w:r>
      <w:r w:rsidRPr="00B87033">
        <w:rPr>
          <w:rFonts w:ascii="Aptos" w:hAnsi="Aptos"/>
        </w:rPr>
        <w:t xml:space="preserve">where </w:t>
      </w:r>
      <w:r>
        <w:rPr>
          <w:rFonts w:ascii="Aptos" w:hAnsi="Aptos"/>
          <w:i/>
          <w:iCs/>
        </w:rPr>
        <w:t xml:space="preserve">we do know the ground truth similarity, </w:t>
      </w:r>
      <w:r w:rsidRPr="00B87033">
        <w:rPr>
          <w:rFonts w:ascii="Aptos" w:hAnsi="Aptos"/>
        </w:rPr>
        <w:t xml:space="preserve">Both Functionally &amp; Architecturally </w:t>
      </w:r>
    </w:p>
    <w:p w14:paraId="762FBF20" w14:textId="6E8279C6" w:rsidR="00B87033" w:rsidRPr="00B87033" w:rsidRDefault="00B87033" w:rsidP="00B87033">
      <w:pPr>
        <w:pStyle w:val="Default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To tune weights, thresholds &amp; feature choices for composite similarity scores </w:t>
      </w:r>
    </w:p>
    <w:p w14:paraId="4E1EA990" w14:textId="77777777" w:rsidR="00B87033" w:rsidRPr="00B87033" w:rsidRDefault="00B87033" w:rsidP="00B87033">
      <w:pPr>
        <w:pStyle w:val="Default"/>
        <w:ind w:left="360"/>
        <w:rPr>
          <w:rFonts w:ascii="Aptos" w:hAnsi="Aptos"/>
        </w:rPr>
      </w:pPr>
    </w:p>
    <w:p w14:paraId="7A5F32E4" w14:textId="77777777" w:rsidR="00B87033" w:rsidRDefault="00B87033" w:rsidP="00B87033">
      <w:pPr>
        <w:pStyle w:val="Default"/>
        <w:ind w:left="360"/>
        <w:rPr>
          <w:rFonts w:ascii="Aptos" w:hAnsi="Aptos"/>
        </w:rPr>
      </w:pPr>
    </w:p>
    <w:p w14:paraId="3267DB8D" w14:textId="65AA0322" w:rsidR="00B87033" w:rsidRDefault="00B87033" w:rsidP="00B87033">
      <w:pPr>
        <w:pStyle w:val="Default"/>
        <w:numPr>
          <w:ilvl w:val="0"/>
          <w:numId w:val="9"/>
        </w:numPr>
        <w:rPr>
          <w:rFonts w:ascii="Aptos" w:hAnsi="Aptos"/>
        </w:rPr>
      </w:pPr>
      <w:r>
        <w:rPr>
          <w:rFonts w:ascii="Aptos" w:hAnsi="Aptos"/>
        </w:rPr>
        <w:t>Governance frameworks</w:t>
      </w:r>
    </w:p>
    <w:p w14:paraId="2F5221CD" w14:textId="77777777" w:rsidR="00B87033" w:rsidRDefault="00B87033" w:rsidP="00B87033">
      <w:pPr>
        <w:pStyle w:val="Default"/>
        <w:rPr>
          <w:rFonts w:ascii="Aptos" w:hAnsi="Aptos"/>
        </w:rPr>
      </w:pPr>
    </w:p>
    <w:p w14:paraId="7F531032" w14:textId="1723B24F" w:rsidR="00B87033" w:rsidRDefault="00B87033" w:rsidP="00B87033">
      <w:pPr>
        <w:pStyle w:val="Default"/>
        <w:ind w:left="360"/>
        <w:rPr>
          <w:rFonts w:ascii="Aptos" w:hAnsi="Aptos"/>
        </w:rPr>
      </w:pPr>
      <w:r>
        <w:rPr>
          <w:rFonts w:ascii="Aptos" w:hAnsi="Aptos"/>
        </w:rPr>
        <w:t xml:space="preserve">Embed Meta-data driven similarity into broader RISK MANAGEMENT, CERTIFICATION, CONTINUOUS MONITORING </w:t>
      </w:r>
    </w:p>
    <w:p w14:paraId="5758656D" w14:textId="77777777" w:rsidR="00B87033" w:rsidRPr="00B87033" w:rsidRDefault="00B87033" w:rsidP="00B87033">
      <w:pPr>
        <w:pStyle w:val="Default"/>
        <w:rPr>
          <w:rFonts w:ascii="Aptos" w:hAnsi="Aptos"/>
        </w:rPr>
      </w:pPr>
    </w:p>
    <w:p w14:paraId="3C92BD4B" w14:textId="5DD4D530" w:rsidR="00B87033" w:rsidRDefault="00B87033" w:rsidP="00B87033">
      <w:pPr>
        <w:pStyle w:val="Default"/>
        <w:numPr>
          <w:ilvl w:val="0"/>
          <w:numId w:val="9"/>
        </w:numPr>
        <w:rPr>
          <w:rFonts w:ascii="Aptos" w:hAnsi="Aptos"/>
        </w:rPr>
      </w:pPr>
      <w:r>
        <w:rPr>
          <w:rFonts w:ascii="Aptos" w:hAnsi="Aptos"/>
        </w:rPr>
        <w:t>Tooling for practitioners</w:t>
      </w:r>
    </w:p>
    <w:p w14:paraId="6CFE3C17" w14:textId="77777777" w:rsidR="00B87033" w:rsidRDefault="00B87033" w:rsidP="00B87033">
      <w:pPr>
        <w:pStyle w:val="Default"/>
        <w:ind w:left="360"/>
        <w:rPr>
          <w:rFonts w:ascii="Aptos" w:hAnsi="Aptos"/>
        </w:rPr>
      </w:pPr>
    </w:p>
    <w:p w14:paraId="6B9A5DFD" w14:textId="6E9BDBA7" w:rsidR="00B87033" w:rsidRDefault="00B87033" w:rsidP="00B87033">
      <w:pPr>
        <w:pStyle w:val="Default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Safety engineers and auditors to point tool at CAIS repo (or metadata) </w:t>
      </w:r>
    </w:p>
    <w:p w14:paraId="6B4F396A" w14:textId="4470A331" w:rsidR="00B87033" w:rsidRDefault="00B87033" w:rsidP="00B87033">
      <w:pPr>
        <w:pStyle w:val="Default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&amp; receive </w:t>
      </w:r>
      <w:r w:rsidRPr="00B87033">
        <w:rPr>
          <w:rFonts w:ascii="Aptos" w:hAnsi="Aptos"/>
          <w:u w:val="single"/>
        </w:rPr>
        <w:t xml:space="preserve">list of </w:t>
      </w:r>
      <w:r>
        <w:rPr>
          <w:rFonts w:ascii="Aptos" w:hAnsi="Aptos"/>
          <w:u w:val="single"/>
        </w:rPr>
        <w:t xml:space="preserve">candidate </w:t>
      </w:r>
      <w:r w:rsidRPr="00B87033">
        <w:rPr>
          <w:rFonts w:ascii="Aptos" w:hAnsi="Aptos"/>
          <w:u w:val="single"/>
        </w:rPr>
        <w:t xml:space="preserve">proxies </w:t>
      </w:r>
      <w:r>
        <w:rPr>
          <w:rFonts w:ascii="Aptos" w:hAnsi="Aptos"/>
        </w:rPr>
        <w:t xml:space="preserve">with </w:t>
      </w:r>
      <w:r>
        <w:rPr>
          <w:rFonts w:ascii="Aptos" w:hAnsi="Aptos"/>
          <w:u w:val="single"/>
        </w:rPr>
        <w:t>similarity metrics</w:t>
      </w:r>
    </w:p>
    <w:p w14:paraId="484D9E19" w14:textId="77777777" w:rsidR="00B83A71" w:rsidRDefault="00B83A71" w:rsidP="00B83A71">
      <w:pPr>
        <w:pStyle w:val="Default"/>
        <w:rPr>
          <w:rFonts w:ascii="Aptos" w:hAnsi="Aptos"/>
        </w:rPr>
      </w:pPr>
    </w:p>
    <w:p w14:paraId="283D79D8" w14:textId="77777777" w:rsidR="00B83A71" w:rsidRPr="00B83A71" w:rsidRDefault="00B83A71" w:rsidP="00B83A71">
      <w:pPr>
        <w:pStyle w:val="Default"/>
      </w:pPr>
    </w:p>
    <w:p w14:paraId="3DD7EC7C" w14:textId="77777777" w:rsidR="000C0913" w:rsidRDefault="00B83A71" w:rsidP="00B83A71">
      <w:pPr>
        <w:pStyle w:val="Default"/>
        <w:rPr>
          <w:color w:val="221E1F"/>
        </w:rPr>
      </w:pPr>
      <w:r w:rsidRPr="00B83A71">
        <w:rPr>
          <w:color w:val="221E1F"/>
        </w:rPr>
        <w:t>The core idea is simple: if we cannot see the code, we should pay close atten</w:t>
      </w:r>
      <w:r w:rsidRPr="00B83A71">
        <w:rPr>
          <w:color w:val="221E1F"/>
        </w:rPr>
        <w:softHyphen/>
        <w:t xml:space="preserve">tion to the traces it leaves behind. </w:t>
      </w:r>
    </w:p>
    <w:p w14:paraId="5AAF1D4B" w14:textId="5A4C57FA" w:rsidR="00B83A71" w:rsidRDefault="00B83A71" w:rsidP="00B83A71">
      <w:pPr>
        <w:pStyle w:val="Default"/>
        <w:rPr>
          <w:color w:val="221E1F"/>
        </w:rPr>
      </w:pPr>
      <w:r w:rsidRPr="00B83A71">
        <w:rPr>
          <w:color w:val="221E1F"/>
        </w:rPr>
        <w:t>Git histories, developer networks, and ar</w:t>
      </w:r>
      <w:r w:rsidRPr="00B83A71">
        <w:rPr>
          <w:color w:val="221E1F"/>
        </w:rPr>
        <w:softHyphen/>
        <w:t>chitectural fingerprints carry enough information to discover software twins at scale. When those twins can serve as safe proxies for testing, we gain a pow</w:t>
      </w:r>
      <w:r w:rsidRPr="00B83A71">
        <w:rPr>
          <w:color w:val="221E1F"/>
        </w:rPr>
        <w:softHyphen/>
        <w:t>erful new lever for understanding and managing the risks of CAISs.</w:t>
      </w:r>
    </w:p>
    <w:p w14:paraId="1A58E5A1" w14:textId="38F132DD" w:rsidR="00A00FDC" w:rsidRPr="00B83A71" w:rsidRDefault="00A00FDC" w:rsidP="00B83A71">
      <w:pPr>
        <w:pStyle w:val="Default"/>
        <w:rPr>
          <w:rFonts w:ascii="Aptos" w:hAnsi="Aptos"/>
        </w:rPr>
      </w:pPr>
      <w:r>
        <w:rPr>
          <w:rFonts w:ascii="Aptos" w:hAnsi="Aptos"/>
          <w:noProof/>
        </w:rPr>
        <w:lastRenderedPageBreak/>
        <w:drawing>
          <wp:inline distT="0" distB="0" distL="0" distR="0" wp14:anchorId="18390907" wp14:editId="77B11030">
            <wp:extent cx="4276084" cy="7921592"/>
            <wp:effectExtent l="0" t="0" r="4445" b="3810"/>
            <wp:docPr id="1181122901" name="Picture 4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22901" name="Picture 4" descr="A close-up of a documen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812" cy="801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FDC" w:rsidRPr="00B83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sa Pro">
    <w:altName w:val="Tisa Pro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6CBB"/>
    <w:multiLevelType w:val="hybridMultilevel"/>
    <w:tmpl w:val="A31603A2"/>
    <w:lvl w:ilvl="0" w:tplc="893C49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B6389"/>
    <w:multiLevelType w:val="hybridMultilevel"/>
    <w:tmpl w:val="42BEF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AB2C71"/>
    <w:multiLevelType w:val="hybridMultilevel"/>
    <w:tmpl w:val="8ED64372"/>
    <w:lvl w:ilvl="0" w:tplc="13AADC78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" w15:restartNumberingAfterBreak="0">
    <w:nsid w:val="4EBC3E29"/>
    <w:multiLevelType w:val="hybridMultilevel"/>
    <w:tmpl w:val="EE62A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E4D69"/>
    <w:multiLevelType w:val="hybridMultilevel"/>
    <w:tmpl w:val="675EE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E329B5"/>
    <w:multiLevelType w:val="hybridMultilevel"/>
    <w:tmpl w:val="FFB44FD2"/>
    <w:lvl w:ilvl="0" w:tplc="AA9C9C5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sa Pro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D4A23"/>
    <w:multiLevelType w:val="hybridMultilevel"/>
    <w:tmpl w:val="A7AAC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765A72"/>
    <w:multiLevelType w:val="hybridMultilevel"/>
    <w:tmpl w:val="8ED64372"/>
    <w:lvl w:ilvl="0" w:tplc="FFFFFFFF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20" w:hanging="360"/>
      </w:pPr>
    </w:lvl>
    <w:lvl w:ilvl="2" w:tplc="FFFFFFFF" w:tentative="1">
      <w:start w:val="1"/>
      <w:numFmt w:val="lowerRoman"/>
      <w:lvlText w:val="%3."/>
      <w:lvlJc w:val="right"/>
      <w:pPr>
        <w:ind w:left="2040" w:hanging="180"/>
      </w:pPr>
    </w:lvl>
    <w:lvl w:ilvl="3" w:tplc="FFFFFFFF" w:tentative="1">
      <w:start w:val="1"/>
      <w:numFmt w:val="decimal"/>
      <w:lvlText w:val="%4."/>
      <w:lvlJc w:val="left"/>
      <w:pPr>
        <w:ind w:left="2760" w:hanging="360"/>
      </w:pPr>
    </w:lvl>
    <w:lvl w:ilvl="4" w:tplc="FFFFFFFF" w:tentative="1">
      <w:start w:val="1"/>
      <w:numFmt w:val="lowerLetter"/>
      <w:lvlText w:val="%5."/>
      <w:lvlJc w:val="left"/>
      <w:pPr>
        <w:ind w:left="3480" w:hanging="360"/>
      </w:pPr>
    </w:lvl>
    <w:lvl w:ilvl="5" w:tplc="FFFFFFFF" w:tentative="1">
      <w:start w:val="1"/>
      <w:numFmt w:val="lowerRoman"/>
      <w:lvlText w:val="%6."/>
      <w:lvlJc w:val="right"/>
      <w:pPr>
        <w:ind w:left="4200" w:hanging="180"/>
      </w:pPr>
    </w:lvl>
    <w:lvl w:ilvl="6" w:tplc="FFFFFFFF" w:tentative="1">
      <w:start w:val="1"/>
      <w:numFmt w:val="decimal"/>
      <w:lvlText w:val="%7."/>
      <w:lvlJc w:val="left"/>
      <w:pPr>
        <w:ind w:left="4920" w:hanging="360"/>
      </w:pPr>
    </w:lvl>
    <w:lvl w:ilvl="7" w:tplc="FFFFFFFF" w:tentative="1">
      <w:start w:val="1"/>
      <w:numFmt w:val="lowerLetter"/>
      <w:lvlText w:val="%8."/>
      <w:lvlJc w:val="left"/>
      <w:pPr>
        <w:ind w:left="5640" w:hanging="360"/>
      </w:pPr>
    </w:lvl>
    <w:lvl w:ilvl="8" w:tplc="FFFFFFFF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8" w15:restartNumberingAfterBreak="0">
    <w:nsid w:val="70471440"/>
    <w:multiLevelType w:val="hybridMultilevel"/>
    <w:tmpl w:val="2FAA000C"/>
    <w:lvl w:ilvl="0" w:tplc="104A4D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3250983">
    <w:abstractNumId w:val="0"/>
  </w:num>
  <w:num w:numId="2" w16cid:durableId="1225069961">
    <w:abstractNumId w:val="6"/>
  </w:num>
  <w:num w:numId="3" w16cid:durableId="834879499">
    <w:abstractNumId w:val="4"/>
  </w:num>
  <w:num w:numId="4" w16cid:durableId="96486319">
    <w:abstractNumId w:val="5"/>
  </w:num>
  <w:num w:numId="5" w16cid:durableId="1370452709">
    <w:abstractNumId w:val="8"/>
  </w:num>
  <w:num w:numId="6" w16cid:durableId="551116016">
    <w:abstractNumId w:val="1"/>
  </w:num>
  <w:num w:numId="7" w16cid:durableId="810900873">
    <w:abstractNumId w:val="2"/>
  </w:num>
  <w:num w:numId="8" w16cid:durableId="312680841">
    <w:abstractNumId w:val="7"/>
  </w:num>
  <w:num w:numId="9" w16cid:durableId="1936090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1D"/>
    <w:rsid w:val="000773D0"/>
    <w:rsid w:val="000C0913"/>
    <w:rsid w:val="00157883"/>
    <w:rsid w:val="001960C4"/>
    <w:rsid w:val="001B32CA"/>
    <w:rsid w:val="003073A9"/>
    <w:rsid w:val="00314D0D"/>
    <w:rsid w:val="0048211D"/>
    <w:rsid w:val="006430F6"/>
    <w:rsid w:val="006E18B0"/>
    <w:rsid w:val="008B09E1"/>
    <w:rsid w:val="0096446D"/>
    <w:rsid w:val="00965ECD"/>
    <w:rsid w:val="00A00FDC"/>
    <w:rsid w:val="00A2319E"/>
    <w:rsid w:val="00B56FE1"/>
    <w:rsid w:val="00B83A71"/>
    <w:rsid w:val="00B87033"/>
    <w:rsid w:val="00B9521A"/>
    <w:rsid w:val="00C1191A"/>
    <w:rsid w:val="00C77FE0"/>
    <w:rsid w:val="00C9231B"/>
    <w:rsid w:val="00DF6A21"/>
    <w:rsid w:val="00E833ED"/>
    <w:rsid w:val="00EA418D"/>
    <w:rsid w:val="00F165BF"/>
    <w:rsid w:val="00F2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EB2FDB"/>
  <w15:chartTrackingRefBased/>
  <w15:docId w15:val="{CC0756D1-871C-4642-8049-C83DD68D6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11D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F6A21"/>
    <w:pPr>
      <w:autoSpaceDE w:val="0"/>
      <w:autoSpaceDN w:val="0"/>
      <w:adjustRightInd w:val="0"/>
      <w:spacing w:after="0" w:line="240" w:lineRule="auto"/>
    </w:pPr>
    <w:rPr>
      <w:rFonts w:ascii="Tisa Pro" w:hAnsi="Tisa Pro" w:cs="Tisa Pro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DF6A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A21"/>
    <w:rPr>
      <w:color w:val="605E5C"/>
      <w:shd w:val="clear" w:color="auto" w:fill="E1DFDD"/>
    </w:rPr>
  </w:style>
  <w:style w:type="paragraph" w:customStyle="1" w:styleId="Pa6">
    <w:name w:val="Pa6"/>
    <w:basedOn w:val="Default"/>
    <w:next w:val="Default"/>
    <w:uiPriority w:val="99"/>
    <w:rsid w:val="001960C4"/>
    <w:pPr>
      <w:spacing w:line="176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960C4"/>
    <w:rPr>
      <w:rFonts w:cs="Tisa Pro"/>
      <w:color w:val="221E1F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incidentdatabase.a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14</Pages>
  <Words>1785</Words>
  <Characters>10178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Dev</dc:creator>
  <cp:keywords/>
  <dc:description/>
  <cp:lastModifiedBy>Aryaman Dev</cp:lastModifiedBy>
  <cp:revision>4</cp:revision>
  <dcterms:created xsi:type="dcterms:W3CDTF">2026-01-29T16:41:00Z</dcterms:created>
  <dcterms:modified xsi:type="dcterms:W3CDTF">2026-01-31T21:59:00Z</dcterms:modified>
</cp:coreProperties>
</file>