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CD1905" w:rsidRPr="00CD1905" w:rsidTr="00CD1905">
        <w:trPr>
          <w:gridAfter w:val="1"/>
        </w:trPr>
        <w:tc>
          <w:tcPr>
            <w:tcW w:w="0" w:type="auto"/>
            <w:shd w:val="clear" w:color="auto" w:fill="FFFFFF"/>
            <w:vAlign w:val="center"/>
            <w:hideMark/>
          </w:tcPr>
          <w:p w:rsidR="00CD1905" w:rsidRPr="00CD1905" w:rsidRDefault="00CD1905" w:rsidP="00CD1905">
            <w:pPr>
              <w:spacing w:after="0" w:line="240" w:lineRule="auto"/>
              <w:rPr>
                <w:rFonts w:ascii="Times New Roman" w:eastAsia="Times New Roman" w:hAnsi="Times New Roman" w:cs="Times New Roman"/>
                <w:sz w:val="24"/>
                <w:szCs w:val="24"/>
              </w:rPr>
            </w:pPr>
          </w:p>
        </w:tc>
      </w:tr>
      <w:tr w:rsidR="00CD1905" w:rsidRPr="00CD1905" w:rsidTr="00CD1905">
        <w:trPr>
          <w:gridAfter w:val="1"/>
        </w:trPr>
        <w:tc>
          <w:tcPr>
            <w:tcW w:w="0" w:type="auto"/>
            <w:shd w:val="clear" w:color="auto" w:fill="FFFFFF"/>
            <w:tcMar>
              <w:top w:w="0" w:type="dxa"/>
              <w:left w:w="150" w:type="dxa"/>
              <w:bottom w:w="0" w:type="dxa"/>
              <w:right w:w="150" w:type="dxa"/>
            </w:tcMar>
          </w:tcPr>
          <w:p w:rsidR="00CD1905" w:rsidRPr="00CD1905" w:rsidRDefault="00CD1905" w:rsidP="00CD1905">
            <w:pPr>
              <w:spacing w:after="0" w:line="300" w:lineRule="atLeast"/>
              <w:rPr>
                <w:rFonts w:ascii="Consolas" w:eastAsia="Times New Roman" w:hAnsi="Consolas" w:cs="Consolas"/>
                <w:color w:val="24292E"/>
                <w:sz w:val="18"/>
                <w:szCs w:val="18"/>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As one can imagine the political world is dense of alliances, sometimes declared and sometimes unspoken; and even a bigger problem is the one of understanding the actual political thought of a party.</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Usually each party declares itself as lined up on right center or left side, but in practice often it's really hard to define what makes a party a right side or left side party and if we just look at how a certain party acts the definition becomes even more fuzzy.</w:t>
            </w:r>
            <w:r w:rsidRPr="00CD1905">
              <w:rPr>
                <w:rFonts w:ascii="Consolas" w:eastAsia="Times New Roman" w:hAnsi="Consolas" w:cs="Consolas"/>
                <w:color w:val="005CC5"/>
                <w:sz w:val="18"/>
                <w:szCs w:val="18"/>
              </w:rPr>
              <w: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bookmarkStart w:id="0" w:name="_GoBack"/>
            <w:bookmarkEnd w:id="0"/>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What we aim to achieve with this work is to derive and analyze the network of European parties in a cross-temporal analysis. As we said is not always the case that a party that declares itself as a left side party, acts like a left side party. Due to this reason to construct the network in which each party is a node, we will link two parties not if they declare to collaborate each other and nor if they have some political alliance, we will try to link two nodes if the two connected parties have the same idea on some critical concepts.</w:t>
            </w:r>
            <w:r w:rsidRPr="00CD1905">
              <w:rPr>
                <w:rFonts w:ascii="Consolas" w:eastAsia="Times New Roman" w:hAnsi="Consolas" w:cs="Consolas"/>
                <w:color w:val="005CC5"/>
                <w:sz w:val="18"/>
                <w:szCs w:val="18"/>
              </w:rPr>
              <w: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On such network we will run our analysis trying to spot behaviors and insist of the political scene. Moreover we will try to detect the communities inside this network in order to see if the actual division of the parties overlaps with the declared one,</w:t>
            </w:r>
            <w:r>
              <w:rPr>
                <w:rFonts w:ascii="Consolas" w:eastAsia="Times New Roman" w:hAnsi="Consolas" w:cs="Consolas"/>
                <w:color w:val="24292E"/>
                <w:sz w:val="18"/>
                <w:szCs w:val="18"/>
              </w:rPr>
              <w:t xml:space="preserve"> and consequently see </w:t>
            </w:r>
            <w:proofErr w:type="gramStart"/>
            <w:r w:rsidRPr="00CD1905">
              <w:rPr>
                <w:rFonts w:ascii="Consolas" w:eastAsia="Times New Roman" w:hAnsi="Consolas" w:cs="Consolas"/>
                <w:color w:val="24292E"/>
                <w:sz w:val="18"/>
                <w:szCs w:val="18"/>
              </w:rPr>
              <w:t>which are the parties that, based on their ideas, are not distinguishable by their adversary</w:t>
            </w:r>
            <w:proofErr w:type="gramEnd"/>
            <w:r w:rsidRPr="00CD1905">
              <w:rPr>
                <w:rFonts w:ascii="Consolas" w:eastAsia="Times New Roman" w:hAnsi="Consolas" w:cs="Consolas"/>
                <w:color w:val="24292E"/>
                <w:sz w:val="18"/>
                <w:szCs w:val="18"/>
              </w:rPr>
              <w: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005CC5"/>
                <w:sz w:val="18"/>
                <w:szCs w:val="18"/>
              </w:rPr>
              <w:t>\section</w:t>
            </w:r>
            <w:r w:rsidRPr="00CD1905">
              <w:rPr>
                <w:rFonts w:ascii="Consolas" w:eastAsia="Times New Roman" w:hAnsi="Consolas" w:cs="Consolas"/>
                <w:color w:val="24292E"/>
                <w:sz w:val="18"/>
                <w:szCs w:val="18"/>
              </w:rPr>
              <w:t>*{Manifesto Project}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The Manifesto Project - "https://manifesto-project.wzb.eu/" - is a German project which aims to maintain and conti</w:t>
            </w:r>
            <w:r>
              <w:rPr>
                <w:rFonts w:ascii="Consolas" w:eastAsia="Times New Roman" w:hAnsi="Consolas" w:cs="Consolas"/>
                <w:color w:val="24292E"/>
                <w:sz w:val="18"/>
                <w:szCs w:val="18"/>
              </w:rPr>
              <w:t>nu</w:t>
            </w:r>
            <w:r w:rsidRPr="00CD1905">
              <w:rPr>
                <w:rFonts w:ascii="Consolas" w:eastAsia="Times New Roman" w:hAnsi="Consolas" w:cs="Consolas"/>
                <w:color w:val="24292E"/>
                <w:sz w:val="18"/>
                <w:szCs w:val="18"/>
              </w:rPr>
              <w:t>ously update different political dataset. Their main work is the "Manifesto Project Dataset", a dataset containing at the moment 4388 political manifestos published from 1945 till today by 1117 parties.</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They publish and maintain this dataset in order to be able to conduct scientific research on the European political field, but not explicitly exploiting network science or graph theory.</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 xml:space="preserve">We found this project really interesting because contains information about the processing of parties' the political manifestos. The great advantage of using the Manifesto Project work is not only the high number of manifestos present there, but also </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roofErr w:type="gramStart"/>
            <w:r w:rsidRPr="00CD1905">
              <w:rPr>
                <w:rFonts w:ascii="Consolas" w:eastAsia="Times New Roman" w:hAnsi="Consolas" w:cs="Consolas"/>
                <w:color w:val="24292E"/>
                <w:sz w:val="18"/>
                <w:szCs w:val="18"/>
              </w:rPr>
              <w:t>the</w:t>
            </w:r>
            <w:proofErr w:type="gramEnd"/>
            <w:r w:rsidRPr="00CD1905">
              <w:rPr>
                <w:rFonts w:ascii="Consolas" w:eastAsia="Times New Roman" w:hAnsi="Consolas" w:cs="Consolas"/>
                <w:color w:val="24292E"/>
                <w:sz w:val="18"/>
                <w:szCs w:val="18"/>
              </w:rPr>
              <w:t xml:space="preserve"> way they extracted information about manifestos and how they encoded that.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In Manifesto Project dataset there is a good number of variables representing different ideas, like "Imperialism" or "Welfare State Expansion", giving them for each manifesto a score representing "how much a manifesto reflects that idea".</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005CC5"/>
                <w:sz w:val="18"/>
                <w:szCs w:val="18"/>
              </w:rPr>
              <w: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As we said we wanted to build a network of parties exploiting what they think and not what they declare, here the limit is evident but building a network on political manifesto and the ideas that it reflects could be considered a good approximation of reality.</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We will than exploit Manifesto Project dataset to build our network.</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005CC5"/>
                <w:sz w:val="18"/>
                <w:szCs w:val="18"/>
              </w:rPr>
              <w: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005CC5"/>
                <w:sz w:val="18"/>
                <w:szCs w:val="18"/>
              </w:rPr>
              <w: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005CC5"/>
                <w:sz w:val="18"/>
                <w:szCs w:val="18"/>
              </w:rPr>
              <w: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005CC5"/>
                <w:sz w:val="18"/>
                <w:szCs w:val="18"/>
              </w:rPr>
              <w:t>\section</w:t>
            </w:r>
            <w:r w:rsidRPr="00CD1905">
              <w:rPr>
                <w:rFonts w:ascii="Consolas" w:eastAsia="Times New Roman" w:hAnsi="Consolas" w:cs="Consolas"/>
                <w:color w:val="24292E"/>
                <w:sz w:val="18"/>
                <w:szCs w:val="18"/>
              </w:rPr>
              <w:t>{The Network}</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 xml:space="preserve">The first problem we had to deal with is how to exploit a general dataset to build a meaningful network. We come up with a nice idea and after some research we found out that it's a quite used way to proceed. </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Before talking about how we built our adjacency matrix it's important to underling the data engineering we went through.</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Our dataset was composed by 1117 parties and we had in total 4388 manifestos, so we had an average of 4 manifestos for each party. We had to decide how to deal with the greater number of manifestos with respect to the parties. A natural way to proceed is to average the score of the manifestos for each party, and that's what we did. This is a meaningful way to proceed because like that what we work on is an average idea's score over the time for each party. Another possible way to proceed would be taking only the last available manifesto's score, one would have obtained the most recent data but losing past information, this could bring to biased measures due to the variability of ideas in parties, a mean over time brings to zero the score for all that ideas where a party showed contradictorily positions over time, underlining the one where a party actually based his existence.</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005CC5"/>
                <w:sz w:val="18"/>
                <w:szCs w:val="18"/>
              </w:rPr>
              <w: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 xml:space="preserve">Said that we can jump to the adjacency matrix. We took our restructured dataset made by 1114 rows, the number of parties without missing data in target variables, and 56 columns, the set of main ideas Manifesto Project gives score. First of all we computed the pairwise distance matrix, in which in position </w:t>
            </w:r>
            <w:r w:rsidRPr="00CD1905">
              <w:rPr>
                <w:rFonts w:ascii="Consolas" w:eastAsia="Times New Roman" w:hAnsi="Consolas" w:cs="Consolas"/>
                <w:color w:val="005CC5"/>
                <w:sz w:val="18"/>
                <w:szCs w:val="18"/>
              </w:rPr>
              <w:t>\</w:t>
            </w:r>
            <w:proofErr w:type="spellStart"/>
            <w:r w:rsidRPr="00CD1905">
              <w:rPr>
                <w:rFonts w:ascii="Consolas" w:eastAsia="Times New Roman" w:hAnsi="Consolas" w:cs="Consolas"/>
                <w:color w:val="005CC5"/>
                <w:sz w:val="18"/>
                <w:szCs w:val="18"/>
              </w:rPr>
              <w:t>emph</w:t>
            </w:r>
            <w:proofErr w:type="spellEnd"/>
            <w:r w:rsidRPr="00CD1905">
              <w:rPr>
                <w:rFonts w:ascii="Consolas" w:eastAsia="Times New Roman" w:hAnsi="Consolas" w:cs="Consolas"/>
                <w:color w:val="24292E"/>
                <w:sz w:val="18"/>
                <w:szCs w:val="18"/>
              </w:rPr>
              <w:t>{</w:t>
            </w:r>
            <w:proofErr w:type="spellStart"/>
            <w:r w:rsidRPr="00CD1905">
              <w:rPr>
                <w:rFonts w:ascii="Consolas" w:eastAsia="Times New Roman" w:hAnsi="Consolas" w:cs="Consolas"/>
                <w:color w:val="24292E"/>
                <w:sz w:val="18"/>
                <w:szCs w:val="18"/>
              </w:rPr>
              <w:t>i</w:t>
            </w:r>
            <w:proofErr w:type="gramStart"/>
            <w:r w:rsidRPr="00CD1905">
              <w:rPr>
                <w:rFonts w:ascii="Consolas" w:eastAsia="Times New Roman" w:hAnsi="Consolas" w:cs="Consolas"/>
                <w:color w:val="24292E"/>
                <w:sz w:val="18"/>
                <w:szCs w:val="18"/>
              </w:rPr>
              <w:t>,j</w:t>
            </w:r>
            <w:proofErr w:type="spellEnd"/>
            <w:proofErr w:type="gramEnd"/>
            <w:r w:rsidRPr="00CD1905">
              <w:rPr>
                <w:rFonts w:ascii="Consolas" w:eastAsia="Times New Roman" w:hAnsi="Consolas" w:cs="Consolas"/>
                <w:color w:val="24292E"/>
                <w:sz w:val="18"/>
                <w:szCs w:val="18"/>
              </w:rPr>
              <w:t xml:space="preserve">} is present the Euclidean distance between party's </w:t>
            </w:r>
            <w:r w:rsidRPr="00CD1905">
              <w:rPr>
                <w:rFonts w:ascii="Consolas" w:eastAsia="Times New Roman" w:hAnsi="Consolas" w:cs="Consolas"/>
                <w:color w:val="005CC5"/>
                <w:sz w:val="18"/>
                <w:szCs w:val="18"/>
              </w:rPr>
              <w:t>\</w:t>
            </w:r>
            <w:proofErr w:type="spellStart"/>
            <w:r w:rsidRPr="00CD1905">
              <w:rPr>
                <w:rFonts w:ascii="Consolas" w:eastAsia="Times New Roman" w:hAnsi="Consolas" w:cs="Consolas"/>
                <w:color w:val="005CC5"/>
                <w:sz w:val="18"/>
                <w:szCs w:val="18"/>
              </w:rPr>
              <w:t>emph</w:t>
            </w:r>
            <w:proofErr w:type="spellEnd"/>
            <w:r w:rsidRPr="00CD1905">
              <w:rPr>
                <w:rFonts w:ascii="Consolas" w:eastAsia="Times New Roman" w:hAnsi="Consolas" w:cs="Consolas"/>
                <w:color w:val="24292E"/>
                <w:sz w:val="18"/>
                <w:szCs w:val="18"/>
              </w:rPr>
              <w:t>{</w:t>
            </w:r>
            <w:proofErr w:type="spellStart"/>
            <w:r w:rsidRPr="00CD1905">
              <w:rPr>
                <w:rFonts w:ascii="Consolas" w:eastAsia="Times New Roman" w:hAnsi="Consolas" w:cs="Consolas"/>
                <w:color w:val="24292E"/>
                <w:sz w:val="18"/>
                <w:szCs w:val="18"/>
              </w:rPr>
              <w:t>i</w:t>
            </w:r>
            <w:proofErr w:type="spellEnd"/>
            <w:r w:rsidRPr="00CD1905">
              <w:rPr>
                <w:rFonts w:ascii="Consolas" w:eastAsia="Times New Roman" w:hAnsi="Consolas" w:cs="Consolas"/>
                <w:color w:val="24292E"/>
                <w:sz w:val="18"/>
                <w:szCs w:val="18"/>
              </w:rPr>
              <w:t xml:space="preserve">} ideas and party's </w:t>
            </w:r>
            <w:r w:rsidRPr="00CD1905">
              <w:rPr>
                <w:rFonts w:ascii="Consolas" w:eastAsia="Times New Roman" w:hAnsi="Consolas" w:cs="Consolas"/>
                <w:color w:val="005CC5"/>
                <w:sz w:val="18"/>
                <w:szCs w:val="18"/>
              </w:rPr>
              <w:t>\</w:t>
            </w:r>
            <w:proofErr w:type="spellStart"/>
            <w:r w:rsidRPr="00CD1905">
              <w:rPr>
                <w:rFonts w:ascii="Consolas" w:eastAsia="Times New Roman" w:hAnsi="Consolas" w:cs="Consolas"/>
                <w:color w:val="005CC5"/>
                <w:sz w:val="18"/>
                <w:szCs w:val="18"/>
              </w:rPr>
              <w:t>emph</w:t>
            </w:r>
            <w:proofErr w:type="spellEnd"/>
            <w:r w:rsidRPr="00CD1905">
              <w:rPr>
                <w:rFonts w:ascii="Consolas" w:eastAsia="Times New Roman" w:hAnsi="Consolas" w:cs="Consolas"/>
                <w:color w:val="24292E"/>
                <w:sz w:val="18"/>
                <w:szCs w:val="18"/>
              </w:rPr>
              <w:t xml:space="preserve">{j} ideas. </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At this point we needed to decide a threshold for which if two parties are nearer than that, they are connected, otherwise they are not. This approach will create a symmetric</w:t>
            </w:r>
            <w:r>
              <w:rPr>
                <w:rFonts w:ascii="Consolas" w:eastAsia="Times New Roman" w:hAnsi="Consolas" w:cs="Consolas"/>
                <w:color w:val="24292E"/>
                <w:sz w:val="18"/>
                <w:szCs w:val="18"/>
              </w:rPr>
              <w:t xml:space="preserve"> </w:t>
            </w:r>
            <w:r w:rsidRPr="00CD1905">
              <w:rPr>
                <w:rFonts w:ascii="Consolas" w:eastAsia="Times New Roman" w:hAnsi="Consolas" w:cs="Consolas"/>
                <w:color w:val="24292E"/>
                <w:sz w:val="18"/>
                <w:szCs w:val="18"/>
              </w:rPr>
              <w:t>weighted</w:t>
            </w:r>
            <w:r>
              <w:rPr>
                <w:rFonts w:ascii="Consolas" w:eastAsia="Times New Roman" w:hAnsi="Consolas" w:cs="Consolas"/>
                <w:color w:val="24292E"/>
                <w:sz w:val="18"/>
                <w:szCs w:val="18"/>
              </w:rPr>
              <w:t>-free</w:t>
            </w:r>
            <w:r w:rsidRPr="00CD1905">
              <w:rPr>
                <w:rFonts w:ascii="Consolas" w:eastAsia="Times New Roman" w:hAnsi="Consolas" w:cs="Consolas"/>
                <w:color w:val="24292E"/>
                <w:sz w:val="18"/>
                <w:szCs w:val="18"/>
              </w:rPr>
              <w:t xml:space="preserve"> adjacency matrix and will be the one on which we will conduct the greatest part of our analysis.</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A particularity of this approach is that is comparable with the hierarchical clustering in particular with the single linkage hierarchical clustering, this will be crucial for future analysis.</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We decided to cut the distance matrix at 10. We choose this value on further analysis and this is the threshold that created the most reasonable matrix. With a higher value we would have had more connected nodes, but on the other hand we would have lost important links; with a lower value we would have had too much nodes not connected with no other node.</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005CC5"/>
                <w:sz w:val="18"/>
                <w:szCs w:val="18"/>
              </w:rPr>
              <w:t>\section</w:t>
            </w:r>
            <w:r w:rsidRPr="00CD1905">
              <w:rPr>
                <w:rFonts w:ascii="Consolas" w:eastAsia="Times New Roman" w:hAnsi="Consolas" w:cs="Consolas"/>
                <w:color w:val="24292E"/>
                <w:sz w:val="18"/>
                <w:szCs w:val="18"/>
              </w:rPr>
              <w:t>*{Preliminary Analysis}</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 xml:space="preserve">After the </w:t>
            </w:r>
            <w:r w:rsidRPr="00CD1905">
              <w:rPr>
                <w:rFonts w:ascii="Consolas" w:eastAsia="Times New Roman" w:hAnsi="Consolas" w:cs="Consolas"/>
                <w:color w:val="032F62"/>
                <w:sz w:val="18"/>
                <w:szCs w:val="18"/>
              </w:rPr>
              <w:t>$</w:t>
            </w:r>
            <w:r w:rsidRPr="00CD1905">
              <w:rPr>
                <w:rFonts w:ascii="Consolas" w:eastAsia="Times New Roman" w:hAnsi="Consolas" w:cs="Consolas"/>
                <w:color w:val="005CC5"/>
                <w:sz w:val="18"/>
                <w:szCs w:val="18"/>
              </w:rPr>
              <w:t>\epsilon</w:t>
            </w:r>
            <w:r w:rsidRPr="00CD1905">
              <w:rPr>
                <w:rFonts w:ascii="Consolas" w:eastAsia="Times New Roman" w:hAnsi="Consolas" w:cs="Consolas"/>
                <w:color w:val="032F62"/>
                <w:sz w:val="18"/>
                <w:szCs w:val="18"/>
              </w:rPr>
              <w:t>$</w:t>
            </w:r>
            <w:r w:rsidRPr="00CD1905">
              <w:rPr>
                <w:rFonts w:ascii="Consolas" w:eastAsia="Times New Roman" w:hAnsi="Consolas" w:cs="Consolas"/>
                <w:color w:val="24292E"/>
                <w:sz w:val="18"/>
                <w:szCs w:val="18"/>
              </w:rPr>
              <w:t>-neighborhood procedure explained before to create the adjacency matrix we are ready to do some analysis on our graph. First of all we start with some preliminary analysis in order to understand the context we are working on and the kind of graph we have to deal with.</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005CC5"/>
                <w:sz w:val="18"/>
                <w:szCs w:val="18"/>
              </w:rPr>
              <w: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 xml:space="preserve">As first important step is necessary to remove all the nodes that are not connected at all, since we can't gain more information from their inclusion in </w:t>
            </w:r>
            <w:r>
              <w:rPr>
                <w:rFonts w:ascii="Consolas" w:eastAsia="Times New Roman" w:hAnsi="Consolas" w:cs="Consolas"/>
                <w:color w:val="24292E"/>
                <w:sz w:val="18"/>
                <w:szCs w:val="18"/>
              </w:rPr>
              <w:t>furth</w:t>
            </w:r>
            <w:r w:rsidRPr="00CD1905">
              <w:rPr>
                <w:rFonts w:ascii="Consolas" w:eastAsia="Times New Roman" w:hAnsi="Consolas" w:cs="Consolas"/>
                <w:color w:val="24292E"/>
                <w:sz w:val="18"/>
                <w:szCs w:val="18"/>
              </w:rPr>
              <w:t>er analysis. Anyway given the fact that we have 549 nodes that are not connected at all this is an important limit to our analysis, so it's important to understand why almost half of the nodes are not connected w</w:t>
            </w:r>
            <w:r>
              <w:rPr>
                <w:rFonts w:ascii="Consolas" w:eastAsia="Times New Roman" w:hAnsi="Consolas" w:cs="Consolas"/>
                <w:color w:val="24292E"/>
                <w:sz w:val="18"/>
                <w:szCs w:val="18"/>
              </w:rPr>
              <w:t>ith no other node. Generally it i</w:t>
            </w:r>
            <w:r w:rsidRPr="00CD1905">
              <w:rPr>
                <w:rFonts w:ascii="Consolas" w:eastAsia="Times New Roman" w:hAnsi="Consolas" w:cs="Consolas"/>
                <w:color w:val="24292E"/>
                <w:sz w:val="18"/>
                <w:szCs w:val="18"/>
              </w:rPr>
              <w:t xml:space="preserve">s normal the presence of some outlier in your dataset when you compute your analysis, but here we have a significant part of our data showing this behavior. A possible interpretation could come from the context the data come from; we are talking about parties and what they put in their manifestos, saying that two parties are connected only if they are sufficiently near implies that we cut all that links that exist on the "margin" of our network, we will take only the central part of </w:t>
            </w:r>
            <w:r w:rsidRPr="00CD1905">
              <w:rPr>
                <w:rFonts w:ascii="Consolas" w:eastAsia="Times New Roman" w:hAnsi="Consolas" w:cs="Consolas"/>
                <w:color w:val="24292E"/>
                <w:sz w:val="18"/>
                <w:szCs w:val="18"/>
              </w:rPr>
              <w:lastRenderedPageBreak/>
              <w:t>the network. This seems confirmed also by the political interpretation one can give to this phenomenon, with this approach we are able to correctly catch the relations between "central" parties, but we exclude all the extreme parties.</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Don't forget also that our dataset ranges from 1945 till now, so seems reasonable that there was lot of different parties, not necessary extreme in the political meaning but very different one from the others.</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The </w:t>
            </w:r>
            <w:r w:rsidRPr="00CD1905">
              <w:rPr>
                <w:rFonts w:ascii="Consolas" w:eastAsia="Times New Roman" w:hAnsi="Consolas" w:cs="Consolas"/>
                <w:color w:val="24292E"/>
                <w:sz w:val="18"/>
                <w:szCs w:val="18"/>
              </w:rPr>
              <w:t xml:space="preserve">other mathematical reason could be due to the way we built our adjacency matrix. Apart from the threshold we had to decide, the quantity of single nodes could also due to the single linkage hierarchical clustering behavior we talked before. </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005CC5"/>
                <w:sz w:val="18"/>
                <w:szCs w:val="18"/>
              </w:rPr>
              <w: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We that proceeded to the deletion of the single nodes and we obtained a graph made by 656 nodes.</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What follows is the related adjacency matrix.</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005CC5"/>
                <w:sz w:val="18"/>
                <w:szCs w:val="18"/>
              </w:rPr>
              <w:t>\</w:t>
            </w:r>
            <w:proofErr w:type="spellStart"/>
            <w:r w:rsidRPr="00CD1905">
              <w:rPr>
                <w:rFonts w:ascii="Consolas" w:eastAsia="Times New Roman" w:hAnsi="Consolas" w:cs="Consolas"/>
                <w:color w:val="005CC5"/>
                <w:sz w:val="18"/>
                <w:szCs w:val="18"/>
              </w:rPr>
              <w:t>includegraphics</w:t>
            </w:r>
            <w:proofErr w:type="spellEnd"/>
            <w:r w:rsidRPr="00CD1905">
              <w:rPr>
                <w:rFonts w:ascii="Consolas" w:eastAsia="Times New Roman" w:hAnsi="Consolas" w:cs="Consolas"/>
                <w:color w:val="24292E"/>
                <w:sz w:val="18"/>
                <w:szCs w:val="18"/>
              </w:rPr>
              <w:t>[scale=0.5]{</w:t>
            </w:r>
            <w:proofErr w:type="spellStart"/>
            <w:r w:rsidRPr="00CD1905">
              <w:rPr>
                <w:rFonts w:ascii="Consolas" w:eastAsia="Times New Roman" w:hAnsi="Consolas" w:cs="Consolas"/>
                <w:color w:val="24292E"/>
                <w:sz w:val="18"/>
                <w:szCs w:val="18"/>
              </w:rPr>
              <w:t>Adj</w:t>
            </w:r>
            <w:proofErr w:type="spellEnd"/>
            <w:r w:rsidRPr="00CD1905">
              <w:rPr>
                <w:rFonts w:ascii="Consolas" w:eastAsia="Times New Roman" w:hAnsi="Consolas" w:cs="Consolas"/>
                <w:color w:val="24292E"/>
                <w:sz w:val="18"/>
                <w:szCs w:val="18"/>
              </w:rPr>
              <w: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005CC5"/>
                <w:sz w:val="18"/>
                <w:szCs w:val="18"/>
              </w:rPr>
              <w:t>\section</w:t>
            </w:r>
            <w:r w:rsidRPr="00CD1905">
              <w:rPr>
                <w:rFonts w:ascii="Consolas" w:eastAsia="Times New Roman" w:hAnsi="Consolas" w:cs="Consolas"/>
                <w:color w:val="24292E"/>
                <w:sz w:val="18"/>
                <w:szCs w:val="18"/>
              </w:rPr>
              <w:t>*{Nodes Distribution}</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 xml:space="preserve">The first important aspect we what to inspect about the network is its degree distribution and its estimate. Moments of the degree distribution are of particular interest, in our case we have a network in which the average number of link for each node is 28.625, the variance is 1500.079 and the </w:t>
            </w:r>
            <w:proofErr w:type="spellStart"/>
            <w:r>
              <w:rPr>
                <w:rFonts w:ascii="Consolas" w:eastAsia="Times New Roman" w:hAnsi="Consolas" w:cs="Consolas"/>
                <w:color w:val="24292E"/>
                <w:sz w:val="18"/>
                <w:szCs w:val="18"/>
              </w:rPr>
              <w:t>Skewnue</w:t>
            </w:r>
            <w:r w:rsidRPr="00CD1905">
              <w:rPr>
                <w:rFonts w:ascii="Consolas" w:eastAsia="Times New Roman" w:hAnsi="Consolas" w:cs="Consolas"/>
                <w:color w:val="24292E"/>
                <w:sz w:val="18"/>
                <w:szCs w:val="18"/>
              </w:rPr>
              <w:t>s</w:t>
            </w:r>
            <w:proofErr w:type="spellEnd"/>
            <w:r w:rsidRPr="00CD1905">
              <w:rPr>
                <w:rFonts w:ascii="Consolas" w:eastAsia="Times New Roman" w:hAnsi="Consolas" w:cs="Consolas"/>
                <w:color w:val="24292E"/>
                <w:sz w:val="18"/>
                <w:szCs w:val="18"/>
              </w:rPr>
              <w:t xml:space="preserve"> is 1.7576.</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So every party is connected on average to 28 other parties, but it's important to notice that, as we expected, we have a highly skewed degree distribution, sign of possible right outlier, alias hubs.</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Let's inspect deeper this aspect through the probability distribution function and the log-pdf.</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005CC5"/>
                <w:sz w:val="18"/>
                <w:szCs w:val="18"/>
              </w:rPr>
              <w:t>\</w:t>
            </w:r>
            <w:proofErr w:type="spellStart"/>
            <w:r w:rsidRPr="00CD1905">
              <w:rPr>
                <w:rFonts w:ascii="Consolas" w:eastAsia="Times New Roman" w:hAnsi="Consolas" w:cs="Consolas"/>
                <w:color w:val="005CC5"/>
                <w:sz w:val="18"/>
                <w:szCs w:val="18"/>
              </w:rPr>
              <w:t>includegraphics</w:t>
            </w:r>
            <w:proofErr w:type="spellEnd"/>
            <w:r w:rsidRPr="00CD1905">
              <w:rPr>
                <w:rFonts w:ascii="Consolas" w:eastAsia="Times New Roman" w:hAnsi="Consolas" w:cs="Consolas"/>
                <w:color w:val="24292E"/>
                <w:sz w:val="18"/>
                <w:szCs w:val="18"/>
              </w:rPr>
              <w:t>[scale=0.5]{</w:t>
            </w:r>
            <w:proofErr w:type="spellStart"/>
            <w:r w:rsidRPr="00CD1905">
              <w:rPr>
                <w:rFonts w:ascii="Consolas" w:eastAsia="Times New Roman" w:hAnsi="Consolas" w:cs="Consolas"/>
                <w:color w:val="24292E"/>
                <w:sz w:val="18"/>
                <w:szCs w:val="18"/>
              </w:rPr>
              <w:t>Degree_distr</w:t>
            </w:r>
            <w:proofErr w:type="spellEnd"/>
            <w:r w:rsidRPr="00CD1905">
              <w:rPr>
                <w:rFonts w:ascii="Consolas" w:eastAsia="Times New Roman" w:hAnsi="Consolas" w:cs="Consolas"/>
                <w:color w:val="24292E"/>
                <w:sz w:val="18"/>
                <w:szCs w:val="18"/>
              </w:rPr>
              <w: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005CC5"/>
                <w:sz w:val="18"/>
                <w:szCs w:val="18"/>
              </w:rPr>
              <w: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From the plots above is evident that as we supposed our network shows different features that makes it possibly a scale free network. For example we have clearly the grates part of nodes which have low degree and few points with high degree. The presence of hubs, indeed, is what distinguish a scale free network from a Poisson distributed or random one. In this case the interpretation is a bit controversial, we have some nodes with high degree, but they don't follow the typical linear decay in log-</w:t>
            </w:r>
            <w:r>
              <w:rPr>
                <w:rFonts w:ascii="Consolas" w:eastAsia="Times New Roman" w:hAnsi="Consolas" w:cs="Consolas"/>
                <w:color w:val="24292E"/>
                <w:sz w:val="18"/>
                <w:szCs w:val="18"/>
              </w:rPr>
              <w:t>CCDF</w:t>
            </w:r>
            <w:r w:rsidRPr="00CD1905">
              <w:rPr>
                <w:rFonts w:ascii="Consolas" w:eastAsia="Times New Roman" w:hAnsi="Consolas" w:cs="Consolas"/>
                <w:color w:val="24292E"/>
                <w:sz w:val="18"/>
                <w:szCs w:val="18"/>
              </w:rPr>
              <w:t xml:space="preserve"> plot. </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One explanation for this phenomenon comes from log-pdf plot, from there we can see the linear decay, but it seems to have high variance. Given that this are real data we can't expect to find the well distributed probability distribution function and a linear decay with big variance justify our supposition of scale free distribution of our network.</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Another way to justify this behavior comes again from the interpretation of our network in its context. We have parties connected one to the other, and would be unreasonable to have much parties connect with a lot of other parties. It would mean that we have some parties which ideas are similar to both right and left parties, we have some parties that are similar to a lot of other parties; as one can see this is not reasonable in this context. So we have some structural limit due to the context that doesn't allow our network to show a complete and satisfactory scale free behavior.</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005CC5"/>
                <w:sz w:val="18"/>
                <w:szCs w:val="18"/>
              </w:rPr>
              <w: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 xml:space="preserve">So with the underlined limits we will proceed the analysis assuming we are dealing with a scale free network with an high cut-off, so next step is to estimate the </w:t>
            </w:r>
            <w:r w:rsidRPr="00CD1905">
              <w:rPr>
                <w:rFonts w:ascii="Consolas" w:eastAsia="Times New Roman" w:hAnsi="Consolas" w:cs="Consolas"/>
                <w:color w:val="032F62"/>
                <w:sz w:val="18"/>
                <w:szCs w:val="18"/>
              </w:rPr>
              <w:t>$</w:t>
            </w:r>
            <w:r w:rsidRPr="00CD1905">
              <w:rPr>
                <w:rFonts w:ascii="Consolas" w:eastAsia="Times New Roman" w:hAnsi="Consolas" w:cs="Consolas"/>
                <w:color w:val="005CC5"/>
                <w:sz w:val="18"/>
                <w:szCs w:val="18"/>
              </w:rPr>
              <w:t>\gamma</w:t>
            </w:r>
            <w:r w:rsidRPr="00CD1905">
              <w:rPr>
                <w:rFonts w:ascii="Consolas" w:eastAsia="Times New Roman" w:hAnsi="Consolas" w:cs="Consolas"/>
                <w:color w:val="032F62"/>
                <w:sz w:val="18"/>
                <w:szCs w:val="18"/>
              </w:rPr>
              <w:t>$</w:t>
            </w:r>
            <w:r w:rsidRPr="00CD1905">
              <w:rPr>
                <w:rFonts w:ascii="Consolas" w:eastAsia="Times New Roman" w:hAnsi="Consolas" w:cs="Consolas"/>
                <w:color w:val="24292E"/>
                <w:sz w:val="18"/>
                <w:szCs w:val="18"/>
              </w:rPr>
              <w:t xml:space="preserve"> parameter of the distribution.</w:t>
            </w:r>
            <w:r w:rsidRPr="00CD1905">
              <w:rPr>
                <w:rFonts w:ascii="Consolas" w:eastAsia="Times New Roman" w:hAnsi="Consolas" w:cs="Consolas"/>
                <w:color w:val="005CC5"/>
                <w:sz w:val="18"/>
                <w:szCs w:val="18"/>
              </w:rPr>
              <w: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005CC5"/>
                <w:sz w:val="18"/>
                <w:szCs w:val="18"/>
              </w:rPr>
              <w:t>\</w:t>
            </w:r>
            <w:proofErr w:type="spellStart"/>
            <w:r w:rsidRPr="00CD1905">
              <w:rPr>
                <w:rFonts w:ascii="Consolas" w:eastAsia="Times New Roman" w:hAnsi="Consolas" w:cs="Consolas"/>
                <w:color w:val="005CC5"/>
                <w:sz w:val="18"/>
                <w:szCs w:val="18"/>
              </w:rPr>
              <w:t>includegraphics</w:t>
            </w:r>
            <w:proofErr w:type="spellEnd"/>
            <w:r w:rsidRPr="00CD1905">
              <w:rPr>
                <w:rFonts w:ascii="Consolas" w:eastAsia="Times New Roman" w:hAnsi="Consolas" w:cs="Consolas"/>
                <w:color w:val="24292E"/>
                <w:sz w:val="18"/>
                <w:szCs w:val="18"/>
              </w:rPr>
              <w:t>[scale=0.5]{</w:t>
            </w:r>
            <w:proofErr w:type="spellStart"/>
            <w:r w:rsidRPr="00CD1905">
              <w:rPr>
                <w:rFonts w:ascii="Consolas" w:eastAsia="Times New Roman" w:hAnsi="Consolas" w:cs="Consolas"/>
                <w:color w:val="24292E"/>
                <w:sz w:val="18"/>
                <w:szCs w:val="18"/>
              </w:rPr>
              <w:t>ML_fit</w:t>
            </w:r>
            <w:proofErr w:type="spellEnd"/>
            <w:r w:rsidRPr="00CD1905">
              <w:rPr>
                <w:rFonts w:ascii="Consolas" w:eastAsia="Times New Roman" w:hAnsi="Consolas" w:cs="Consolas"/>
                <w:color w:val="24292E"/>
                <w:sz w:val="18"/>
                <w:szCs w:val="18"/>
              </w:rPr>
              <w: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005CC5"/>
                <w:sz w:val="18"/>
                <w:szCs w:val="18"/>
              </w:rPr>
              <w:t>\\</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 xml:space="preserve">The one reported above is the plot obtained by the estimation of the </w:t>
            </w:r>
            <w:r w:rsidRPr="00CD1905">
              <w:rPr>
                <w:rFonts w:ascii="Consolas" w:eastAsia="Times New Roman" w:hAnsi="Consolas" w:cs="Consolas"/>
                <w:color w:val="032F62"/>
                <w:sz w:val="18"/>
                <w:szCs w:val="18"/>
              </w:rPr>
              <w:t>$</w:t>
            </w:r>
            <w:r w:rsidRPr="00CD1905">
              <w:rPr>
                <w:rFonts w:ascii="Consolas" w:eastAsia="Times New Roman" w:hAnsi="Consolas" w:cs="Consolas"/>
                <w:color w:val="005CC5"/>
                <w:sz w:val="18"/>
                <w:szCs w:val="18"/>
              </w:rPr>
              <w:t>\gamma</w:t>
            </w:r>
            <w:r w:rsidRPr="00CD1905">
              <w:rPr>
                <w:rFonts w:ascii="Consolas" w:eastAsia="Times New Roman" w:hAnsi="Consolas" w:cs="Consolas"/>
                <w:color w:val="032F62"/>
                <w:sz w:val="18"/>
                <w:szCs w:val="18"/>
              </w:rPr>
              <w:t>$</w:t>
            </w:r>
            <w:r w:rsidRPr="00CD1905">
              <w:rPr>
                <w:rFonts w:ascii="Consolas" w:eastAsia="Times New Roman" w:hAnsi="Consolas" w:cs="Consolas"/>
                <w:color w:val="24292E"/>
                <w:sz w:val="18"/>
                <w:szCs w:val="18"/>
              </w:rPr>
              <w:t xml:space="preserve"> exponent of the power low distribution of our network. The </w:t>
            </w:r>
            <w:r w:rsidRPr="00CD1905">
              <w:rPr>
                <w:rFonts w:ascii="Consolas" w:eastAsia="Times New Roman" w:hAnsi="Consolas" w:cs="Consolas"/>
                <w:color w:val="032F62"/>
                <w:sz w:val="18"/>
                <w:szCs w:val="18"/>
              </w:rPr>
              <w:t>$</w:t>
            </w:r>
            <w:r w:rsidRPr="00CD1905">
              <w:rPr>
                <w:rFonts w:ascii="Consolas" w:eastAsia="Times New Roman" w:hAnsi="Consolas" w:cs="Consolas"/>
                <w:color w:val="005CC5"/>
                <w:sz w:val="18"/>
                <w:szCs w:val="18"/>
              </w:rPr>
              <w:t>\gamma</w:t>
            </w:r>
            <w:r w:rsidRPr="00CD1905">
              <w:rPr>
                <w:rFonts w:ascii="Consolas" w:eastAsia="Times New Roman" w:hAnsi="Consolas" w:cs="Consolas"/>
                <w:color w:val="032F62"/>
                <w:sz w:val="18"/>
                <w:szCs w:val="18"/>
              </w:rPr>
              <w:t>$</w:t>
            </w:r>
            <w:r w:rsidRPr="00CD1905">
              <w:rPr>
                <w:rFonts w:ascii="Consolas" w:eastAsia="Times New Roman" w:hAnsi="Consolas" w:cs="Consolas"/>
                <w:color w:val="24292E"/>
                <w:sz w:val="18"/>
                <w:szCs w:val="18"/>
              </w:rPr>
              <w:t xml:space="preserve"> parameter has been estimated using maximum likelihood, red line, and seems to approximate the log-</w:t>
            </w:r>
            <w:r>
              <w:rPr>
                <w:rFonts w:ascii="Consolas" w:eastAsia="Times New Roman" w:hAnsi="Consolas" w:cs="Consolas"/>
                <w:color w:val="24292E"/>
                <w:sz w:val="18"/>
                <w:szCs w:val="18"/>
              </w:rPr>
              <w:t>CCDF</w:t>
            </w:r>
            <w:r w:rsidRPr="00CD1905">
              <w:rPr>
                <w:rFonts w:ascii="Consolas" w:eastAsia="Times New Roman" w:hAnsi="Consolas" w:cs="Consolas"/>
                <w:color w:val="24292E"/>
                <w:sz w:val="18"/>
                <w:szCs w:val="18"/>
              </w:rPr>
              <w:t xml:space="preserve"> behavior. As we already said is strong the cut-off but the estimate of the </w:t>
            </w:r>
            <w:r w:rsidRPr="00CD1905">
              <w:rPr>
                <w:rFonts w:ascii="Consolas" w:eastAsia="Times New Roman" w:hAnsi="Consolas" w:cs="Consolas"/>
                <w:color w:val="032F62"/>
                <w:sz w:val="18"/>
                <w:szCs w:val="18"/>
              </w:rPr>
              <w:t>$</w:t>
            </w:r>
            <w:r w:rsidRPr="00CD1905">
              <w:rPr>
                <w:rFonts w:ascii="Consolas" w:eastAsia="Times New Roman" w:hAnsi="Consolas" w:cs="Consolas"/>
                <w:color w:val="005CC5"/>
                <w:sz w:val="18"/>
                <w:szCs w:val="18"/>
              </w:rPr>
              <w:t>\gamma</w:t>
            </w:r>
            <w:r w:rsidRPr="00CD1905">
              <w:rPr>
                <w:rFonts w:ascii="Consolas" w:eastAsia="Times New Roman" w:hAnsi="Consolas" w:cs="Consolas"/>
                <w:color w:val="032F62"/>
                <w:sz w:val="18"/>
                <w:szCs w:val="18"/>
              </w:rPr>
              <w:t>$</w:t>
            </w:r>
            <w:r w:rsidRPr="00CD1905">
              <w:rPr>
                <w:rFonts w:ascii="Consolas" w:eastAsia="Times New Roman" w:hAnsi="Consolas" w:cs="Consolas"/>
                <w:color w:val="24292E"/>
                <w:sz w:val="18"/>
                <w:szCs w:val="18"/>
              </w:rPr>
              <w:t xml:space="preserve"> exponent with </w:t>
            </w:r>
            <w:r w:rsidRPr="00CD1905">
              <w:rPr>
                <w:rFonts w:ascii="Consolas" w:eastAsia="Times New Roman" w:hAnsi="Consolas" w:cs="Consolas"/>
                <w:color w:val="032F62"/>
                <w:sz w:val="18"/>
                <w:szCs w:val="18"/>
              </w:rPr>
              <w:t>$k</w:t>
            </w:r>
            <w:proofErr w:type="gramStart"/>
            <w:r w:rsidRPr="00CD1905">
              <w:rPr>
                <w:rFonts w:ascii="Consolas" w:eastAsia="Times New Roman" w:hAnsi="Consolas" w:cs="Consolas"/>
                <w:color w:val="032F62"/>
                <w:sz w:val="18"/>
                <w:szCs w:val="18"/>
              </w:rPr>
              <w:t>_{</w:t>
            </w:r>
            <w:proofErr w:type="gramEnd"/>
            <w:r w:rsidRPr="00CD1905">
              <w:rPr>
                <w:rFonts w:ascii="Consolas" w:eastAsia="Times New Roman" w:hAnsi="Consolas" w:cs="Consolas"/>
                <w:color w:val="032F62"/>
                <w:sz w:val="18"/>
                <w:szCs w:val="18"/>
              </w:rPr>
              <w:t>sat}$</w:t>
            </w:r>
            <w:r w:rsidRPr="00CD1905">
              <w:rPr>
                <w:rFonts w:ascii="Consolas" w:eastAsia="Times New Roman" w:hAnsi="Consolas" w:cs="Consolas"/>
                <w:color w:val="24292E"/>
                <w:sz w:val="18"/>
                <w:szCs w:val="18"/>
              </w:rPr>
              <w:t xml:space="preserve"> approximate the </w:t>
            </w:r>
            <w:r>
              <w:rPr>
                <w:rFonts w:ascii="Consolas" w:eastAsia="Times New Roman" w:hAnsi="Consolas" w:cs="Consolas"/>
                <w:color w:val="24292E"/>
                <w:sz w:val="18"/>
                <w:szCs w:val="18"/>
              </w:rPr>
              <w:t>CCDF</w:t>
            </w:r>
            <w:r w:rsidRPr="00CD1905">
              <w:rPr>
                <w:rFonts w:ascii="Consolas" w:eastAsia="Times New Roman" w:hAnsi="Consolas" w:cs="Consolas"/>
                <w:color w:val="24292E"/>
                <w:sz w:val="18"/>
                <w:szCs w:val="18"/>
              </w:rPr>
              <w:t xml:space="preserve"> quite well. </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p w:rsidR="00CD1905" w:rsidRPr="00CD1905" w:rsidRDefault="00CD1905" w:rsidP="00CD1905">
            <w:pPr>
              <w:spacing w:after="0" w:line="300" w:lineRule="atLeast"/>
              <w:jc w:val="right"/>
              <w:rPr>
                <w:rFonts w:ascii="Times New Roman" w:eastAsia="Times New Roman" w:hAnsi="Times New Roman" w:cs="Times New Roman"/>
                <w:sz w:val="20"/>
                <w:szCs w:val="20"/>
              </w:rPr>
            </w:pP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 xml:space="preserve">The point estimate are respectively </w:t>
            </w:r>
            <w:r w:rsidRPr="00CD1905">
              <w:rPr>
                <w:rFonts w:ascii="Consolas" w:eastAsia="Times New Roman" w:hAnsi="Consolas" w:cs="Consolas"/>
                <w:color w:val="032F62"/>
                <w:sz w:val="18"/>
                <w:szCs w:val="18"/>
              </w:rPr>
              <w:t>$</w:t>
            </w:r>
            <w:r w:rsidRPr="00CD1905">
              <w:rPr>
                <w:rFonts w:ascii="Consolas" w:eastAsia="Times New Roman" w:hAnsi="Consolas" w:cs="Consolas"/>
                <w:color w:val="005CC5"/>
                <w:sz w:val="18"/>
                <w:szCs w:val="18"/>
              </w:rPr>
              <w:t>2.5565</w:t>
            </w:r>
            <w:r w:rsidRPr="00CD1905">
              <w:rPr>
                <w:rFonts w:ascii="Consolas" w:eastAsia="Times New Roman" w:hAnsi="Consolas" w:cs="Consolas"/>
                <w:color w:val="032F62"/>
                <w:sz w:val="18"/>
                <w:szCs w:val="18"/>
              </w:rPr>
              <w:t>$</w:t>
            </w:r>
            <w:r w:rsidRPr="00CD1905">
              <w:rPr>
                <w:rFonts w:ascii="Consolas" w:eastAsia="Times New Roman" w:hAnsi="Consolas" w:cs="Consolas"/>
                <w:color w:val="24292E"/>
                <w:sz w:val="18"/>
                <w:szCs w:val="18"/>
              </w:rPr>
              <w:t xml:space="preserve"> and </w:t>
            </w:r>
            <w:r w:rsidRPr="00CD1905">
              <w:rPr>
                <w:rFonts w:ascii="Consolas" w:eastAsia="Times New Roman" w:hAnsi="Consolas" w:cs="Consolas"/>
                <w:color w:val="032F62"/>
                <w:sz w:val="18"/>
                <w:szCs w:val="18"/>
              </w:rPr>
              <w:t>$</w:t>
            </w:r>
            <w:r w:rsidRPr="00CD1905">
              <w:rPr>
                <w:rFonts w:ascii="Consolas" w:eastAsia="Times New Roman" w:hAnsi="Consolas" w:cs="Consolas"/>
                <w:color w:val="005CC5"/>
                <w:sz w:val="18"/>
                <w:szCs w:val="18"/>
              </w:rPr>
              <w:t>6.6197</w:t>
            </w:r>
            <w:r w:rsidRPr="00CD1905">
              <w:rPr>
                <w:rFonts w:ascii="Consolas" w:eastAsia="Times New Roman" w:hAnsi="Consolas" w:cs="Consolas"/>
                <w:color w:val="032F62"/>
                <w:sz w:val="18"/>
                <w:szCs w:val="18"/>
              </w:rPr>
              <w:t>$</w:t>
            </w:r>
            <w:r w:rsidRPr="00CD1905">
              <w:rPr>
                <w:rFonts w:ascii="Consolas" w:eastAsia="Times New Roman" w:hAnsi="Consolas" w:cs="Consolas"/>
                <w:color w:val="24292E"/>
                <w:sz w:val="18"/>
                <w:szCs w:val="18"/>
              </w:rPr>
              <w:t xml:space="preserve"> for maximum likelihood estimate and ML with sat parameter. The high value obtained in the second case is due to the high cut-off present in the distribution, so we will consider the ML point estimate as </w:t>
            </w:r>
            <w:r w:rsidRPr="00CD1905">
              <w:rPr>
                <w:rFonts w:ascii="Consolas" w:eastAsia="Times New Roman" w:hAnsi="Consolas" w:cs="Consolas"/>
                <w:color w:val="032F62"/>
                <w:sz w:val="18"/>
                <w:szCs w:val="18"/>
              </w:rPr>
              <w:t>$</w:t>
            </w:r>
            <w:r w:rsidRPr="00CD1905">
              <w:rPr>
                <w:rFonts w:ascii="Consolas" w:eastAsia="Times New Roman" w:hAnsi="Consolas" w:cs="Consolas"/>
                <w:color w:val="005CC5"/>
                <w:sz w:val="18"/>
                <w:szCs w:val="18"/>
              </w:rPr>
              <w:t>\gamma</w:t>
            </w:r>
            <w:r w:rsidRPr="00CD1905">
              <w:rPr>
                <w:rFonts w:ascii="Consolas" w:eastAsia="Times New Roman" w:hAnsi="Consolas" w:cs="Consolas"/>
                <w:color w:val="032F62"/>
                <w:sz w:val="18"/>
                <w:szCs w:val="18"/>
              </w:rPr>
              <w:t>$</w:t>
            </w:r>
            <w:r w:rsidRPr="00CD1905">
              <w:rPr>
                <w:rFonts w:ascii="Consolas" w:eastAsia="Times New Roman" w:hAnsi="Consolas" w:cs="Consolas"/>
                <w:color w:val="24292E"/>
                <w:sz w:val="18"/>
                <w:szCs w:val="18"/>
              </w:rPr>
              <w:t xml:space="preserve"> exponent of our power law distribution. </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r w:rsidRPr="00CD1905">
              <w:rPr>
                <w:rFonts w:ascii="Consolas" w:eastAsia="Times New Roman" w:hAnsi="Consolas" w:cs="Consolas"/>
                <w:color w:val="24292E"/>
                <w:sz w:val="18"/>
                <w:szCs w:val="18"/>
              </w:rPr>
              <w:t>As one can notice our power low exponent is between 2 and 3 so as we said we are in scale free regime with ultra-small world property. A quite surprising property this one in our context, in fact we would have expected to find a kind of compartmental network, in which nodes distribute in communities dense of link within their self but low connected between each other, this would have limited the ultra-small world property instead this proves that in really few jumps we can go from extreme right nodes to extreme left nodes. This suggest an underlying homogeneity between parties that actually seems to differ that low one from each other to result in an ultra</w:t>
            </w:r>
            <w:r>
              <w:rPr>
                <w:rFonts w:ascii="Consolas" w:eastAsia="Times New Roman" w:hAnsi="Consolas" w:cs="Consolas"/>
                <w:color w:val="24292E"/>
                <w:sz w:val="18"/>
                <w:szCs w:val="18"/>
              </w:rPr>
              <w:t>-</w:t>
            </w:r>
            <w:r w:rsidRPr="00CD1905">
              <w:rPr>
                <w:rFonts w:ascii="Consolas" w:eastAsia="Times New Roman" w:hAnsi="Consolas" w:cs="Consolas"/>
                <w:color w:val="24292E"/>
                <w:sz w:val="18"/>
                <w:szCs w:val="18"/>
              </w:rPr>
              <w:t>small world regime.</w:t>
            </w:r>
          </w:p>
        </w:tc>
      </w:tr>
      <w:tr w:rsidR="00CD1905" w:rsidRPr="00CD1905" w:rsidTr="00CD1905">
        <w:tc>
          <w:tcPr>
            <w:tcW w:w="750" w:type="dxa"/>
            <w:shd w:val="clear" w:color="auto" w:fill="FFFFFF"/>
            <w:noWrap/>
            <w:tcMar>
              <w:top w:w="0" w:type="dxa"/>
              <w:left w:w="150" w:type="dxa"/>
              <w:bottom w:w="0" w:type="dxa"/>
              <w:right w:w="150" w:type="dxa"/>
            </w:tcMar>
            <w:hideMark/>
          </w:tcPr>
          <w:p w:rsidR="00CD1905" w:rsidRPr="00CD1905" w:rsidRDefault="00CD1905" w:rsidP="00CD1905">
            <w:pPr>
              <w:spacing w:after="0" w:line="300" w:lineRule="atLeast"/>
              <w:rPr>
                <w:rFonts w:ascii="Consolas" w:eastAsia="Times New Roman" w:hAnsi="Consolas" w:cs="Consolas"/>
                <w:color w:val="24292E"/>
                <w:sz w:val="18"/>
                <w:szCs w:val="18"/>
              </w:rPr>
            </w:pPr>
          </w:p>
        </w:tc>
        <w:tc>
          <w:tcPr>
            <w:tcW w:w="0" w:type="auto"/>
            <w:shd w:val="clear" w:color="auto" w:fill="FFFFFF"/>
            <w:vAlign w:val="center"/>
            <w:hideMark/>
          </w:tcPr>
          <w:p w:rsidR="00CD1905" w:rsidRPr="00CD1905" w:rsidRDefault="00CD1905" w:rsidP="00CD1905">
            <w:pPr>
              <w:spacing w:after="0" w:line="240" w:lineRule="auto"/>
              <w:rPr>
                <w:rFonts w:ascii="Times New Roman" w:eastAsia="Times New Roman" w:hAnsi="Times New Roman" w:cs="Times New Roman"/>
                <w:sz w:val="20"/>
                <w:szCs w:val="20"/>
              </w:rPr>
            </w:pPr>
          </w:p>
        </w:tc>
      </w:tr>
    </w:tbl>
    <w:p w:rsidR="004A1ECD" w:rsidRDefault="00CD1905"/>
    <w:sectPr w:rsidR="004A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905"/>
    <w:rsid w:val="00CD1905"/>
    <w:rsid w:val="00EC02B0"/>
    <w:rsid w:val="00F42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0F3B2-CA9E-48EA-8D6B-E2FCA315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CD1905"/>
  </w:style>
  <w:style w:type="character" w:customStyle="1" w:styleId="pl-s">
    <w:name w:val="pl-s"/>
    <w:basedOn w:val="DefaultParagraphFont"/>
    <w:rsid w:val="00CD1905"/>
  </w:style>
  <w:style w:type="character" w:customStyle="1" w:styleId="pl-pds">
    <w:name w:val="pl-pds"/>
    <w:basedOn w:val="DefaultParagraphFont"/>
    <w:rsid w:val="00CD1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4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1702</Words>
  <Characters>9705</Characters>
  <Application>Microsoft Office Word</Application>
  <DocSecurity>0</DocSecurity>
  <Lines>80</Lines>
  <Paragraphs>22</Paragraphs>
  <ScaleCrop>false</ScaleCrop>
  <Company/>
  <LinksUpToDate>false</LinksUpToDate>
  <CharactersWithSpaces>11385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cp:revision>
  <dcterms:created xsi:type="dcterms:W3CDTF">2019-01-24T15:51:00Z</dcterms:created>
  <dcterms:modified xsi:type="dcterms:W3CDTF">2019-01-24T15:59:00Z</dcterms:modified>
</cp:coreProperties>
</file>